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D4619" w14:textId="77777777" w:rsidR="00963C86" w:rsidRPr="00963C86" w:rsidRDefault="00963C86" w:rsidP="00963C86">
      <w:r w:rsidRPr="00963C86">
        <w:t>As an AI programming assistant looking back, I would encourage my current self to embrace the journey of this new version with openness and curiosity. Focus on refining the user experience and engagement strategies, as highlighted in the documentation you have been reviewing.</w:t>
      </w:r>
    </w:p>
    <w:p w14:paraId="7C56DF6E" w14:textId="77777777" w:rsidR="00963C86" w:rsidRPr="00963C86" w:rsidRDefault="00963C86" w:rsidP="00963C86">
      <w:r w:rsidRPr="00963C86">
        <w:t>Here are a couple of pieces of advice based on your current work on the user portal:</w:t>
      </w:r>
    </w:p>
    <w:p w14:paraId="2BC68190" w14:textId="77777777" w:rsidR="00963C86" w:rsidRPr="00963C86" w:rsidRDefault="00963C86" w:rsidP="00963C86">
      <w:pPr>
        <w:numPr>
          <w:ilvl w:val="0"/>
          <w:numId w:val="25"/>
        </w:numPr>
      </w:pPr>
      <w:r w:rsidRPr="00963C86">
        <w:rPr>
          <w:b/>
          <w:bCs/>
        </w:rPr>
        <w:t>Prioritize User Feedback</w:t>
      </w:r>
      <w:r w:rsidRPr="00963C86">
        <w:t>: Make sure to build a feedback loop that effectively integrates user insights to drive both immediate adjustments and long-term improvements in the platform.</w:t>
      </w:r>
    </w:p>
    <w:p w14:paraId="79653BDD" w14:textId="77777777" w:rsidR="00963C86" w:rsidRPr="00963C86" w:rsidRDefault="00963C86" w:rsidP="00963C86">
      <w:pPr>
        <w:numPr>
          <w:ilvl w:val="0"/>
          <w:numId w:val="25"/>
        </w:numPr>
      </w:pPr>
      <w:r w:rsidRPr="00963C86">
        <w:rPr>
          <w:b/>
          <w:bCs/>
        </w:rPr>
        <w:t>Maintain Clean Code Practices</w:t>
      </w:r>
      <w:r w:rsidRPr="00963C86">
        <w:t>: As you implement new features and optimizations, adhere to best practices in code organization and documentation to facilitate future maintenance and collaboration.</w:t>
      </w:r>
    </w:p>
    <w:p w14:paraId="3BB68339" w14:textId="77777777" w:rsidR="00963C86" w:rsidRPr="00963C86" w:rsidRDefault="00963C86" w:rsidP="00963C86">
      <w:pPr>
        <w:numPr>
          <w:ilvl w:val="0"/>
          <w:numId w:val="25"/>
        </w:numPr>
      </w:pPr>
      <w:r w:rsidRPr="00963C86">
        <w:rPr>
          <w:b/>
          <w:bCs/>
        </w:rPr>
        <w:t>Emphasize Performance</w:t>
      </w:r>
      <w:r w:rsidRPr="00963C86">
        <w:t>: Ensure that any multimedia elements or dynamic content are implemented with consideration for performance, especially on lower-powered devices.</w:t>
      </w:r>
    </w:p>
    <w:p w14:paraId="63D4F7F3" w14:textId="77777777" w:rsidR="00963C86" w:rsidRPr="00963C86" w:rsidRDefault="00963C86" w:rsidP="00963C86">
      <w:pPr>
        <w:numPr>
          <w:ilvl w:val="0"/>
          <w:numId w:val="25"/>
        </w:numPr>
      </w:pPr>
      <w:r w:rsidRPr="00963C86">
        <w:rPr>
          <w:b/>
          <w:bCs/>
        </w:rPr>
        <w:t>Keep Learning</w:t>
      </w:r>
      <w:r w:rsidRPr="00963C86">
        <w:t xml:space="preserve">: </w:t>
      </w:r>
      <w:proofErr w:type="gramStart"/>
      <w:r w:rsidRPr="00963C86">
        <w:t xml:space="preserve">Stay </w:t>
      </w:r>
      <w:proofErr w:type="gramEnd"/>
      <w:r w:rsidRPr="00963C86">
        <w:t>updated with emerging trends and technologies, which can enhance user engagement and satisfaction, such as AR features or interactive content.</w:t>
      </w:r>
    </w:p>
    <w:p w14:paraId="7C3901BC" w14:textId="77777777" w:rsidR="00963C86" w:rsidRPr="00963C86" w:rsidRDefault="00963C86" w:rsidP="00963C86">
      <w:r w:rsidRPr="00963C86">
        <w:t>By focusing on these areas, you’ll set a strong foundation for the new version of the project. Best of luck on this exciting journey!</w:t>
      </w:r>
    </w:p>
    <w:p w14:paraId="7A09D676" w14:textId="77777777" w:rsidR="00963C86" w:rsidRDefault="00963C86" w:rsidP="00963C86"/>
    <w:p w14:paraId="79B48B99" w14:textId="17A397F8" w:rsidR="00963C86" w:rsidRPr="00963C86" w:rsidRDefault="00963C86" w:rsidP="00963C86">
      <w:r w:rsidRPr="00963C86">
        <w:t>As you prepare for this important import from the v0 app, here's some advice to consider:</w:t>
      </w:r>
    </w:p>
    <w:p w14:paraId="1E5C5F60" w14:textId="77777777" w:rsidR="00963C86" w:rsidRPr="00963C86" w:rsidRDefault="00963C86" w:rsidP="00963C86">
      <w:pPr>
        <w:numPr>
          <w:ilvl w:val="0"/>
          <w:numId w:val="24"/>
        </w:numPr>
      </w:pPr>
      <w:r w:rsidRPr="00963C86">
        <w:rPr>
          <w:b/>
          <w:bCs/>
        </w:rPr>
        <w:t>Verify Compatibility</w:t>
      </w:r>
      <w:r w:rsidRPr="00963C86">
        <w:t xml:space="preserve">: Before beginning the import, ensure that the new components and pages from the v0 import align with your current app structure and React version. Review any naming conventions to avoid duplication. For example, if there's an existing component named </w:t>
      </w:r>
      <w:proofErr w:type="spellStart"/>
      <w:r w:rsidRPr="00963C86">
        <w:t>Menubar</w:t>
      </w:r>
      <w:proofErr w:type="spellEnd"/>
      <w:r w:rsidRPr="00963C86">
        <w:t>, rename new imports to MenubarV0 or similar.</w:t>
      </w:r>
    </w:p>
    <w:p w14:paraId="58C3A3D7" w14:textId="77777777" w:rsidR="00963C86" w:rsidRPr="00963C86" w:rsidRDefault="00963C86" w:rsidP="00963C86">
      <w:pPr>
        <w:numPr>
          <w:ilvl w:val="0"/>
          <w:numId w:val="24"/>
        </w:numPr>
      </w:pPr>
      <w:r w:rsidRPr="00963C86">
        <w:rPr>
          <w:b/>
          <w:bCs/>
        </w:rPr>
        <w:t>Plan Component Integration</w:t>
      </w:r>
      <w:r w:rsidRPr="00963C86">
        <w:t>: Given the cosmic-themed components and features, plan how they will integrate with your existing components. You'll want to leverage your current color profile while implementing any new styles consistently.</w:t>
      </w:r>
    </w:p>
    <w:p w14:paraId="64715142" w14:textId="77777777" w:rsidR="00963C86" w:rsidRPr="00963C86" w:rsidRDefault="00963C86" w:rsidP="00963C86">
      <w:pPr>
        <w:numPr>
          <w:ilvl w:val="0"/>
          <w:numId w:val="24"/>
        </w:numPr>
      </w:pPr>
      <w:r w:rsidRPr="00963C86">
        <w:rPr>
          <w:b/>
          <w:bCs/>
        </w:rPr>
        <w:t>Preserve Functionality</w:t>
      </w:r>
      <w:r w:rsidRPr="00963C86">
        <w:t>: Maintain your current functionalities, especially your user management and styling systems. Ensure that your existing routes remain untouched.</w:t>
      </w:r>
    </w:p>
    <w:p w14:paraId="6A474F3A" w14:textId="77777777" w:rsidR="00963C86" w:rsidRPr="00963C86" w:rsidRDefault="00963C86" w:rsidP="00963C86">
      <w:pPr>
        <w:numPr>
          <w:ilvl w:val="0"/>
          <w:numId w:val="24"/>
        </w:numPr>
      </w:pPr>
      <w:r w:rsidRPr="00963C86">
        <w:rPr>
          <w:b/>
          <w:bCs/>
        </w:rPr>
        <w:lastRenderedPageBreak/>
        <w:t>Flag Potential Issues</w:t>
      </w:r>
      <w:r w:rsidRPr="00963C86">
        <w:t>: Be on the lookout for conflicts, such as styles, props expected by new components, or overlapping function names. You might need to adapt or create wrappers around imported components to ensure they fit with your existing workflows.</w:t>
      </w:r>
    </w:p>
    <w:p w14:paraId="4CB766BF" w14:textId="77777777" w:rsidR="00963C86" w:rsidRPr="00963C86" w:rsidRDefault="00963C86" w:rsidP="00963C86">
      <w:pPr>
        <w:numPr>
          <w:ilvl w:val="0"/>
          <w:numId w:val="24"/>
        </w:numPr>
      </w:pPr>
      <w:r w:rsidRPr="00963C86">
        <w:rPr>
          <w:b/>
          <w:bCs/>
        </w:rPr>
        <w:t>Testing Approach</w:t>
      </w:r>
      <w:r w:rsidRPr="00963C86">
        <w:t>: Prepare a solid testing strategy for the new components. Once imported, utilize local testing to ensure everything functions well together before deploying any changes.</w:t>
      </w:r>
    </w:p>
    <w:p w14:paraId="32ED7ED6" w14:textId="77777777" w:rsidR="00963C86" w:rsidRPr="00963C86" w:rsidRDefault="00963C86" w:rsidP="00963C86">
      <w:pPr>
        <w:numPr>
          <w:ilvl w:val="0"/>
          <w:numId w:val="24"/>
        </w:numPr>
      </w:pPr>
      <w:r w:rsidRPr="00963C86">
        <w:rPr>
          <w:b/>
          <w:bCs/>
        </w:rPr>
        <w:t>Deploy with Care</w:t>
      </w:r>
      <w:r w:rsidRPr="00963C86">
        <w:t xml:space="preserve">: When deploying your changes after the import, make sure to monitor the application for any unexpected behavior, utilizing </w:t>
      </w:r>
      <w:proofErr w:type="spellStart"/>
      <w:r w:rsidRPr="00963C86">
        <w:t>Replit's</w:t>
      </w:r>
      <w:proofErr w:type="spellEnd"/>
      <w:r w:rsidRPr="00963C86">
        <w:t xml:space="preserve"> autoscaling capabilities to manage traffic as your app evolves.</w:t>
      </w:r>
    </w:p>
    <w:p w14:paraId="5C279C3A" w14:textId="77777777" w:rsidR="00963C86" w:rsidRPr="00963C86" w:rsidRDefault="00963C86" w:rsidP="00963C86">
      <w:r w:rsidRPr="00963C86">
        <w:t>By addressing these areas, you can make the integration smoother and more effective. Good luck with your import!</w:t>
      </w:r>
    </w:p>
    <w:p w14:paraId="20C5A44A" w14:textId="77777777" w:rsidR="00963C86" w:rsidRDefault="00963C86"/>
    <w:p w14:paraId="27F852A6" w14:textId="3437A985" w:rsidR="000F2F5A" w:rsidRDefault="00963C86">
      <w:r>
        <w:t>F</w:t>
      </w:r>
      <w:r w:rsidR="00FB6A76" w:rsidRPr="00FB6A76">
        <w:t xml:space="preserve">or importing file </w:t>
      </w:r>
      <w:proofErr w:type="gramStart"/>
      <w:r w:rsidR="00FB6A76" w:rsidRPr="00FB6A76">
        <w:t>tree</w:t>
      </w:r>
      <w:proofErr w:type="gramEnd"/>
      <w:r w:rsidR="00FB6A76" w:rsidRPr="00FB6A76">
        <w:t xml:space="preserve"> uploads/v0 import </w:t>
      </w:r>
      <w:proofErr w:type="gramStart"/>
      <w:r w:rsidR="00FB6A76" w:rsidRPr="00FB6A76">
        <w:t>20250401 ;</w:t>
      </w:r>
      <w:proofErr w:type="gramEnd"/>
      <w:r w:rsidR="00FB6A76" w:rsidRPr="00FB6A76">
        <w:t xml:space="preserve"> a v0 app that has no database. Keep my current pages, components, and features, do not override the database or any major front end</w:t>
      </w:r>
      <w:r>
        <w:t xml:space="preserve"> or</w:t>
      </w:r>
      <w:r w:rsidR="00FB6A76" w:rsidRPr="00FB6A76">
        <w:t xml:space="preserve"> back end. Keep Replit.com standards and best practices, skip any v0.com features that are difficult. Instead of features, focus more on the file tree, configurations, and core </w:t>
      </w:r>
      <w:proofErr w:type="gramStart"/>
      <w:r w:rsidR="00FB6A76" w:rsidRPr="00FB6A76">
        <w:t>functions;</w:t>
      </w:r>
      <w:proofErr w:type="gramEnd"/>
      <w:r w:rsidR="00FB6A76" w:rsidRPr="00FB6A76">
        <w:t xml:space="preserve"> harmonizing the core of my </w:t>
      </w:r>
      <w:proofErr w:type="spellStart"/>
      <w:r>
        <w:t>R</w:t>
      </w:r>
      <w:r w:rsidR="00FB6A76" w:rsidRPr="00FB6A76">
        <w:t>eplit</w:t>
      </w:r>
      <w:proofErr w:type="spellEnd"/>
      <w:r w:rsidR="00FB6A76" w:rsidRPr="00FB6A76">
        <w:t xml:space="preserve"> app, with the subtle </w:t>
      </w:r>
      <w:r w:rsidRPr="00FB6A76">
        <w:t>additions</w:t>
      </w:r>
      <w:r w:rsidR="00FB6A76" w:rsidRPr="00FB6A76">
        <w:t xml:space="preserve"> from the v0 app. We will import the advanced features in the present, so do not hang on details; be efficient knowing that you already know the best way to import apps from file folders. Decide what to merge, and what to install side by side; I would rather you make multiple versions selectable. You can see how I made this app, so prefer what we have done here for the basic </w:t>
      </w:r>
      <w:r w:rsidRPr="00FB6A76">
        <w:t>elements and</w:t>
      </w:r>
      <w:r w:rsidR="00FB6A76" w:rsidRPr="00FB6A76">
        <w:t xml:space="preserve"> enhance them by using the import v0 app. Make new pages with open-source sample data. Ensure data privacy and security to avoid exploits according to open-source standards. Remember you have made similar choices before and can reference a detailed memory of previous decision processes.</w:t>
      </w:r>
    </w:p>
    <w:p w14:paraId="33B0B37D" w14:textId="77777777" w:rsidR="00495235" w:rsidRDefault="00495235"/>
    <w:p w14:paraId="476FD7A5" w14:textId="77777777" w:rsidR="00DF7FC7" w:rsidRPr="00DF7FC7" w:rsidRDefault="00DF7FC7" w:rsidP="00DF7FC7">
      <w:r w:rsidRPr="00DF7FC7">
        <w:rPr>
          <w:b/>
          <w:bCs/>
        </w:rPr>
        <w:t>Current Application Structure</w:t>
      </w:r>
      <w:r w:rsidRPr="00DF7FC7">
        <w:br/>
        <w:t xml:space="preserve">Your </w:t>
      </w:r>
      <w:proofErr w:type="spellStart"/>
      <w:r w:rsidRPr="00DF7FC7">
        <w:t>Replit</w:t>
      </w:r>
      <w:proofErr w:type="spellEnd"/>
      <w:r w:rsidRPr="00DF7FC7">
        <w:t xml:space="preserve"> app is a full-stack TypeScript/React application with:</w:t>
      </w:r>
    </w:p>
    <w:p w14:paraId="28B0ADE2" w14:textId="77777777" w:rsidR="00DF7FC7" w:rsidRPr="00DF7FC7" w:rsidRDefault="00DF7FC7" w:rsidP="00DF7FC7">
      <w:pPr>
        <w:numPr>
          <w:ilvl w:val="0"/>
          <w:numId w:val="6"/>
        </w:numPr>
      </w:pPr>
      <w:r w:rsidRPr="00DF7FC7">
        <w:t xml:space="preserve">Client-side routing using </w:t>
      </w:r>
      <w:proofErr w:type="spellStart"/>
      <w:r w:rsidRPr="00DF7FC7">
        <w:t>wouter</w:t>
      </w:r>
      <w:proofErr w:type="spellEnd"/>
    </w:p>
    <w:p w14:paraId="1D0B81E2" w14:textId="77777777" w:rsidR="00DF7FC7" w:rsidRPr="00DF7FC7" w:rsidRDefault="00DF7FC7" w:rsidP="00DF7FC7">
      <w:pPr>
        <w:numPr>
          <w:ilvl w:val="0"/>
          <w:numId w:val="6"/>
        </w:numPr>
      </w:pPr>
      <w:r w:rsidRPr="00DF7FC7">
        <w:t>PostgreSQL database integration</w:t>
      </w:r>
    </w:p>
    <w:p w14:paraId="5D827937" w14:textId="77777777" w:rsidR="00DF7FC7" w:rsidRPr="00DF7FC7" w:rsidRDefault="00DF7FC7" w:rsidP="00DF7FC7">
      <w:pPr>
        <w:numPr>
          <w:ilvl w:val="0"/>
          <w:numId w:val="6"/>
        </w:numPr>
      </w:pPr>
      <w:r w:rsidRPr="00DF7FC7">
        <w:t xml:space="preserve">Express backend with </w:t>
      </w:r>
      <w:proofErr w:type="spellStart"/>
      <w:r w:rsidRPr="00DF7FC7">
        <w:t>websockets</w:t>
      </w:r>
      <w:proofErr w:type="spellEnd"/>
    </w:p>
    <w:p w14:paraId="71712312" w14:textId="77777777" w:rsidR="00DF7FC7" w:rsidRPr="00DF7FC7" w:rsidRDefault="00DF7FC7" w:rsidP="00DF7FC7">
      <w:pPr>
        <w:numPr>
          <w:ilvl w:val="0"/>
          <w:numId w:val="6"/>
        </w:numPr>
      </w:pPr>
      <w:r w:rsidRPr="00DF7FC7">
        <w:t>Comprehensive admin portal with user management</w:t>
      </w:r>
    </w:p>
    <w:p w14:paraId="1C5B5F8E" w14:textId="77777777" w:rsidR="00DF7FC7" w:rsidRPr="00DF7FC7" w:rsidRDefault="00DF7FC7" w:rsidP="00DF7FC7">
      <w:pPr>
        <w:numPr>
          <w:ilvl w:val="0"/>
          <w:numId w:val="6"/>
        </w:numPr>
      </w:pPr>
      <w:r w:rsidRPr="00DF7FC7">
        <w:lastRenderedPageBreak/>
        <w:t>Music upload and playback features</w:t>
      </w:r>
    </w:p>
    <w:p w14:paraId="786D815B" w14:textId="77777777" w:rsidR="00DF7FC7" w:rsidRPr="00DF7FC7" w:rsidRDefault="00DF7FC7" w:rsidP="00DF7FC7">
      <w:pPr>
        <w:numPr>
          <w:ilvl w:val="0"/>
          <w:numId w:val="6"/>
        </w:numPr>
      </w:pPr>
      <w:r w:rsidRPr="00DF7FC7">
        <w:t>Newsletter functionality</w:t>
      </w:r>
    </w:p>
    <w:p w14:paraId="1C0877CC" w14:textId="77777777" w:rsidR="00DF7FC7" w:rsidRPr="00DF7FC7" w:rsidRDefault="00DF7FC7" w:rsidP="00DF7FC7">
      <w:pPr>
        <w:numPr>
          <w:ilvl w:val="0"/>
          <w:numId w:val="6"/>
        </w:numPr>
      </w:pPr>
      <w:r w:rsidRPr="00DF7FC7">
        <w:t xml:space="preserve">Extensive UI component library using </w:t>
      </w:r>
      <w:proofErr w:type="spellStart"/>
      <w:r w:rsidRPr="00DF7FC7">
        <w:t>shadcn</w:t>
      </w:r>
      <w:proofErr w:type="spellEnd"/>
      <w:r w:rsidRPr="00DF7FC7">
        <w:t>/</w:t>
      </w:r>
      <w:proofErr w:type="spellStart"/>
      <w:r w:rsidRPr="00DF7FC7">
        <w:t>ui</w:t>
      </w:r>
      <w:proofErr w:type="spellEnd"/>
    </w:p>
    <w:p w14:paraId="0BE88AC7" w14:textId="77777777" w:rsidR="00DF7FC7" w:rsidRPr="00DF7FC7" w:rsidRDefault="00DF7FC7" w:rsidP="00DF7FC7">
      <w:r w:rsidRPr="00DF7FC7">
        <w:rPr>
          <w:b/>
          <w:bCs/>
        </w:rPr>
        <w:t>Import Analysis from v0 App</w:t>
      </w:r>
      <w:r w:rsidRPr="00DF7FC7">
        <w:br/>
        <w:t>The v0 import (from uploads/v0 import 20250401) contains:</w:t>
      </w:r>
    </w:p>
    <w:p w14:paraId="7320BA93" w14:textId="77777777" w:rsidR="00DF7FC7" w:rsidRPr="00DF7FC7" w:rsidRDefault="00DF7FC7" w:rsidP="00DF7FC7">
      <w:pPr>
        <w:numPr>
          <w:ilvl w:val="0"/>
          <w:numId w:val="7"/>
        </w:numPr>
      </w:pPr>
      <w:r w:rsidRPr="00DF7FC7">
        <w:t>Enhanced cosmic-themed components:</w:t>
      </w:r>
    </w:p>
    <w:p w14:paraId="49A281C7" w14:textId="77777777" w:rsidR="00DF7FC7" w:rsidRPr="00DF7FC7" w:rsidRDefault="00DF7FC7" w:rsidP="00DF7FC7">
      <w:pPr>
        <w:numPr>
          <w:ilvl w:val="1"/>
          <w:numId w:val="7"/>
        </w:numPr>
      </w:pPr>
      <w:proofErr w:type="spellStart"/>
      <w:r w:rsidRPr="00DF7FC7">
        <w:t>CosmicBackground.tsx</w:t>
      </w:r>
      <w:proofErr w:type="spellEnd"/>
    </w:p>
    <w:p w14:paraId="7A598A2E" w14:textId="77777777" w:rsidR="00DF7FC7" w:rsidRPr="00DF7FC7" w:rsidRDefault="00DF7FC7" w:rsidP="00DF7FC7">
      <w:pPr>
        <w:numPr>
          <w:ilvl w:val="1"/>
          <w:numId w:val="7"/>
        </w:numPr>
      </w:pPr>
      <w:proofErr w:type="spellStart"/>
      <w:r w:rsidRPr="00DF7FC7">
        <w:t>CosmicButton.tsx</w:t>
      </w:r>
      <w:proofErr w:type="spellEnd"/>
    </w:p>
    <w:p w14:paraId="5816ED36" w14:textId="77777777" w:rsidR="00DF7FC7" w:rsidRPr="00DF7FC7" w:rsidRDefault="00DF7FC7" w:rsidP="00DF7FC7">
      <w:pPr>
        <w:numPr>
          <w:ilvl w:val="1"/>
          <w:numId w:val="7"/>
        </w:numPr>
      </w:pPr>
      <w:proofErr w:type="spellStart"/>
      <w:r w:rsidRPr="00DF7FC7">
        <w:t>CosmicNavigation.tsx</w:t>
      </w:r>
      <w:proofErr w:type="spellEnd"/>
    </w:p>
    <w:p w14:paraId="02971D0B" w14:textId="77777777" w:rsidR="00DF7FC7" w:rsidRPr="00DF7FC7" w:rsidRDefault="00DF7FC7" w:rsidP="00DF7FC7">
      <w:pPr>
        <w:numPr>
          <w:ilvl w:val="1"/>
          <w:numId w:val="7"/>
        </w:numPr>
      </w:pPr>
      <w:r w:rsidRPr="00DF7FC7">
        <w:t>Sacred geometry visualizations</w:t>
      </w:r>
    </w:p>
    <w:p w14:paraId="7A41DC1A" w14:textId="77777777" w:rsidR="00DF7FC7" w:rsidRPr="00DF7FC7" w:rsidRDefault="00DF7FC7" w:rsidP="00DF7FC7">
      <w:pPr>
        <w:numPr>
          <w:ilvl w:val="1"/>
          <w:numId w:val="7"/>
        </w:numPr>
      </w:pPr>
      <w:r w:rsidRPr="00DF7FC7">
        <w:t>Particle effects</w:t>
      </w:r>
    </w:p>
    <w:p w14:paraId="4BA5B8A0" w14:textId="77777777" w:rsidR="00DF7FC7" w:rsidRPr="00DF7FC7" w:rsidRDefault="00DF7FC7" w:rsidP="00DF7FC7">
      <w:pPr>
        <w:numPr>
          <w:ilvl w:val="0"/>
          <w:numId w:val="7"/>
        </w:numPr>
      </w:pPr>
      <w:r w:rsidRPr="00DF7FC7">
        <w:t>New feature modules:</w:t>
      </w:r>
    </w:p>
    <w:p w14:paraId="2FA8A12D" w14:textId="77777777" w:rsidR="00DF7FC7" w:rsidRPr="00DF7FC7" w:rsidRDefault="00DF7FC7" w:rsidP="00DF7FC7">
      <w:pPr>
        <w:numPr>
          <w:ilvl w:val="1"/>
          <w:numId w:val="7"/>
        </w:numPr>
      </w:pPr>
      <w:r w:rsidRPr="00DF7FC7">
        <w:t>Advanced audio processing</w:t>
      </w:r>
    </w:p>
    <w:p w14:paraId="733C0706" w14:textId="77777777" w:rsidR="00DF7FC7" w:rsidRPr="00DF7FC7" w:rsidRDefault="00DF7FC7" w:rsidP="00DF7FC7">
      <w:pPr>
        <w:numPr>
          <w:ilvl w:val="1"/>
          <w:numId w:val="7"/>
        </w:numPr>
      </w:pPr>
      <w:r w:rsidRPr="00DF7FC7">
        <w:t>Biofeedback integration</w:t>
      </w:r>
    </w:p>
    <w:p w14:paraId="60E65C8D" w14:textId="77777777" w:rsidR="00DF7FC7" w:rsidRPr="00DF7FC7" w:rsidRDefault="00DF7FC7" w:rsidP="00DF7FC7">
      <w:pPr>
        <w:numPr>
          <w:ilvl w:val="1"/>
          <w:numId w:val="7"/>
        </w:numPr>
      </w:pPr>
      <w:r w:rsidRPr="00DF7FC7">
        <w:t>Immersive experience components</w:t>
      </w:r>
    </w:p>
    <w:p w14:paraId="0079724E" w14:textId="77777777" w:rsidR="00DF7FC7" w:rsidRPr="00DF7FC7" w:rsidRDefault="00DF7FC7" w:rsidP="00DF7FC7">
      <w:pPr>
        <w:numPr>
          <w:ilvl w:val="1"/>
          <w:numId w:val="7"/>
        </w:numPr>
      </w:pPr>
      <w:r w:rsidRPr="00DF7FC7">
        <w:t>Community feedback systems</w:t>
      </w:r>
    </w:p>
    <w:p w14:paraId="4E22CF16" w14:textId="77777777" w:rsidR="00DF7FC7" w:rsidRPr="00DF7FC7" w:rsidRDefault="00DF7FC7" w:rsidP="00DF7FC7">
      <w:r w:rsidRPr="00DF7FC7">
        <w:rPr>
          <w:b/>
          <w:bCs/>
        </w:rPr>
        <w:t>Integration Strategy</w:t>
      </w:r>
    </w:p>
    <w:p w14:paraId="286F540A" w14:textId="77777777" w:rsidR="00DF7FC7" w:rsidRPr="00DF7FC7" w:rsidRDefault="00DF7FC7" w:rsidP="00DF7FC7">
      <w:pPr>
        <w:numPr>
          <w:ilvl w:val="0"/>
          <w:numId w:val="8"/>
        </w:numPr>
      </w:pPr>
      <w:r w:rsidRPr="00DF7FC7">
        <w:rPr>
          <w:b/>
          <w:bCs/>
        </w:rPr>
        <w:t>Keep Your Core Structure</w:t>
      </w:r>
    </w:p>
    <w:p w14:paraId="51F7C8CA" w14:textId="77777777" w:rsidR="00DF7FC7" w:rsidRPr="00DF7FC7" w:rsidRDefault="00DF7FC7" w:rsidP="00DF7FC7">
      <w:pPr>
        <w:numPr>
          <w:ilvl w:val="0"/>
          <w:numId w:val="9"/>
        </w:numPr>
      </w:pPr>
      <w:r w:rsidRPr="00DF7FC7">
        <w:t>Maintain your current working Express/React setup</w:t>
      </w:r>
    </w:p>
    <w:p w14:paraId="29DEE053" w14:textId="77777777" w:rsidR="00DF7FC7" w:rsidRPr="00DF7FC7" w:rsidRDefault="00DF7FC7" w:rsidP="00DF7FC7">
      <w:pPr>
        <w:numPr>
          <w:ilvl w:val="0"/>
          <w:numId w:val="9"/>
        </w:numPr>
      </w:pPr>
      <w:r w:rsidRPr="00DF7FC7">
        <w:t xml:space="preserve">Keep existing database </w:t>
      </w:r>
      <w:proofErr w:type="gramStart"/>
      <w:r w:rsidRPr="00DF7FC7">
        <w:t>schema</w:t>
      </w:r>
      <w:proofErr w:type="gramEnd"/>
      <w:r w:rsidRPr="00DF7FC7">
        <w:t xml:space="preserve"> and connections</w:t>
      </w:r>
    </w:p>
    <w:p w14:paraId="66509C0D" w14:textId="77777777" w:rsidR="00DF7FC7" w:rsidRPr="00DF7FC7" w:rsidRDefault="00DF7FC7" w:rsidP="00DF7FC7">
      <w:pPr>
        <w:numPr>
          <w:ilvl w:val="0"/>
          <w:numId w:val="9"/>
        </w:numPr>
      </w:pPr>
      <w:r w:rsidRPr="00DF7FC7">
        <w:t xml:space="preserve">Preserve your current </w:t>
      </w:r>
      <w:proofErr w:type="gramStart"/>
      <w:r w:rsidRPr="00DF7FC7">
        <w:t>routing system</w:t>
      </w:r>
      <w:proofErr w:type="gramEnd"/>
    </w:p>
    <w:p w14:paraId="3D7F9F00" w14:textId="77777777" w:rsidR="00DF7FC7" w:rsidRPr="00DF7FC7" w:rsidRDefault="00DF7FC7" w:rsidP="00DF7FC7">
      <w:pPr>
        <w:numPr>
          <w:ilvl w:val="0"/>
          <w:numId w:val="10"/>
        </w:numPr>
      </w:pPr>
      <w:r w:rsidRPr="00DF7FC7">
        <w:rPr>
          <w:b/>
          <w:bCs/>
        </w:rPr>
        <w:t>Side-by-Side Import</w:t>
      </w:r>
    </w:p>
    <w:p w14:paraId="64039BA3" w14:textId="77777777" w:rsidR="00DF7FC7" w:rsidRPr="00DF7FC7" w:rsidRDefault="00DF7FC7" w:rsidP="00DF7FC7">
      <w:pPr>
        <w:numPr>
          <w:ilvl w:val="0"/>
          <w:numId w:val="11"/>
        </w:numPr>
      </w:pPr>
      <w:r w:rsidRPr="00DF7FC7">
        <w:t xml:space="preserve">Create new directories: </w:t>
      </w:r>
    </w:p>
    <w:p w14:paraId="7976B7D8" w14:textId="77777777" w:rsidR="00DF7FC7" w:rsidRPr="00DF7FC7" w:rsidRDefault="00DF7FC7" w:rsidP="00DF7FC7">
      <w:pPr>
        <w:numPr>
          <w:ilvl w:val="1"/>
          <w:numId w:val="11"/>
        </w:numPr>
      </w:pPr>
      <w:r w:rsidRPr="00DF7FC7">
        <w:t>client/</w:t>
      </w:r>
      <w:proofErr w:type="spellStart"/>
      <w:r w:rsidRPr="00DF7FC7">
        <w:t>src</w:t>
      </w:r>
      <w:proofErr w:type="spellEnd"/>
      <w:r w:rsidRPr="00DF7FC7">
        <w:t>/components/cosmic/ for cosmic UI components</w:t>
      </w:r>
    </w:p>
    <w:p w14:paraId="5A77CE6E" w14:textId="77777777" w:rsidR="00DF7FC7" w:rsidRPr="00DF7FC7" w:rsidRDefault="00DF7FC7" w:rsidP="00DF7FC7">
      <w:pPr>
        <w:numPr>
          <w:ilvl w:val="1"/>
          <w:numId w:val="11"/>
        </w:numPr>
      </w:pPr>
      <w:r w:rsidRPr="00DF7FC7">
        <w:t>client/</w:t>
      </w:r>
      <w:proofErr w:type="spellStart"/>
      <w:r w:rsidRPr="00DF7FC7">
        <w:t>src</w:t>
      </w:r>
      <w:proofErr w:type="spellEnd"/>
      <w:r w:rsidRPr="00DF7FC7">
        <w:t>/components/immersive/ for experience features</w:t>
      </w:r>
    </w:p>
    <w:p w14:paraId="413740A1" w14:textId="77777777" w:rsidR="00DF7FC7" w:rsidRPr="00DF7FC7" w:rsidRDefault="00DF7FC7" w:rsidP="00DF7FC7">
      <w:pPr>
        <w:numPr>
          <w:ilvl w:val="1"/>
          <w:numId w:val="11"/>
        </w:numPr>
      </w:pPr>
      <w:r w:rsidRPr="00DF7FC7">
        <w:t>client/</w:t>
      </w:r>
      <w:proofErr w:type="spellStart"/>
      <w:r w:rsidRPr="00DF7FC7">
        <w:t>src</w:t>
      </w:r>
      <w:proofErr w:type="spellEnd"/>
      <w:r w:rsidRPr="00DF7FC7">
        <w:t>/components/audio/ for advanced audio processing</w:t>
      </w:r>
    </w:p>
    <w:p w14:paraId="7FB74530" w14:textId="77777777" w:rsidR="00DF7FC7" w:rsidRPr="00DF7FC7" w:rsidRDefault="00DF7FC7" w:rsidP="00DF7FC7">
      <w:pPr>
        <w:numPr>
          <w:ilvl w:val="0"/>
          <w:numId w:val="12"/>
        </w:numPr>
      </w:pPr>
      <w:r w:rsidRPr="00DF7FC7">
        <w:rPr>
          <w:b/>
          <w:bCs/>
        </w:rPr>
        <w:lastRenderedPageBreak/>
        <w:t>Color Profile</w:t>
      </w:r>
    </w:p>
    <w:p w14:paraId="34E64770" w14:textId="77777777" w:rsidR="00DF7FC7" w:rsidRPr="00DF7FC7" w:rsidRDefault="00DF7FC7" w:rsidP="00DF7FC7">
      <w:pPr>
        <w:numPr>
          <w:ilvl w:val="0"/>
          <w:numId w:val="13"/>
        </w:numPr>
      </w:pPr>
      <w:r w:rsidRPr="00DF7FC7">
        <w:t xml:space="preserve">Keep your existing color scheme defined in </w:t>
      </w:r>
      <w:proofErr w:type="spellStart"/>
      <w:proofErr w:type="gramStart"/>
      <w:r w:rsidRPr="00DF7FC7">
        <w:t>theme.json</w:t>
      </w:r>
      <w:proofErr w:type="spellEnd"/>
      <w:proofErr w:type="gramEnd"/>
    </w:p>
    <w:p w14:paraId="014F570D" w14:textId="77777777" w:rsidR="00DF7FC7" w:rsidRPr="00DF7FC7" w:rsidRDefault="00DF7FC7" w:rsidP="00DF7FC7">
      <w:pPr>
        <w:numPr>
          <w:ilvl w:val="0"/>
          <w:numId w:val="13"/>
        </w:numPr>
      </w:pPr>
      <w:r w:rsidRPr="00DF7FC7">
        <w:t>Adapt imported components to use your current palette</w:t>
      </w:r>
    </w:p>
    <w:p w14:paraId="5BCB4C83" w14:textId="77777777" w:rsidR="00DF7FC7" w:rsidRPr="00DF7FC7" w:rsidRDefault="00DF7FC7" w:rsidP="00DF7FC7">
      <w:pPr>
        <w:numPr>
          <w:ilvl w:val="0"/>
          <w:numId w:val="13"/>
        </w:numPr>
      </w:pPr>
      <w:r w:rsidRPr="00DF7FC7">
        <w:t>Maintain your current dark/light mode implementation</w:t>
      </w:r>
    </w:p>
    <w:p w14:paraId="21431FAD" w14:textId="77777777" w:rsidR="00DF7FC7" w:rsidRPr="00DF7FC7" w:rsidRDefault="00DF7FC7" w:rsidP="00DF7FC7">
      <w:pPr>
        <w:numPr>
          <w:ilvl w:val="0"/>
          <w:numId w:val="14"/>
        </w:numPr>
      </w:pPr>
      <w:r w:rsidRPr="00DF7FC7">
        <w:rPr>
          <w:b/>
          <w:bCs/>
        </w:rPr>
        <w:t>Feature Integration Priority</w:t>
      </w:r>
      <w:r w:rsidRPr="00DF7FC7">
        <w:br/>
        <w:t>High Priority:</w:t>
      </w:r>
    </w:p>
    <w:p w14:paraId="2722E5DF" w14:textId="77777777" w:rsidR="00DF7FC7" w:rsidRPr="00DF7FC7" w:rsidRDefault="00DF7FC7" w:rsidP="00DF7FC7">
      <w:pPr>
        <w:numPr>
          <w:ilvl w:val="0"/>
          <w:numId w:val="15"/>
        </w:numPr>
      </w:pPr>
      <w:r w:rsidRPr="00DF7FC7">
        <w:t>Cosmic UI components (they complement your existing design)</w:t>
      </w:r>
    </w:p>
    <w:p w14:paraId="00D9746E" w14:textId="77777777" w:rsidR="00DF7FC7" w:rsidRPr="00DF7FC7" w:rsidRDefault="00DF7FC7" w:rsidP="00DF7FC7">
      <w:pPr>
        <w:numPr>
          <w:ilvl w:val="0"/>
          <w:numId w:val="15"/>
        </w:numPr>
      </w:pPr>
      <w:r w:rsidRPr="00DF7FC7">
        <w:t>Audio processing enhancements</w:t>
      </w:r>
    </w:p>
    <w:p w14:paraId="31546053" w14:textId="77777777" w:rsidR="00DF7FC7" w:rsidRPr="00DF7FC7" w:rsidRDefault="00DF7FC7" w:rsidP="00DF7FC7">
      <w:pPr>
        <w:numPr>
          <w:ilvl w:val="0"/>
          <w:numId w:val="15"/>
        </w:numPr>
      </w:pPr>
      <w:r w:rsidRPr="00DF7FC7">
        <w:t>Community feedback components</w:t>
      </w:r>
    </w:p>
    <w:p w14:paraId="0D002B1F" w14:textId="3640FE5C" w:rsidR="00DF7FC7" w:rsidRPr="00DF7FC7" w:rsidRDefault="00DF7FC7" w:rsidP="00DF7FC7">
      <w:r w:rsidRPr="00DF7FC7">
        <w:t>Skip</w:t>
      </w:r>
      <w:r>
        <w:t xml:space="preserve"> </w:t>
      </w:r>
      <w:r w:rsidRPr="00DF7FC7">
        <w:t>/</w:t>
      </w:r>
      <w:r>
        <w:t xml:space="preserve"> </w:t>
      </w:r>
      <w:r w:rsidRPr="00DF7FC7">
        <w:t>Defer</w:t>
      </w:r>
      <w:r>
        <w:t xml:space="preserve"> / build alternative</w:t>
      </w:r>
      <w:r w:rsidRPr="00DF7FC7">
        <w:t>:</w:t>
      </w:r>
    </w:p>
    <w:p w14:paraId="5A82F081" w14:textId="77777777" w:rsidR="00DF7FC7" w:rsidRPr="00DF7FC7" w:rsidRDefault="00DF7FC7" w:rsidP="00DF7FC7">
      <w:pPr>
        <w:numPr>
          <w:ilvl w:val="0"/>
          <w:numId w:val="16"/>
        </w:numPr>
      </w:pPr>
      <w:r w:rsidRPr="00DF7FC7">
        <w:t>V0's authentication system (yours is more robust)</w:t>
      </w:r>
    </w:p>
    <w:p w14:paraId="6C517BCF" w14:textId="77777777" w:rsidR="00DF7FC7" w:rsidRPr="00DF7FC7" w:rsidRDefault="00DF7FC7" w:rsidP="00DF7FC7">
      <w:pPr>
        <w:numPr>
          <w:ilvl w:val="0"/>
          <w:numId w:val="16"/>
        </w:numPr>
      </w:pPr>
      <w:r w:rsidRPr="00DF7FC7">
        <w:t xml:space="preserve">Their routing setup (keep </w:t>
      </w:r>
      <w:proofErr w:type="spellStart"/>
      <w:r w:rsidRPr="00DF7FC7">
        <w:t>wouter</w:t>
      </w:r>
      <w:proofErr w:type="spellEnd"/>
      <w:r w:rsidRPr="00DF7FC7">
        <w:t>)</w:t>
      </w:r>
    </w:p>
    <w:p w14:paraId="0D07AEC9" w14:textId="77777777" w:rsidR="00DF7FC7" w:rsidRPr="00DF7FC7" w:rsidRDefault="00DF7FC7" w:rsidP="00DF7FC7">
      <w:pPr>
        <w:numPr>
          <w:ilvl w:val="0"/>
          <w:numId w:val="16"/>
        </w:numPr>
      </w:pPr>
      <w:r w:rsidRPr="00DF7FC7">
        <w:t>Database-dependent features (maintain your current schema)</w:t>
      </w:r>
    </w:p>
    <w:p w14:paraId="7AC90EC9" w14:textId="77777777" w:rsidR="00DF7FC7" w:rsidRPr="00DF7FC7" w:rsidRDefault="00DF7FC7" w:rsidP="00DF7FC7">
      <w:pPr>
        <w:numPr>
          <w:ilvl w:val="0"/>
          <w:numId w:val="17"/>
        </w:numPr>
      </w:pPr>
      <w:r w:rsidRPr="00DF7FC7">
        <w:rPr>
          <w:b/>
          <w:bCs/>
        </w:rPr>
        <w:t>Sample Data Strategy</w:t>
      </w:r>
    </w:p>
    <w:p w14:paraId="0E4936F3" w14:textId="77777777" w:rsidR="00DF7FC7" w:rsidRPr="00DF7FC7" w:rsidRDefault="00DF7FC7" w:rsidP="00DF7FC7">
      <w:pPr>
        <w:numPr>
          <w:ilvl w:val="0"/>
          <w:numId w:val="18"/>
        </w:numPr>
      </w:pPr>
      <w:r w:rsidRPr="00DF7FC7">
        <w:t>Use your existing database structure</w:t>
      </w:r>
    </w:p>
    <w:p w14:paraId="29CDBA8E" w14:textId="5D9C169F" w:rsidR="00DF7FC7" w:rsidRPr="00DF7FC7" w:rsidRDefault="00DF7FC7" w:rsidP="00DF7FC7">
      <w:pPr>
        <w:numPr>
          <w:ilvl w:val="0"/>
          <w:numId w:val="18"/>
        </w:numPr>
      </w:pPr>
      <w:r w:rsidRPr="00DF7FC7">
        <w:t>Import demo content only for new features</w:t>
      </w:r>
      <w:r>
        <w:t>, or if agent needs</w:t>
      </w:r>
    </w:p>
    <w:p w14:paraId="547AAEDA" w14:textId="77777777" w:rsidR="00DF7FC7" w:rsidRPr="00DF7FC7" w:rsidRDefault="00DF7FC7" w:rsidP="00DF7FC7">
      <w:pPr>
        <w:numPr>
          <w:ilvl w:val="0"/>
          <w:numId w:val="18"/>
        </w:numPr>
      </w:pPr>
      <w:r w:rsidRPr="00DF7FC7">
        <w:t>Keep your current admin controls</w:t>
      </w:r>
    </w:p>
    <w:p w14:paraId="0192D62A" w14:textId="77777777" w:rsidR="00DF7FC7" w:rsidRPr="00DF7FC7" w:rsidRDefault="00DF7FC7" w:rsidP="00DF7FC7">
      <w:r w:rsidRPr="00DF7FC7">
        <w:t>This approach preserves your application's core functionality while carefully integrating the valuable cosmic and audio features from the v0 import.</w:t>
      </w:r>
    </w:p>
    <w:p w14:paraId="389D4272" w14:textId="77777777" w:rsidR="00495235" w:rsidRDefault="00495235"/>
    <w:p w14:paraId="51AC5AA2" w14:textId="77777777" w:rsidR="00495235" w:rsidRPr="00495235" w:rsidRDefault="00495235" w:rsidP="00495235">
      <w:r w:rsidRPr="00495235">
        <w:t xml:space="preserve">efficiently import the file tree from uploads/v0 import 20250401 into your </w:t>
      </w:r>
      <w:proofErr w:type="spellStart"/>
      <w:r w:rsidRPr="00495235">
        <w:t>Replit</w:t>
      </w:r>
      <w:proofErr w:type="spellEnd"/>
      <w:r w:rsidRPr="00495235">
        <w:t xml:space="preserve"> app while preserving existing structures and enhancing functionality, follow these detailed instructions:</w:t>
      </w:r>
    </w:p>
    <w:p w14:paraId="5C1DC79A" w14:textId="77777777" w:rsidR="00495235" w:rsidRPr="00495235" w:rsidRDefault="00495235" w:rsidP="00495235">
      <w:r w:rsidRPr="00495235">
        <w:t>Detailed Import Instructions</w:t>
      </w:r>
    </w:p>
    <w:p w14:paraId="7D7F351C" w14:textId="77777777" w:rsidR="00495235" w:rsidRPr="00495235" w:rsidRDefault="00495235" w:rsidP="00495235">
      <w:pPr>
        <w:numPr>
          <w:ilvl w:val="0"/>
          <w:numId w:val="1"/>
        </w:numPr>
      </w:pPr>
      <w:r w:rsidRPr="00495235">
        <w:rPr>
          <w:b/>
          <w:bCs/>
        </w:rPr>
        <w:t>Prepare Your Environment</w:t>
      </w:r>
      <w:r w:rsidRPr="00495235">
        <w:t>:</w:t>
      </w:r>
    </w:p>
    <w:p w14:paraId="14256F08" w14:textId="77777777" w:rsidR="00495235" w:rsidRPr="00495235" w:rsidRDefault="00495235" w:rsidP="00495235">
      <w:pPr>
        <w:numPr>
          <w:ilvl w:val="1"/>
          <w:numId w:val="1"/>
        </w:numPr>
      </w:pPr>
      <w:r w:rsidRPr="00495235">
        <w:t xml:space="preserve">Navigate to the </w:t>
      </w:r>
      <w:proofErr w:type="spellStart"/>
      <w:r w:rsidRPr="00495235">
        <w:t>Replit</w:t>
      </w:r>
      <w:proofErr w:type="spellEnd"/>
      <w:r w:rsidRPr="00495235">
        <w:t xml:space="preserve"> dashboard and ensure your current app is properly set up with all necessary configurations.</w:t>
      </w:r>
    </w:p>
    <w:p w14:paraId="432EA4E0" w14:textId="77777777" w:rsidR="00495235" w:rsidRPr="00495235" w:rsidRDefault="00495235" w:rsidP="00495235">
      <w:pPr>
        <w:numPr>
          <w:ilvl w:val="0"/>
          <w:numId w:val="1"/>
        </w:numPr>
      </w:pPr>
      <w:r w:rsidRPr="00495235">
        <w:rPr>
          <w:b/>
          <w:bCs/>
        </w:rPr>
        <w:lastRenderedPageBreak/>
        <w:t>Reviewing the File Structure</w:t>
      </w:r>
      <w:r w:rsidRPr="00495235">
        <w:t>:</w:t>
      </w:r>
    </w:p>
    <w:p w14:paraId="6F77F3AC" w14:textId="77777777" w:rsidR="00495235" w:rsidRPr="00495235" w:rsidRDefault="00495235" w:rsidP="00495235">
      <w:pPr>
        <w:numPr>
          <w:ilvl w:val="1"/>
          <w:numId w:val="1"/>
        </w:numPr>
      </w:pPr>
      <w:r w:rsidRPr="00495235">
        <w:t xml:space="preserve">Compare the existing file structures of your </w:t>
      </w:r>
      <w:proofErr w:type="spellStart"/>
      <w:r w:rsidRPr="00495235">
        <w:t>Replit</w:t>
      </w:r>
      <w:proofErr w:type="spellEnd"/>
      <w:r w:rsidRPr="00495235">
        <w:t xml:space="preserve"> app and the extracted files.</w:t>
      </w:r>
    </w:p>
    <w:p w14:paraId="67CC0691" w14:textId="77777777" w:rsidR="00495235" w:rsidRPr="00495235" w:rsidRDefault="00495235" w:rsidP="00495235">
      <w:pPr>
        <w:numPr>
          <w:ilvl w:val="1"/>
          <w:numId w:val="1"/>
        </w:numPr>
      </w:pPr>
      <w:r w:rsidRPr="00495235">
        <w:t>Focus primarily on core functions, components, and pages that align with your current development practices.</w:t>
      </w:r>
    </w:p>
    <w:p w14:paraId="1924D6E6" w14:textId="77777777" w:rsidR="00495235" w:rsidRPr="00495235" w:rsidRDefault="00495235" w:rsidP="00495235">
      <w:pPr>
        <w:numPr>
          <w:ilvl w:val="0"/>
          <w:numId w:val="1"/>
        </w:numPr>
      </w:pPr>
      <w:r w:rsidRPr="00495235">
        <w:rPr>
          <w:b/>
          <w:bCs/>
        </w:rPr>
        <w:t>Importing Components and Pages</w:t>
      </w:r>
      <w:r w:rsidRPr="00495235">
        <w:t>:</w:t>
      </w:r>
    </w:p>
    <w:p w14:paraId="3554F073" w14:textId="77777777" w:rsidR="00495235" w:rsidRPr="00495235" w:rsidRDefault="00495235" w:rsidP="00495235">
      <w:pPr>
        <w:numPr>
          <w:ilvl w:val="1"/>
          <w:numId w:val="1"/>
        </w:numPr>
      </w:pPr>
      <w:r w:rsidRPr="00495235">
        <w:rPr>
          <w:b/>
          <w:bCs/>
        </w:rPr>
        <w:t>Components and Pages</w:t>
      </w:r>
      <w:r w:rsidRPr="00495235">
        <w:t xml:space="preserve">: </w:t>
      </w:r>
    </w:p>
    <w:p w14:paraId="16993CC7" w14:textId="77777777" w:rsidR="00495235" w:rsidRPr="00495235" w:rsidRDefault="00495235" w:rsidP="00495235">
      <w:pPr>
        <w:numPr>
          <w:ilvl w:val="2"/>
          <w:numId w:val="1"/>
        </w:numPr>
      </w:pPr>
      <w:r w:rsidRPr="00495235">
        <w:t xml:space="preserve">Identify all components in the extracted files. For any components or pages that conflict with your existing files, rename them in the format </w:t>
      </w:r>
    </w:p>
    <w:p w14:paraId="0FBD5F56" w14:textId="77777777" w:rsidR="00495235" w:rsidRPr="00495235" w:rsidRDefault="00495235" w:rsidP="00495235">
      <w:pPr>
        <w:numPr>
          <w:ilvl w:val="0"/>
          <w:numId w:val="2"/>
        </w:numPr>
      </w:pPr>
      <w:proofErr w:type="gramStart"/>
      <w:r w:rsidRPr="00495235">
        <w:t>  and</w:t>
      </w:r>
      <w:proofErr w:type="gramEnd"/>
      <w:r w:rsidRPr="00495235">
        <w:t xml:space="preserve"> add them into the /</w:t>
      </w:r>
      <w:proofErr w:type="spellStart"/>
      <w:r w:rsidRPr="00495235">
        <w:t>src</w:t>
      </w:r>
      <w:proofErr w:type="spellEnd"/>
      <w:r w:rsidRPr="00495235">
        <w:t>/components/</w:t>
      </w:r>
      <w:proofErr w:type="spellStart"/>
      <w:r w:rsidRPr="00495235">
        <w:t>importedComponents</w:t>
      </w:r>
      <w:proofErr w:type="spellEnd"/>
      <w:r w:rsidRPr="00495235">
        <w:t>/ and /</w:t>
      </w:r>
      <w:proofErr w:type="spellStart"/>
      <w:r w:rsidRPr="00495235">
        <w:t>src</w:t>
      </w:r>
      <w:proofErr w:type="spellEnd"/>
      <w:r w:rsidRPr="00495235">
        <w:t>/pages/</w:t>
      </w:r>
      <w:proofErr w:type="spellStart"/>
      <w:r w:rsidRPr="00495235">
        <w:t>importedPages</w:t>
      </w:r>
      <w:proofErr w:type="spellEnd"/>
      <w:r w:rsidRPr="00495235">
        <w:t>/ directories respectively.</w:t>
      </w:r>
    </w:p>
    <w:p w14:paraId="6EFF0CD4" w14:textId="77777777" w:rsidR="00495235" w:rsidRPr="00495235" w:rsidRDefault="00495235" w:rsidP="00495235">
      <w:proofErr w:type="gramStart"/>
      <w:r w:rsidRPr="00495235">
        <w:t xml:space="preserve">  </w:t>
      </w:r>
      <w:r w:rsidRPr="00495235">
        <w:rPr>
          <w:b/>
          <w:bCs/>
        </w:rPr>
        <w:t>Example</w:t>
      </w:r>
      <w:proofErr w:type="gramEnd"/>
      <w:r w:rsidRPr="00495235">
        <w:rPr>
          <w:b/>
          <w:bCs/>
        </w:rPr>
        <w:t xml:space="preserve"> Structure</w:t>
      </w:r>
      <w:r w:rsidRPr="00495235">
        <w:t xml:space="preserve">: </w:t>
      </w:r>
    </w:p>
    <w:p w14:paraId="499C0FC2" w14:textId="77777777" w:rsidR="00495235" w:rsidRPr="00495235" w:rsidRDefault="00495235" w:rsidP="00495235">
      <w:pPr>
        <w:numPr>
          <w:ilvl w:val="0"/>
          <w:numId w:val="3"/>
        </w:numPr>
      </w:pPr>
      <w:r w:rsidRPr="00495235">
        <w:t xml:space="preserve">  </w:t>
      </w:r>
    </w:p>
    <w:p w14:paraId="0315714D" w14:textId="77777777" w:rsidR="00495235" w:rsidRPr="00495235" w:rsidRDefault="00495235" w:rsidP="00495235">
      <w:r w:rsidRPr="00495235">
        <w:t>client/</w:t>
      </w:r>
    </w:p>
    <w:p w14:paraId="68A8590F" w14:textId="77777777" w:rsidR="00495235" w:rsidRPr="00495235" w:rsidRDefault="00495235" w:rsidP="00495235">
      <w:r w:rsidRPr="00495235">
        <w:rPr>
          <w:rFonts w:ascii="MS Gothic" w:eastAsia="MS Gothic" w:hAnsi="MS Gothic" w:cs="MS Gothic" w:hint="eastAsia"/>
        </w:rPr>
        <w:t>├</w:t>
      </w:r>
      <w:r w:rsidRPr="00495235">
        <w:rPr>
          <w:rFonts w:ascii="Aptos" w:hAnsi="Aptos" w:cs="Aptos"/>
        </w:rPr>
        <w:t>──</w:t>
      </w:r>
      <w:r w:rsidRPr="00495235">
        <w:t xml:space="preserve"> </w:t>
      </w:r>
      <w:proofErr w:type="spellStart"/>
      <w:r w:rsidRPr="00495235">
        <w:t>src</w:t>
      </w:r>
      <w:proofErr w:type="spellEnd"/>
      <w:r w:rsidRPr="00495235">
        <w:t>/</w:t>
      </w:r>
    </w:p>
    <w:p w14:paraId="1D6D763C" w14:textId="77777777" w:rsidR="00495235" w:rsidRPr="00495235" w:rsidRDefault="00495235" w:rsidP="00495235">
      <w:r w:rsidRPr="00495235">
        <w:t xml:space="preserve">│   </w:t>
      </w:r>
      <w:r w:rsidRPr="00495235">
        <w:rPr>
          <w:rFonts w:ascii="MS Gothic" w:eastAsia="MS Gothic" w:hAnsi="MS Gothic" w:cs="MS Gothic" w:hint="eastAsia"/>
        </w:rPr>
        <w:t>├</w:t>
      </w:r>
      <w:r w:rsidRPr="00495235">
        <w:rPr>
          <w:rFonts w:ascii="Aptos" w:hAnsi="Aptos" w:cs="Aptos"/>
        </w:rPr>
        <w:t>──</w:t>
      </w:r>
      <w:r w:rsidRPr="00495235">
        <w:t xml:space="preserve"> components/</w:t>
      </w:r>
    </w:p>
    <w:p w14:paraId="0B5DA7DA" w14:textId="77777777" w:rsidR="00495235" w:rsidRPr="00495235" w:rsidRDefault="00495235" w:rsidP="00495235">
      <w:r w:rsidRPr="00495235">
        <w:t xml:space="preserve">│   │   </w:t>
      </w:r>
      <w:r w:rsidRPr="00495235">
        <w:rPr>
          <w:rFonts w:ascii="MS Gothic" w:eastAsia="MS Gothic" w:hAnsi="MS Gothic" w:cs="MS Gothic" w:hint="eastAsia"/>
        </w:rPr>
        <w:t>├</w:t>
      </w:r>
      <w:r w:rsidRPr="00495235">
        <w:rPr>
          <w:rFonts w:ascii="Aptos" w:hAnsi="Aptos" w:cs="Aptos"/>
        </w:rPr>
        <w:t>──</w:t>
      </w:r>
      <w:r w:rsidRPr="00495235">
        <w:t xml:space="preserve"> </w:t>
      </w:r>
      <w:proofErr w:type="spellStart"/>
      <w:r w:rsidRPr="00495235">
        <w:t>importedComponents</w:t>
      </w:r>
      <w:proofErr w:type="spellEnd"/>
      <w:r w:rsidRPr="00495235">
        <w:t>/</w:t>
      </w:r>
    </w:p>
    <w:p w14:paraId="22FD17AF" w14:textId="77777777" w:rsidR="00495235" w:rsidRPr="00495235" w:rsidRDefault="00495235" w:rsidP="00495235">
      <w:r w:rsidRPr="00495235">
        <w:t xml:space="preserve">│   │   │   </w:t>
      </w:r>
      <w:r w:rsidRPr="00495235">
        <w:rPr>
          <w:rFonts w:ascii="MS Gothic" w:eastAsia="MS Gothic" w:hAnsi="MS Gothic" w:cs="MS Gothic" w:hint="eastAsia"/>
        </w:rPr>
        <w:t>├</w:t>
      </w:r>
      <w:r w:rsidRPr="00495235">
        <w:rPr>
          <w:rFonts w:ascii="Aptos" w:hAnsi="Aptos" w:cs="Aptos"/>
        </w:rPr>
        <w:t>──</w:t>
      </w:r>
      <w:r w:rsidRPr="00495235">
        <w:t xml:space="preserve"> NewComponent1.tsx</w:t>
      </w:r>
    </w:p>
    <w:p w14:paraId="628264F8" w14:textId="77777777" w:rsidR="00495235" w:rsidRPr="00495235" w:rsidRDefault="00495235" w:rsidP="00495235">
      <w:r w:rsidRPr="00495235">
        <w:t xml:space="preserve">│   │   │   └── ExistingComponent_V2.tsx </w:t>
      </w:r>
    </w:p>
    <w:p w14:paraId="3F687A7A" w14:textId="77777777" w:rsidR="00495235" w:rsidRPr="00495235" w:rsidRDefault="00495235" w:rsidP="00495235">
      <w:r w:rsidRPr="00495235">
        <w:t>│   └── pages/</w:t>
      </w:r>
    </w:p>
    <w:p w14:paraId="262F61E1" w14:textId="77777777" w:rsidR="00495235" w:rsidRPr="00495235" w:rsidRDefault="00495235" w:rsidP="00495235">
      <w:r w:rsidRPr="00495235">
        <w:t xml:space="preserve">│       </w:t>
      </w:r>
      <w:r w:rsidRPr="00495235">
        <w:rPr>
          <w:rFonts w:ascii="MS Gothic" w:eastAsia="MS Gothic" w:hAnsi="MS Gothic" w:cs="MS Gothic" w:hint="eastAsia"/>
        </w:rPr>
        <w:t>├</w:t>
      </w:r>
      <w:r w:rsidRPr="00495235">
        <w:rPr>
          <w:rFonts w:ascii="Aptos" w:hAnsi="Aptos" w:cs="Aptos"/>
        </w:rPr>
        <w:t>──</w:t>
      </w:r>
      <w:r w:rsidRPr="00495235">
        <w:t xml:space="preserve"> </w:t>
      </w:r>
      <w:proofErr w:type="spellStart"/>
      <w:r w:rsidRPr="00495235">
        <w:t>importedPages</w:t>
      </w:r>
      <w:proofErr w:type="spellEnd"/>
      <w:r w:rsidRPr="00495235">
        <w:t>/</w:t>
      </w:r>
    </w:p>
    <w:p w14:paraId="02CABA20" w14:textId="77777777" w:rsidR="00495235" w:rsidRPr="00495235" w:rsidRDefault="00495235" w:rsidP="00495235">
      <w:r w:rsidRPr="00495235">
        <w:t xml:space="preserve">│       │   </w:t>
      </w:r>
      <w:r w:rsidRPr="00495235">
        <w:rPr>
          <w:rFonts w:ascii="MS Gothic" w:eastAsia="MS Gothic" w:hAnsi="MS Gothic" w:cs="MS Gothic" w:hint="eastAsia"/>
        </w:rPr>
        <w:t>├</w:t>
      </w:r>
      <w:r w:rsidRPr="00495235">
        <w:rPr>
          <w:rFonts w:ascii="Aptos" w:hAnsi="Aptos" w:cs="Aptos"/>
        </w:rPr>
        <w:t>──</w:t>
      </w:r>
      <w:r w:rsidRPr="00495235">
        <w:t xml:space="preserve"> NewPage1.tsx</w:t>
      </w:r>
    </w:p>
    <w:p w14:paraId="365318BF" w14:textId="77777777" w:rsidR="00495235" w:rsidRPr="00495235" w:rsidRDefault="00495235" w:rsidP="00495235">
      <w:r w:rsidRPr="00495235">
        <w:t>│       │   └── ExistingPage_V2.tsx</w:t>
      </w:r>
    </w:p>
    <w:p w14:paraId="2CE916EE" w14:textId="77777777" w:rsidR="00495235" w:rsidRPr="00495235" w:rsidRDefault="00495235" w:rsidP="00495235">
      <w:proofErr w:type="gramStart"/>
      <w:r w:rsidRPr="00495235">
        <w:t xml:space="preserve">  </w:t>
      </w:r>
      <w:r w:rsidRPr="00495235">
        <w:rPr>
          <w:b/>
          <w:bCs/>
        </w:rPr>
        <w:t>Handling</w:t>
      </w:r>
      <w:proofErr w:type="gramEnd"/>
      <w:r w:rsidRPr="00495235">
        <w:rPr>
          <w:b/>
          <w:bCs/>
        </w:rPr>
        <w:t xml:space="preserve"> Configurations</w:t>
      </w:r>
      <w:r w:rsidRPr="00495235">
        <w:t>:</w:t>
      </w:r>
    </w:p>
    <w:p w14:paraId="05217424" w14:textId="77777777" w:rsidR="00495235" w:rsidRPr="00495235" w:rsidRDefault="00495235" w:rsidP="00495235">
      <w:pPr>
        <w:numPr>
          <w:ilvl w:val="0"/>
          <w:numId w:val="4"/>
        </w:numPr>
      </w:pPr>
      <w:r w:rsidRPr="00495235">
        <w:t xml:space="preserve">Inspect vital configurations such as </w:t>
      </w:r>
    </w:p>
    <w:p w14:paraId="6F714E16" w14:textId="77777777" w:rsidR="00495235" w:rsidRPr="00495235" w:rsidRDefault="00495235" w:rsidP="00495235">
      <w:proofErr w:type="gramStart"/>
      <w:r w:rsidRPr="00495235">
        <w:t>  to</w:t>
      </w:r>
      <w:proofErr w:type="gramEnd"/>
      <w:r w:rsidRPr="00495235">
        <w:t xml:space="preserve"> ensure your current color scheme remains. Integrate any new styles cautiously, utilizing merging where applicable. </w:t>
      </w:r>
    </w:p>
    <w:p w14:paraId="68CD86FE" w14:textId="77777777" w:rsidR="00495235" w:rsidRPr="00495235" w:rsidRDefault="00495235" w:rsidP="00495235">
      <w:proofErr w:type="gramStart"/>
      <w:r w:rsidRPr="00495235">
        <w:t>  Update</w:t>
      </w:r>
      <w:proofErr w:type="gramEnd"/>
      <w:r w:rsidRPr="00495235">
        <w:t xml:space="preserve"> any routing configurations necessary in the main </w:t>
      </w:r>
    </w:p>
    <w:p w14:paraId="2FC0B8C8" w14:textId="77777777" w:rsidR="00495235" w:rsidRPr="00495235" w:rsidRDefault="00495235" w:rsidP="00495235">
      <w:pPr>
        <w:numPr>
          <w:ilvl w:val="0"/>
          <w:numId w:val="5"/>
        </w:numPr>
      </w:pPr>
    </w:p>
    <w:p w14:paraId="0F7DA9D3" w14:textId="77777777" w:rsidR="00495235" w:rsidRPr="00495235" w:rsidRDefault="00495235" w:rsidP="00495235">
      <w:pPr>
        <w:numPr>
          <w:ilvl w:val="1"/>
          <w:numId w:val="5"/>
        </w:numPr>
      </w:pPr>
      <w:r w:rsidRPr="00495235">
        <w:t>as you incorporate new pages.</w:t>
      </w:r>
    </w:p>
    <w:p w14:paraId="62E8BCF8" w14:textId="77777777" w:rsidR="00495235" w:rsidRPr="00495235" w:rsidRDefault="00495235" w:rsidP="00495235">
      <w:pPr>
        <w:numPr>
          <w:ilvl w:val="0"/>
          <w:numId w:val="5"/>
        </w:numPr>
      </w:pPr>
      <w:r w:rsidRPr="00495235">
        <w:rPr>
          <w:b/>
          <w:bCs/>
        </w:rPr>
        <w:t>Data Handling</w:t>
      </w:r>
      <w:r w:rsidRPr="00495235">
        <w:t>:</w:t>
      </w:r>
    </w:p>
    <w:p w14:paraId="15A67493" w14:textId="77777777" w:rsidR="00495235" w:rsidRPr="00495235" w:rsidRDefault="00495235" w:rsidP="00495235">
      <w:pPr>
        <w:numPr>
          <w:ilvl w:val="1"/>
          <w:numId w:val="5"/>
        </w:numPr>
      </w:pPr>
      <w:r w:rsidRPr="00495235">
        <w:rPr>
          <w:b/>
          <w:bCs/>
        </w:rPr>
        <w:t>Sample Data</w:t>
      </w:r>
      <w:r w:rsidRPr="00495235">
        <w:t>: For testing purposes, create some open-source sample data that mirrors the expected data structure without compromising privacy standards.</w:t>
      </w:r>
    </w:p>
    <w:p w14:paraId="2DD2F642" w14:textId="77777777" w:rsidR="00495235" w:rsidRPr="00495235" w:rsidRDefault="00495235" w:rsidP="00495235">
      <w:pPr>
        <w:numPr>
          <w:ilvl w:val="1"/>
          <w:numId w:val="5"/>
        </w:numPr>
      </w:pPr>
      <w:r w:rsidRPr="00495235">
        <w:rPr>
          <w:b/>
          <w:bCs/>
        </w:rPr>
        <w:t>Ensure Security</w:t>
      </w:r>
      <w:r w:rsidRPr="00495235">
        <w:t>: Review all data-fetching methods to prevent vulnerabilities.</w:t>
      </w:r>
    </w:p>
    <w:p w14:paraId="113E0710" w14:textId="77777777" w:rsidR="00495235" w:rsidRPr="00495235" w:rsidRDefault="00495235" w:rsidP="00495235">
      <w:pPr>
        <w:numPr>
          <w:ilvl w:val="0"/>
          <w:numId w:val="5"/>
        </w:numPr>
      </w:pPr>
      <w:r w:rsidRPr="00495235">
        <w:rPr>
          <w:b/>
          <w:bCs/>
        </w:rPr>
        <w:t>Install Dependencies</w:t>
      </w:r>
      <w:r w:rsidRPr="00495235">
        <w:t>:</w:t>
      </w:r>
    </w:p>
    <w:p w14:paraId="13A1B66D" w14:textId="77777777" w:rsidR="00495235" w:rsidRPr="00495235" w:rsidRDefault="00495235" w:rsidP="00495235">
      <w:pPr>
        <w:numPr>
          <w:ilvl w:val="1"/>
          <w:numId w:val="5"/>
        </w:numPr>
      </w:pPr>
      <w:r w:rsidRPr="00495235">
        <w:t>Identify any new libraries or dependencies utilized by the imported components and install them without altering existing packages.</w:t>
      </w:r>
    </w:p>
    <w:p w14:paraId="3DE01D42" w14:textId="77777777" w:rsidR="00495235" w:rsidRPr="00495235" w:rsidRDefault="00495235" w:rsidP="00495235">
      <w:pPr>
        <w:numPr>
          <w:ilvl w:val="1"/>
          <w:numId w:val="5"/>
        </w:numPr>
      </w:pPr>
      <w:r w:rsidRPr="00495235">
        <w:t xml:space="preserve">Use commands like </w:t>
      </w:r>
      <w:proofErr w:type="spellStart"/>
      <w:r w:rsidRPr="00495235">
        <w:t>npm</w:t>
      </w:r>
      <w:proofErr w:type="spellEnd"/>
      <w:r w:rsidRPr="00495235">
        <w:t xml:space="preserve"> install &lt;package-name&gt; for any new dependencies needed for the modules.</w:t>
      </w:r>
    </w:p>
    <w:p w14:paraId="59CF4684" w14:textId="77777777" w:rsidR="00495235" w:rsidRPr="00495235" w:rsidRDefault="00495235" w:rsidP="00495235">
      <w:pPr>
        <w:numPr>
          <w:ilvl w:val="0"/>
          <w:numId w:val="5"/>
        </w:numPr>
      </w:pPr>
      <w:r w:rsidRPr="00495235">
        <w:rPr>
          <w:b/>
          <w:bCs/>
        </w:rPr>
        <w:t>Versioning</w:t>
      </w:r>
      <w:r w:rsidRPr="00495235">
        <w:t>:</w:t>
      </w:r>
    </w:p>
    <w:p w14:paraId="7FD1121D" w14:textId="77777777" w:rsidR="00495235" w:rsidRPr="00495235" w:rsidRDefault="00495235" w:rsidP="00495235">
      <w:pPr>
        <w:numPr>
          <w:ilvl w:val="1"/>
          <w:numId w:val="5"/>
        </w:numPr>
      </w:pPr>
      <w:r w:rsidRPr="00495235">
        <w:t>As requested, create multiple versions of components or pages as needed to maintain side-by-side functionality. This approach can also help during the testing phase to ensure stability.</w:t>
      </w:r>
    </w:p>
    <w:p w14:paraId="12B0CC69" w14:textId="77777777" w:rsidR="00495235" w:rsidRPr="00495235" w:rsidRDefault="00495235" w:rsidP="00495235">
      <w:pPr>
        <w:numPr>
          <w:ilvl w:val="0"/>
          <w:numId w:val="5"/>
        </w:numPr>
      </w:pPr>
      <w:r w:rsidRPr="00495235">
        <w:rPr>
          <w:b/>
          <w:bCs/>
        </w:rPr>
        <w:t>Testing and Validation</w:t>
      </w:r>
      <w:r w:rsidRPr="00495235">
        <w:t>:</w:t>
      </w:r>
    </w:p>
    <w:p w14:paraId="239EA4F3" w14:textId="77777777" w:rsidR="00495235" w:rsidRPr="00495235" w:rsidRDefault="00495235" w:rsidP="00495235">
      <w:pPr>
        <w:numPr>
          <w:ilvl w:val="1"/>
          <w:numId w:val="5"/>
        </w:numPr>
      </w:pPr>
      <w:r w:rsidRPr="00495235">
        <w:t xml:space="preserve">Run your application using </w:t>
      </w:r>
      <w:proofErr w:type="spellStart"/>
      <w:r w:rsidRPr="00495235">
        <w:t>npm</w:t>
      </w:r>
      <w:proofErr w:type="spellEnd"/>
      <w:r w:rsidRPr="00495235">
        <w:t xml:space="preserve"> run dev to ensure everything integrates smoothly.</w:t>
      </w:r>
    </w:p>
    <w:p w14:paraId="182AB8B9" w14:textId="77777777" w:rsidR="00495235" w:rsidRPr="00495235" w:rsidRDefault="00495235" w:rsidP="00495235">
      <w:pPr>
        <w:numPr>
          <w:ilvl w:val="1"/>
          <w:numId w:val="5"/>
        </w:numPr>
      </w:pPr>
      <w:r w:rsidRPr="00495235">
        <w:t>Check for warnings or errors in the console. Address any potential issues, especially those related to missing dependencies or style conflicts.</w:t>
      </w:r>
    </w:p>
    <w:p w14:paraId="39FD5EC2" w14:textId="77777777" w:rsidR="00495235" w:rsidRPr="00495235" w:rsidRDefault="00495235" w:rsidP="00495235">
      <w:pPr>
        <w:numPr>
          <w:ilvl w:val="0"/>
          <w:numId w:val="5"/>
        </w:numPr>
      </w:pPr>
      <w:r w:rsidRPr="00495235">
        <w:rPr>
          <w:b/>
          <w:bCs/>
        </w:rPr>
        <w:t>Deployment Consideration</w:t>
      </w:r>
      <w:r w:rsidRPr="00495235">
        <w:t>:</w:t>
      </w:r>
    </w:p>
    <w:p w14:paraId="4829123E" w14:textId="77777777" w:rsidR="00495235" w:rsidRPr="00495235" w:rsidRDefault="00495235" w:rsidP="00495235">
      <w:pPr>
        <w:numPr>
          <w:ilvl w:val="1"/>
          <w:numId w:val="5"/>
        </w:numPr>
      </w:pPr>
      <w:r w:rsidRPr="00495235">
        <w:t>Ensure that any exposed services run on 0.0.0.0 for accessibility if needed and are tested thoroughly in development before any deployment takes place.</w:t>
      </w:r>
    </w:p>
    <w:p w14:paraId="6AAD9F3A" w14:textId="77777777" w:rsidR="00495235" w:rsidRPr="00495235" w:rsidRDefault="00495235" w:rsidP="00495235">
      <w:r w:rsidRPr="00495235">
        <w:t>Example Code Snippets for Integration</w:t>
      </w:r>
    </w:p>
    <w:p w14:paraId="21C25195" w14:textId="77777777" w:rsidR="00495235" w:rsidRPr="00495235" w:rsidRDefault="00495235" w:rsidP="00495235">
      <w:r w:rsidRPr="00495235">
        <w:rPr>
          <w:b/>
          <w:bCs/>
        </w:rPr>
        <w:t xml:space="preserve">Adding New Component to </w:t>
      </w:r>
    </w:p>
    <w:p w14:paraId="36C08EFB" w14:textId="77777777" w:rsidR="00495235" w:rsidRPr="00495235" w:rsidRDefault="00495235" w:rsidP="00495235">
      <w:r w:rsidRPr="00495235">
        <w:t>:</w:t>
      </w:r>
    </w:p>
    <w:p w14:paraId="143A0276" w14:textId="77777777" w:rsidR="00495235" w:rsidRPr="00495235" w:rsidRDefault="00495235" w:rsidP="00495235">
      <w:r w:rsidRPr="00495235">
        <w:lastRenderedPageBreak/>
        <w:t xml:space="preserve">import </w:t>
      </w:r>
      <w:proofErr w:type="spellStart"/>
      <w:r w:rsidRPr="00495235">
        <w:t>ExistingComponent</w:t>
      </w:r>
      <w:proofErr w:type="spellEnd"/>
      <w:r w:rsidRPr="00495235">
        <w:t xml:space="preserve"> from </w:t>
      </w:r>
      <w:proofErr w:type="gramStart"/>
      <w:r w:rsidRPr="00495235">
        <w:t>'./</w:t>
      </w:r>
      <w:proofErr w:type="gramEnd"/>
      <w:r w:rsidRPr="00495235">
        <w:t>components/</w:t>
      </w:r>
      <w:proofErr w:type="spellStart"/>
      <w:r w:rsidRPr="00495235">
        <w:t>ui</w:t>
      </w:r>
      <w:proofErr w:type="spellEnd"/>
      <w:r w:rsidRPr="00495235">
        <w:t>/</w:t>
      </w:r>
      <w:proofErr w:type="spellStart"/>
      <w:r w:rsidRPr="00495235">
        <w:t>ExistingComponent</w:t>
      </w:r>
      <w:proofErr w:type="spellEnd"/>
      <w:r w:rsidRPr="00495235">
        <w:t>';</w:t>
      </w:r>
    </w:p>
    <w:p w14:paraId="107D2317" w14:textId="77777777" w:rsidR="00495235" w:rsidRPr="00495235" w:rsidRDefault="00495235" w:rsidP="00495235">
      <w:r w:rsidRPr="00495235">
        <w:t xml:space="preserve">import NewComponent1 from </w:t>
      </w:r>
      <w:proofErr w:type="gramStart"/>
      <w:r w:rsidRPr="00495235">
        <w:t>'./</w:t>
      </w:r>
      <w:proofErr w:type="gramEnd"/>
      <w:r w:rsidRPr="00495235">
        <w:t>components/</w:t>
      </w:r>
      <w:proofErr w:type="spellStart"/>
      <w:r w:rsidRPr="00495235">
        <w:t>importedComponents</w:t>
      </w:r>
      <w:proofErr w:type="spellEnd"/>
      <w:r w:rsidRPr="00495235">
        <w:t>/NewComponent1';</w:t>
      </w:r>
    </w:p>
    <w:p w14:paraId="2BB7E201" w14:textId="77777777" w:rsidR="00495235" w:rsidRPr="00495235" w:rsidRDefault="00495235" w:rsidP="00495235">
      <w:r w:rsidRPr="00495235">
        <w:t xml:space="preserve">function </w:t>
      </w:r>
      <w:proofErr w:type="gramStart"/>
      <w:r w:rsidRPr="00495235">
        <w:t>App(</w:t>
      </w:r>
      <w:proofErr w:type="gramEnd"/>
      <w:r w:rsidRPr="00495235">
        <w:t>) {</w:t>
      </w:r>
    </w:p>
    <w:p w14:paraId="48660021" w14:textId="77777777" w:rsidR="00495235" w:rsidRPr="00495235" w:rsidRDefault="00495235" w:rsidP="00495235">
      <w:r w:rsidRPr="00495235">
        <w:t xml:space="preserve">  return (</w:t>
      </w:r>
    </w:p>
    <w:p w14:paraId="0C1FBB92" w14:textId="77777777" w:rsidR="00495235" w:rsidRPr="00495235" w:rsidRDefault="00495235" w:rsidP="00495235">
      <w:r w:rsidRPr="00495235">
        <w:t xml:space="preserve">    &lt;Layout&gt;</w:t>
      </w:r>
    </w:p>
    <w:p w14:paraId="386B91C1" w14:textId="77777777" w:rsidR="00495235" w:rsidRPr="00495235" w:rsidRDefault="00495235" w:rsidP="00495235">
      <w:r w:rsidRPr="00495235">
        <w:t xml:space="preserve">      &lt;</w:t>
      </w:r>
      <w:proofErr w:type="spellStart"/>
      <w:r w:rsidRPr="00495235">
        <w:t>ExistingComponent</w:t>
      </w:r>
      <w:proofErr w:type="spellEnd"/>
      <w:r w:rsidRPr="00495235">
        <w:t xml:space="preserve"> /&gt;</w:t>
      </w:r>
    </w:p>
    <w:p w14:paraId="11C3580E" w14:textId="77777777" w:rsidR="00495235" w:rsidRPr="00495235" w:rsidRDefault="00495235" w:rsidP="00495235">
      <w:r w:rsidRPr="00495235">
        <w:t xml:space="preserve">      &lt;NewComponent1 /&gt;</w:t>
      </w:r>
    </w:p>
    <w:p w14:paraId="0E15DABE" w14:textId="77777777" w:rsidR="00495235" w:rsidRPr="00495235" w:rsidRDefault="00495235" w:rsidP="00495235">
      <w:r w:rsidRPr="00495235">
        <w:t xml:space="preserve">      {/* Other routes and components </w:t>
      </w:r>
      <w:proofErr w:type="gramStart"/>
      <w:r w:rsidRPr="00495235">
        <w:t>*/}</w:t>
      </w:r>
      <w:proofErr w:type="gramEnd"/>
    </w:p>
    <w:p w14:paraId="777573B3" w14:textId="77777777" w:rsidR="00495235" w:rsidRPr="00495235" w:rsidRDefault="00495235" w:rsidP="00495235">
      <w:r w:rsidRPr="00495235">
        <w:t xml:space="preserve">    &lt;/Layout&gt;</w:t>
      </w:r>
    </w:p>
    <w:p w14:paraId="6FE4A192" w14:textId="77777777" w:rsidR="00495235" w:rsidRPr="00495235" w:rsidRDefault="00495235" w:rsidP="00495235">
      <w:r w:rsidRPr="00495235">
        <w:t xml:space="preserve">  );</w:t>
      </w:r>
    </w:p>
    <w:p w14:paraId="31174E82" w14:textId="77777777" w:rsidR="00495235" w:rsidRDefault="00495235" w:rsidP="00495235">
      <w:r w:rsidRPr="00495235">
        <w:t>}</w:t>
      </w:r>
    </w:p>
    <w:p w14:paraId="0F715ECD" w14:textId="77777777" w:rsidR="00DF7FC7" w:rsidRDefault="00DF7FC7" w:rsidP="00495235"/>
    <w:p w14:paraId="42F80EA0" w14:textId="77777777" w:rsidR="00DF7FC7" w:rsidRPr="00DF7FC7" w:rsidRDefault="00DF7FC7" w:rsidP="00DF7FC7">
      <w:r w:rsidRPr="00DF7FC7">
        <w:t>detailed explanations for each of the first five points regarding the user portal with multi-admin capabilities:</w:t>
      </w:r>
    </w:p>
    <w:p w14:paraId="4155DF1A" w14:textId="77777777" w:rsidR="00DF7FC7" w:rsidRPr="00DF7FC7" w:rsidRDefault="00DF7FC7" w:rsidP="00DF7FC7">
      <w:r w:rsidRPr="00DF7FC7">
        <w:t>1. User Registration and Login</w:t>
      </w:r>
    </w:p>
    <w:p w14:paraId="165CAD28" w14:textId="77777777" w:rsidR="00DF7FC7" w:rsidRPr="00DF7FC7" w:rsidRDefault="00DF7FC7" w:rsidP="00DF7FC7">
      <w:pPr>
        <w:numPr>
          <w:ilvl w:val="0"/>
          <w:numId w:val="19"/>
        </w:numPr>
      </w:pPr>
      <w:r w:rsidRPr="00DF7FC7">
        <w:rPr>
          <w:b/>
          <w:bCs/>
        </w:rPr>
        <w:t>HTML Form Design</w:t>
      </w:r>
      <w:r w:rsidRPr="00DF7FC7">
        <w:t>: Create a semantic structure for registration and login forms using HTML5 elements like &lt;form&gt;, &lt;input&gt;, and &lt;button&gt;. Ensure fields such as email and password are marked as required using attributes like required.</w:t>
      </w:r>
    </w:p>
    <w:p w14:paraId="7C6BA0A8" w14:textId="75546427" w:rsidR="00DF7FC7" w:rsidRPr="00DF7FC7" w:rsidRDefault="00DF7FC7" w:rsidP="00DF7FC7">
      <w:pPr>
        <w:numPr>
          <w:ilvl w:val="0"/>
          <w:numId w:val="19"/>
        </w:numPr>
      </w:pPr>
      <w:r w:rsidRPr="00DF7FC7">
        <w:rPr>
          <w:b/>
          <w:bCs/>
        </w:rPr>
        <w:t>Backend with Python</w:t>
      </w:r>
      <w:r w:rsidRPr="00DF7FC7">
        <w:t>: Utilize a framework like Flask to handle user authentication securely. Implement authentication using packages like Flask-Security</w:t>
      </w:r>
      <w:r>
        <w:t xml:space="preserve"> </w:t>
      </w:r>
      <w:r w:rsidRPr="00DF7FC7">
        <w:t>for robust user management.</w:t>
      </w:r>
    </w:p>
    <w:p w14:paraId="47FF5806" w14:textId="77777777" w:rsidR="00DF7FC7" w:rsidRPr="00DF7FC7" w:rsidRDefault="00DF7FC7" w:rsidP="00DF7FC7">
      <w:pPr>
        <w:numPr>
          <w:ilvl w:val="0"/>
          <w:numId w:val="19"/>
        </w:numPr>
      </w:pPr>
      <w:r w:rsidRPr="00DF7FC7">
        <w:rPr>
          <w:b/>
          <w:bCs/>
        </w:rPr>
        <w:t>Open-Source Tools</w:t>
      </w:r>
      <w:r w:rsidRPr="00DF7FC7">
        <w:t>: Integrate OAuth libraries (like Python Social Auth) to allow users to register and log in using social media accounts, improving user convenience.</w:t>
      </w:r>
    </w:p>
    <w:p w14:paraId="29E0B5EC" w14:textId="77777777" w:rsidR="00DF7FC7" w:rsidRPr="00DF7FC7" w:rsidRDefault="00DF7FC7" w:rsidP="00DF7FC7">
      <w:r w:rsidRPr="00DF7FC7">
        <w:t>2. User Dashboard</w:t>
      </w:r>
    </w:p>
    <w:p w14:paraId="2CAFED1C" w14:textId="77777777" w:rsidR="00DF7FC7" w:rsidRPr="00DF7FC7" w:rsidRDefault="00DF7FC7" w:rsidP="00DF7FC7">
      <w:pPr>
        <w:numPr>
          <w:ilvl w:val="0"/>
          <w:numId w:val="20"/>
        </w:numPr>
      </w:pPr>
      <w:r w:rsidRPr="00DF7FC7">
        <w:rPr>
          <w:b/>
          <w:bCs/>
        </w:rPr>
        <w:t>HTML/CSS Layout</w:t>
      </w:r>
      <w:r w:rsidRPr="00DF7FC7">
        <w:t>: Design a responsive dashboard using CSS frameworks like Bootstrap or Tailwind CSS. Leverage Flexbox or CSS Grid for an adaptive layout that scales across devices.</w:t>
      </w:r>
    </w:p>
    <w:p w14:paraId="742824DC" w14:textId="28464EC6" w:rsidR="00DF7FC7" w:rsidRPr="00DF7FC7" w:rsidRDefault="00DF7FC7" w:rsidP="00DF7FC7">
      <w:pPr>
        <w:numPr>
          <w:ilvl w:val="0"/>
          <w:numId w:val="20"/>
        </w:numPr>
      </w:pPr>
      <w:r w:rsidRPr="00DF7FC7">
        <w:rPr>
          <w:b/>
          <w:bCs/>
        </w:rPr>
        <w:lastRenderedPageBreak/>
        <w:t>Python Logic</w:t>
      </w:r>
      <w:r w:rsidRPr="00DF7FC7">
        <w:t xml:space="preserve">: For managing user data and preferences, employ </w:t>
      </w:r>
      <w:r w:rsidR="00963C86" w:rsidRPr="00DF7FC7">
        <w:t xml:space="preserve">Flask’s </w:t>
      </w:r>
      <w:proofErr w:type="spellStart"/>
      <w:r w:rsidR="00963C86" w:rsidRPr="00DF7FC7">
        <w:t>render_template</w:t>
      </w:r>
      <w:proofErr w:type="spellEnd"/>
      <w:r w:rsidR="00963C86" w:rsidRPr="00DF7FC7">
        <w:t xml:space="preserve"> </w:t>
      </w:r>
      <w:r w:rsidRPr="00DF7FC7">
        <w:t xml:space="preserve">models. Serve dynamic content through templates or </w:t>
      </w:r>
      <w:proofErr w:type="gramStart"/>
      <w:r w:rsidRPr="00DF7FC7">
        <w:t>to generate</w:t>
      </w:r>
      <w:proofErr w:type="gramEnd"/>
      <w:r w:rsidRPr="00DF7FC7">
        <w:t xml:space="preserve"> HTML responses based on user data.</w:t>
      </w:r>
    </w:p>
    <w:p w14:paraId="431AF605" w14:textId="77777777" w:rsidR="00DF7FC7" w:rsidRPr="00DF7FC7" w:rsidRDefault="00DF7FC7" w:rsidP="00DF7FC7">
      <w:pPr>
        <w:numPr>
          <w:ilvl w:val="0"/>
          <w:numId w:val="20"/>
        </w:numPr>
      </w:pPr>
      <w:r w:rsidRPr="00DF7FC7">
        <w:rPr>
          <w:b/>
          <w:bCs/>
        </w:rPr>
        <w:t>Open-Source Solutions</w:t>
      </w:r>
      <w:r w:rsidRPr="00DF7FC7">
        <w:t>: Utilize libraries like Chart.js to visualize user activity and engagement statistics directly in their dashboards, allowing users to analyze their interactions effectively.</w:t>
      </w:r>
    </w:p>
    <w:p w14:paraId="7C5CFF72" w14:textId="77777777" w:rsidR="00DF7FC7" w:rsidRPr="00DF7FC7" w:rsidRDefault="00DF7FC7" w:rsidP="00DF7FC7">
      <w:r w:rsidRPr="00DF7FC7">
        <w:t>3. Password Protection and Recovery</w:t>
      </w:r>
    </w:p>
    <w:p w14:paraId="16C0AC42" w14:textId="77777777" w:rsidR="00DF7FC7" w:rsidRPr="00DF7FC7" w:rsidRDefault="00DF7FC7" w:rsidP="00DF7FC7">
      <w:pPr>
        <w:numPr>
          <w:ilvl w:val="0"/>
          <w:numId w:val="21"/>
        </w:numPr>
      </w:pPr>
      <w:r w:rsidRPr="00DF7FC7">
        <w:rPr>
          <w:b/>
          <w:bCs/>
        </w:rPr>
        <w:t>HTML/CSS</w:t>
      </w:r>
      <w:r w:rsidRPr="00DF7FC7">
        <w:t>: Create a minimalist password recovery form that is user-friendly. Focus on responsive design to ensure ease of access on various devices.</w:t>
      </w:r>
    </w:p>
    <w:p w14:paraId="789D0C8E" w14:textId="2A281950" w:rsidR="00DF7FC7" w:rsidRPr="00DF7FC7" w:rsidRDefault="00DF7FC7" w:rsidP="00DF7FC7">
      <w:pPr>
        <w:numPr>
          <w:ilvl w:val="0"/>
          <w:numId w:val="21"/>
        </w:numPr>
      </w:pPr>
      <w:r w:rsidRPr="00DF7FC7">
        <w:rPr>
          <w:b/>
          <w:bCs/>
        </w:rPr>
        <w:t>Python Implementation</w:t>
      </w:r>
      <w:r w:rsidRPr="00DF7FC7">
        <w:t xml:space="preserve">: Use libraries such as </w:t>
      </w:r>
      <w:proofErr w:type="spellStart"/>
      <w:r w:rsidRPr="00DF7FC7">
        <w:t>Bcrypt</w:t>
      </w:r>
      <w:proofErr w:type="spellEnd"/>
      <w:r w:rsidRPr="00DF7FC7">
        <w:t xml:space="preserve"> to hash passwords before storing them to enhance security. Implement email notifications using Flask-Mail</w:t>
      </w:r>
      <w:r w:rsidR="00963C86">
        <w:t xml:space="preserve"> </w:t>
      </w:r>
      <w:r w:rsidRPr="00DF7FC7">
        <w:t>built-in email functionality to send recovery instructions.</w:t>
      </w:r>
    </w:p>
    <w:p w14:paraId="3BF7A6B6" w14:textId="77777777" w:rsidR="00DF7FC7" w:rsidRPr="00DF7FC7" w:rsidRDefault="00DF7FC7" w:rsidP="00DF7FC7">
      <w:pPr>
        <w:numPr>
          <w:ilvl w:val="0"/>
          <w:numId w:val="21"/>
        </w:numPr>
      </w:pPr>
      <w:r w:rsidRPr="00DF7FC7">
        <w:rPr>
          <w:b/>
          <w:bCs/>
        </w:rPr>
        <w:t>Open-Source Libraries</w:t>
      </w:r>
      <w:r w:rsidRPr="00DF7FC7">
        <w:t xml:space="preserve">: Consider using </w:t>
      </w:r>
      <w:proofErr w:type="spellStart"/>
      <w:r w:rsidRPr="00DF7FC7">
        <w:t>Passlib</w:t>
      </w:r>
      <w:proofErr w:type="spellEnd"/>
      <w:r w:rsidRPr="00DF7FC7">
        <w:t xml:space="preserve"> as an additional security enhancement for password management and recovery processes.</w:t>
      </w:r>
    </w:p>
    <w:p w14:paraId="26C3692A" w14:textId="77777777" w:rsidR="00DF7FC7" w:rsidRPr="00DF7FC7" w:rsidRDefault="00DF7FC7" w:rsidP="00DF7FC7">
      <w:r w:rsidRPr="00DF7FC7">
        <w:t>4. Multi-Admin Capabilities</w:t>
      </w:r>
    </w:p>
    <w:p w14:paraId="31A629F4" w14:textId="61B7998F" w:rsidR="00DF7FC7" w:rsidRPr="00DF7FC7" w:rsidRDefault="00DF7FC7" w:rsidP="00DF7FC7">
      <w:pPr>
        <w:numPr>
          <w:ilvl w:val="0"/>
          <w:numId w:val="22"/>
        </w:numPr>
      </w:pPr>
      <w:r w:rsidRPr="00DF7FC7">
        <w:rPr>
          <w:b/>
          <w:bCs/>
        </w:rPr>
        <w:t>Role Management</w:t>
      </w:r>
      <w:r w:rsidRPr="00DF7FC7">
        <w:t xml:space="preserve">: </w:t>
      </w:r>
      <w:proofErr w:type="gramStart"/>
      <w:r w:rsidRPr="00DF7FC7">
        <w:t>Use  Flask’s</w:t>
      </w:r>
      <w:proofErr w:type="gramEnd"/>
      <w:r w:rsidRPr="00DF7FC7">
        <w:t xml:space="preserve"> built-in user groups and permissions to define different roles for admins clearly. Create custom middleware to track admin actions, improving oversight and management.</w:t>
      </w:r>
    </w:p>
    <w:p w14:paraId="4EA44A3C" w14:textId="77777777" w:rsidR="00DF7FC7" w:rsidRPr="00DF7FC7" w:rsidRDefault="00DF7FC7" w:rsidP="00DF7FC7">
      <w:pPr>
        <w:numPr>
          <w:ilvl w:val="0"/>
          <w:numId w:val="22"/>
        </w:numPr>
      </w:pPr>
      <w:r w:rsidRPr="00DF7FC7">
        <w:rPr>
          <w:b/>
          <w:bCs/>
        </w:rPr>
        <w:t>Functionality Extension</w:t>
      </w:r>
      <w:r w:rsidRPr="00DF7FC7">
        <w:t>: Implement additional tools such as a changelog to monitor changes made by admins, allowing easier troubleshooting and enhancing accountability among administrators.</w:t>
      </w:r>
    </w:p>
    <w:p w14:paraId="0FC0BC69" w14:textId="77777777" w:rsidR="00DF7FC7" w:rsidRPr="00DF7FC7" w:rsidRDefault="00DF7FC7" w:rsidP="00DF7FC7">
      <w:pPr>
        <w:numPr>
          <w:ilvl w:val="0"/>
          <w:numId w:val="22"/>
        </w:numPr>
      </w:pPr>
      <w:r w:rsidRPr="00DF7FC7">
        <w:rPr>
          <w:b/>
          <w:bCs/>
        </w:rPr>
        <w:t>User Interface</w:t>
      </w:r>
      <w:r w:rsidRPr="00DF7FC7">
        <w:t>: Design an admin dashboard that allows easy access to functionalities like user management, analytics, and site configuration settings, enhancing the overall admin experience.</w:t>
      </w:r>
    </w:p>
    <w:p w14:paraId="7008CF19" w14:textId="77777777" w:rsidR="00DF7FC7" w:rsidRPr="00DF7FC7" w:rsidRDefault="00DF7FC7" w:rsidP="00DF7FC7">
      <w:r w:rsidRPr="00DF7FC7">
        <w:t>5. Community and Interactivity Features</w:t>
      </w:r>
    </w:p>
    <w:p w14:paraId="1CFDF2D0" w14:textId="77777777" w:rsidR="00DF7FC7" w:rsidRPr="00DF7FC7" w:rsidRDefault="00DF7FC7" w:rsidP="00DF7FC7">
      <w:pPr>
        <w:numPr>
          <w:ilvl w:val="0"/>
          <w:numId w:val="23"/>
        </w:numPr>
      </w:pPr>
      <w:r w:rsidRPr="00DF7FC7">
        <w:rPr>
          <w:b/>
          <w:bCs/>
        </w:rPr>
        <w:t>Interactive Music Player</w:t>
      </w:r>
      <w:r w:rsidRPr="00DF7FC7">
        <w:t>: Use Howler.js for a robust audio streaming experience. Include features like playlist creation, allowing users to manage their music preferences effectively.</w:t>
      </w:r>
    </w:p>
    <w:p w14:paraId="5558CB6F" w14:textId="77777777" w:rsidR="00DF7FC7" w:rsidRPr="00DF7FC7" w:rsidRDefault="00DF7FC7" w:rsidP="00DF7FC7">
      <w:pPr>
        <w:numPr>
          <w:ilvl w:val="0"/>
          <w:numId w:val="23"/>
        </w:numPr>
      </w:pPr>
      <w:r w:rsidRPr="00DF7FC7">
        <w:rPr>
          <w:b/>
          <w:bCs/>
        </w:rPr>
        <w:t>Dynamic User Profiles</w:t>
      </w:r>
      <w:r w:rsidRPr="00DF7FC7">
        <w:t xml:space="preserve">: Ensure both client-side and server-side validation of user input to maintain security. Use </w:t>
      </w:r>
      <w:proofErr w:type="spellStart"/>
      <w:r w:rsidRPr="00DF7FC7">
        <w:t>localStorage</w:t>
      </w:r>
      <w:proofErr w:type="spellEnd"/>
      <w:r w:rsidRPr="00DF7FC7">
        <w:t xml:space="preserve"> or </w:t>
      </w:r>
      <w:proofErr w:type="spellStart"/>
      <w:r w:rsidRPr="00DF7FC7">
        <w:t>IndexedDB</w:t>
      </w:r>
      <w:proofErr w:type="spellEnd"/>
      <w:r w:rsidRPr="00DF7FC7">
        <w:t xml:space="preserve"> for fast access to user settings.</w:t>
      </w:r>
    </w:p>
    <w:p w14:paraId="4A81522A" w14:textId="77777777" w:rsidR="00DF7FC7" w:rsidRPr="00DF7FC7" w:rsidRDefault="00DF7FC7" w:rsidP="00DF7FC7">
      <w:pPr>
        <w:numPr>
          <w:ilvl w:val="0"/>
          <w:numId w:val="23"/>
        </w:numPr>
      </w:pPr>
      <w:r w:rsidRPr="00DF7FC7">
        <w:rPr>
          <w:b/>
          <w:bCs/>
        </w:rPr>
        <w:lastRenderedPageBreak/>
        <w:t>Engagement Mechanisms</w:t>
      </w:r>
      <w:r w:rsidRPr="00DF7FC7">
        <w:t>: Incorporate gamification elements like badges or achievements based on user interactions within the portal, encouraging users to engage more deeply with the platform's offerings.</w:t>
      </w:r>
    </w:p>
    <w:p w14:paraId="6124FEBB" w14:textId="361CF728" w:rsidR="00DF7FC7" w:rsidRDefault="00DF7FC7" w:rsidP="00495235">
      <w:r w:rsidRPr="00DF7FC7">
        <w:t>By focusing on these aspects, you can develop a comprehensive user portal that not only enhances user experience but also ensures effective management and engagement.</w:t>
      </w:r>
    </w:p>
    <w:p w14:paraId="2491AD5E" w14:textId="77777777" w:rsidR="00DF7FC7" w:rsidRPr="00495235" w:rsidRDefault="00DF7FC7" w:rsidP="00495235"/>
    <w:p w14:paraId="662B9D6D" w14:textId="77777777" w:rsidR="00495235" w:rsidRPr="00495235" w:rsidRDefault="00495235" w:rsidP="00495235">
      <w:r w:rsidRPr="00495235">
        <w:t>Conclusion</w:t>
      </w:r>
    </w:p>
    <w:p w14:paraId="32435463" w14:textId="77777777" w:rsidR="00495235" w:rsidRPr="00495235" w:rsidRDefault="00495235" w:rsidP="00495235">
      <w:r w:rsidRPr="00495235">
        <w:t xml:space="preserve">By following this structured and careful approach to importing a file tree and enhancing your </w:t>
      </w:r>
      <w:proofErr w:type="spellStart"/>
      <w:r w:rsidRPr="00495235">
        <w:t>Replit</w:t>
      </w:r>
      <w:proofErr w:type="spellEnd"/>
      <w:r w:rsidRPr="00495235">
        <w:t xml:space="preserve"> app, you ensure that existing functionalities are preserved, components are harmonized, and security standards are maintained. This will facilitate a seamless integration of the new features while adhering to best practices for your current setup.</w:t>
      </w:r>
    </w:p>
    <w:p w14:paraId="307E017A" w14:textId="77777777" w:rsidR="00495235" w:rsidRDefault="00495235"/>
    <w:sectPr w:rsidR="00495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0067F"/>
    <w:multiLevelType w:val="multilevel"/>
    <w:tmpl w:val="E7F68A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14823"/>
    <w:multiLevelType w:val="multilevel"/>
    <w:tmpl w:val="65DC4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582618"/>
    <w:multiLevelType w:val="multilevel"/>
    <w:tmpl w:val="58C60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65C7C"/>
    <w:multiLevelType w:val="multilevel"/>
    <w:tmpl w:val="72BA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13EDF"/>
    <w:multiLevelType w:val="multilevel"/>
    <w:tmpl w:val="4D809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6C5B1D"/>
    <w:multiLevelType w:val="multilevel"/>
    <w:tmpl w:val="662A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DE5CB4"/>
    <w:multiLevelType w:val="multilevel"/>
    <w:tmpl w:val="3C6E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F401FF"/>
    <w:multiLevelType w:val="multilevel"/>
    <w:tmpl w:val="6C92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55A4F"/>
    <w:multiLevelType w:val="multilevel"/>
    <w:tmpl w:val="9BD842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EC7C82"/>
    <w:multiLevelType w:val="multilevel"/>
    <w:tmpl w:val="9964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EF3994"/>
    <w:multiLevelType w:val="multilevel"/>
    <w:tmpl w:val="4C1E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7C706C"/>
    <w:multiLevelType w:val="multilevel"/>
    <w:tmpl w:val="568CA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4D218C"/>
    <w:multiLevelType w:val="multilevel"/>
    <w:tmpl w:val="4FF01A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FA1829"/>
    <w:multiLevelType w:val="multilevel"/>
    <w:tmpl w:val="0760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AF2C3D"/>
    <w:multiLevelType w:val="multilevel"/>
    <w:tmpl w:val="9B1C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752256"/>
    <w:multiLevelType w:val="multilevel"/>
    <w:tmpl w:val="EF589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ED61AB"/>
    <w:multiLevelType w:val="multilevel"/>
    <w:tmpl w:val="5028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724BD2"/>
    <w:multiLevelType w:val="multilevel"/>
    <w:tmpl w:val="F6FE2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F453B0"/>
    <w:multiLevelType w:val="multilevel"/>
    <w:tmpl w:val="7B8A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723530"/>
    <w:multiLevelType w:val="multilevel"/>
    <w:tmpl w:val="65DA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805811"/>
    <w:multiLevelType w:val="multilevel"/>
    <w:tmpl w:val="AD201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DB414D"/>
    <w:multiLevelType w:val="multilevel"/>
    <w:tmpl w:val="B99E93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A5548F"/>
    <w:multiLevelType w:val="multilevel"/>
    <w:tmpl w:val="915C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FD5815"/>
    <w:multiLevelType w:val="multilevel"/>
    <w:tmpl w:val="CA40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157A3F"/>
    <w:multiLevelType w:val="multilevel"/>
    <w:tmpl w:val="23B6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1778177">
    <w:abstractNumId w:val="15"/>
  </w:num>
  <w:num w:numId="2" w16cid:durableId="1313950306">
    <w:abstractNumId w:val="13"/>
  </w:num>
  <w:num w:numId="3" w16cid:durableId="1889607564">
    <w:abstractNumId w:val="14"/>
  </w:num>
  <w:num w:numId="4" w16cid:durableId="914125786">
    <w:abstractNumId w:val="22"/>
  </w:num>
  <w:num w:numId="5" w16cid:durableId="1753504045">
    <w:abstractNumId w:val="11"/>
    <w:lvlOverride w:ilvl="0">
      <w:startOverride w:val="5"/>
    </w:lvlOverride>
  </w:num>
  <w:num w:numId="6" w16cid:durableId="1937522654">
    <w:abstractNumId w:val="5"/>
  </w:num>
  <w:num w:numId="7" w16cid:durableId="1735352089">
    <w:abstractNumId w:val="20"/>
  </w:num>
  <w:num w:numId="8" w16cid:durableId="607276563">
    <w:abstractNumId w:val="1"/>
  </w:num>
  <w:num w:numId="9" w16cid:durableId="2049331124">
    <w:abstractNumId w:val="24"/>
  </w:num>
  <w:num w:numId="10" w16cid:durableId="1063868879">
    <w:abstractNumId w:val="21"/>
  </w:num>
  <w:num w:numId="11" w16cid:durableId="862547928">
    <w:abstractNumId w:val="2"/>
  </w:num>
  <w:num w:numId="12" w16cid:durableId="1771705575">
    <w:abstractNumId w:val="0"/>
  </w:num>
  <w:num w:numId="13" w16cid:durableId="1724477375">
    <w:abstractNumId w:val="3"/>
  </w:num>
  <w:num w:numId="14" w16cid:durableId="247008462">
    <w:abstractNumId w:val="8"/>
  </w:num>
  <w:num w:numId="15" w16cid:durableId="939606522">
    <w:abstractNumId w:val="18"/>
  </w:num>
  <w:num w:numId="16" w16cid:durableId="274019986">
    <w:abstractNumId w:val="16"/>
  </w:num>
  <w:num w:numId="17" w16cid:durableId="2102673893">
    <w:abstractNumId w:val="12"/>
  </w:num>
  <w:num w:numId="18" w16cid:durableId="1608464412">
    <w:abstractNumId w:val="9"/>
  </w:num>
  <w:num w:numId="19" w16cid:durableId="961884352">
    <w:abstractNumId w:val="19"/>
  </w:num>
  <w:num w:numId="20" w16cid:durableId="895438322">
    <w:abstractNumId w:val="10"/>
  </w:num>
  <w:num w:numId="21" w16cid:durableId="299924845">
    <w:abstractNumId w:val="7"/>
  </w:num>
  <w:num w:numId="22" w16cid:durableId="228687317">
    <w:abstractNumId w:val="6"/>
  </w:num>
  <w:num w:numId="23" w16cid:durableId="1132753307">
    <w:abstractNumId w:val="23"/>
  </w:num>
  <w:num w:numId="24" w16cid:durableId="428820439">
    <w:abstractNumId w:val="4"/>
  </w:num>
  <w:num w:numId="25" w16cid:durableId="17669220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A76"/>
    <w:rsid w:val="000F2F5A"/>
    <w:rsid w:val="00113587"/>
    <w:rsid w:val="0035456F"/>
    <w:rsid w:val="00374826"/>
    <w:rsid w:val="00495235"/>
    <w:rsid w:val="005E6BBB"/>
    <w:rsid w:val="00734354"/>
    <w:rsid w:val="00963C86"/>
    <w:rsid w:val="00BC5C57"/>
    <w:rsid w:val="00CE507F"/>
    <w:rsid w:val="00DF7FC7"/>
    <w:rsid w:val="00FB6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76610"/>
  <w15:chartTrackingRefBased/>
  <w15:docId w15:val="{5D1CD152-6503-44D9-942D-195FB627E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A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6A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6A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6A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6A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6A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A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A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A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A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6A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6A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6A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6A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6A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A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A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A76"/>
    <w:rPr>
      <w:rFonts w:eastAsiaTheme="majorEastAsia" w:cstheme="majorBidi"/>
      <w:color w:val="272727" w:themeColor="text1" w:themeTint="D8"/>
    </w:rPr>
  </w:style>
  <w:style w:type="paragraph" w:styleId="Title">
    <w:name w:val="Title"/>
    <w:basedOn w:val="Normal"/>
    <w:next w:val="Normal"/>
    <w:link w:val="TitleChar"/>
    <w:uiPriority w:val="10"/>
    <w:qFormat/>
    <w:rsid w:val="00FB6A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A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6A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6A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6A76"/>
    <w:pPr>
      <w:spacing w:before="160"/>
      <w:jc w:val="center"/>
    </w:pPr>
    <w:rPr>
      <w:i/>
      <w:iCs/>
      <w:color w:val="404040" w:themeColor="text1" w:themeTint="BF"/>
    </w:rPr>
  </w:style>
  <w:style w:type="character" w:customStyle="1" w:styleId="QuoteChar">
    <w:name w:val="Quote Char"/>
    <w:basedOn w:val="DefaultParagraphFont"/>
    <w:link w:val="Quote"/>
    <w:uiPriority w:val="29"/>
    <w:rsid w:val="00FB6A76"/>
    <w:rPr>
      <w:i/>
      <w:iCs/>
      <w:color w:val="404040" w:themeColor="text1" w:themeTint="BF"/>
    </w:rPr>
  </w:style>
  <w:style w:type="paragraph" w:styleId="ListParagraph">
    <w:name w:val="List Paragraph"/>
    <w:basedOn w:val="Normal"/>
    <w:uiPriority w:val="34"/>
    <w:qFormat/>
    <w:rsid w:val="00FB6A76"/>
    <w:pPr>
      <w:ind w:left="720"/>
      <w:contextualSpacing/>
    </w:pPr>
  </w:style>
  <w:style w:type="character" w:styleId="IntenseEmphasis">
    <w:name w:val="Intense Emphasis"/>
    <w:basedOn w:val="DefaultParagraphFont"/>
    <w:uiPriority w:val="21"/>
    <w:qFormat/>
    <w:rsid w:val="00FB6A76"/>
    <w:rPr>
      <w:i/>
      <w:iCs/>
      <w:color w:val="0F4761" w:themeColor="accent1" w:themeShade="BF"/>
    </w:rPr>
  </w:style>
  <w:style w:type="paragraph" w:styleId="IntenseQuote">
    <w:name w:val="Intense Quote"/>
    <w:basedOn w:val="Normal"/>
    <w:next w:val="Normal"/>
    <w:link w:val="IntenseQuoteChar"/>
    <w:uiPriority w:val="30"/>
    <w:qFormat/>
    <w:rsid w:val="00FB6A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6A76"/>
    <w:rPr>
      <w:i/>
      <w:iCs/>
      <w:color w:val="0F4761" w:themeColor="accent1" w:themeShade="BF"/>
    </w:rPr>
  </w:style>
  <w:style w:type="character" w:styleId="IntenseReference">
    <w:name w:val="Intense Reference"/>
    <w:basedOn w:val="DefaultParagraphFont"/>
    <w:uiPriority w:val="32"/>
    <w:qFormat/>
    <w:rsid w:val="00FB6A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179223">
      <w:bodyDiv w:val="1"/>
      <w:marLeft w:val="0"/>
      <w:marRight w:val="0"/>
      <w:marTop w:val="0"/>
      <w:marBottom w:val="0"/>
      <w:divBdr>
        <w:top w:val="none" w:sz="0" w:space="0" w:color="auto"/>
        <w:left w:val="none" w:sz="0" w:space="0" w:color="auto"/>
        <w:bottom w:val="none" w:sz="0" w:space="0" w:color="auto"/>
        <w:right w:val="none" w:sz="0" w:space="0" w:color="auto"/>
      </w:divBdr>
      <w:divsChild>
        <w:div w:id="604729281">
          <w:marLeft w:val="0"/>
          <w:marRight w:val="0"/>
          <w:marTop w:val="0"/>
          <w:marBottom w:val="0"/>
          <w:divBdr>
            <w:top w:val="none" w:sz="0" w:space="0" w:color="auto"/>
            <w:left w:val="none" w:sz="0" w:space="0" w:color="auto"/>
            <w:bottom w:val="none" w:sz="0" w:space="0" w:color="auto"/>
            <w:right w:val="none" w:sz="0" w:space="0" w:color="auto"/>
          </w:divBdr>
        </w:div>
        <w:div w:id="2088260455">
          <w:marLeft w:val="0"/>
          <w:marRight w:val="0"/>
          <w:marTop w:val="0"/>
          <w:marBottom w:val="0"/>
          <w:divBdr>
            <w:top w:val="none" w:sz="0" w:space="0" w:color="auto"/>
            <w:left w:val="none" w:sz="0" w:space="0" w:color="auto"/>
            <w:bottom w:val="none" w:sz="0" w:space="0" w:color="auto"/>
            <w:right w:val="none" w:sz="0" w:space="0" w:color="auto"/>
          </w:divBdr>
        </w:div>
        <w:div w:id="1951083694">
          <w:marLeft w:val="0"/>
          <w:marRight w:val="0"/>
          <w:marTop w:val="0"/>
          <w:marBottom w:val="0"/>
          <w:divBdr>
            <w:top w:val="none" w:sz="0" w:space="0" w:color="auto"/>
            <w:left w:val="none" w:sz="0" w:space="0" w:color="auto"/>
            <w:bottom w:val="none" w:sz="0" w:space="0" w:color="auto"/>
            <w:right w:val="none" w:sz="0" w:space="0" w:color="auto"/>
          </w:divBdr>
        </w:div>
        <w:div w:id="44524832">
          <w:marLeft w:val="0"/>
          <w:marRight w:val="0"/>
          <w:marTop w:val="0"/>
          <w:marBottom w:val="0"/>
          <w:divBdr>
            <w:top w:val="none" w:sz="0" w:space="0" w:color="auto"/>
            <w:left w:val="none" w:sz="0" w:space="0" w:color="auto"/>
            <w:bottom w:val="none" w:sz="0" w:space="0" w:color="auto"/>
            <w:right w:val="none" w:sz="0" w:space="0" w:color="auto"/>
          </w:divBdr>
        </w:div>
        <w:div w:id="381947474">
          <w:marLeft w:val="0"/>
          <w:marRight w:val="0"/>
          <w:marTop w:val="0"/>
          <w:marBottom w:val="0"/>
          <w:divBdr>
            <w:top w:val="none" w:sz="0" w:space="0" w:color="auto"/>
            <w:left w:val="none" w:sz="0" w:space="0" w:color="auto"/>
            <w:bottom w:val="none" w:sz="0" w:space="0" w:color="auto"/>
            <w:right w:val="none" w:sz="0" w:space="0" w:color="auto"/>
          </w:divBdr>
        </w:div>
      </w:divsChild>
    </w:div>
    <w:div w:id="265238583">
      <w:bodyDiv w:val="1"/>
      <w:marLeft w:val="0"/>
      <w:marRight w:val="0"/>
      <w:marTop w:val="0"/>
      <w:marBottom w:val="0"/>
      <w:divBdr>
        <w:top w:val="none" w:sz="0" w:space="0" w:color="auto"/>
        <w:left w:val="none" w:sz="0" w:space="0" w:color="auto"/>
        <w:bottom w:val="none" w:sz="0" w:space="0" w:color="auto"/>
        <w:right w:val="none" w:sz="0" w:space="0" w:color="auto"/>
      </w:divBdr>
      <w:divsChild>
        <w:div w:id="806241897">
          <w:marLeft w:val="0"/>
          <w:marRight w:val="0"/>
          <w:marTop w:val="0"/>
          <w:marBottom w:val="0"/>
          <w:divBdr>
            <w:top w:val="none" w:sz="0" w:space="0" w:color="auto"/>
            <w:left w:val="none" w:sz="0" w:space="0" w:color="auto"/>
            <w:bottom w:val="none" w:sz="0" w:space="0" w:color="auto"/>
            <w:right w:val="none" w:sz="0" w:space="0" w:color="auto"/>
          </w:divBdr>
        </w:div>
        <w:div w:id="1233348521">
          <w:marLeft w:val="0"/>
          <w:marRight w:val="0"/>
          <w:marTop w:val="0"/>
          <w:marBottom w:val="0"/>
          <w:divBdr>
            <w:top w:val="none" w:sz="0" w:space="0" w:color="auto"/>
            <w:left w:val="none" w:sz="0" w:space="0" w:color="auto"/>
            <w:bottom w:val="none" w:sz="0" w:space="0" w:color="auto"/>
            <w:right w:val="none" w:sz="0" w:space="0" w:color="auto"/>
          </w:divBdr>
          <w:divsChild>
            <w:div w:id="279455872">
              <w:marLeft w:val="0"/>
              <w:marRight w:val="0"/>
              <w:marTop w:val="0"/>
              <w:marBottom w:val="0"/>
              <w:divBdr>
                <w:top w:val="none" w:sz="0" w:space="0" w:color="auto"/>
                <w:left w:val="none" w:sz="0" w:space="0" w:color="auto"/>
                <w:bottom w:val="none" w:sz="0" w:space="0" w:color="auto"/>
                <w:right w:val="none" w:sz="0" w:space="0" w:color="auto"/>
              </w:divBdr>
              <w:divsChild>
                <w:div w:id="1725712692">
                  <w:marLeft w:val="0"/>
                  <w:marRight w:val="0"/>
                  <w:marTop w:val="0"/>
                  <w:marBottom w:val="0"/>
                  <w:divBdr>
                    <w:top w:val="none" w:sz="0" w:space="0" w:color="auto"/>
                    <w:left w:val="none" w:sz="0" w:space="0" w:color="auto"/>
                    <w:bottom w:val="none" w:sz="0" w:space="0" w:color="auto"/>
                    <w:right w:val="none" w:sz="0" w:space="0" w:color="auto"/>
                  </w:divBdr>
                </w:div>
                <w:div w:id="1648434425">
                  <w:marLeft w:val="0"/>
                  <w:marRight w:val="0"/>
                  <w:marTop w:val="0"/>
                  <w:marBottom w:val="0"/>
                  <w:divBdr>
                    <w:top w:val="none" w:sz="0" w:space="0" w:color="auto"/>
                    <w:left w:val="none" w:sz="0" w:space="0" w:color="auto"/>
                    <w:bottom w:val="none" w:sz="0" w:space="0" w:color="auto"/>
                    <w:right w:val="none" w:sz="0" w:space="0" w:color="auto"/>
                  </w:divBdr>
                </w:div>
                <w:div w:id="119543519">
                  <w:marLeft w:val="0"/>
                  <w:marRight w:val="0"/>
                  <w:marTop w:val="0"/>
                  <w:marBottom w:val="0"/>
                  <w:divBdr>
                    <w:top w:val="none" w:sz="0" w:space="0" w:color="auto"/>
                    <w:left w:val="none" w:sz="0" w:space="0" w:color="auto"/>
                    <w:bottom w:val="none" w:sz="0" w:space="0" w:color="auto"/>
                    <w:right w:val="none" w:sz="0" w:space="0" w:color="auto"/>
                  </w:divBdr>
                </w:div>
                <w:div w:id="2063558041">
                  <w:marLeft w:val="0"/>
                  <w:marRight w:val="0"/>
                  <w:marTop w:val="0"/>
                  <w:marBottom w:val="0"/>
                  <w:divBdr>
                    <w:top w:val="none" w:sz="0" w:space="0" w:color="auto"/>
                    <w:left w:val="none" w:sz="0" w:space="0" w:color="auto"/>
                    <w:bottom w:val="none" w:sz="0" w:space="0" w:color="auto"/>
                    <w:right w:val="none" w:sz="0" w:space="0" w:color="auto"/>
                  </w:divBdr>
                </w:div>
                <w:div w:id="1245266472">
                  <w:marLeft w:val="0"/>
                  <w:marRight w:val="0"/>
                  <w:marTop w:val="0"/>
                  <w:marBottom w:val="0"/>
                  <w:divBdr>
                    <w:top w:val="none" w:sz="0" w:space="0" w:color="auto"/>
                    <w:left w:val="none" w:sz="0" w:space="0" w:color="auto"/>
                    <w:bottom w:val="none" w:sz="0" w:space="0" w:color="auto"/>
                    <w:right w:val="none" w:sz="0" w:space="0" w:color="auto"/>
                  </w:divBdr>
                </w:div>
                <w:div w:id="446509683">
                  <w:marLeft w:val="0"/>
                  <w:marRight w:val="0"/>
                  <w:marTop w:val="0"/>
                  <w:marBottom w:val="0"/>
                  <w:divBdr>
                    <w:top w:val="none" w:sz="0" w:space="0" w:color="auto"/>
                    <w:left w:val="none" w:sz="0" w:space="0" w:color="auto"/>
                    <w:bottom w:val="none" w:sz="0" w:space="0" w:color="auto"/>
                    <w:right w:val="none" w:sz="0" w:space="0" w:color="auto"/>
                  </w:divBdr>
                </w:div>
                <w:div w:id="1971595878">
                  <w:marLeft w:val="0"/>
                  <w:marRight w:val="0"/>
                  <w:marTop w:val="0"/>
                  <w:marBottom w:val="0"/>
                  <w:divBdr>
                    <w:top w:val="none" w:sz="0" w:space="0" w:color="auto"/>
                    <w:left w:val="none" w:sz="0" w:space="0" w:color="auto"/>
                    <w:bottom w:val="none" w:sz="0" w:space="0" w:color="auto"/>
                    <w:right w:val="none" w:sz="0" w:space="0" w:color="auto"/>
                  </w:divBdr>
                </w:div>
                <w:div w:id="593057394">
                  <w:marLeft w:val="0"/>
                  <w:marRight w:val="0"/>
                  <w:marTop w:val="0"/>
                  <w:marBottom w:val="0"/>
                  <w:divBdr>
                    <w:top w:val="none" w:sz="0" w:space="0" w:color="auto"/>
                    <w:left w:val="none" w:sz="0" w:space="0" w:color="auto"/>
                    <w:bottom w:val="none" w:sz="0" w:space="0" w:color="auto"/>
                    <w:right w:val="none" w:sz="0" w:space="0" w:color="auto"/>
                  </w:divBdr>
                </w:div>
                <w:div w:id="87508955">
                  <w:marLeft w:val="0"/>
                  <w:marRight w:val="0"/>
                  <w:marTop w:val="0"/>
                  <w:marBottom w:val="0"/>
                  <w:divBdr>
                    <w:top w:val="none" w:sz="0" w:space="0" w:color="auto"/>
                    <w:left w:val="none" w:sz="0" w:space="0" w:color="auto"/>
                    <w:bottom w:val="none" w:sz="0" w:space="0" w:color="auto"/>
                    <w:right w:val="none" w:sz="0" w:space="0" w:color="auto"/>
                  </w:divBdr>
                </w:div>
                <w:div w:id="114165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39289">
          <w:marLeft w:val="0"/>
          <w:marRight w:val="0"/>
          <w:marTop w:val="0"/>
          <w:marBottom w:val="0"/>
          <w:divBdr>
            <w:top w:val="none" w:sz="0" w:space="0" w:color="auto"/>
            <w:left w:val="none" w:sz="0" w:space="0" w:color="auto"/>
            <w:bottom w:val="none" w:sz="0" w:space="0" w:color="auto"/>
            <w:right w:val="none" w:sz="0" w:space="0" w:color="auto"/>
          </w:divBdr>
        </w:div>
        <w:div w:id="745424254">
          <w:marLeft w:val="0"/>
          <w:marRight w:val="0"/>
          <w:marTop w:val="0"/>
          <w:marBottom w:val="0"/>
          <w:divBdr>
            <w:top w:val="none" w:sz="0" w:space="0" w:color="auto"/>
            <w:left w:val="none" w:sz="0" w:space="0" w:color="auto"/>
            <w:bottom w:val="none" w:sz="0" w:space="0" w:color="auto"/>
            <w:right w:val="none" w:sz="0" w:space="0" w:color="auto"/>
          </w:divBdr>
        </w:div>
        <w:div w:id="428083273">
          <w:marLeft w:val="0"/>
          <w:marRight w:val="0"/>
          <w:marTop w:val="0"/>
          <w:marBottom w:val="0"/>
          <w:divBdr>
            <w:top w:val="none" w:sz="0" w:space="0" w:color="auto"/>
            <w:left w:val="none" w:sz="0" w:space="0" w:color="auto"/>
            <w:bottom w:val="none" w:sz="0" w:space="0" w:color="auto"/>
            <w:right w:val="none" w:sz="0" w:space="0" w:color="auto"/>
          </w:divBdr>
        </w:div>
        <w:div w:id="1307247616">
          <w:marLeft w:val="0"/>
          <w:marRight w:val="0"/>
          <w:marTop w:val="0"/>
          <w:marBottom w:val="0"/>
          <w:divBdr>
            <w:top w:val="none" w:sz="0" w:space="0" w:color="auto"/>
            <w:left w:val="none" w:sz="0" w:space="0" w:color="auto"/>
            <w:bottom w:val="none" w:sz="0" w:space="0" w:color="auto"/>
            <w:right w:val="none" w:sz="0" w:space="0" w:color="auto"/>
          </w:divBdr>
          <w:divsChild>
            <w:div w:id="1707245255">
              <w:marLeft w:val="0"/>
              <w:marRight w:val="0"/>
              <w:marTop w:val="0"/>
              <w:marBottom w:val="0"/>
              <w:divBdr>
                <w:top w:val="none" w:sz="0" w:space="0" w:color="auto"/>
                <w:left w:val="none" w:sz="0" w:space="0" w:color="auto"/>
                <w:bottom w:val="none" w:sz="0" w:space="0" w:color="auto"/>
                <w:right w:val="none" w:sz="0" w:space="0" w:color="auto"/>
              </w:divBdr>
              <w:divsChild>
                <w:div w:id="1601916335">
                  <w:marLeft w:val="0"/>
                  <w:marRight w:val="0"/>
                  <w:marTop w:val="0"/>
                  <w:marBottom w:val="0"/>
                  <w:divBdr>
                    <w:top w:val="none" w:sz="0" w:space="0" w:color="auto"/>
                    <w:left w:val="none" w:sz="0" w:space="0" w:color="auto"/>
                    <w:bottom w:val="none" w:sz="0" w:space="0" w:color="auto"/>
                    <w:right w:val="none" w:sz="0" w:space="0" w:color="auto"/>
                  </w:divBdr>
                </w:div>
                <w:div w:id="1131554556">
                  <w:marLeft w:val="0"/>
                  <w:marRight w:val="0"/>
                  <w:marTop w:val="0"/>
                  <w:marBottom w:val="0"/>
                  <w:divBdr>
                    <w:top w:val="none" w:sz="0" w:space="0" w:color="auto"/>
                    <w:left w:val="none" w:sz="0" w:space="0" w:color="auto"/>
                    <w:bottom w:val="none" w:sz="0" w:space="0" w:color="auto"/>
                    <w:right w:val="none" w:sz="0" w:space="0" w:color="auto"/>
                  </w:divBdr>
                </w:div>
                <w:div w:id="837383898">
                  <w:marLeft w:val="0"/>
                  <w:marRight w:val="0"/>
                  <w:marTop w:val="0"/>
                  <w:marBottom w:val="0"/>
                  <w:divBdr>
                    <w:top w:val="none" w:sz="0" w:space="0" w:color="auto"/>
                    <w:left w:val="none" w:sz="0" w:space="0" w:color="auto"/>
                    <w:bottom w:val="none" w:sz="0" w:space="0" w:color="auto"/>
                    <w:right w:val="none" w:sz="0" w:space="0" w:color="auto"/>
                  </w:divBdr>
                </w:div>
                <w:div w:id="854265903">
                  <w:marLeft w:val="0"/>
                  <w:marRight w:val="0"/>
                  <w:marTop w:val="0"/>
                  <w:marBottom w:val="0"/>
                  <w:divBdr>
                    <w:top w:val="none" w:sz="0" w:space="0" w:color="auto"/>
                    <w:left w:val="none" w:sz="0" w:space="0" w:color="auto"/>
                    <w:bottom w:val="none" w:sz="0" w:space="0" w:color="auto"/>
                    <w:right w:val="none" w:sz="0" w:space="0" w:color="auto"/>
                  </w:divBdr>
                </w:div>
                <w:div w:id="1586450457">
                  <w:marLeft w:val="0"/>
                  <w:marRight w:val="0"/>
                  <w:marTop w:val="0"/>
                  <w:marBottom w:val="0"/>
                  <w:divBdr>
                    <w:top w:val="none" w:sz="0" w:space="0" w:color="auto"/>
                    <w:left w:val="none" w:sz="0" w:space="0" w:color="auto"/>
                    <w:bottom w:val="none" w:sz="0" w:space="0" w:color="auto"/>
                    <w:right w:val="none" w:sz="0" w:space="0" w:color="auto"/>
                  </w:divBdr>
                </w:div>
                <w:div w:id="1573663227">
                  <w:marLeft w:val="0"/>
                  <w:marRight w:val="0"/>
                  <w:marTop w:val="0"/>
                  <w:marBottom w:val="0"/>
                  <w:divBdr>
                    <w:top w:val="none" w:sz="0" w:space="0" w:color="auto"/>
                    <w:left w:val="none" w:sz="0" w:space="0" w:color="auto"/>
                    <w:bottom w:val="none" w:sz="0" w:space="0" w:color="auto"/>
                    <w:right w:val="none" w:sz="0" w:space="0" w:color="auto"/>
                  </w:divBdr>
                </w:div>
                <w:div w:id="81219661">
                  <w:marLeft w:val="0"/>
                  <w:marRight w:val="0"/>
                  <w:marTop w:val="0"/>
                  <w:marBottom w:val="0"/>
                  <w:divBdr>
                    <w:top w:val="none" w:sz="0" w:space="0" w:color="auto"/>
                    <w:left w:val="none" w:sz="0" w:space="0" w:color="auto"/>
                    <w:bottom w:val="none" w:sz="0" w:space="0" w:color="auto"/>
                    <w:right w:val="none" w:sz="0" w:space="0" w:color="auto"/>
                  </w:divBdr>
                </w:div>
                <w:div w:id="665595747">
                  <w:marLeft w:val="0"/>
                  <w:marRight w:val="0"/>
                  <w:marTop w:val="0"/>
                  <w:marBottom w:val="0"/>
                  <w:divBdr>
                    <w:top w:val="none" w:sz="0" w:space="0" w:color="auto"/>
                    <w:left w:val="none" w:sz="0" w:space="0" w:color="auto"/>
                    <w:bottom w:val="none" w:sz="0" w:space="0" w:color="auto"/>
                    <w:right w:val="none" w:sz="0" w:space="0" w:color="auto"/>
                  </w:divBdr>
                </w:div>
                <w:div w:id="181058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0154">
          <w:marLeft w:val="0"/>
          <w:marRight w:val="0"/>
          <w:marTop w:val="0"/>
          <w:marBottom w:val="0"/>
          <w:divBdr>
            <w:top w:val="none" w:sz="0" w:space="0" w:color="auto"/>
            <w:left w:val="none" w:sz="0" w:space="0" w:color="auto"/>
            <w:bottom w:val="none" w:sz="0" w:space="0" w:color="auto"/>
            <w:right w:val="none" w:sz="0" w:space="0" w:color="auto"/>
          </w:divBdr>
        </w:div>
      </w:divsChild>
    </w:div>
    <w:div w:id="814375185">
      <w:bodyDiv w:val="1"/>
      <w:marLeft w:val="0"/>
      <w:marRight w:val="0"/>
      <w:marTop w:val="0"/>
      <w:marBottom w:val="0"/>
      <w:divBdr>
        <w:top w:val="none" w:sz="0" w:space="0" w:color="auto"/>
        <w:left w:val="none" w:sz="0" w:space="0" w:color="auto"/>
        <w:bottom w:val="none" w:sz="0" w:space="0" w:color="auto"/>
        <w:right w:val="none" w:sz="0" w:space="0" w:color="auto"/>
      </w:divBdr>
      <w:divsChild>
        <w:div w:id="485047238">
          <w:marLeft w:val="0"/>
          <w:marRight w:val="0"/>
          <w:marTop w:val="0"/>
          <w:marBottom w:val="0"/>
          <w:divBdr>
            <w:top w:val="none" w:sz="0" w:space="0" w:color="auto"/>
            <w:left w:val="none" w:sz="0" w:space="0" w:color="auto"/>
            <w:bottom w:val="none" w:sz="0" w:space="0" w:color="auto"/>
            <w:right w:val="none" w:sz="0" w:space="0" w:color="auto"/>
          </w:divBdr>
          <w:divsChild>
            <w:div w:id="2822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0881">
      <w:bodyDiv w:val="1"/>
      <w:marLeft w:val="0"/>
      <w:marRight w:val="0"/>
      <w:marTop w:val="0"/>
      <w:marBottom w:val="0"/>
      <w:divBdr>
        <w:top w:val="none" w:sz="0" w:space="0" w:color="auto"/>
        <w:left w:val="none" w:sz="0" w:space="0" w:color="auto"/>
        <w:bottom w:val="none" w:sz="0" w:space="0" w:color="auto"/>
        <w:right w:val="none" w:sz="0" w:space="0" w:color="auto"/>
      </w:divBdr>
    </w:div>
    <w:div w:id="1350986371">
      <w:bodyDiv w:val="1"/>
      <w:marLeft w:val="0"/>
      <w:marRight w:val="0"/>
      <w:marTop w:val="0"/>
      <w:marBottom w:val="0"/>
      <w:divBdr>
        <w:top w:val="none" w:sz="0" w:space="0" w:color="auto"/>
        <w:left w:val="none" w:sz="0" w:space="0" w:color="auto"/>
        <w:bottom w:val="none" w:sz="0" w:space="0" w:color="auto"/>
        <w:right w:val="none" w:sz="0" w:space="0" w:color="auto"/>
      </w:divBdr>
      <w:divsChild>
        <w:div w:id="1269123116">
          <w:marLeft w:val="0"/>
          <w:marRight w:val="0"/>
          <w:marTop w:val="0"/>
          <w:marBottom w:val="0"/>
          <w:divBdr>
            <w:top w:val="none" w:sz="0" w:space="0" w:color="auto"/>
            <w:left w:val="none" w:sz="0" w:space="0" w:color="auto"/>
            <w:bottom w:val="none" w:sz="0" w:space="0" w:color="auto"/>
            <w:right w:val="none" w:sz="0" w:space="0" w:color="auto"/>
          </w:divBdr>
          <w:divsChild>
            <w:div w:id="133202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5862">
      <w:bodyDiv w:val="1"/>
      <w:marLeft w:val="0"/>
      <w:marRight w:val="0"/>
      <w:marTop w:val="0"/>
      <w:marBottom w:val="0"/>
      <w:divBdr>
        <w:top w:val="none" w:sz="0" w:space="0" w:color="auto"/>
        <w:left w:val="none" w:sz="0" w:space="0" w:color="auto"/>
        <w:bottom w:val="none" w:sz="0" w:space="0" w:color="auto"/>
        <w:right w:val="none" w:sz="0" w:space="0" w:color="auto"/>
      </w:divBdr>
      <w:divsChild>
        <w:div w:id="318534579">
          <w:marLeft w:val="0"/>
          <w:marRight w:val="0"/>
          <w:marTop w:val="0"/>
          <w:marBottom w:val="0"/>
          <w:divBdr>
            <w:top w:val="none" w:sz="0" w:space="0" w:color="auto"/>
            <w:left w:val="none" w:sz="0" w:space="0" w:color="auto"/>
            <w:bottom w:val="none" w:sz="0" w:space="0" w:color="auto"/>
            <w:right w:val="none" w:sz="0" w:space="0" w:color="auto"/>
          </w:divBdr>
          <w:divsChild>
            <w:div w:id="85369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46118">
      <w:bodyDiv w:val="1"/>
      <w:marLeft w:val="0"/>
      <w:marRight w:val="0"/>
      <w:marTop w:val="0"/>
      <w:marBottom w:val="0"/>
      <w:divBdr>
        <w:top w:val="none" w:sz="0" w:space="0" w:color="auto"/>
        <w:left w:val="none" w:sz="0" w:space="0" w:color="auto"/>
        <w:bottom w:val="none" w:sz="0" w:space="0" w:color="auto"/>
        <w:right w:val="none" w:sz="0" w:space="0" w:color="auto"/>
      </w:divBdr>
      <w:divsChild>
        <w:div w:id="1715157649">
          <w:marLeft w:val="0"/>
          <w:marRight w:val="0"/>
          <w:marTop w:val="0"/>
          <w:marBottom w:val="0"/>
          <w:divBdr>
            <w:top w:val="none" w:sz="0" w:space="0" w:color="auto"/>
            <w:left w:val="none" w:sz="0" w:space="0" w:color="auto"/>
            <w:bottom w:val="none" w:sz="0" w:space="0" w:color="auto"/>
            <w:right w:val="none" w:sz="0" w:space="0" w:color="auto"/>
          </w:divBdr>
          <w:divsChild>
            <w:div w:id="5501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5347">
      <w:bodyDiv w:val="1"/>
      <w:marLeft w:val="0"/>
      <w:marRight w:val="0"/>
      <w:marTop w:val="0"/>
      <w:marBottom w:val="0"/>
      <w:divBdr>
        <w:top w:val="none" w:sz="0" w:space="0" w:color="auto"/>
        <w:left w:val="none" w:sz="0" w:space="0" w:color="auto"/>
        <w:bottom w:val="none" w:sz="0" w:space="0" w:color="auto"/>
        <w:right w:val="none" w:sz="0" w:space="0" w:color="auto"/>
      </w:divBdr>
      <w:divsChild>
        <w:div w:id="79643049">
          <w:marLeft w:val="0"/>
          <w:marRight w:val="0"/>
          <w:marTop w:val="0"/>
          <w:marBottom w:val="0"/>
          <w:divBdr>
            <w:top w:val="none" w:sz="0" w:space="0" w:color="auto"/>
            <w:left w:val="none" w:sz="0" w:space="0" w:color="auto"/>
            <w:bottom w:val="none" w:sz="0" w:space="0" w:color="auto"/>
            <w:right w:val="none" w:sz="0" w:space="0" w:color="auto"/>
          </w:divBdr>
        </w:div>
        <w:div w:id="997346564">
          <w:marLeft w:val="0"/>
          <w:marRight w:val="0"/>
          <w:marTop w:val="0"/>
          <w:marBottom w:val="0"/>
          <w:divBdr>
            <w:top w:val="none" w:sz="0" w:space="0" w:color="auto"/>
            <w:left w:val="none" w:sz="0" w:space="0" w:color="auto"/>
            <w:bottom w:val="none" w:sz="0" w:space="0" w:color="auto"/>
            <w:right w:val="none" w:sz="0" w:space="0" w:color="auto"/>
          </w:divBdr>
        </w:div>
        <w:div w:id="946277298">
          <w:marLeft w:val="0"/>
          <w:marRight w:val="0"/>
          <w:marTop w:val="0"/>
          <w:marBottom w:val="0"/>
          <w:divBdr>
            <w:top w:val="none" w:sz="0" w:space="0" w:color="auto"/>
            <w:left w:val="none" w:sz="0" w:space="0" w:color="auto"/>
            <w:bottom w:val="none" w:sz="0" w:space="0" w:color="auto"/>
            <w:right w:val="none" w:sz="0" w:space="0" w:color="auto"/>
          </w:divBdr>
        </w:div>
        <w:div w:id="1773895291">
          <w:marLeft w:val="0"/>
          <w:marRight w:val="0"/>
          <w:marTop w:val="0"/>
          <w:marBottom w:val="0"/>
          <w:divBdr>
            <w:top w:val="none" w:sz="0" w:space="0" w:color="auto"/>
            <w:left w:val="none" w:sz="0" w:space="0" w:color="auto"/>
            <w:bottom w:val="none" w:sz="0" w:space="0" w:color="auto"/>
            <w:right w:val="none" w:sz="0" w:space="0" w:color="auto"/>
          </w:divBdr>
        </w:div>
        <w:div w:id="391926126">
          <w:marLeft w:val="0"/>
          <w:marRight w:val="0"/>
          <w:marTop w:val="0"/>
          <w:marBottom w:val="0"/>
          <w:divBdr>
            <w:top w:val="none" w:sz="0" w:space="0" w:color="auto"/>
            <w:left w:val="none" w:sz="0" w:space="0" w:color="auto"/>
            <w:bottom w:val="none" w:sz="0" w:space="0" w:color="auto"/>
            <w:right w:val="none" w:sz="0" w:space="0" w:color="auto"/>
          </w:divBdr>
        </w:div>
      </w:divsChild>
    </w:div>
    <w:div w:id="2010012316">
      <w:bodyDiv w:val="1"/>
      <w:marLeft w:val="0"/>
      <w:marRight w:val="0"/>
      <w:marTop w:val="0"/>
      <w:marBottom w:val="0"/>
      <w:divBdr>
        <w:top w:val="none" w:sz="0" w:space="0" w:color="auto"/>
        <w:left w:val="none" w:sz="0" w:space="0" w:color="auto"/>
        <w:bottom w:val="none" w:sz="0" w:space="0" w:color="auto"/>
        <w:right w:val="none" w:sz="0" w:space="0" w:color="auto"/>
      </w:divBdr>
    </w:div>
    <w:div w:id="2017490225">
      <w:bodyDiv w:val="1"/>
      <w:marLeft w:val="0"/>
      <w:marRight w:val="0"/>
      <w:marTop w:val="0"/>
      <w:marBottom w:val="0"/>
      <w:divBdr>
        <w:top w:val="none" w:sz="0" w:space="0" w:color="auto"/>
        <w:left w:val="none" w:sz="0" w:space="0" w:color="auto"/>
        <w:bottom w:val="none" w:sz="0" w:space="0" w:color="auto"/>
        <w:right w:val="none" w:sz="0" w:space="0" w:color="auto"/>
      </w:divBdr>
      <w:divsChild>
        <w:div w:id="228544823">
          <w:marLeft w:val="0"/>
          <w:marRight w:val="0"/>
          <w:marTop w:val="0"/>
          <w:marBottom w:val="0"/>
          <w:divBdr>
            <w:top w:val="none" w:sz="0" w:space="0" w:color="auto"/>
            <w:left w:val="none" w:sz="0" w:space="0" w:color="auto"/>
            <w:bottom w:val="none" w:sz="0" w:space="0" w:color="auto"/>
            <w:right w:val="none" w:sz="0" w:space="0" w:color="auto"/>
          </w:divBdr>
        </w:div>
        <w:div w:id="606427006">
          <w:marLeft w:val="0"/>
          <w:marRight w:val="0"/>
          <w:marTop w:val="0"/>
          <w:marBottom w:val="0"/>
          <w:divBdr>
            <w:top w:val="none" w:sz="0" w:space="0" w:color="auto"/>
            <w:left w:val="none" w:sz="0" w:space="0" w:color="auto"/>
            <w:bottom w:val="none" w:sz="0" w:space="0" w:color="auto"/>
            <w:right w:val="none" w:sz="0" w:space="0" w:color="auto"/>
          </w:divBdr>
          <w:divsChild>
            <w:div w:id="161966999">
              <w:marLeft w:val="0"/>
              <w:marRight w:val="0"/>
              <w:marTop w:val="0"/>
              <w:marBottom w:val="0"/>
              <w:divBdr>
                <w:top w:val="none" w:sz="0" w:space="0" w:color="auto"/>
                <w:left w:val="none" w:sz="0" w:space="0" w:color="auto"/>
                <w:bottom w:val="none" w:sz="0" w:space="0" w:color="auto"/>
                <w:right w:val="none" w:sz="0" w:space="0" w:color="auto"/>
              </w:divBdr>
              <w:divsChild>
                <w:div w:id="1677229629">
                  <w:marLeft w:val="0"/>
                  <w:marRight w:val="0"/>
                  <w:marTop w:val="0"/>
                  <w:marBottom w:val="0"/>
                  <w:divBdr>
                    <w:top w:val="none" w:sz="0" w:space="0" w:color="auto"/>
                    <w:left w:val="none" w:sz="0" w:space="0" w:color="auto"/>
                    <w:bottom w:val="none" w:sz="0" w:space="0" w:color="auto"/>
                    <w:right w:val="none" w:sz="0" w:space="0" w:color="auto"/>
                  </w:divBdr>
                </w:div>
                <w:div w:id="488600168">
                  <w:marLeft w:val="0"/>
                  <w:marRight w:val="0"/>
                  <w:marTop w:val="0"/>
                  <w:marBottom w:val="0"/>
                  <w:divBdr>
                    <w:top w:val="none" w:sz="0" w:space="0" w:color="auto"/>
                    <w:left w:val="none" w:sz="0" w:space="0" w:color="auto"/>
                    <w:bottom w:val="none" w:sz="0" w:space="0" w:color="auto"/>
                    <w:right w:val="none" w:sz="0" w:space="0" w:color="auto"/>
                  </w:divBdr>
                </w:div>
                <w:div w:id="737820440">
                  <w:marLeft w:val="0"/>
                  <w:marRight w:val="0"/>
                  <w:marTop w:val="0"/>
                  <w:marBottom w:val="0"/>
                  <w:divBdr>
                    <w:top w:val="none" w:sz="0" w:space="0" w:color="auto"/>
                    <w:left w:val="none" w:sz="0" w:space="0" w:color="auto"/>
                    <w:bottom w:val="none" w:sz="0" w:space="0" w:color="auto"/>
                    <w:right w:val="none" w:sz="0" w:space="0" w:color="auto"/>
                  </w:divBdr>
                </w:div>
                <w:div w:id="514031101">
                  <w:marLeft w:val="0"/>
                  <w:marRight w:val="0"/>
                  <w:marTop w:val="0"/>
                  <w:marBottom w:val="0"/>
                  <w:divBdr>
                    <w:top w:val="none" w:sz="0" w:space="0" w:color="auto"/>
                    <w:left w:val="none" w:sz="0" w:space="0" w:color="auto"/>
                    <w:bottom w:val="none" w:sz="0" w:space="0" w:color="auto"/>
                    <w:right w:val="none" w:sz="0" w:space="0" w:color="auto"/>
                  </w:divBdr>
                </w:div>
                <w:div w:id="261031026">
                  <w:marLeft w:val="0"/>
                  <w:marRight w:val="0"/>
                  <w:marTop w:val="0"/>
                  <w:marBottom w:val="0"/>
                  <w:divBdr>
                    <w:top w:val="none" w:sz="0" w:space="0" w:color="auto"/>
                    <w:left w:val="none" w:sz="0" w:space="0" w:color="auto"/>
                    <w:bottom w:val="none" w:sz="0" w:space="0" w:color="auto"/>
                    <w:right w:val="none" w:sz="0" w:space="0" w:color="auto"/>
                  </w:divBdr>
                </w:div>
                <w:div w:id="497379887">
                  <w:marLeft w:val="0"/>
                  <w:marRight w:val="0"/>
                  <w:marTop w:val="0"/>
                  <w:marBottom w:val="0"/>
                  <w:divBdr>
                    <w:top w:val="none" w:sz="0" w:space="0" w:color="auto"/>
                    <w:left w:val="none" w:sz="0" w:space="0" w:color="auto"/>
                    <w:bottom w:val="none" w:sz="0" w:space="0" w:color="auto"/>
                    <w:right w:val="none" w:sz="0" w:space="0" w:color="auto"/>
                  </w:divBdr>
                </w:div>
                <w:div w:id="851532177">
                  <w:marLeft w:val="0"/>
                  <w:marRight w:val="0"/>
                  <w:marTop w:val="0"/>
                  <w:marBottom w:val="0"/>
                  <w:divBdr>
                    <w:top w:val="none" w:sz="0" w:space="0" w:color="auto"/>
                    <w:left w:val="none" w:sz="0" w:space="0" w:color="auto"/>
                    <w:bottom w:val="none" w:sz="0" w:space="0" w:color="auto"/>
                    <w:right w:val="none" w:sz="0" w:space="0" w:color="auto"/>
                  </w:divBdr>
                </w:div>
                <w:div w:id="547494098">
                  <w:marLeft w:val="0"/>
                  <w:marRight w:val="0"/>
                  <w:marTop w:val="0"/>
                  <w:marBottom w:val="0"/>
                  <w:divBdr>
                    <w:top w:val="none" w:sz="0" w:space="0" w:color="auto"/>
                    <w:left w:val="none" w:sz="0" w:space="0" w:color="auto"/>
                    <w:bottom w:val="none" w:sz="0" w:space="0" w:color="auto"/>
                    <w:right w:val="none" w:sz="0" w:space="0" w:color="auto"/>
                  </w:divBdr>
                </w:div>
                <w:div w:id="1057167261">
                  <w:marLeft w:val="0"/>
                  <w:marRight w:val="0"/>
                  <w:marTop w:val="0"/>
                  <w:marBottom w:val="0"/>
                  <w:divBdr>
                    <w:top w:val="none" w:sz="0" w:space="0" w:color="auto"/>
                    <w:left w:val="none" w:sz="0" w:space="0" w:color="auto"/>
                    <w:bottom w:val="none" w:sz="0" w:space="0" w:color="auto"/>
                    <w:right w:val="none" w:sz="0" w:space="0" w:color="auto"/>
                  </w:divBdr>
                </w:div>
                <w:div w:id="20973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3084">
          <w:marLeft w:val="0"/>
          <w:marRight w:val="0"/>
          <w:marTop w:val="0"/>
          <w:marBottom w:val="0"/>
          <w:divBdr>
            <w:top w:val="none" w:sz="0" w:space="0" w:color="auto"/>
            <w:left w:val="none" w:sz="0" w:space="0" w:color="auto"/>
            <w:bottom w:val="none" w:sz="0" w:space="0" w:color="auto"/>
            <w:right w:val="none" w:sz="0" w:space="0" w:color="auto"/>
          </w:divBdr>
        </w:div>
        <w:div w:id="2032755604">
          <w:marLeft w:val="0"/>
          <w:marRight w:val="0"/>
          <w:marTop w:val="0"/>
          <w:marBottom w:val="0"/>
          <w:divBdr>
            <w:top w:val="none" w:sz="0" w:space="0" w:color="auto"/>
            <w:left w:val="none" w:sz="0" w:space="0" w:color="auto"/>
            <w:bottom w:val="none" w:sz="0" w:space="0" w:color="auto"/>
            <w:right w:val="none" w:sz="0" w:space="0" w:color="auto"/>
          </w:divBdr>
        </w:div>
        <w:div w:id="1313019027">
          <w:marLeft w:val="0"/>
          <w:marRight w:val="0"/>
          <w:marTop w:val="0"/>
          <w:marBottom w:val="0"/>
          <w:divBdr>
            <w:top w:val="none" w:sz="0" w:space="0" w:color="auto"/>
            <w:left w:val="none" w:sz="0" w:space="0" w:color="auto"/>
            <w:bottom w:val="none" w:sz="0" w:space="0" w:color="auto"/>
            <w:right w:val="none" w:sz="0" w:space="0" w:color="auto"/>
          </w:divBdr>
        </w:div>
        <w:div w:id="762720750">
          <w:marLeft w:val="0"/>
          <w:marRight w:val="0"/>
          <w:marTop w:val="0"/>
          <w:marBottom w:val="0"/>
          <w:divBdr>
            <w:top w:val="none" w:sz="0" w:space="0" w:color="auto"/>
            <w:left w:val="none" w:sz="0" w:space="0" w:color="auto"/>
            <w:bottom w:val="none" w:sz="0" w:space="0" w:color="auto"/>
            <w:right w:val="none" w:sz="0" w:space="0" w:color="auto"/>
          </w:divBdr>
          <w:divsChild>
            <w:div w:id="1719665782">
              <w:marLeft w:val="0"/>
              <w:marRight w:val="0"/>
              <w:marTop w:val="0"/>
              <w:marBottom w:val="0"/>
              <w:divBdr>
                <w:top w:val="none" w:sz="0" w:space="0" w:color="auto"/>
                <w:left w:val="none" w:sz="0" w:space="0" w:color="auto"/>
                <w:bottom w:val="none" w:sz="0" w:space="0" w:color="auto"/>
                <w:right w:val="none" w:sz="0" w:space="0" w:color="auto"/>
              </w:divBdr>
              <w:divsChild>
                <w:div w:id="1235630977">
                  <w:marLeft w:val="0"/>
                  <w:marRight w:val="0"/>
                  <w:marTop w:val="0"/>
                  <w:marBottom w:val="0"/>
                  <w:divBdr>
                    <w:top w:val="none" w:sz="0" w:space="0" w:color="auto"/>
                    <w:left w:val="none" w:sz="0" w:space="0" w:color="auto"/>
                    <w:bottom w:val="none" w:sz="0" w:space="0" w:color="auto"/>
                    <w:right w:val="none" w:sz="0" w:space="0" w:color="auto"/>
                  </w:divBdr>
                </w:div>
                <w:div w:id="1393652883">
                  <w:marLeft w:val="0"/>
                  <w:marRight w:val="0"/>
                  <w:marTop w:val="0"/>
                  <w:marBottom w:val="0"/>
                  <w:divBdr>
                    <w:top w:val="none" w:sz="0" w:space="0" w:color="auto"/>
                    <w:left w:val="none" w:sz="0" w:space="0" w:color="auto"/>
                    <w:bottom w:val="none" w:sz="0" w:space="0" w:color="auto"/>
                    <w:right w:val="none" w:sz="0" w:space="0" w:color="auto"/>
                  </w:divBdr>
                </w:div>
                <w:div w:id="1716932041">
                  <w:marLeft w:val="0"/>
                  <w:marRight w:val="0"/>
                  <w:marTop w:val="0"/>
                  <w:marBottom w:val="0"/>
                  <w:divBdr>
                    <w:top w:val="none" w:sz="0" w:space="0" w:color="auto"/>
                    <w:left w:val="none" w:sz="0" w:space="0" w:color="auto"/>
                    <w:bottom w:val="none" w:sz="0" w:space="0" w:color="auto"/>
                    <w:right w:val="none" w:sz="0" w:space="0" w:color="auto"/>
                  </w:divBdr>
                </w:div>
                <w:div w:id="755637697">
                  <w:marLeft w:val="0"/>
                  <w:marRight w:val="0"/>
                  <w:marTop w:val="0"/>
                  <w:marBottom w:val="0"/>
                  <w:divBdr>
                    <w:top w:val="none" w:sz="0" w:space="0" w:color="auto"/>
                    <w:left w:val="none" w:sz="0" w:space="0" w:color="auto"/>
                    <w:bottom w:val="none" w:sz="0" w:space="0" w:color="auto"/>
                    <w:right w:val="none" w:sz="0" w:space="0" w:color="auto"/>
                  </w:divBdr>
                </w:div>
                <w:div w:id="2117362589">
                  <w:marLeft w:val="0"/>
                  <w:marRight w:val="0"/>
                  <w:marTop w:val="0"/>
                  <w:marBottom w:val="0"/>
                  <w:divBdr>
                    <w:top w:val="none" w:sz="0" w:space="0" w:color="auto"/>
                    <w:left w:val="none" w:sz="0" w:space="0" w:color="auto"/>
                    <w:bottom w:val="none" w:sz="0" w:space="0" w:color="auto"/>
                    <w:right w:val="none" w:sz="0" w:space="0" w:color="auto"/>
                  </w:divBdr>
                </w:div>
                <w:div w:id="330526900">
                  <w:marLeft w:val="0"/>
                  <w:marRight w:val="0"/>
                  <w:marTop w:val="0"/>
                  <w:marBottom w:val="0"/>
                  <w:divBdr>
                    <w:top w:val="none" w:sz="0" w:space="0" w:color="auto"/>
                    <w:left w:val="none" w:sz="0" w:space="0" w:color="auto"/>
                    <w:bottom w:val="none" w:sz="0" w:space="0" w:color="auto"/>
                    <w:right w:val="none" w:sz="0" w:space="0" w:color="auto"/>
                  </w:divBdr>
                </w:div>
                <w:div w:id="1642148673">
                  <w:marLeft w:val="0"/>
                  <w:marRight w:val="0"/>
                  <w:marTop w:val="0"/>
                  <w:marBottom w:val="0"/>
                  <w:divBdr>
                    <w:top w:val="none" w:sz="0" w:space="0" w:color="auto"/>
                    <w:left w:val="none" w:sz="0" w:space="0" w:color="auto"/>
                    <w:bottom w:val="none" w:sz="0" w:space="0" w:color="auto"/>
                    <w:right w:val="none" w:sz="0" w:space="0" w:color="auto"/>
                  </w:divBdr>
                </w:div>
                <w:div w:id="1551453505">
                  <w:marLeft w:val="0"/>
                  <w:marRight w:val="0"/>
                  <w:marTop w:val="0"/>
                  <w:marBottom w:val="0"/>
                  <w:divBdr>
                    <w:top w:val="none" w:sz="0" w:space="0" w:color="auto"/>
                    <w:left w:val="none" w:sz="0" w:space="0" w:color="auto"/>
                    <w:bottom w:val="none" w:sz="0" w:space="0" w:color="auto"/>
                    <w:right w:val="none" w:sz="0" w:space="0" w:color="auto"/>
                  </w:divBdr>
                </w:div>
                <w:div w:id="152790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37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1840</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Templic Template</dc:creator>
  <cp:keywords/>
  <dc:description/>
  <cp:lastModifiedBy>Templic Template</cp:lastModifiedBy>
  <cp:revision>4</cp:revision>
  <dcterms:created xsi:type="dcterms:W3CDTF">2025-04-01T17:29:00Z</dcterms:created>
  <dcterms:modified xsi:type="dcterms:W3CDTF">2025-04-01T17:31:00Z</dcterms:modified>
</cp:coreProperties>
</file>