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AF4318" w:rsidRDefault="008F56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Лабораторная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работа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760903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AF4318" w:rsidRDefault="008F56BA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Лабораторная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работа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760903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527618" w:rsidRPr="009612A6">
        <w:rPr>
          <w:b/>
          <w:bCs/>
          <w:sz w:val="32"/>
          <w:szCs w:val="32"/>
        </w:rPr>
        <w:t>Технология доступа к базам данных ADO.NET</w:t>
      </w: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2AF7" w:rsidRPr="00A0316A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60903" w:rsidRPr="00760903">
        <w:rPr>
          <w:rFonts w:ascii="Times New Roman" w:hAnsi="Times New Roman" w:cs="Times New Roman"/>
          <w:sz w:val="32"/>
          <w:szCs w:val="32"/>
          <w:lang w:val="ru-RU"/>
        </w:rPr>
        <w:t>Параметризируемые запросы и хранимые процедуры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760903" w:rsidRDefault="00760903" w:rsidP="00760903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03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параметризируемые запросы, выведите:</w:t>
      </w:r>
    </w:p>
    <w:p w:rsidR="00760903" w:rsidRPr="000037C8" w:rsidRDefault="00760903" w:rsidP="00760903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всех пользователей, которые взяли книгу «Война и мир»,</w:t>
      </w:r>
    </w:p>
    <w:p w:rsidR="00760903" w:rsidRPr="00760903" w:rsidRDefault="00760903" w:rsidP="0076090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авторов книги </w:t>
      </w:r>
      <w:r w:rsidRPr="00760903">
        <w:rPr>
          <w:rFonts w:ascii="Times New Roman" w:hAnsi="Times New Roman" w:cs="Times New Roman"/>
          <w:sz w:val="28"/>
          <w:szCs w:val="28"/>
          <w:lang w:val="ru-RU"/>
        </w:rPr>
        <w:t>«Война и мир»,</w:t>
      </w:r>
      <w:r w:rsidRPr="007609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760903" w:rsidRPr="00760903" w:rsidRDefault="00760903" w:rsidP="0076090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список книг, которые были взяты после указанной даты, </w:t>
      </w:r>
    </w:p>
    <w:p w:rsidR="00760903" w:rsidRPr="00760903" w:rsidRDefault="00760903" w:rsidP="007609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color w:val="000000"/>
          <w:sz w:val="28"/>
          <w:szCs w:val="28"/>
          <w:lang w:val="ru-RU"/>
        </w:rPr>
        <w:t>- вывести цены тех книг, которые на руках у определенного в параметре пользователя.</w:t>
      </w:r>
    </w:p>
    <w:p w:rsidR="00760903" w:rsidRPr="00760903" w:rsidRDefault="00760903" w:rsidP="007609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color w:val="000000"/>
          <w:sz w:val="28"/>
          <w:szCs w:val="28"/>
          <w:lang w:val="ru-RU"/>
        </w:rPr>
        <w:t>- в</w:t>
      </w:r>
      <w:r w:rsidRPr="00760903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RU"/>
        </w:rPr>
        <w:t>ывести все книги, цена которых больше указанной, вышедшие не позднее указанной во втором параметре даты</w:t>
      </w:r>
    </w:p>
    <w:p w:rsidR="00760903" w:rsidRPr="00760903" w:rsidRDefault="00760903" w:rsidP="007609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60903" w:rsidRPr="00760903" w:rsidRDefault="00760903" w:rsidP="007609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sz w:val="28"/>
          <w:szCs w:val="28"/>
          <w:lang w:val="ru-RU"/>
        </w:rPr>
        <w:t>2. Используя хранимые процедуры:</w:t>
      </w:r>
    </w:p>
    <w:p w:rsidR="00760903" w:rsidRPr="00760903" w:rsidRDefault="00760903" w:rsidP="007609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sz w:val="28"/>
          <w:szCs w:val="28"/>
          <w:lang w:val="ru-RU"/>
        </w:rPr>
        <w:t>- узнать количество книг в библиотеке,</w:t>
      </w:r>
    </w:p>
    <w:p w:rsidR="00760903" w:rsidRPr="00760903" w:rsidRDefault="00760903" w:rsidP="007609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903">
        <w:rPr>
          <w:rFonts w:ascii="Times New Roman" w:hAnsi="Times New Roman" w:cs="Times New Roman"/>
          <w:sz w:val="28"/>
          <w:szCs w:val="28"/>
          <w:lang w:val="ru-RU"/>
        </w:rPr>
        <w:t>- вычислить сумму цен всех книг и</w:t>
      </w:r>
      <w:r w:rsidRPr="001D2B18">
        <w:rPr>
          <w:rFonts w:ascii="Times New Roman" w:hAnsi="Times New Roman" w:cs="Times New Roman"/>
          <w:sz w:val="28"/>
          <w:szCs w:val="28"/>
        </w:rPr>
        <w:t> </w:t>
      </w:r>
      <w:r w:rsidRPr="00760903">
        <w:rPr>
          <w:rFonts w:ascii="Times New Roman" w:hAnsi="Times New Roman" w:cs="Times New Roman"/>
          <w:sz w:val="28"/>
          <w:szCs w:val="28"/>
          <w:lang w:val="ru-RU"/>
        </w:rPr>
        <w:t>сумму страниц всех книг, написанных определённым автором.</w:t>
      </w:r>
    </w:p>
    <w:p w:rsidR="00760903" w:rsidRPr="001D2B18" w:rsidRDefault="00760903" w:rsidP="007609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903">
        <w:rPr>
          <w:rFonts w:ascii="Times New Roman" w:hAnsi="Times New Roman" w:cs="Times New Roman"/>
          <w:sz w:val="28"/>
          <w:szCs w:val="28"/>
          <w:lang w:val="ru-RU"/>
        </w:rPr>
        <w:t xml:space="preserve">Подумайте, каким из методов класса </w:t>
      </w:r>
      <w:r w:rsidRPr="001D2B18">
        <w:rPr>
          <w:rFonts w:ascii="Times New Roman" w:hAnsi="Times New Roman" w:cs="Times New Roman"/>
          <w:sz w:val="28"/>
          <w:szCs w:val="28"/>
        </w:rPr>
        <w:t>DbCommand</w:t>
      </w:r>
      <w:r w:rsidRPr="007609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D2B18">
        <w:rPr>
          <w:rFonts w:ascii="Times New Roman" w:hAnsi="Times New Roman" w:cs="Times New Roman"/>
          <w:sz w:val="28"/>
          <w:szCs w:val="28"/>
        </w:rPr>
        <w:t>ExecuteNonQuery</w:t>
      </w:r>
      <w:r w:rsidRPr="00760903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Pr="001D2B18">
        <w:rPr>
          <w:rFonts w:ascii="Times New Roman" w:hAnsi="Times New Roman" w:cs="Times New Roman"/>
          <w:sz w:val="28"/>
          <w:szCs w:val="28"/>
        </w:rPr>
        <w:t>ExecuteScalar</w:t>
      </w:r>
      <w:r w:rsidRPr="00760903">
        <w:rPr>
          <w:rFonts w:ascii="Times New Roman" w:hAnsi="Times New Roman" w:cs="Times New Roman"/>
          <w:sz w:val="28"/>
          <w:szCs w:val="28"/>
          <w:lang w:val="ru-RU"/>
        </w:rPr>
        <w:t xml:space="preserve">() или </w:t>
      </w:r>
      <w:r w:rsidRPr="001D2B18">
        <w:rPr>
          <w:rFonts w:ascii="Times New Roman" w:hAnsi="Times New Roman" w:cs="Times New Roman"/>
          <w:sz w:val="28"/>
          <w:szCs w:val="28"/>
        </w:rPr>
        <w:t>ExecuteReader</w:t>
      </w:r>
      <w:r w:rsidRPr="00760903">
        <w:rPr>
          <w:rFonts w:ascii="Times New Roman" w:hAnsi="Times New Roman" w:cs="Times New Roman"/>
          <w:sz w:val="28"/>
          <w:szCs w:val="28"/>
          <w:lang w:val="ru-RU"/>
        </w:rPr>
        <w:t xml:space="preserve">()) удобнее всего выполнить эти запросы. </w:t>
      </w:r>
      <w:r w:rsidRPr="001D2B18">
        <w:rPr>
          <w:rFonts w:ascii="Times New Roman" w:hAnsi="Times New Roman" w:cs="Times New Roman"/>
          <w:sz w:val="28"/>
          <w:szCs w:val="28"/>
        </w:rPr>
        <w:t>Сохраните значение, возвращенное этими запросами.</w:t>
      </w:r>
    </w:p>
    <w:p w:rsidR="00101431" w:rsidRPr="00A0316A" w:rsidRDefault="00101431" w:rsidP="00A0316A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sectPr w:rsidR="00101431" w:rsidRPr="00A0316A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010" w:rsidRDefault="000B4010">
      <w:r>
        <w:separator/>
      </w:r>
    </w:p>
  </w:endnote>
  <w:endnote w:type="continuationSeparator" w:id="0">
    <w:p w:rsidR="000B4010" w:rsidRDefault="000B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010" w:rsidRDefault="000B4010">
      <w:r>
        <w:separator/>
      </w:r>
    </w:p>
  </w:footnote>
  <w:footnote w:type="continuationSeparator" w:id="0">
    <w:p w:rsidR="000B4010" w:rsidRDefault="000B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53DEF"/>
    <w:rsid w:val="00091AD8"/>
    <w:rsid w:val="000B4010"/>
    <w:rsid w:val="00101431"/>
    <w:rsid w:val="001517DF"/>
    <w:rsid w:val="001528C1"/>
    <w:rsid w:val="001A713A"/>
    <w:rsid w:val="001C5ADA"/>
    <w:rsid w:val="001C7037"/>
    <w:rsid w:val="00244C3E"/>
    <w:rsid w:val="00287493"/>
    <w:rsid w:val="002939D4"/>
    <w:rsid w:val="003139C0"/>
    <w:rsid w:val="00334D5D"/>
    <w:rsid w:val="00415134"/>
    <w:rsid w:val="004624F7"/>
    <w:rsid w:val="00464F6D"/>
    <w:rsid w:val="00480652"/>
    <w:rsid w:val="004B4AB8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760903"/>
    <w:rsid w:val="00780B74"/>
    <w:rsid w:val="007D5E42"/>
    <w:rsid w:val="00851BAD"/>
    <w:rsid w:val="0086251C"/>
    <w:rsid w:val="00880B0C"/>
    <w:rsid w:val="00887E10"/>
    <w:rsid w:val="008A257B"/>
    <w:rsid w:val="008E54C8"/>
    <w:rsid w:val="008F56BA"/>
    <w:rsid w:val="0093736A"/>
    <w:rsid w:val="009408B3"/>
    <w:rsid w:val="0096769A"/>
    <w:rsid w:val="009864E4"/>
    <w:rsid w:val="009A2093"/>
    <w:rsid w:val="00A0316A"/>
    <w:rsid w:val="00A56C7C"/>
    <w:rsid w:val="00AB5FF6"/>
    <w:rsid w:val="00AE7657"/>
    <w:rsid w:val="00AF3C5F"/>
    <w:rsid w:val="00AF4318"/>
    <w:rsid w:val="00C02551"/>
    <w:rsid w:val="00C16B73"/>
    <w:rsid w:val="00CC2AF7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7434C024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542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Ruban</cp:lastModifiedBy>
  <cp:revision>3</cp:revision>
  <dcterms:created xsi:type="dcterms:W3CDTF">2019-02-27T15:12:00Z</dcterms:created>
  <dcterms:modified xsi:type="dcterms:W3CDTF">2019-02-27T15:17:00Z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