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4F95" w14:textId="099E5C22" w:rsidR="00B62B53" w:rsidRPr="00F666D1" w:rsidRDefault="00B62B53" w:rsidP="00F666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 w:rsidRPr="00F666D1">
        <w:rPr>
          <w:rFonts w:ascii="Times New Roman" w:hAnsi="Times New Roman" w:cs="Times New Roman"/>
          <w:b/>
          <w:bCs/>
          <w:sz w:val="28"/>
          <w:szCs w:val="28"/>
          <w:lang w:val="mn-MN"/>
        </w:rPr>
        <w:t>Хэв танилтын үндэс</w:t>
      </w:r>
    </w:p>
    <w:p w14:paraId="2D1DA198" w14:textId="6AD7F9BC" w:rsidR="00B62B53" w:rsidRPr="00F666D1" w:rsidRDefault="00B62B53" w:rsidP="00F666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F666D1">
        <w:rPr>
          <w:rFonts w:ascii="Times New Roman" w:hAnsi="Times New Roman" w:cs="Times New Roman"/>
          <w:b/>
          <w:bCs/>
          <w:sz w:val="24"/>
          <w:szCs w:val="24"/>
          <w:lang w:val="mn-MN"/>
        </w:rPr>
        <w:t>Лабораторийн ажил №1. Зургийн файлтай танилцах.</w:t>
      </w:r>
    </w:p>
    <w:p w14:paraId="4558ABF2" w14:textId="77777777" w:rsidR="00B62B53" w:rsidRPr="00F666D1" w:rsidRDefault="00B62B53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>Зорилго:</w:t>
      </w:r>
    </w:p>
    <w:p w14:paraId="64C02BE3" w14:textId="75C94152" w:rsidR="00B62B53" w:rsidRPr="00F666D1" w:rsidRDefault="00B62B53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>Фолдероос зургууд уншаад дундаж зураг олж, зураг нэг бүрийг дундажаас хасаад өөр фолдерт бичих.</w:t>
      </w:r>
    </w:p>
    <w:p w14:paraId="44DBE1E5" w14:textId="1B2ACB88" w:rsidR="00B62B53" w:rsidRPr="00F666D1" w:rsidRDefault="00B62B53" w:rsidP="00F66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>Лабораторийн орчинтой танилцах</w:t>
      </w:r>
    </w:p>
    <w:p w14:paraId="5A6408E4" w14:textId="77777777" w:rsidR="00B62B53" w:rsidRPr="00F666D1" w:rsidRDefault="00B62B53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</w:rPr>
        <w:t xml:space="preserve">Octave </w:t>
      </w:r>
      <w:r w:rsidRPr="00F666D1">
        <w:rPr>
          <w:rFonts w:ascii="Times New Roman" w:hAnsi="Times New Roman" w:cs="Times New Roman"/>
          <w:lang w:val="mn-MN"/>
        </w:rPr>
        <w:t>програм суулгах.</w:t>
      </w:r>
    </w:p>
    <w:p w14:paraId="3D13973E" w14:textId="77777777" w:rsidR="004943B4" w:rsidRPr="00F666D1" w:rsidRDefault="004A3CC3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 xml:space="preserve">Програмыг </w:t>
      </w:r>
      <w:r w:rsidR="00B62B53" w:rsidRPr="00F666D1">
        <w:rPr>
          <w:rFonts w:ascii="Times New Roman" w:hAnsi="Times New Roman" w:cs="Times New Roman"/>
        </w:rPr>
        <w:t xml:space="preserve"> </w:t>
      </w:r>
      <w:hyperlink r:id="rId7" w:history="1">
        <w:r w:rsidR="00B62B53" w:rsidRPr="00F666D1">
          <w:rPr>
            <w:rStyle w:val="Hyperlink"/>
            <w:rFonts w:ascii="Times New Roman" w:hAnsi="Times New Roman" w:cs="Times New Roman"/>
          </w:rPr>
          <w:t>https://www.gnu.org/software/octave/</w:t>
        </w:r>
      </w:hyperlink>
      <w:r w:rsidRPr="00F666D1">
        <w:rPr>
          <w:rFonts w:ascii="Times New Roman" w:hAnsi="Times New Roman" w:cs="Times New Roman"/>
          <w:lang w:val="mn-MN"/>
        </w:rPr>
        <w:t xml:space="preserve"> холбоосоор орж татаж аван суулгаж болно. </w:t>
      </w:r>
      <w:r w:rsidR="004943B4" w:rsidRPr="00F666D1">
        <w:rPr>
          <w:rFonts w:ascii="Times New Roman" w:hAnsi="Times New Roman" w:cs="Times New Roman"/>
          <w:lang w:val="mn-MN"/>
        </w:rPr>
        <w:t xml:space="preserve">Өөрийн компьютерийн үйлдлийн системд зоиулан тохирох хувилбараа сонгон суулгана. Багшийн өгөх дараах заавар нь </w:t>
      </w:r>
      <w:r w:rsidR="004943B4" w:rsidRPr="00F666D1">
        <w:rPr>
          <w:rFonts w:ascii="Times New Roman" w:hAnsi="Times New Roman" w:cs="Times New Roman"/>
        </w:rPr>
        <w:t xml:space="preserve">Windows </w:t>
      </w:r>
      <w:r w:rsidR="004943B4" w:rsidRPr="00F666D1">
        <w:rPr>
          <w:rFonts w:ascii="Times New Roman" w:hAnsi="Times New Roman" w:cs="Times New Roman"/>
          <w:lang w:val="mn-MN"/>
        </w:rPr>
        <w:t xml:space="preserve">үйлдлийн системийн орчинд </w:t>
      </w:r>
      <w:r w:rsidR="004943B4" w:rsidRPr="00F666D1">
        <w:rPr>
          <w:rFonts w:ascii="Times New Roman" w:hAnsi="Times New Roman" w:cs="Times New Roman"/>
        </w:rPr>
        <w:t xml:space="preserve">Octave 4.4.1 </w:t>
      </w:r>
      <w:r w:rsidR="004943B4" w:rsidRPr="00F666D1">
        <w:rPr>
          <w:rFonts w:ascii="Times New Roman" w:hAnsi="Times New Roman" w:cs="Times New Roman"/>
          <w:lang w:val="mn-MN"/>
        </w:rPr>
        <w:t xml:space="preserve">хувилбар болно. </w:t>
      </w:r>
      <w:r w:rsidR="004943B4" w:rsidRPr="00F666D1">
        <w:rPr>
          <w:rFonts w:ascii="Times New Roman" w:hAnsi="Times New Roman" w:cs="Times New Roman"/>
          <w:noProof/>
          <w:lang w:val="mn-MN"/>
        </w:rPr>
        <w:drawing>
          <wp:inline distT="0" distB="0" distL="0" distR="0" wp14:anchorId="3E4ADF12" wp14:editId="3065D5AA">
            <wp:extent cx="2466975" cy="8494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4" b="63141"/>
                    <a:stretch/>
                  </pic:blipFill>
                  <pic:spPr bwMode="auto">
                    <a:xfrm>
                      <a:off x="0" y="0"/>
                      <a:ext cx="2524329" cy="8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EEDBB" w14:textId="4DC2967A" w:rsidR="00B62B53" w:rsidRPr="00F666D1" w:rsidRDefault="004A3CC3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 xml:space="preserve">Суулгасны дараа </w:t>
      </w:r>
      <w:r w:rsidRPr="00F666D1">
        <w:rPr>
          <w:rFonts w:ascii="Times New Roman" w:hAnsi="Times New Roman" w:cs="Times New Roman"/>
        </w:rPr>
        <w:t xml:space="preserve">GUI </w:t>
      </w:r>
      <w:r w:rsidRPr="00F666D1">
        <w:rPr>
          <w:rFonts w:ascii="Times New Roman" w:hAnsi="Times New Roman" w:cs="Times New Roman"/>
          <w:lang w:val="mn-MN"/>
        </w:rPr>
        <w:t>буюу график интерфейстэй хувилбарыг нээнэ.</w:t>
      </w:r>
    </w:p>
    <w:p w14:paraId="3EA536E1" w14:textId="02D58F8F" w:rsidR="00B62B53" w:rsidRPr="00F666D1" w:rsidRDefault="004943B4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 xml:space="preserve">Програмын ерөнхий интерфейс дараах байдалтай харагдана. </w:t>
      </w:r>
    </w:p>
    <w:p w14:paraId="3C1070E9" w14:textId="629C9283" w:rsidR="00047805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2A2A1A65" wp14:editId="1BF4343A">
            <wp:extent cx="5191125" cy="3466305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79" cy="34751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DA56D" w14:textId="4671E961" w:rsidR="004943B4" w:rsidRPr="00F666D1" w:rsidRDefault="004943B4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 xml:space="preserve">Энд </w:t>
      </w:r>
      <w:r w:rsidRPr="00F666D1">
        <w:rPr>
          <w:rFonts w:ascii="Times New Roman" w:hAnsi="Times New Roman" w:cs="Times New Roman"/>
        </w:rPr>
        <w:t xml:space="preserve">File Browser </w:t>
      </w:r>
      <w:r w:rsidRPr="00F666D1">
        <w:rPr>
          <w:rFonts w:ascii="Times New Roman" w:hAnsi="Times New Roman" w:cs="Times New Roman"/>
          <w:lang w:val="mn-MN"/>
        </w:rPr>
        <w:t xml:space="preserve">буюу идэвхитэй байгаа зам харагдаж байна, </w:t>
      </w:r>
      <w:r w:rsidRPr="00F666D1">
        <w:rPr>
          <w:rFonts w:ascii="Times New Roman" w:hAnsi="Times New Roman" w:cs="Times New Roman"/>
        </w:rPr>
        <w:t xml:space="preserve">Workspace </w:t>
      </w:r>
      <w:r w:rsidRPr="00F666D1">
        <w:rPr>
          <w:rFonts w:ascii="Times New Roman" w:hAnsi="Times New Roman" w:cs="Times New Roman"/>
          <w:lang w:val="mn-MN"/>
        </w:rPr>
        <w:t xml:space="preserve">хэсэгт зарлагдсан хувьсагчид, тэдгээрийн төрөл, хэмжээс, утга зэрэг харагдаж байна. </w:t>
      </w:r>
      <w:r w:rsidR="00F666D1" w:rsidRPr="00F666D1">
        <w:rPr>
          <w:rFonts w:ascii="Times New Roman" w:hAnsi="Times New Roman" w:cs="Times New Roman"/>
          <w:lang w:val="mn-MN"/>
        </w:rPr>
        <w:t xml:space="preserve">Жишээ нь эхний өгөх жишээ кодыг ажиллуулсан байгаа тул </w:t>
      </w:r>
      <w:proofErr w:type="spellStart"/>
      <w:r w:rsidR="00F666D1" w:rsidRPr="00F666D1">
        <w:rPr>
          <w:rFonts w:ascii="Times New Roman" w:hAnsi="Times New Roman" w:cs="Times New Roman"/>
        </w:rPr>
        <w:t>avg_img</w:t>
      </w:r>
      <w:proofErr w:type="spellEnd"/>
      <w:r w:rsidR="00F666D1" w:rsidRPr="00F666D1">
        <w:rPr>
          <w:rFonts w:ascii="Times New Roman" w:hAnsi="Times New Roman" w:cs="Times New Roman"/>
        </w:rPr>
        <w:t xml:space="preserve"> </w:t>
      </w:r>
      <w:r w:rsidR="00F666D1" w:rsidRPr="00F666D1">
        <w:rPr>
          <w:rFonts w:ascii="Times New Roman" w:hAnsi="Times New Roman" w:cs="Times New Roman"/>
          <w:lang w:val="mn-MN"/>
        </w:rPr>
        <w:t xml:space="preserve">буюу дундаж зургийн матрицын нэр, </w:t>
      </w:r>
      <w:r w:rsidR="00F666D1" w:rsidRPr="00F666D1">
        <w:rPr>
          <w:rFonts w:ascii="Times New Roman" w:hAnsi="Times New Roman" w:cs="Times New Roman"/>
        </w:rPr>
        <w:t xml:space="preserve">uint8 </w:t>
      </w:r>
      <w:r w:rsidR="00F666D1" w:rsidRPr="00F666D1">
        <w:rPr>
          <w:rFonts w:ascii="Times New Roman" w:hAnsi="Times New Roman" w:cs="Times New Roman"/>
          <w:lang w:val="mn-MN"/>
        </w:rPr>
        <w:t xml:space="preserve">буюу уг зургийн матрицын нүд болох элемэнт нэг бүр нь </w:t>
      </w:r>
      <w:r w:rsidR="00F666D1" w:rsidRPr="00F666D1">
        <w:rPr>
          <w:rFonts w:ascii="Times New Roman" w:hAnsi="Times New Roman" w:cs="Times New Roman"/>
        </w:rPr>
        <w:t xml:space="preserve">unsigned integer 8 bit </w:t>
      </w:r>
      <w:r w:rsidR="00F666D1" w:rsidRPr="00F666D1">
        <w:rPr>
          <w:rFonts w:ascii="Times New Roman" w:hAnsi="Times New Roman" w:cs="Times New Roman"/>
          <w:lang w:val="mn-MN"/>
        </w:rPr>
        <w:t xml:space="preserve">гэсэн 0-255 хооронд бүхэл тоон утга авна. Матрицын хэмжээ буюу зургийн хэмжээс нь 400х500 буюу 400 мөр, 500 баганаас тогтоно. </w:t>
      </w:r>
      <w:r w:rsidR="00F666D1" w:rsidRPr="00F666D1">
        <w:rPr>
          <w:rFonts w:ascii="Times New Roman" w:hAnsi="Times New Roman" w:cs="Times New Roman"/>
        </w:rPr>
        <w:t xml:space="preserve">Value </w:t>
      </w:r>
      <w:r w:rsidR="00F666D1" w:rsidRPr="00F666D1">
        <w:rPr>
          <w:rFonts w:ascii="Times New Roman" w:hAnsi="Times New Roman" w:cs="Times New Roman"/>
          <w:lang w:val="mn-MN"/>
        </w:rPr>
        <w:t>буюу утга хэсэгт 400х500</w:t>
      </w:r>
      <w:r w:rsidR="00F666D1" w:rsidRPr="00F666D1">
        <w:rPr>
          <w:rFonts w:ascii="Times New Roman" w:hAnsi="Times New Roman" w:cs="Times New Roman"/>
        </w:rPr>
        <w:t xml:space="preserve">=20000 </w:t>
      </w:r>
      <w:r w:rsidR="00F666D1" w:rsidRPr="00F666D1">
        <w:rPr>
          <w:rFonts w:ascii="Times New Roman" w:hAnsi="Times New Roman" w:cs="Times New Roman"/>
          <w:lang w:val="mn-MN"/>
        </w:rPr>
        <w:t xml:space="preserve">цэг </w:t>
      </w:r>
      <w:r w:rsidR="00F666D1" w:rsidRPr="00F666D1">
        <w:rPr>
          <w:rFonts w:ascii="Times New Roman" w:hAnsi="Times New Roman" w:cs="Times New Roman"/>
        </w:rPr>
        <w:t>(</w:t>
      </w:r>
      <w:r w:rsidR="00F666D1" w:rsidRPr="00F666D1">
        <w:rPr>
          <w:rFonts w:ascii="Times New Roman" w:hAnsi="Times New Roman" w:cs="Times New Roman"/>
          <w:lang w:val="mn-MN"/>
        </w:rPr>
        <w:t>нүд</w:t>
      </w:r>
      <w:r w:rsidR="00F666D1" w:rsidRPr="00F666D1">
        <w:rPr>
          <w:rFonts w:ascii="Times New Roman" w:hAnsi="Times New Roman" w:cs="Times New Roman"/>
        </w:rPr>
        <w:t>)</w:t>
      </w:r>
      <w:r w:rsidR="00F666D1" w:rsidRPr="00F666D1">
        <w:rPr>
          <w:rFonts w:ascii="Times New Roman" w:hAnsi="Times New Roman" w:cs="Times New Roman"/>
          <w:lang w:val="mn-MN"/>
        </w:rPr>
        <w:t xml:space="preserve"> нэг бүрийн </w:t>
      </w:r>
      <w:r w:rsidR="00F666D1" w:rsidRPr="00F666D1">
        <w:rPr>
          <w:rFonts w:ascii="Times New Roman" w:hAnsi="Times New Roman" w:cs="Times New Roman"/>
        </w:rPr>
        <w:t xml:space="preserve">RGB </w:t>
      </w:r>
      <w:r w:rsidR="00F666D1" w:rsidRPr="00F666D1">
        <w:rPr>
          <w:rFonts w:ascii="Times New Roman" w:hAnsi="Times New Roman" w:cs="Times New Roman"/>
          <w:lang w:val="mn-MN"/>
        </w:rPr>
        <w:t xml:space="preserve">буюу </w:t>
      </w:r>
      <w:r w:rsidR="00F666D1" w:rsidRPr="00F666D1">
        <w:rPr>
          <w:rFonts w:ascii="Times New Roman" w:hAnsi="Times New Roman" w:cs="Times New Roman"/>
        </w:rPr>
        <w:t>Red(</w:t>
      </w:r>
      <w:r w:rsidR="00F666D1" w:rsidRPr="00F666D1">
        <w:rPr>
          <w:rFonts w:ascii="Times New Roman" w:hAnsi="Times New Roman" w:cs="Times New Roman"/>
          <w:lang w:val="mn-MN"/>
        </w:rPr>
        <w:t>улаан</w:t>
      </w:r>
      <w:r w:rsidR="00F666D1" w:rsidRPr="00F666D1">
        <w:rPr>
          <w:rFonts w:ascii="Times New Roman" w:hAnsi="Times New Roman" w:cs="Times New Roman"/>
        </w:rPr>
        <w:t>)</w:t>
      </w:r>
      <w:r w:rsidR="00F666D1" w:rsidRPr="00F666D1">
        <w:rPr>
          <w:rFonts w:ascii="Times New Roman" w:hAnsi="Times New Roman" w:cs="Times New Roman"/>
          <w:lang w:val="mn-MN"/>
        </w:rPr>
        <w:t xml:space="preserve">, </w:t>
      </w:r>
      <w:r w:rsidR="00F666D1" w:rsidRPr="00F666D1">
        <w:rPr>
          <w:rFonts w:ascii="Times New Roman" w:hAnsi="Times New Roman" w:cs="Times New Roman"/>
        </w:rPr>
        <w:t>Green(</w:t>
      </w:r>
      <w:r w:rsidR="00F666D1" w:rsidRPr="00F666D1">
        <w:rPr>
          <w:rFonts w:ascii="Times New Roman" w:hAnsi="Times New Roman" w:cs="Times New Roman"/>
          <w:lang w:val="mn-MN"/>
        </w:rPr>
        <w:t>ногоон</w:t>
      </w:r>
      <w:r w:rsidR="00F666D1" w:rsidRPr="00F666D1">
        <w:rPr>
          <w:rFonts w:ascii="Times New Roman" w:hAnsi="Times New Roman" w:cs="Times New Roman"/>
        </w:rPr>
        <w:t>), Blue(</w:t>
      </w:r>
      <w:r w:rsidR="00F666D1" w:rsidRPr="00F666D1">
        <w:rPr>
          <w:rFonts w:ascii="Times New Roman" w:hAnsi="Times New Roman" w:cs="Times New Roman"/>
          <w:lang w:val="mn-MN"/>
        </w:rPr>
        <w:t>хөх</w:t>
      </w:r>
      <w:r w:rsidR="00F666D1" w:rsidRPr="00F666D1">
        <w:rPr>
          <w:rFonts w:ascii="Times New Roman" w:hAnsi="Times New Roman" w:cs="Times New Roman"/>
        </w:rPr>
        <w:t>)</w:t>
      </w:r>
      <w:r w:rsidR="00F666D1" w:rsidRPr="00F666D1">
        <w:rPr>
          <w:rFonts w:ascii="Times New Roman" w:hAnsi="Times New Roman" w:cs="Times New Roman"/>
          <w:lang w:val="mn-MN"/>
        </w:rPr>
        <w:t xml:space="preserve"> өнгийн 3 утга хэд хэд байгааг харуулж байна.</w:t>
      </w:r>
    </w:p>
    <w:p w14:paraId="1B130BAD" w14:textId="60A8EE39" w:rsidR="00F666D1" w:rsidRPr="00F666D1" w:rsidRDefault="00F666D1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</w:rPr>
        <w:lastRenderedPageBreak/>
        <w:t xml:space="preserve">Command History </w:t>
      </w:r>
      <w:r w:rsidRPr="00F666D1">
        <w:rPr>
          <w:rFonts w:ascii="Times New Roman" w:hAnsi="Times New Roman" w:cs="Times New Roman"/>
          <w:lang w:val="mn-MN"/>
        </w:rPr>
        <w:t>хэсэгт өмнө нь бичсэн командуудын жагсаалт харагдана.</w:t>
      </w:r>
    </w:p>
    <w:p w14:paraId="48179B13" w14:textId="63E53124" w:rsidR="00B62B53" w:rsidRPr="00F666D1" w:rsidRDefault="004943B4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 xml:space="preserve">Эндээс онцлох хэсэг нь Командын мөр болон </w:t>
      </w:r>
      <w:r w:rsidRPr="00F666D1">
        <w:rPr>
          <w:rFonts w:ascii="Times New Roman" w:hAnsi="Times New Roman" w:cs="Times New Roman"/>
        </w:rPr>
        <w:t xml:space="preserve">Editor </w:t>
      </w:r>
      <w:r w:rsidRPr="00F666D1">
        <w:rPr>
          <w:rFonts w:ascii="Times New Roman" w:hAnsi="Times New Roman" w:cs="Times New Roman"/>
          <w:lang w:val="mn-MN"/>
        </w:rPr>
        <w:t>сонгон хэсэг</w:t>
      </w:r>
    </w:p>
    <w:p w14:paraId="7EB9A189" w14:textId="6A9B2C82" w:rsidR="00B62B53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61969B1E" wp14:editId="3E068BB2">
            <wp:extent cx="26765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6FC9" w14:textId="41F4ACF9" w:rsidR="004943B4" w:rsidRPr="00F666D1" w:rsidRDefault="004943B4" w:rsidP="00F666D1">
      <w:pPr>
        <w:jc w:val="both"/>
        <w:rPr>
          <w:rFonts w:ascii="Times New Roman" w:hAnsi="Times New Roman" w:cs="Times New Roman"/>
          <w:lang w:val="mn-MN"/>
        </w:rPr>
      </w:pPr>
      <w:r w:rsidRPr="00F666D1">
        <w:rPr>
          <w:rFonts w:ascii="Times New Roman" w:hAnsi="Times New Roman" w:cs="Times New Roman"/>
          <w:lang w:val="mn-MN"/>
        </w:rPr>
        <w:t xml:space="preserve">Анх нээгдэхэд командын мөр сонгогдсон байдаг. Энд командуудаа бичиж туршиж болно. Гэхдээ засвар хийхэд хялбар мөн кодоо хадгалах зэргээс хамаарч </w:t>
      </w:r>
      <w:r w:rsidRPr="00F666D1">
        <w:rPr>
          <w:rFonts w:ascii="Times New Roman" w:hAnsi="Times New Roman" w:cs="Times New Roman"/>
        </w:rPr>
        <w:t xml:space="preserve">Editor </w:t>
      </w:r>
      <w:r w:rsidRPr="00F666D1">
        <w:rPr>
          <w:rFonts w:ascii="Times New Roman" w:hAnsi="Times New Roman" w:cs="Times New Roman"/>
          <w:lang w:val="mn-MN"/>
        </w:rPr>
        <w:t xml:space="preserve">дээр </w:t>
      </w:r>
      <w:r w:rsidRPr="00F666D1">
        <w:rPr>
          <w:rFonts w:ascii="Times New Roman" w:hAnsi="Times New Roman" w:cs="Times New Roman"/>
        </w:rPr>
        <w:t xml:space="preserve">*.m </w:t>
      </w:r>
      <w:r w:rsidRPr="00F666D1">
        <w:rPr>
          <w:rFonts w:ascii="Times New Roman" w:hAnsi="Times New Roman" w:cs="Times New Roman"/>
          <w:lang w:val="mn-MN"/>
        </w:rPr>
        <w:t>өргөтгөлтэй файл үүсгэн кодоо бичиж ажиллуулна.</w:t>
      </w:r>
    </w:p>
    <w:p w14:paraId="6433940B" w14:textId="0712466B" w:rsidR="00B62B53" w:rsidRDefault="00F666D1" w:rsidP="00F66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Өгөгдөл бэлтгэх</w:t>
      </w:r>
    </w:p>
    <w:p w14:paraId="63242387" w14:textId="59DC7823" w:rsidR="00F666D1" w:rsidRDefault="00F666D1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Даалгаварт фолдероос зургуудыг унших гэсэн байгаа тул багш </w:t>
      </w:r>
      <w:r>
        <w:rPr>
          <w:rFonts w:ascii="Times New Roman" w:hAnsi="Times New Roman" w:cs="Times New Roman"/>
        </w:rPr>
        <w:t xml:space="preserve">D:/PR lab </w:t>
      </w:r>
      <w:r>
        <w:rPr>
          <w:rFonts w:ascii="Times New Roman" w:hAnsi="Times New Roman" w:cs="Times New Roman"/>
          <w:lang w:val="mn-MN"/>
        </w:rPr>
        <w:t xml:space="preserve">гэсэн фолдер бэлтгээд уг фолдерт жишээ болох 2 зураг </w:t>
      </w:r>
      <w:r>
        <w:rPr>
          <w:rFonts w:ascii="Times New Roman" w:hAnsi="Times New Roman" w:cs="Times New Roman"/>
        </w:rPr>
        <w:t>(google-</w:t>
      </w:r>
      <w:r>
        <w:rPr>
          <w:rFonts w:ascii="Times New Roman" w:hAnsi="Times New Roman" w:cs="Times New Roman"/>
          <w:lang w:val="mn-MN"/>
        </w:rPr>
        <w:t xml:space="preserve">ээс </w:t>
      </w:r>
      <w:r>
        <w:rPr>
          <w:rFonts w:ascii="Times New Roman" w:hAnsi="Times New Roman" w:cs="Times New Roman"/>
        </w:rPr>
        <w:t xml:space="preserve">flower </w:t>
      </w:r>
      <w:r>
        <w:rPr>
          <w:rFonts w:ascii="Times New Roman" w:hAnsi="Times New Roman" w:cs="Times New Roman"/>
          <w:lang w:val="mn-MN"/>
        </w:rPr>
        <w:t>гэх хайлтаар хайгаад татаж авсан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mn-MN"/>
        </w:rPr>
        <w:t xml:space="preserve">, үр дүнг хадгалах </w:t>
      </w:r>
      <w:r>
        <w:rPr>
          <w:rFonts w:ascii="Times New Roman" w:hAnsi="Times New Roman" w:cs="Times New Roman"/>
        </w:rPr>
        <w:t xml:space="preserve">Result </w:t>
      </w:r>
      <w:r>
        <w:rPr>
          <w:rFonts w:ascii="Times New Roman" w:hAnsi="Times New Roman" w:cs="Times New Roman"/>
          <w:lang w:val="mn-MN"/>
        </w:rPr>
        <w:t>фолдерт үүсгэсэн байна. Лабораторийн файл кодоо бичээд хадгалахад үүснэ.</w:t>
      </w:r>
      <w:r w:rsidR="004D676C">
        <w:rPr>
          <w:rFonts w:ascii="Times New Roman" w:hAnsi="Times New Roman" w:cs="Times New Roman"/>
          <w:lang w:val="mn-MN"/>
        </w:rPr>
        <w:t xml:space="preserve"> </w:t>
      </w:r>
    </w:p>
    <w:p w14:paraId="79F9B92B" w14:textId="6F766EB0" w:rsidR="004D676C" w:rsidRPr="004D676C" w:rsidRDefault="004D676C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Гол нь 2 зураг маань ижил өргөтгөлтэй байх нь асуудал үүсэхгүй байх болно. Энд </w:t>
      </w:r>
      <w:r>
        <w:rPr>
          <w:rFonts w:ascii="Times New Roman" w:hAnsi="Times New Roman" w:cs="Times New Roman"/>
        </w:rPr>
        <w:t xml:space="preserve">*.jpg </w:t>
      </w:r>
      <w:r>
        <w:rPr>
          <w:rFonts w:ascii="Times New Roman" w:hAnsi="Times New Roman" w:cs="Times New Roman"/>
          <w:lang w:val="mn-MN"/>
        </w:rPr>
        <w:t>өргөтгөлтэй буюу 3 сувагтай өнгөт зураг байгаа.</w:t>
      </w:r>
    </w:p>
    <w:p w14:paraId="4DCEA6C1" w14:textId="2C770A44" w:rsidR="00B62B53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241B320F" wp14:editId="61EB226E">
            <wp:extent cx="4772025" cy="4175522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08" cy="41865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190BE" w14:textId="1CDB3207" w:rsidR="00B62B53" w:rsidRDefault="004D676C" w:rsidP="004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Кодоо бичих</w:t>
      </w:r>
    </w:p>
    <w:p w14:paraId="201B05BF" w14:textId="617938E0" w:rsidR="004D676C" w:rsidRPr="004D676C" w:rsidRDefault="004D676C" w:rsidP="004D676C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Editor </w:t>
      </w:r>
      <w:r>
        <w:rPr>
          <w:rFonts w:ascii="Times New Roman" w:hAnsi="Times New Roman" w:cs="Times New Roman"/>
          <w:lang w:val="mn-MN"/>
        </w:rPr>
        <w:t xml:space="preserve">хэсэгт шилжин дараах кодыг бичиж </w:t>
      </w:r>
      <w:r>
        <w:rPr>
          <w:rFonts w:ascii="Times New Roman" w:hAnsi="Times New Roman" w:cs="Times New Roman"/>
        </w:rPr>
        <w:t xml:space="preserve">lab1.m </w:t>
      </w:r>
      <w:r>
        <w:rPr>
          <w:rFonts w:ascii="Times New Roman" w:hAnsi="Times New Roman" w:cs="Times New Roman"/>
          <w:lang w:val="mn-MN"/>
        </w:rPr>
        <w:t xml:space="preserve">нэртэйгээр </w:t>
      </w:r>
      <w:r>
        <w:rPr>
          <w:rFonts w:ascii="Times New Roman" w:hAnsi="Times New Roman" w:cs="Times New Roman"/>
        </w:rPr>
        <w:t xml:space="preserve">D:/PR lab </w:t>
      </w:r>
      <w:r>
        <w:rPr>
          <w:rFonts w:ascii="Times New Roman" w:hAnsi="Times New Roman" w:cs="Times New Roman"/>
          <w:lang w:val="mn-MN"/>
        </w:rPr>
        <w:t xml:space="preserve">фолдерт хадгалсан. </w:t>
      </w:r>
    </w:p>
    <w:p w14:paraId="2BC7DF58" w14:textId="78C16A6B" w:rsidR="00B62B53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CD6E1" wp14:editId="186BD9F1">
            <wp:extent cx="5934075" cy="39147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C8C59" w14:textId="5169E536" w:rsidR="00B62B53" w:rsidRPr="004D676C" w:rsidRDefault="004D676C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Кодын мөр нэг бүрийн ард тайлбар бичсэн байгаа тул ойлгомжтой байх.</w:t>
      </w:r>
    </w:p>
    <w:p w14:paraId="762BEEC8" w14:textId="668B1A8D" w:rsidR="00B62B53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216E809F" wp14:editId="4F04E743">
            <wp:extent cx="5943600" cy="41338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671C9" w14:textId="4E93C44E" w:rsidR="004D676C" w:rsidRPr="004D676C" w:rsidRDefault="004D676C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 xml:space="preserve">Ажиллуулахдаа доор үзүүлсэнчлэн </w:t>
      </w:r>
      <w:r>
        <w:rPr>
          <w:rFonts w:ascii="Times New Roman" w:hAnsi="Times New Roman" w:cs="Times New Roman"/>
        </w:rPr>
        <w:t xml:space="preserve">Save and Run </w:t>
      </w:r>
      <w:r>
        <w:rPr>
          <w:rFonts w:ascii="Times New Roman" w:hAnsi="Times New Roman" w:cs="Times New Roman"/>
          <w:lang w:val="mn-MN"/>
        </w:rPr>
        <w:t xml:space="preserve">товчлуурыг дарна. Ямар нэгэн замын мэдэгдэл гарч ирвэл </w:t>
      </w:r>
      <w:r>
        <w:rPr>
          <w:rFonts w:ascii="Times New Roman" w:hAnsi="Times New Roman" w:cs="Times New Roman"/>
        </w:rPr>
        <w:t xml:space="preserve">change directory </w:t>
      </w:r>
      <w:r>
        <w:rPr>
          <w:rFonts w:ascii="Times New Roman" w:hAnsi="Times New Roman" w:cs="Times New Roman"/>
          <w:lang w:val="mn-MN"/>
        </w:rPr>
        <w:t xml:space="preserve">сонголтыг хийхэд програм ажиллана. Ямар нэгэн үр дүн гарч ирэхгүй бол </w:t>
      </w:r>
      <w:r>
        <w:rPr>
          <w:rFonts w:ascii="Times New Roman" w:hAnsi="Times New Roman" w:cs="Times New Roman"/>
        </w:rPr>
        <w:t xml:space="preserve">Command Window </w:t>
      </w:r>
      <w:r>
        <w:rPr>
          <w:rFonts w:ascii="Times New Roman" w:hAnsi="Times New Roman" w:cs="Times New Roman"/>
          <w:lang w:val="mn-MN"/>
        </w:rPr>
        <w:t>хэсэг рүү орж харахад алдааны мэдэгдэл байна. Алдаагаа засаад дахиад ажиллуулна.</w:t>
      </w:r>
    </w:p>
    <w:p w14:paraId="3DAA3496" w14:textId="15DECB71" w:rsidR="00B62B53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55D183A6" wp14:editId="33553621">
            <wp:extent cx="5934075" cy="37909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F5F22" w14:textId="36864238" w:rsidR="004D676C" w:rsidRPr="004D676C" w:rsidRDefault="004D676C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Дээрх код ажилласны дараа </w:t>
      </w:r>
      <w:r>
        <w:rPr>
          <w:rFonts w:ascii="Times New Roman" w:hAnsi="Times New Roman" w:cs="Times New Roman"/>
        </w:rPr>
        <w:t>Workspace-</w:t>
      </w:r>
      <w:r>
        <w:rPr>
          <w:rFonts w:ascii="Times New Roman" w:hAnsi="Times New Roman" w:cs="Times New Roman"/>
          <w:lang w:val="mn-MN"/>
        </w:rPr>
        <w:t xml:space="preserve">ийн хувьсагчдыг харвал дараах байдалтай байна. Оролтын 2 зураг </w:t>
      </w:r>
      <w:r>
        <w:rPr>
          <w:rFonts w:ascii="Times New Roman" w:hAnsi="Times New Roman" w:cs="Times New Roman"/>
        </w:rPr>
        <w:t xml:space="preserve">im1, im2 </w:t>
      </w:r>
      <w:r>
        <w:rPr>
          <w:rFonts w:ascii="Times New Roman" w:hAnsi="Times New Roman" w:cs="Times New Roman"/>
          <w:lang w:val="mn-MN"/>
        </w:rPr>
        <w:t xml:space="preserve">хувьсагчид хадгалагдсан ба эдгээр матриц нь 3 хэмжээстэй 980х656х3 гэх мэт байна, өөр хэмжээтэй 2 матриц дээр үйлдэл хийх боломжгүй тул ижил хэмжээтэй болгоно. Хэмжээ өөрчлөх </w:t>
      </w:r>
      <w:proofErr w:type="spellStart"/>
      <w:r>
        <w:rPr>
          <w:rFonts w:ascii="Times New Roman" w:hAnsi="Times New Roman" w:cs="Times New Roman"/>
        </w:rPr>
        <w:t>imresize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функц</w:t>
      </w:r>
      <w:r>
        <w:rPr>
          <w:rFonts w:ascii="Times New Roman" w:hAnsi="Times New Roman" w:cs="Times New Roman"/>
          <w:lang w:val="mn-MN"/>
        </w:rPr>
        <w:t xml:space="preserve"> нь өнгөт буюу 3 сувагтай зургийг авдаггүй учир, </w:t>
      </w:r>
      <w:r>
        <w:rPr>
          <w:rFonts w:ascii="Times New Roman" w:hAnsi="Times New Roman" w:cs="Times New Roman"/>
        </w:rPr>
        <w:t>rgb2gray()</w:t>
      </w:r>
      <w:r>
        <w:rPr>
          <w:rFonts w:ascii="Times New Roman" w:hAnsi="Times New Roman" w:cs="Times New Roman"/>
          <w:lang w:val="mn-MN"/>
        </w:rPr>
        <w:t xml:space="preserve"> функцээр өнгөт зургаа саарал болгож байгаа. </w:t>
      </w:r>
      <w:r w:rsidR="007C78DD">
        <w:rPr>
          <w:rFonts w:ascii="Times New Roman" w:hAnsi="Times New Roman" w:cs="Times New Roman"/>
          <w:lang w:val="mn-MN"/>
        </w:rPr>
        <w:t>Саарал болсон зургууд нь 2 сувагтай болсон байгааг доорх хэсгээс харж болно. Мөн ижил хэмжээтэй 400х500 болсон хувьсагч буюу зургуудыг бас нэрээр нь харж болно.</w:t>
      </w:r>
    </w:p>
    <w:p w14:paraId="179AC222" w14:textId="001D327B" w:rsidR="00B62B53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5E5EFA" wp14:editId="6B24E72E">
            <wp:extent cx="5829300" cy="30670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4749C" w14:textId="21445E58" w:rsidR="00B62B53" w:rsidRPr="007C78DD" w:rsidRDefault="007C78DD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Дээрх код ажиллахад бид анхны уншсан 2 зургийн мөн ижил хэмжээтэй болсон 2 саарал зургуудыг дэлгэцэд харуулахад дараах 4 зураг харагдана.</w:t>
      </w:r>
    </w:p>
    <w:p w14:paraId="13882930" w14:textId="66829074" w:rsidR="00B62B53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6CF6BD16" wp14:editId="372F80EC">
            <wp:extent cx="6105525" cy="165573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88" cy="16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99B1" w14:textId="24926317" w:rsidR="00B62B53" w:rsidRPr="007C78DD" w:rsidRDefault="007C78DD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Код ажилласны дараа үр дүн </w:t>
      </w:r>
      <w:r>
        <w:rPr>
          <w:rFonts w:ascii="Times New Roman" w:hAnsi="Times New Roman" w:cs="Times New Roman"/>
        </w:rPr>
        <w:t xml:space="preserve">Result </w:t>
      </w:r>
      <w:r>
        <w:rPr>
          <w:rFonts w:ascii="Times New Roman" w:hAnsi="Times New Roman" w:cs="Times New Roman"/>
          <w:lang w:val="mn-MN"/>
        </w:rPr>
        <w:t>фолдерт дараах байдалтай бичигдсэн байна.</w:t>
      </w:r>
    </w:p>
    <w:p w14:paraId="05F33E3D" w14:textId="677F91EB" w:rsidR="00B62B53" w:rsidRPr="00F666D1" w:rsidRDefault="00B62B53" w:rsidP="00F666D1">
      <w:pPr>
        <w:jc w:val="both"/>
        <w:rPr>
          <w:rFonts w:ascii="Times New Roman" w:hAnsi="Times New Roman" w:cs="Times New Roman"/>
        </w:rPr>
      </w:pPr>
      <w:r w:rsidRPr="00F666D1">
        <w:rPr>
          <w:rFonts w:ascii="Times New Roman" w:hAnsi="Times New Roman" w:cs="Times New Roman"/>
          <w:noProof/>
        </w:rPr>
        <w:drawing>
          <wp:inline distT="0" distB="0" distL="0" distR="0" wp14:anchorId="5290A174" wp14:editId="0E007A08">
            <wp:extent cx="5191125" cy="30099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09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84AB85" w14:textId="1DCAB713" w:rsidR="00B62B53" w:rsidRDefault="007C78DD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>За ингээд заавартай танилцаж дээрх үр дүнг гарган авсан байх гэж найдаад даалгаврыг өгье.</w:t>
      </w:r>
    </w:p>
    <w:p w14:paraId="04DE0C07" w14:textId="55801DE4" w:rsidR="007C78DD" w:rsidRDefault="007C78DD" w:rsidP="00F666D1">
      <w:pPr>
        <w:jc w:val="both"/>
        <w:rPr>
          <w:rFonts w:ascii="Times New Roman" w:hAnsi="Times New Roman" w:cs="Times New Roman"/>
          <w:lang w:val="mn-MN"/>
        </w:rPr>
      </w:pPr>
    </w:p>
    <w:p w14:paraId="2F079A42" w14:textId="0755312F" w:rsidR="007C78DD" w:rsidRPr="007C78DD" w:rsidRDefault="007C78DD" w:rsidP="00F666D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mn-MN"/>
        </w:rPr>
      </w:pPr>
      <w:r w:rsidRPr="007C78DD">
        <w:rPr>
          <w:rFonts w:ascii="Times New Roman" w:hAnsi="Times New Roman" w:cs="Times New Roman"/>
          <w:b/>
          <w:bCs/>
          <w:sz w:val="28"/>
          <w:szCs w:val="28"/>
          <w:u w:val="single"/>
          <w:lang w:val="mn-MN"/>
        </w:rPr>
        <w:t>Даалгавар.</w:t>
      </w:r>
    </w:p>
    <w:p w14:paraId="6A4C89C0" w14:textId="728BEAC0" w:rsidR="007C78DD" w:rsidRDefault="007C78DD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Фолдероос олон зургийг уншиж дээрхийг давтан хийнэ. Энд зургийн нэр өгөхгүй,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  <w:lang w:val="mn-MN"/>
        </w:rPr>
        <w:t xml:space="preserve">функцийг бие даан судалж тухайн фолдерт байгаа </w:t>
      </w:r>
      <w:r>
        <w:rPr>
          <w:rFonts w:ascii="Times New Roman" w:hAnsi="Times New Roman" w:cs="Times New Roman"/>
        </w:rPr>
        <w:t xml:space="preserve">*.jpg </w:t>
      </w:r>
      <w:r>
        <w:rPr>
          <w:rFonts w:ascii="Times New Roman" w:hAnsi="Times New Roman" w:cs="Times New Roman"/>
          <w:lang w:val="mn-MN"/>
        </w:rPr>
        <w:t>өргөтгөлтэй бүх зургийг давталтаар уншин дундажыг олоод дундажаас зураг бүрийг хасаад буцааж бичнэ.</w:t>
      </w:r>
    </w:p>
    <w:p w14:paraId="7CB9CA32" w14:textId="02806594" w:rsidR="007C78DD" w:rsidRDefault="007C78DD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Давталт бичихэд</w:t>
      </w:r>
    </w:p>
    <w:p w14:paraId="12C58462" w14:textId="10A2C422" w:rsidR="007C78DD" w:rsidRDefault="007C78DD" w:rsidP="00F66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=1:m</w:t>
      </w:r>
    </w:p>
    <w:p w14:paraId="4F4B151B" w14:textId="0E7594F6" w:rsidR="007C78DD" w:rsidRDefault="007C78DD" w:rsidP="00F666D1">
      <w:pPr>
        <w:jc w:val="both"/>
        <w:rPr>
          <w:rFonts w:ascii="Times New Roman" w:hAnsi="Times New Roman" w:cs="Times New Roman"/>
        </w:rPr>
      </w:pPr>
    </w:p>
    <w:p w14:paraId="4FE06746" w14:textId="435400A9" w:rsidR="007C78DD" w:rsidRDefault="007C78DD" w:rsidP="00F66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08AA2811" w14:textId="7E7E389B" w:rsidR="007C78DD" w:rsidRDefault="007C78DD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Хэлбэртэй бичигдэнэ. </w:t>
      </w:r>
      <w:proofErr w:type="gramStart"/>
      <w:r>
        <w:rPr>
          <w:rFonts w:ascii="Times New Roman" w:hAnsi="Times New Roman" w:cs="Times New Roman"/>
        </w:rPr>
        <w:t>Size(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strcat</w:t>
      </w:r>
      <w:proofErr w:type="spellEnd"/>
      <w:r>
        <w:rPr>
          <w:rFonts w:ascii="Times New Roman" w:hAnsi="Times New Roman" w:cs="Times New Roman"/>
        </w:rPr>
        <w:t xml:space="preserve">(), num2str(), length(), </w:t>
      </w:r>
      <w:r>
        <w:rPr>
          <w:rFonts w:ascii="Times New Roman" w:hAnsi="Times New Roman" w:cs="Times New Roman"/>
          <w:lang w:val="mn-MN"/>
        </w:rPr>
        <w:t>зэрэг функцууд хэрэг болох магадлалтай, бусад шаардлагатай зүйлсийг интернэтээс хайж бие даан судална.</w:t>
      </w:r>
    </w:p>
    <w:p w14:paraId="4B4EA039" w14:textId="7ADAFEA2" w:rsidR="00CD3E6B" w:rsidRPr="00CD3E6B" w:rsidRDefault="00CD3E6B" w:rsidP="00F666D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Үр дүнгээ тайлан бичиж </w:t>
      </w:r>
      <w:r>
        <w:rPr>
          <w:rFonts w:ascii="Times New Roman" w:hAnsi="Times New Roman" w:cs="Times New Roman"/>
        </w:rPr>
        <w:t>*.doc</w:t>
      </w:r>
      <w:r>
        <w:rPr>
          <w:rFonts w:ascii="Times New Roman" w:hAnsi="Times New Roman" w:cs="Times New Roman"/>
          <w:lang w:val="mn-MN"/>
        </w:rPr>
        <w:t xml:space="preserve"> файл үүсгэн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n-MN"/>
        </w:rPr>
        <w:t>гээр явуулна.</w:t>
      </w:r>
    </w:p>
    <w:p w14:paraId="2BC8BE77" w14:textId="77777777" w:rsidR="00CD3E6B" w:rsidRDefault="00CD3E6B" w:rsidP="00F666D1">
      <w:pPr>
        <w:jc w:val="both"/>
        <w:rPr>
          <w:rFonts w:ascii="Times New Roman" w:hAnsi="Times New Roman" w:cs="Times New Roman"/>
          <w:lang w:val="mn-MN"/>
        </w:rPr>
      </w:pPr>
    </w:p>
    <w:p w14:paraId="5F766CCC" w14:textId="6B351DC3" w:rsidR="007C78DD" w:rsidRPr="00CD3E6B" w:rsidRDefault="007C78DD" w:rsidP="00F666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mn-MN"/>
        </w:rPr>
      </w:pPr>
      <w:r w:rsidRPr="00CD3E6B">
        <w:rPr>
          <w:rFonts w:ascii="Times New Roman" w:hAnsi="Times New Roman" w:cs="Times New Roman"/>
          <w:i/>
          <w:iCs/>
          <w:sz w:val="24"/>
          <w:szCs w:val="24"/>
        </w:rPr>
        <w:t xml:space="preserve">Octave </w:t>
      </w:r>
      <w:r w:rsidRPr="00CD3E6B">
        <w:rPr>
          <w:rFonts w:ascii="Times New Roman" w:hAnsi="Times New Roman" w:cs="Times New Roman"/>
          <w:i/>
          <w:iCs/>
          <w:sz w:val="24"/>
          <w:szCs w:val="24"/>
          <w:lang w:val="mn-MN"/>
        </w:rPr>
        <w:t xml:space="preserve">нь </w:t>
      </w:r>
      <w:proofErr w:type="spellStart"/>
      <w:r w:rsidRPr="00CD3E6B">
        <w:rPr>
          <w:rFonts w:ascii="Times New Roman" w:hAnsi="Times New Roman" w:cs="Times New Roman"/>
          <w:i/>
          <w:iCs/>
          <w:sz w:val="24"/>
          <w:szCs w:val="24"/>
        </w:rPr>
        <w:t>Matlab</w:t>
      </w:r>
      <w:proofErr w:type="spellEnd"/>
      <w:r w:rsidRPr="00CD3E6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CD3E6B">
        <w:rPr>
          <w:rFonts w:ascii="Times New Roman" w:hAnsi="Times New Roman" w:cs="Times New Roman"/>
          <w:i/>
          <w:iCs/>
          <w:sz w:val="24"/>
          <w:szCs w:val="24"/>
          <w:lang w:val="mn-MN"/>
        </w:rPr>
        <w:t>ийн нээлттэй эх гэдгийг хэлсэн.</w:t>
      </w:r>
    </w:p>
    <w:p w14:paraId="6FC3BD2B" w14:textId="5853B005" w:rsidR="007C78DD" w:rsidRDefault="007C78DD" w:rsidP="00F666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mn-MN"/>
        </w:rPr>
      </w:pPr>
      <w:r w:rsidRPr="00CD3E6B">
        <w:rPr>
          <w:rFonts w:ascii="Times New Roman" w:hAnsi="Times New Roman" w:cs="Times New Roman"/>
          <w:i/>
          <w:iCs/>
          <w:sz w:val="24"/>
          <w:szCs w:val="24"/>
          <w:lang w:val="mn-MN"/>
        </w:rPr>
        <w:t xml:space="preserve">Өөр С, </w:t>
      </w:r>
      <w:r w:rsidRPr="00CD3E6B">
        <w:rPr>
          <w:rFonts w:ascii="Times New Roman" w:hAnsi="Times New Roman" w:cs="Times New Roman"/>
          <w:i/>
          <w:iCs/>
          <w:sz w:val="24"/>
          <w:szCs w:val="24"/>
        </w:rPr>
        <w:t xml:space="preserve">Java, python </w:t>
      </w:r>
      <w:r w:rsidRPr="00CD3E6B">
        <w:rPr>
          <w:rFonts w:ascii="Times New Roman" w:hAnsi="Times New Roman" w:cs="Times New Roman"/>
          <w:i/>
          <w:iCs/>
          <w:sz w:val="24"/>
          <w:szCs w:val="24"/>
          <w:lang w:val="mn-MN"/>
        </w:rPr>
        <w:t xml:space="preserve">хэрэглэх оюутнууд бол </w:t>
      </w:r>
      <w:r w:rsidRPr="00CD3E6B">
        <w:rPr>
          <w:rFonts w:ascii="Times New Roman" w:hAnsi="Times New Roman" w:cs="Times New Roman"/>
          <w:i/>
          <w:iCs/>
          <w:sz w:val="24"/>
          <w:szCs w:val="24"/>
        </w:rPr>
        <w:t xml:space="preserve">OpenCV </w:t>
      </w:r>
      <w:r w:rsidRPr="00CD3E6B">
        <w:rPr>
          <w:rFonts w:ascii="Times New Roman" w:hAnsi="Times New Roman" w:cs="Times New Roman"/>
          <w:i/>
          <w:iCs/>
          <w:sz w:val="24"/>
          <w:szCs w:val="24"/>
          <w:lang w:val="mn-MN"/>
        </w:rPr>
        <w:t xml:space="preserve">санг судална. Функцууд нь ерөнхийдөө төстэй байдаг. </w:t>
      </w:r>
    </w:p>
    <w:p w14:paraId="1D9493EC" w14:textId="67FB91FC" w:rsidR="00CD3E6B" w:rsidRDefault="00CD3E6B" w:rsidP="00F666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mn-MN"/>
        </w:rPr>
      </w:pPr>
    </w:p>
    <w:p w14:paraId="391C54CD" w14:textId="7FBEB0BB" w:rsidR="00CD3E6B" w:rsidRDefault="00CD3E6B" w:rsidP="00CD3E6B">
      <w:pPr>
        <w:jc w:val="right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Заавар бэлтгэсэн:</w:t>
      </w:r>
      <w:r>
        <w:rPr>
          <w:rFonts w:ascii="Times New Roman" w:hAnsi="Times New Roman" w:cs="Times New Roman"/>
          <w:sz w:val="24"/>
          <w:szCs w:val="24"/>
          <w:lang w:val="mn-MN"/>
        </w:rPr>
        <w:tab/>
      </w:r>
      <w:r>
        <w:rPr>
          <w:rFonts w:ascii="Times New Roman" w:hAnsi="Times New Roman" w:cs="Times New Roman"/>
          <w:sz w:val="24"/>
          <w:szCs w:val="24"/>
          <w:lang w:val="mn-MN"/>
        </w:rPr>
        <w:tab/>
        <w:t>док. Б.Сувдаа</w:t>
      </w:r>
    </w:p>
    <w:p w14:paraId="518EEB1F" w14:textId="41E18156" w:rsidR="00CD3E6B" w:rsidRPr="00CD3E6B" w:rsidRDefault="00CD3E6B" w:rsidP="00CD3E6B">
      <w:pPr>
        <w:jc w:val="right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2020-03-01</w:t>
      </w:r>
    </w:p>
    <w:sectPr w:rsidR="00CD3E6B" w:rsidRPr="00CD3E6B" w:rsidSect="00CD3E6B">
      <w:footerReference w:type="default" r:id="rId18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3E17" w14:textId="77777777" w:rsidR="00B85EE6" w:rsidRDefault="00B85EE6" w:rsidP="00CD3E6B">
      <w:pPr>
        <w:spacing w:after="0" w:line="240" w:lineRule="auto"/>
      </w:pPr>
      <w:r>
        <w:separator/>
      </w:r>
    </w:p>
  </w:endnote>
  <w:endnote w:type="continuationSeparator" w:id="0">
    <w:p w14:paraId="0C7195A5" w14:textId="77777777" w:rsidR="00B85EE6" w:rsidRDefault="00B85EE6" w:rsidP="00CD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388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2309D" w14:textId="278A29E2" w:rsidR="00CD3E6B" w:rsidRDefault="00CD3E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361B4" w14:textId="77777777" w:rsidR="00CD3E6B" w:rsidRDefault="00CD3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94461" w14:textId="77777777" w:rsidR="00B85EE6" w:rsidRDefault="00B85EE6" w:rsidP="00CD3E6B">
      <w:pPr>
        <w:spacing w:after="0" w:line="240" w:lineRule="auto"/>
      </w:pPr>
      <w:r>
        <w:separator/>
      </w:r>
    </w:p>
  </w:footnote>
  <w:footnote w:type="continuationSeparator" w:id="0">
    <w:p w14:paraId="5D534F48" w14:textId="77777777" w:rsidR="00B85EE6" w:rsidRDefault="00B85EE6" w:rsidP="00CD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F2267"/>
    <w:multiLevelType w:val="hybridMultilevel"/>
    <w:tmpl w:val="A862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60E27"/>
    <w:multiLevelType w:val="hybridMultilevel"/>
    <w:tmpl w:val="16DE9ACA"/>
    <w:lvl w:ilvl="0" w:tplc="CBC28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53"/>
    <w:rsid w:val="00047805"/>
    <w:rsid w:val="004943B4"/>
    <w:rsid w:val="004A3CC3"/>
    <w:rsid w:val="004D2C2A"/>
    <w:rsid w:val="004D676C"/>
    <w:rsid w:val="007C78DD"/>
    <w:rsid w:val="00B62B53"/>
    <w:rsid w:val="00B85EE6"/>
    <w:rsid w:val="00CD3E6B"/>
    <w:rsid w:val="00CD6059"/>
    <w:rsid w:val="00DA449E"/>
    <w:rsid w:val="00F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8168"/>
  <w15:chartTrackingRefBased/>
  <w15:docId w15:val="{12D9A985-A02A-4346-9AEB-C9A2E75F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2B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E6B"/>
  </w:style>
  <w:style w:type="paragraph" w:styleId="Footer">
    <w:name w:val="footer"/>
    <w:basedOn w:val="Normal"/>
    <w:link w:val="FooterChar"/>
    <w:uiPriority w:val="99"/>
    <w:unhideWhenUsed/>
    <w:rsid w:val="00C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octav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2020-03-01T05:26:00Z</dcterms:created>
  <dcterms:modified xsi:type="dcterms:W3CDTF">2020-03-01T06:22:00Z</dcterms:modified>
</cp:coreProperties>
</file>