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DejaVu Sans" w:hAnsi="DejaVu Sans" w:eastAsia="DejaVu Sans" w:cs="DejaVu Sans"/>
          <w:b w:val="0"/>
          <w:sz w:val="20"/>
        </w:rPr>
        <w:t>billingservice.mn</w:t>
      </w:r>
    </w:p>
    <w:p>
      <w:pPr>
        <w:jc w:val="center"/>
      </w:pPr>
      <w:r>
        <w:rPr>
          <w:rFonts w:ascii="DejaVu Sans" w:hAnsi="DejaVu Sans" w:eastAsia="DejaVu Sans" w:cs="DejaVu Sans"/>
          <w:b/>
          <w:color w:val="00727A"/>
          <w:sz w:val="20"/>
        </w:rPr>
        <w:t>MERCHANT &amp; ADMIN DASHBOARD</w:t>
        <w:br/>
        <w:t>WIREFRAME БА USER FLOW SPECIFICATION</w:t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20"/>
        </w:rPr>
        <w:t>UX/UI Functional Design Baseline • Version 1.0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/>
          <w:color w:val="0F172A"/>
          <w:sz w:val="20"/>
        </w:rPr>
        <w:t>46 үндсэн дэлгэц • 18 end-to-end flow • Монгол хэл</w:t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20"/>
        </w:rPr>
        <w:t>Огноо: 2026-08-02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DejaVu Sans" w:cs="DejaVu Sans"/>
          <w:b w:val="0"/>
          <w:sz w:val="20"/>
        </w:rPr>
        <w:t>Баримтын зорилго</w:t>
      </w:r>
    </w:p>
    <w:p>
      <w:r>
        <w:rPr>
          <w:rFonts w:ascii="DejaVu Sans" w:hAnsi="DejaVu Sans" w:eastAsia="DejaVu Sans" w:cs="DejaVu Sans"/>
          <w:b w:val="0"/>
          <w:sz w:val="20"/>
        </w:rPr>
        <w:t>Энэ баримт нь өмнөх billingservice.mn PRD болон архитектурын шийдлийг дэлгэцийн түвшинд задалсан UX/UI specification юм. Low-fidelity wireframe нь visual brand-ийн эцсийн дизайн биш; мэдээллийн эрэмбэ, компонент, үйлдэл, төлөв, эрх ба navigation-г батлахад зориулагдана.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835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Хүрээ</w:t>
            </w:r>
          </w:p>
        </w:tc>
        <w:tc>
          <w:tcPr>
            <w:tcW w:type="dxa" w:w="2268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Тоо</w:t>
            </w:r>
          </w:p>
        </w:tc>
        <w:tc>
          <w:tcPr>
            <w:tcW w:type="dxa" w:w="4535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Тайлбар</w:t>
            </w:r>
          </w:p>
        </w:tc>
      </w:tr>
      <w:tr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Merchant үндсэн дэлгэц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24</w:t>
            </w:r>
          </w:p>
        </w:tc>
        <w:tc>
          <w:tcPr>
            <w:tcW w:type="dxa" w:w="4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Owner, Operator, Accountant, Developer, Viewer</w:t>
            </w:r>
          </w:p>
        </w:tc>
      </w:tr>
      <w:tr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Admin үндсэн дэлгэц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22</w:t>
            </w:r>
          </w:p>
        </w:tc>
        <w:tc>
          <w:tcPr>
            <w:tcW w:type="dxa" w:w="4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KYB, Finance, Tax Ops, Support, SRE, Auditor</w:t>
            </w:r>
          </w:p>
        </w:tc>
      </w:tr>
      <w:tr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User flow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18</w:t>
            </w:r>
          </w:p>
        </w:tc>
        <w:tc>
          <w:tcPr>
            <w:tcW w:type="dxa" w:w="4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Happy path + exception/control</w:t>
            </w:r>
          </w:p>
        </w:tc>
      </w:tr>
      <w:tr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Viewport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Desktop 1440px baseline</w:t>
            </w:r>
          </w:p>
        </w:tc>
        <w:tc>
          <w:tcPr>
            <w:tcW w:type="dxa" w:w="4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Responsive/mobile variant high-fidelity шатанд</w:t>
            </w:r>
          </w:p>
        </w:tc>
      </w:tr>
      <w:tr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Design fidelity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Low fidelity</w:t>
            </w:r>
          </w:p>
        </w:tc>
        <w:tc>
          <w:tcPr>
            <w:tcW w:type="dxa" w:w="4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Component contract ба interaction behavior төвтэй</w:t>
            </w:r>
          </w:p>
        </w:tc>
      </w:tr>
    </w:tbl>
    <w:p/>
    <w:p>
      <w:pPr>
        <w:pStyle w:val="Heading1"/>
      </w:pPr>
      <w:r>
        <w:rPr>
          <w:rFonts w:ascii="DejaVu Sans" w:hAnsi="DejaVu Sans" w:eastAsia="DejaVu Sans" w:cs="DejaVu Sans"/>
          <w:b w:val="0"/>
          <w:sz w:val="20"/>
        </w:rPr>
        <w:t>Агуулга</w:t>
      </w:r>
    </w:p>
    <w:p>
      <w:r>
        <w:fldChar w:fldCharType="begin"/>
        <w:instrText xml:space="preserve">TOC \o "1-3" \h \z \u</w:instrText>
        <w:fldChar w:fldCharType="separate"/>
        <w:t>Word дээр Update Field хийж агуулгыг шинэчилнэ.</w:t>
        <w:fldChar w:fldCharType="end"/>
      </w:r>
    </w:p>
    <w:p>
      <w:pPr>
        <w:pStyle w:val="Heading1"/>
      </w:pPr>
      <w:r>
        <w:rPr>
          <w:rFonts w:ascii="DejaVu Sans" w:hAnsi="DejaVu Sans" w:eastAsia="DejaVu Sans" w:cs="DejaVu Sans"/>
          <w:b w:val="0"/>
          <w:sz w:val="20"/>
        </w:rPr>
        <w:t>1. Нэгдсэн UX зарчим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Мөнгөн дүн, төлөв, хугацаа, шимтгэлийг бүх дэлгэцэд ижил формат, ижил нэр томьёогоор харуулна.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Алдааг үйлдлийн дараа бус, илгээх/батлахын өмнө validation ба impact preview-ээр зогсооно.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Удаан ажил asynchronous: progress, processed/total, pause/cancel, background notification-тэй.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Төлбөр амжилттай ба eBarimt pending төлөвийг тусдаа ойлгомжтой харуулна.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Админ action бүр reason, ticket/reference, before/after, actor, timestamp бүхий audit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Өнгө дангаараа төлөв илэрхийлэхгүй; текст ба icon/status label давхар хэрэглэнэ.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PII masked by default; зөвшөөрөгдсөн хэрэглэгч verified lookup хийж бүрэн мэдээлэлд түр хандана.</w:t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1.1 Layout ба component system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55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08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Дүрэм</w:t>
            </w:r>
          </w:p>
        </w:tc>
      </w:tr>
      <w:t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Global header</w:t>
            </w:r>
          </w:p>
        </w:tc>
        <w:tc>
          <w:tcPr>
            <w:tcW w:type="dxa" w:w="70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Бүтээгдэхүүн, tenant, notification, language, user menu</w:t>
            </w:r>
          </w:p>
        </w:tc>
      </w:tr>
      <w:t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Side navigation</w:t>
            </w:r>
          </w:p>
        </w:tc>
        <w:tc>
          <w:tcPr>
            <w:tcW w:type="dxa" w:w="70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Role/entitlement-аар харагдах; active item тод</w:t>
            </w:r>
          </w:p>
        </w:tc>
      </w:tr>
      <w:t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Page header</w:t>
            </w:r>
          </w:p>
        </w:tc>
        <w:tc>
          <w:tcPr>
            <w:tcW w:type="dxa" w:w="70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Screen ID, title, description, primary/secondary action</w:t>
            </w:r>
          </w:p>
        </w:tc>
      </w:tr>
      <w:t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Filter bar</w:t>
            </w:r>
          </w:p>
        </w:tc>
        <w:tc>
          <w:tcPr>
            <w:tcW w:type="dxa" w:w="70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Search + 2–4 гол filter; advanced drawer; saved view</w:t>
            </w:r>
          </w:p>
        </w:tc>
      </w:tr>
      <w:t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Data table</w:t>
            </w:r>
          </w:p>
        </w:tc>
        <w:tc>
          <w:tcPr>
            <w:tcW w:type="dxa" w:w="70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Sticky header, sort, pagination/cursor, selection, bulk action</w:t>
            </w:r>
          </w:p>
        </w:tc>
      </w:tr>
      <w:t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Detail page</w:t>
            </w:r>
          </w:p>
        </w:tc>
        <w:tc>
          <w:tcPr>
            <w:tcW w:type="dxa" w:w="70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Summary/status → information cards → timeline/audit</w:t>
            </w:r>
          </w:p>
        </w:tc>
      </w:tr>
      <w:t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Wizard</w:t>
            </w:r>
          </w:p>
        </w:tc>
        <w:tc>
          <w:tcPr>
            <w:tcW w:type="dxa" w:w="70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Step label, progress, save draft, back, next, validation summary</w:t>
            </w:r>
          </w:p>
        </w:tc>
      </w:tr>
      <w:t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Status</w:t>
            </w:r>
          </w:p>
        </w:tc>
        <w:tc>
          <w:tcPr>
            <w:tcW w:type="dxa" w:w="70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Label + meaning; terminal/non-terminal; provider state тусдаа</w:t>
            </w:r>
          </w:p>
        </w:tc>
      </w:tr>
      <w:t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Danger action</w:t>
            </w:r>
          </w:p>
        </w:tc>
        <w:tc>
          <w:tcPr>
            <w:tcW w:type="dxa" w:w="70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Impact preview + reason; шаардлагатай үед second approval</w:t>
            </w:r>
          </w:p>
        </w:tc>
      </w:tr>
      <w:t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Empty/error</w:t>
            </w:r>
          </w:p>
        </w:tc>
        <w:tc>
          <w:tcPr>
            <w:tcW w:type="dxa" w:w="70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Шалтгаан + next best action + sample/template</w:t>
            </w:r>
          </w:p>
        </w:tc>
      </w:tr>
    </w:tbl>
    <w:p/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1.2 Role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268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170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Create/Send</w:t>
            </w:r>
          </w:p>
        </w:tc>
        <w:tc>
          <w:tcPr>
            <w:tcW w:type="dxa" w:w="2268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Financial action</w:t>
            </w:r>
          </w:p>
        </w:tc>
        <w:tc>
          <w:tcPr>
            <w:tcW w:type="dxa" w:w="2835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Configuration</w:t>
            </w:r>
          </w:p>
        </w:tc>
        <w:tc>
          <w:tcPr>
            <w:tcW w:type="dxa" w:w="1134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Read/Export</w:t>
            </w:r>
          </w:p>
        </w:tc>
      </w:tr>
      <w:t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Merchant Owner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Тийм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Refund request/approval policy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Plan, team, integrations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Бүгд</w:t>
            </w:r>
          </w:p>
        </w:tc>
      </w:tr>
      <w:t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Billing Operator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Тийм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Үгүй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Invoice/reminder limited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Invoice/customer</w:t>
            </w:r>
          </w:p>
        </w:tc>
      </w:tr>
      <w:t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Accountant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Хязгаарлагдмал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Refund request, reconcile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Tax/report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Financial</w:t>
            </w:r>
          </w:p>
        </w:tc>
      </w:tr>
      <w:t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Developer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API only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Үгүй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API/webhook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Technical logs</w:t>
            </w:r>
          </w:p>
        </w:tc>
      </w:tr>
      <w:t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Viewer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Үгүй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Үгүй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Үгүй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Scoped read</w:t>
            </w:r>
          </w:p>
        </w:tc>
      </w:tr>
      <w:t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Admin KYB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Үгүй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Үгүй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KYB decision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KYB evidence</w:t>
            </w:r>
          </w:p>
        </w:tc>
      </w:tr>
      <w:t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Admin Finance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Үгүй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Refund/reconcile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Pricing approval scoped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Financial</w:t>
            </w:r>
          </w:p>
        </w:tc>
      </w:tr>
      <w:t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Admin SRE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Үгүй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Үгүй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Provider/routing/incident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Technical</w:t>
            </w:r>
          </w:p>
        </w:tc>
      </w:tr>
      <w:t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Auditor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Үгүй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Үгүй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Үгүй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Immutable audit/export</w:t>
            </w:r>
          </w:p>
        </w:tc>
      </w:tr>
    </w:tbl>
    <w:p/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1.3 Screen inventory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90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15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Merchant дэлгэц</w:t>
            </w:r>
          </w:p>
        </w:tc>
        <w:tc>
          <w:tcPr>
            <w:tcW w:type="dxa" w:w="3798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Route</w:t>
            </w:r>
          </w:p>
        </w:tc>
        <w:tc>
          <w:tcPr>
            <w:tcW w:type="dxa" w:w="141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Template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M-01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Нэвтрэх ба MFA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/login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auth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M-02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Бүртгэл үүсгэх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/register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auth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M-03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KYB onboarding wizard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/onboarding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wizard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M-04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Хянах самбар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/dashboard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dashboard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M-05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Нэхэмжлэхийн жагсаалт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/invoices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list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M-06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Нэг нэхэмжлэх үүсгэх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/invoices/new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form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M-07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Excel импорт — файл оруулах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/imports/new/upload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wizard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M-08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Excel импорт — багана тохируулах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/imports/{id}/mapping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wizard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M-09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Excel импорт — алдаа шалгах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/imports/{id}/validation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wizard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M-10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Excel импорт — preview ба approve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/imports/{id}/preview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wizard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M-11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Batch дэлгэрэнгүй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/batches/{id}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detail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M-12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Нэхэмжлэхийн дэлгэрэнгүй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/invoices/{id}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detail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M-13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Харилцагчийн жагсаалт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/customers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list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M-14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Харилцагчийн дэлгэрэнгүй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/customers/{id}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detail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M-15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Төлбөрийн жагсаалт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/payments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list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M-16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Төлбөрийн дэлгэрэнгүй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/payments/{id}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detail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M-17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eBarimt жагсаалт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/receipts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list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M-18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eBarimt дэлгэрэнгүй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/receipts/{id}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detail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M-19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Тулгалтын самбар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/reconciliation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list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M-20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Тайлан ба analytics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/reports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dashboard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M-21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Billing ба module сонголт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/billing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settings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M-22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Интеграци ба Developer console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/developers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settings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M-23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Баг ба эрхийн удирдлага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/team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list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M-24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Байгууллагын тохиргоо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/settings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settings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90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15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Admin дэлгэц</w:t>
            </w:r>
          </w:p>
        </w:tc>
        <w:tc>
          <w:tcPr>
            <w:tcW w:type="dxa" w:w="3798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Route</w:t>
            </w:r>
          </w:p>
        </w:tc>
        <w:tc>
          <w:tcPr>
            <w:tcW w:type="dxa" w:w="141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Template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A-01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Admin нэвтрэх ба MFA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/admin/login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auth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A-02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Operations overview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/admin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dashboard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A-03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Merchant жагсаалт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/admin/merchants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list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A-04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Merchant 360 дэлгэрэнгүй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/admin/merchants/{id}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detail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A-05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KYB queue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/admin/kyb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queue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A-06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KYB review workspace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/admin/kyb/{id}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detail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A-07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Transaction жагсаалт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/admin/transactions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list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A-08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Transaction forensic detail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/admin/transactions/{id}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detail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A-09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Refund approval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/admin/refunds/{id}/review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form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A-10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eBarimt operations queue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/admin/receipts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queue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A-11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Messaging operations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/admin/messages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queue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A-12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Reconciliation runs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/admin/reconciliation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list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A-13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Reconciliation mismatch detail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/admin/reconciliation/items/{id}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detail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A-14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Provider health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/admin/providers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dashboard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A-15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Provider connection config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/admin/providers/{code}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settings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A-16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Plans ба pricing rules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/admin/pricing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settings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A-17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Feature flags ба entitlements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/admin/features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settings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A-18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Webhook ба DLQ operations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/admin/event-ops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queue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A-19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Incident management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/admin/incidents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list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A-20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Support global search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/admin/support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form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A-21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Audit log explorer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/admin/audit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list</w:t>
            </w:r>
          </w:p>
        </w:tc>
      </w:tr>
      <w:t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A-22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Admin access ба roles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/admin/access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list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DejaVu Sans" w:hAnsi="DejaVu Sans" w:eastAsia="DejaVu Sans" w:cs="DejaVu Sans"/>
          <w:b w:val="0"/>
          <w:sz w:val="20"/>
        </w:rPr>
        <w:t>2. Merchant Dashboard — дэлгэцийн wireframe</w:t>
      </w:r>
    </w:p>
    <w:p>
      <w:r>
        <w:rPr>
          <w:rFonts w:ascii="DejaVu Sans" w:hAnsi="DejaVu Sans" w:eastAsia="DejaVu Sans" w:cs="DejaVu Sans"/>
          <w:b w:val="0"/>
          <w:sz w:val="20"/>
        </w:rPr>
        <w:t>Merchant дэлгэцийн дугаарлалт нь product backlog, design file, API contract, QA test case-д ижил ашиглагдана.</w:t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M-01. Нэвтрэх ба MFA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/login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Бүх хэрэглэгч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Аюулгүй нэвтрэх, tenant сонгох, эрсдэлтэй үед нэмэлт баталгаажуулалт хийх.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Нэвтрэх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N/A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Default; invalid credential; MFA challenge; locked; maintenance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M-01 — Нэвтрэх ба MFA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Имэйл/утас эсвэл SSO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Нууц үг ба forgot password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OTP / authenticator MFA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Session/device мэдээлэл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M-02. Бүртгэл үүсгэх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/register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Шинэ хэрэглэгч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Байгууллага эсвэл хувь нэхэмжлэгчийн анхны workspace үүсгэх.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Бүртгэл үүсгэх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N/A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Empty; duplicate contact; verification pending; success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M-02 — Бүртгэл үүсгэх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Хэрэглэгчийн төрөл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Имэйл/утас баталгаажуулалт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Нууцлал ба үйлчилгээний нөхцөл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UTM/referral attribution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M-03. KYB onboarding wizard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/onboarding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Байгууллага, банк, татвар, төлбөрийн сувгийн мэдээллийг баталгаажуулах.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Үргэлжлүүлэх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N/A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Draft; auto-filled; needs document; submitted; needs info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M-03 — KYB onboarding wizard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Байгууллагын үндсэн мэдээлэл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Регистр ба хаяг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Банкны данс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Эрх бүхий төлөөлөгч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Гэрээ/баримт upload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Field-level validation, summary error, unsaved change warning байна.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M-04. Хянах самбар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/dashboard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Owner, Operator, Accountant, Viewer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Авлага, төлөлт, eBarimt болон анхаарах ажлыг нэг дор харах.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+ Нэхэмжлэх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Excel импорт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Loading; empty; normal; degraded provider; partial data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M-04 — Хянах самбар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Төлөлтийн тренд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Төлөвийн бүтэц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Төлсөн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Хүлээгдэж буй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Хугацаа хэтэрсэн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eBarimt pending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M-05. Нэхэмжлэхийн жагсаалт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/invoices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Owner, Operator, Accountant, Viewer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Нэхэмжлэх хайх, төлөвөөр шүүх, bulk action хийх.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+ Нэхэмжлэх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Export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Empty; loading; filtered; selected rows; export queued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M-05 — Нэхэмжлэхийн жагсаалт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Send reminder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Export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Cancel unpaid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Assign owner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Saved filter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Filter, sort, pagination, export нь одоогийн tenant/role scope-оос гарахгүй.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M-06. Нэг нэхэмжлэх үүсгэх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/invoices/new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Owner, Operator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Нэг төлөгчид item-level нэхэмжлэх үүсгэж илгээх.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Preview хийх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Draft хадгалах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Draft; validation error; duplicate reference; approval required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M-06 — Нэг нэхэмжлэх үүсгэх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Профайл эсвэл шинэ төлөгч сонгох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Дүн integer MNT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Үйлчилгээ/татварын ангилал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Due date ба reminder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Хүргэх суваг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Cost preview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Field-level validation, summary error, unsaved change warning байна.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M-07. Excel импорт — файл оруулах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/imports/new/upload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Owner, Operator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Template татах, Excel/CSV файл аюулгүй upload хийх.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Upload &amp; continue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N/A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Empty; uploading; scan; invalid format; uploaded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M-07 — Excel импорт — файл оруулах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Файл сонгох эсвэл drag/drop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Template version сонгох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Max row/size заавар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Virus/MIME шалгалт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Field-level validation, summary error, unsaved change warning байна.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M-08. Excel импорт — багана тохируулах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/imports/{id}/mapping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Owner, Operator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Excel header-ийг системийн canonical талбарт map хийх.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Validation эхлүүлэх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N/A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Auto-matched; unresolved; duplicate mapping; saved profile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M-08 — Excel импорт — багана тохируулах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Багана автоматаар таних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Required field marker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Sample value preview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Saved mapping profile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Field-level validation, summary error, unsaved change warning байна.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M-09. Excel импорт — алдаа шалгах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/imports/{id}/validation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Owner, Operator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Мөр бүрийн error/warning-ийг засаж, цэвэр файл татах.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Зөв мөрөөр үргэлжлэх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N/A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Validating; errors; warnings only; all valid; validation failed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M-09 — Excel импорт — алдаа шалгах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Error/warning count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Inline edit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Download error file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Duplicate policy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Skip invalid rows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Field-level validation, summary error, unsaved change warning байна.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M-10. Excel импорт — preview ба approve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/imports/{id}/preview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Owner, Approver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Илгээхээс өмнө нийт дүн, хүлээн авагч, SMS зардал, модулийн нөлөөг батлах.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Баталж илгээх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N/A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Quote ready; quote expired; approval needed; scheduled; submitted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M-10 — Excel импорт — preview ба approve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Нийт төлбөрийн дүн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Recipient count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SMS segment estimate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Service fee estimate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Approval/OTP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Scheduled send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Field-level validation, summary error, unsaved change warning байна.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M-11. Batch дэлгэрэнгүй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/batches/{id}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Owner, Operator, Accountant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Batch progress, алдаа, илгээлт, төлөлтийг нэг timeline-аас хянах.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Pause unsent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Export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Queued; processing; paused; partially failed; completed; cancelled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M-11 — Batch дэлгэрэнгүй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Batch summary ба source file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Processed/sent/failed progress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Invoice status distribution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Message delivery statistics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Payment collected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Error file ба retry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Timeline нь chronological, correlation ID болон source/provider-ийг ялгана.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M-12. Нэхэмжлэхийн дэлгэрэнгүй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/invoices/{id}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Owner, Operator, Accountant, Viewer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Invoice, payer, message, payment, eBarimt timeline-г харах.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Receipt илгээх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More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Draft; sent; viewed; paid; overdue; cancelled; refunded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M-12 — Нэхэмжлэхийн дэлгэрэнгүй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Нэхэмжлэх ба item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Төлөгчийн masked contact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Message/link delivery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Payment attempts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eBarimt receipt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Notes/audit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Timeline нь chronological, correlation ID болон source/provider-ийг ялгана.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M-13. Харилцагчийн жагсаалт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/customers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Owner, Operator, Accountant, Viewer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Төлөгчийн master data, авлага, consent-г удирдах.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+ Харилцагч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Import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Empty; duplicates detected; filtered; merge preview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M-13 — Харилцагчийн жагсаалт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Import customers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Merge duplicate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Export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Suppression/opt-out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Tags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Filter, sort, pagination, export нь одоогийн tenant/role scope-оос гарахгүй.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M-14. Харилцагчийн дэлгэрэнгүй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/customers/{id}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Owner, Operator, Accountant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Профайл, contact, consent, invoice/payment history-г нэгтгэн харах.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Нэхэмжлэх үүсгэх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Edit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Active; suppressed; merged; anonymized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M-14 — Харилцагчийн дэлгэрэнгүй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Профайл ба external ref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Contact сувгууд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Consent/opt-out history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Нээлттэй нэхэмжлэх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Төлбөрийн түүх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Notes/tags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Timeline нь chronological, correlation ID болон source/provider-ийг ялгана.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M-15. Төлбөрийн жагсаалт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/payments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Owner, Accountant, Viewer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Баталгаажсан, pending, failed, refunded гүйлгээг provider-аар хянах.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Export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Saved filter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Normal; pending spike; provider degraded; export queued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M-15 — Төлбөрийн жагсаалт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Export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Verify pending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Refund request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Provider filter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Fee/net summary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Filter, sort, pagination, export нь одоогийн tenant/role scope-оос гарахгүй.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M-16. Төлбөрийн дэлгэрэнгүй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/payments/{id}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Owner, Accountant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Payment intent, attempt, callback, ledger, settlement-г шинжлэх.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Refund хүсэх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Export evidence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Pending; succeeded; failed; refund pending; refunded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M-16 — Төлбөрийн дэлгэрэнгүй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Gross/fee/net breakdown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Provider invoice/payment ID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Callback signature/result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Payment-check response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Refund history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Settlement/reconciliation link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Timeline нь chronological, correlation ID болон source/provider-ийг ялгана.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M-17. eBarimt жагсаалт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/receipts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Owner, Accountant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Баримтын create/deliver/cancel төлөв болон pending queue-г хянах.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Export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Retry pending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Created; pending; failed; cancelled; retrying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M-17 — eBarimt жагсаалт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 selected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Resend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Export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Tax type filter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Aging summary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Filter, sort, pagination, export нь одоогийн tenant/role scope-оос гарахгүй.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M-18. eBarimt дэлгэрэнгүй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/receipts/{id}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Owner, Accountant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Receipt QR, татварын мөр, хүсэлт/хариу, хүргэлтийн түүхийг харах.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Дахин илгээх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Print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Pending; created; delivery failed; cancel pending; cancelled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M-18 — eBarimt дэлгэрэнгүй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Receipt ID ба QR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Иргэн/байгууллага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Tax classification lines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Create/cancel event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Email/SMS delivery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Retry/error reason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Timeline нь chronological, correlation ID болон source/provider-ийг ялгана.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M-19. Тулгалтын самбар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/reconciliation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Owner, Accountant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Provider settlement, internal ledger, зөрүүг өдөр/сараар тулгах.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Тулгалт эхлүүлэх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Export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Not started; running; matched; mismatch; locked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1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M-19 — Тулгалтын самбар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Run reconciliation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Download report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Resolve mismatch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Fee variance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Settlement aging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Filter, sort, pagination, export нь одоогийн tenant/role scope-оос гарахгүй.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M-20. Тайлан ба analytics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/reports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Owner, Accountant, Viewer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Collection funnel, aging, provider performance, зардлын тайлан харах.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Тайлан татах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Schedule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Default; date filter; scheduled; no data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2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M-20 — Тайлан ба analytics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Collection trend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Breakdown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Payment rate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Aging buckets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Provider success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SMS conversion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M-21. Billing ба module сонголт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/billing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Plan, модулиуд, usage, projected bill, payment condition-г удирдах.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Өөрчлөлт хадгалах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N/A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Active; trial; quote required; prepaid blocked; past due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2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M-21 — Billing ба module сонголт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Core subscription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SMS usage/bundle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eBarimt connector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POS / Cloud Print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Recurring billing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API plan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White-label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Premium support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M-22. Интеграци ба Developer console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/developers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Owner, Developer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PSP, SMS, eBarimt, API key, webhook болон sandbox-г тохируулах.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Шинэ connection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N/A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Disconnected; pending approval; connected; degraded; revoked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2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M-22 — Интеграци ба Developer console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QPay / PSP connection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SocialPay / Bank connection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SMS sender/provider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eBarimt tax profile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API keys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Webhook endpoints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Sandbox mode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Event delivery logs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M-23. Баг ба эрхийн удирдлага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/team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Owner, Tenant admin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 урих, роль, салбарын scope, approval limit тохируулах.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+ Хэрэглэгч урих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 matrix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Invited; active; suspended; expired invite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2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M-23 — Баг ба эрхийн удирдлага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Invite user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Assign role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Branch scope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Approval limit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Deactivate session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Filter, sort, pagination, export нь одоогийн tenant/role scope-оос гарахгүй.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M-24. Байгууллагын тохиргоо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/settings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Owner, Tenant admin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Хэрэглэгчийн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Бренд, салбар, invoice numbering, notification, security policy тохируулах.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Өөрчлөлт хадгалах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N/A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Saved; unsaved; approval required; read-only due KYB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2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M-24 — Байгууллагын тохиргоо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Байгууллагын профайл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Лого ба public brand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Салбарууд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Invoice prefix/numbering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Reminder policy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Quiet hours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Security/MFA policy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Data export/retention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UX/QA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Loading, empty, error, permission denied, success төлөв тус бүр тодорхой харагдана.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Primary action keyboard болон touch-д хүртээмжтэй; double-submit санхүүгийн үр дүн давхардуулахгүй.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Route солигдоход filter/draft хадгалах эсэхийг тухайн дэлгэцийн дүрмээр шийднэ.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DejaVu Sans" w:cs="DejaVu Sans"/>
          <w:b w:val="0"/>
          <w:sz w:val="20"/>
        </w:rPr>
        <w:t>3. Merchant User Flows</w:t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F-M01. Merchant бүртгэл ба KYB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F-M01 — Happy path ба exception/control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850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Алхам</w:t>
            </w:r>
          </w:p>
        </w:tc>
        <w:tc>
          <w:tcPr>
            <w:tcW w:type="dxa" w:w="255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Нэр</w:t>
            </w:r>
          </w:p>
        </w:tc>
        <w:tc>
          <w:tcPr>
            <w:tcW w:type="dxa" w:w="6236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Үйлдэл/гаралт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1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Бүртгэл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Имэйл/утас баталгаажуулах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2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Workspace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Байгууллага/хувь хүн сонгох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3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KYB draft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Регистр, банк, татвар, баримт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4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Submit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Validation + consent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5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Admin review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Approve / needs info / reject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6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Activation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Module connection wizard</w:t>
            </w:r>
          </w:p>
        </w:tc>
      </w:tr>
    </w:tbl>
    <w:p/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Exception / Control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Needs info бол merchant M-03 руу буцаж засварлаад дахин submit хийнэ.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F-M02. Provider ба eBarimt connection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0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F-M02 — Happy path ба exception/control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850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Алхам</w:t>
            </w:r>
          </w:p>
        </w:tc>
        <w:tc>
          <w:tcPr>
            <w:tcW w:type="dxa" w:w="255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Нэр</w:t>
            </w:r>
          </w:p>
        </w:tc>
        <w:tc>
          <w:tcPr>
            <w:tcW w:type="dxa" w:w="6236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Үйлдэл/гаралт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1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Billing module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Provider сонгох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2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Credential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Merchant/contract мэдээлэл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3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Sandbox test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Create → check → cancel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4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eBarimt profile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Tax/branch mapping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5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Approval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Admin/integration review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6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Active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Health monitoring</w:t>
            </w:r>
          </w:p>
        </w:tc>
      </w:tr>
    </w:tbl>
    <w:p/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Exception / Control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Credential UI-д дахин харагдахгүй; rotation нь approval workflow-тэй.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F-M03. Bulk invoice end-to-end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0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F-M03 — Happy path ба exception/control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850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Алхам</w:t>
            </w:r>
          </w:p>
        </w:tc>
        <w:tc>
          <w:tcPr>
            <w:tcW w:type="dxa" w:w="255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Нэр</w:t>
            </w:r>
          </w:p>
        </w:tc>
        <w:tc>
          <w:tcPr>
            <w:tcW w:type="dxa" w:w="6236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Үйлдэл/гаралт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1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Template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Файл бэлтгэх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2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Upload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Scan/MIME/size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3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Mapping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Header → canonical fields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4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Validation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Error/warning засах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5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Preview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Дүн + SMS cost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6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Approve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OTP/two-person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7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Dispatch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Queue + delivery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8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Collect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Payment → eBarimt</w:t>
            </w:r>
          </w:p>
        </w:tc>
      </w:tr>
    </w:tbl>
    <w:p/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Exception / Control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Invalid мөрийг засах, алгасах эсвэл бүхэл batch-ийг цуцлах сонголттой.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F-M04. Нэг нэхэмжлэх үүсгэх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0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F-M04 — Happy path ба exception/control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850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Алхам</w:t>
            </w:r>
          </w:p>
        </w:tc>
        <w:tc>
          <w:tcPr>
            <w:tcW w:type="dxa" w:w="255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Нэр</w:t>
            </w:r>
          </w:p>
        </w:tc>
        <w:tc>
          <w:tcPr>
            <w:tcW w:type="dxa" w:w="6236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Үйлдэл/гаралт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1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Customer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Existing/new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2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Invoice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Item, amount, tax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3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Delivery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SMS/email/link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4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Preview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Cost + due date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5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Approve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Permission check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6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Track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Sent/viewed/paid</w:t>
            </w:r>
          </w:p>
        </w:tc>
      </w:tr>
    </w:tbl>
    <w:p/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Exception / Control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Duplicate merchant reference илэрвэл шинэ record үүсгэхгүй, existing invoice-г харуулна.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F-M05. Төлөгчийн төлбөр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0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F-M05 — Happy path ба exception/control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850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Алхам</w:t>
            </w:r>
          </w:p>
        </w:tc>
        <w:tc>
          <w:tcPr>
            <w:tcW w:type="dxa" w:w="255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Нэр</w:t>
            </w:r>
          </w:p>
        </w:tc>
        <w:tc>
          <w:tcPr>
            <w:tcW w:type="dxa" w:w="6236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Үйлдэл/гаралт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1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SMS линк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Opaque secure token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2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Invoice view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Merchant, amount, due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3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Channel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QR/deeplink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4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Approve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Bank/PSP app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5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Callback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Signature + payment-check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6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Success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Invoice balance finalize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7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Receipt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eBarimt QR/send</w:t>
            </w:r>
          </w:p>
        </w:tc>
      </w:tr>
    </w:tbl>
    <w:p/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Exception / Control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Callback байхгүй үед bounded polling; provider check батлаагүй бол paid болгохгүй.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F-M06. Reminder ба dunning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0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F-M06 — Happy path ба exception/control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850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Алхам</w:t>
            </w:r>
          </w:p>
        </w:tc>
        <w:tc>
          <w:tcPr>
            <w:tcW w:type="dxa" w:w="255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Нэр</w:t>
            </w:r>
          </w:p>
        </w:tc>
        <w:tc>
          <w:tcPr>
            <w:tcW w:type="dxa" w:w="6236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Үйлдэл/гаралт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1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Policy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Before/after due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2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Eligible set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Unpaid + consent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3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Quiet hours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Frequency cap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4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Dispatch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SMS/email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5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Result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Delivered/opened/paid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6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Next action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Retry/escalate/stop</w:t>
            </w:r>
          </w:p>
        </w:tc>
      </w:tr>
    </w:tbl>
    <w:p/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Exception / Control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Төлсөн, cancelled, suppressed customer руу reminder автоматаар зогсоно.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F-M07. Refund ба eBarimt нөлөө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0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F-M07 — Happy path ба exception/control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850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Алхам</w:t>
            </w:r>
          </w:p>
        </w:tc>
        <w:tc>
          <w:tcPr>
            <w:tcW w:type="dxa" w:w="255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Нэр</w:t>
            </w:r>
          </w:p>
        </w:tc>
        <w:tc>
          <w:tcPr>
            <w:tcW w:type="dxa" w:w="6236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Үйлдэл/гаралт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1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Request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Amount + reason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2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Eligibility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Balance/provider rule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3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Approval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Merchant/admin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4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Provider refund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Pending/check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5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Ledger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Refund entry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6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eBarimt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Cancel/adjust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7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Notify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Payer + webhook</w:t>
            </w:r>
          </w:p>
        </w:tc>
      </w:tr>
    </w:tbl>
    <w:p/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Exception / Control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Original transaction-г overwrite хийхгүй; partial/full refund тусдаа record.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F-M08. Merchant тулгалт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08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F-M08 — Happy path ба exception/control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850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Алхам</w:t>
            </w:r>
          </w:p>
        </w:tc>
        <w:tc>
          <w:tcPr>
            <w:tcW w:type="dxa" w:w="255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Нэр</w:t>
            </w:r>
          </w:p>
        </w:tc>
        <w:tc>
          <w:tcPr>
            <w:tcW w:type="dxa" w:w="6236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Үйлдэл/гаралт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1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Period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Provider/date select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2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Import/fetch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Settlement report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3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Auto match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ID + amount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4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Review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Mismatch queue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5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Resolve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Link/adjust/dispute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6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Close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Lock + export pack</w:t>
            </w:r>
          </w:p>
        </w:tc>
      </w:tr>
    </w:tbl>
    <w:p/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Exception / Control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Write-off/manual adjustment нь approval ба audit шаардлагатай.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F-M09. Module сонгох ба service billing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09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F-M09 — Happy path ба exception/control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850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Алхам</w:t>
            </w:r>
          </w:p>
        </w:tc>
        <w:tc>
          <w:tcPr>
            <w:tcW w:type="dxa" w:w="255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Нэр</w:t>
            </w:r>
          </w:p>
        </w:tc>
        <w:tc>
          <w:tcPr>
            <w:tcW w:type="dxa" w:w="6236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Үйлдэл/гаралт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1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Billing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Module catalog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2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Toggle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Dependency/eligibility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3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Quote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Proration + tax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4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Confirm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Terms/approval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5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Entitlement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Feature enabled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6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Meter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Usage events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7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Invoice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Cycle close/collect</w:t>
            </w:r>
          </w:p>
        </w:tc>
      </w:tr>
    </w:tbl>
    <w:p/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Exception / Control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Enterprise/regulated module нь шууд асахгүй, quote/approval төлөвт орно.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F-M10. API key ба webhook onboarding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1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F-M10 — Happy path ба exception/control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850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Алхам</w:t>
            </w:r>
          </w:p>
        </w:tc>
        <w:tc>
          <w:tcPr>
            <w:tcW w:type="dxa" w:w="255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Нэр</w:t>
            </w:r>
          </w:p>
        </w:tc>
        <w:tc>
          <w:tcPr>
            <w:tcW w:type="dxa" w:w="6236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Үйлдэл/гаралт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1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Developer role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Permission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2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Create key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Scope + expiry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3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Reveal once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Secret copy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4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Sandbox call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Create invoice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5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Webhook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Endpoint + secret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6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Test event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Signature verify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7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Go live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Production key</w:t>
            </w:r>
          </w:p>
        </w:tc>
      </w:tr>
    </w:tbl>
    <w:p/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Exception / Control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Secret зөвхөн нэг удаа харагдана; rotate үед grace period тохируулна.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F-M11. Багийн хэрэглэгч урих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1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F-M11 — Happy path ба exception/control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850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Алхам</w:t>
            </w:r>
          </w:p>
        </w:tc>
        <w:tc>
          <w:tcPr>
            <w:tcW w:type="dxa" w:w="255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Нэр</w:t>
            </w:r>
          </w:p>
        </w:tc>
        <w:tc>
          <w:tcPr>
            <w:tcW w:type="dxa" w:w="6236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Үйлдэл/гаралт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1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Invite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Email/phone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2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Permission set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3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Scope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Branch/limit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4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Accept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Account + MFA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5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Active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Session/access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6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Review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Revoke/change</w:t>
            </w:r>
          </w:p>
        </w:tc>
      </w:tr>
    </w:tbl>
    <w:p/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Exception / Control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Owner role шилжүүлэх болон өндөр approval limit-д нэмэлт баталгаажуулалт хэрэглэнэ.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DejaVu Sans" w:cs="DejaVu Sans"/>
          <w:b w:val="0"/>
          <w:sz w:val="20"/>
        </w:rPr>
        <w:t>4. Admin Dashboard — дэлгэцийн wireframe</w:t>
      </w:r>
    </w:p>
    <w:p>
      <w:r>
        <w:rPr>
          <w:rFonts w:ascii="DejaVu Sans" w:hAnsi="DejaVu Sans" w:eastAsia="DejaVu Sans" w:cs="DejaVu Sans"/>
          <w:b w:val="0"/>
          <w:sz w:val="20"/>
        </w:rPr>
        <w:t>Admin console нь tenant хэрэглэгчийн dashboard-аас тусдаа identity, session policy, permission болон audit boundary-тэй байна.</w:t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A-01. Admin нэвтрэх ба MFA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/admin/login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Admin users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Операторын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Өндөр эрхтэй ажиллагааны console-д phishing-resistant MFA-тай нэвтрэх.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Admin console нээх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N/A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Default; MFA; blocked IP; locked; break-glass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0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A-01 — Admin нэвтрэх ба MFA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SSO эсвэл admin identity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MFA required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Device/IP risk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Privileged session timeout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Control/QA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Cross-tenant мэдээлэл зөвхөн role/scope-тэй бөгөөд masked by default.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 action бүр reason/reference авч, immutable audit event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Retry/replay нь idempotent; original event ба шинэ attempt хоёрыг timeline-д ялгана.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Sensitive action-д impact preview ба шаардлагатай үед four-eyes approval хэрэглэнэ.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A-02. Operations overview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/admin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Ops, Finance, SRE, Support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Операторын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Platform health, merchant, transaction, queue, incident-ийн нэгдсэн зураг.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Incident нээх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Export snapshot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Normal; degraded; incident; partial telemetry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0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A-02 — Operations overview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Provider success/latency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Action queue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KYB pending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eBarimt pending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Reconciliation mismatch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Active incidents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Control/QA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Cross-tenant мэдээлэл зөвхөн role/scope-тэй бөгөөд masked by default.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 action бүр reason/reference авч, immutable audit event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Retry/replay нь idempotent; original event ба шинэ attempt хоёрыг timeline-д ялгана.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Sensitive action-д impact preview ба шаардлагатай үед four-eyes approval хэрэглэнэ.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A-03. Merchant жагсаалт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/admin/merchants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Support, KYB, Finance, Super admin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Операторын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Merchant хайх, status, plan, risk, connection-оор шүүх.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Merchant нэмэх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Export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Filtered; sensitive field masked; bulk assign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0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A-03 — Merchant жагсаалт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Open 360 view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Assign reviewer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Export scoped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Suspend request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Saved filter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Control/QA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Cross-tenant мэдээлэл зөвхөн role/scope-тэй бөгөөд masked by default.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 action бүр reason/reference авч, immutable audit event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Retry/replay нь idempotent; original event ба шинэ attempt хоёрыг timeline-д ялгана.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Sensitive action-д impact preview ба шаардлагатай үед four-eyes approval хэрэглэнэ.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A-04. Merchant 360 дэлгэрэнгүй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/admin/merchants/{id}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Support, KYB, Finance, Super admin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Операторын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Merchant-ийн KYB, usage, billing, connection, risk, support history-г нэгтгэх.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Action menu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Impersonation request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Active; onboarding; suspended; past due; under review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0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A-04 — Merchant 360 дэлгэрэнгүй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Identity/KYB summary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Plan/usage/service invoices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Provider connections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Transaction/receipt health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Team/access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Support/audit timeline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Control/QA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Cross-tenant мэдээлэл зөвхөн role/scope-тэй бөгөөд masked by default.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 action бүр reason/reference авч, immutable audit event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Retry/replay нь idempotent; original event ба шинэ attempt хоёрыг timeline-д ялгана.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Sensitive action-д impact preview ба шаардлагатай үед four-eyes approval хэрэглэнэ.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A-05. KYB queue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/admin/kyb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KYB reviewer, Supervisor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Операторын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Шинэ, needs-info, expired KYB кейсийг SLA ба эрсдлээр эрэмбэлэх.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Next unassigned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Export queue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Unassigned; in review; needs info; escalated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0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A-05 — KYB queue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Assign reviewer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Request info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Approve queue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SLA aging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Risk flags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Control/QA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Cross-tenant мэдээлэл зөвхөн role/scope-тэй бөгөөд masked by default.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 action бүр reason/reference авч, immutable audit event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Retry/replay нь idempotent; original event ба шинэ attempt хоёрыг timeline-д ялгана.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Sensitive action-д impact preview ба шаардлагатай үед four-eyes approval хэрэглэнэ.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A-06. KYB review workspace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/admin/kyb/{id}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KYB reviewer, Supervisor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Операторын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Бүртгэл, татвар, банк, эрх бүхий этгээдийн нотолгоог хянаж шийдвэрлэх.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Шийдвэр гаргах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Мэдээлэл нэхэх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Unassigned; reviewing; needs info; approved; rejected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0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A-06 — KYB review workspace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Submitted company data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Registry/tax comparison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Bank account evidence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Representative documents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Risk checklist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Decision history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Control/QA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Cross-tenant мэдээлэл зөвхөн role/scope-тэй бөгөөд masked by default.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 action бүр reason/reference авч, immutable audit event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Retry/replay нь idempotent; original event ба шинэ attempt хоёрыг timeline-д ялгана.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Sensitive action-д impact preview ба шаардлагатай үед four-eyes approval хэрэглэнэ.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A-07. Transaction жагсаалт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/admin/transactions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Finance Ops, Support, SRE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Операторын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Бүх tenant-ийн payment attempts/transactions-ийг provider, төлөв, risk-аар шинжлэх.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Verify pending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Export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Normal; pending spike; high-risk filter; incident mode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0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A-07 — Transaction жагсаалт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Verify selected pending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Export evidence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Create support case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Provider route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Anomaly flag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Control/QA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Cross-tenant мэдээлэл зөвхөн role/scope-тэй бөгөөд masked by default.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 action бүр reason/reference авч, immutable audit event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Retry/replay нь idempotent; original event ба шинэ attempt хоёрыг timeline-д ялгана.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Sensitive action-д impact preview ба шаардлагатай үед four-eyes approval хэрэглэнэ.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A-08. Transaction forensic detail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/admin/transactions/{id}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Finance Ops, Support, SRE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Операторын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Intent→attempt→callback→check→ledger→receipt→settlement бүх evidence-г харах.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Manual verify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Evidence export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Pending; succeeded; conflicting events; refund; reversed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0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A-08 — Transaction forensic detail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Canonical transaction/ledger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Provider request/response refs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Webhook signature/replay check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State transition timeline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eBarimt/refund links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Settlement/reconciliation result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Control/QA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Cross-tenant мэдээлэл зөвхөн role/scope-тэй бөгөөд masked by default.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 action бүр reason/reference авч, immutable audit event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Retry/replay нь idempotent; original event ба шинэ attempt хоёрыг timeline-д ялгана.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Sensitive action-д impact preview ба шаардлагатай үед four-eyes approval хэрэглэнэ.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A-09. Refund approval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/admin/refunds/{id}/review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Finance approver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Операторын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Refund-ийн хэмжээ, эх гүйлгээ, eBarimt нөлөө, merchant зөвшөөрлийг шалгах.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Refund батлах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Татгалзах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Pending review; approved; rejected; provider pending; completed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0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A-09 — Refund approval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Original payment balance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Requested refund amount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Reason/evidence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eBarimt cancel/adjust impact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Provider eligibility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Two-person approval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Control/QA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Cross-tenant мэдээлэл зөвхөн role/scope-тэй бөгөөд masked by default.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 action бүр reason/reference авч, immutable audit event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Retry/replay нь idempotent; original event ба шинэ attempt хоёрыг timeline-д ялгана.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Sensitive action-д impact preview ба шаардлагатай үед four-eyes approval хэрэглэнэ.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A-10. eBarimt operations queue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/admin/receipts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Tax Ops, Support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Операторын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Pending/failed/cancel-pending receipt-үүдийг SLA, provider error-аар удирдах.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Retry selected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Export evidence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Pending; retrying; failed; stale; provider outage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1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A-10 — eBarimt operations queue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 selected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Escalate provider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Compare payment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Resend existing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Aging buckets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Control/QA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Cross-tenant мэдээлэл зөвхөн role/scope-тэй бөгөөд masked by default.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 action бүр reason/reference авч, immutable audit event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Retry/replay нь idempotent; original event ба шинэ attempt хоёрыг timeline-д ялгана.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Sensitive action-д impact preview ба шаардлагатай үед four-eyes approval хэрэглэнэ.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A-11. Messaging operations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/admin/messages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Messaging Ops, Support, SRE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Операторын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SMS submit/delivery, provider quota, sender ID, opt-out болон cost-г хянах.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Pause dispatch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Export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Normal; quota limit; provider degraded; invalid sender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1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A-11 — Messaging operations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Pause campaign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 transient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Provider routing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Sender status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Cost/segment anomaly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Control/QA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Cross-tenant мэдээлэл зөвхөн role/scope-тэй бөгөөд masked by default.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 action бүр reason/reference авч, immutable audit event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Retry/replay нь idempotent; original event ба шинэ attempt хоёрыг timeline-д ялгана.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Sensitive action-д impact preview ба шаардлагатай үед four-eyes approval хэрэглэнэ.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A-12. Reconciliation runs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/admin/reconciliation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Finance Ops, Auditor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Операторын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Provider/өдөр/merchant settlement run-ийн match rate ба close статусыг удирдах.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Шинэ run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Export pack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Not started; running; review; closed; reopened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1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A-12 — Reconciliation runs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Start run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Lock period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Export pack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Assign mismatch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Compare fee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Control/QA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Cross-tenant мэдээлэл зөвхөн role/scope-тэй бөгөөд masked by default.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 action бүр reason/reference авч, immutable audit event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Retry/replay нь idempotent; original event ба шинэ attempt хоёрыг timeline-д ялгана.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Sensitive action-д impact preview ба шаардлагатай үед four-eyes approval хэрэглэнэ.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A-13. Reconciliation mismatch detail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/admin/reconciliation/items/{id}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Finance Ops, Approver, Auditor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Операторын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Internal, provider, bank/settlement мөрийг харьцуулж шийдвэрлэх.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Resolve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Escalate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Unassigned; investigating; matched; adjusted; disputed; write-off approval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1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A-13 — Reconciliation mismatch detail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Internal ledger entry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Provider report row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Bank/settlement reference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Difference classification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Candidate matches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Resolution/adjustment history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Control/QA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Cross-tenant мэдээлэл зөвхөн role/scope-тэй бөгөөд masked by default.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 action бүр reason/reference авч, immutable audit event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Retry/replay нь idempotent; original event ба шинэ attempt хоёрыг timeline-д ялгана.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Sensitive action-д impact preview ба шаардлагатай үед four-eyes approval хэрэглэнэ.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A-14. Provider health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/admin/providers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SRE, Integration admin, Support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Операторын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PSP, SMS, eBarimt provider-ийн latency, success, quota, circuit state-г хянах.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Routing өөрчлөх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Status page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Healthy; degraded; circuit open; maintenance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1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A-14 — Provider health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Latency/error trend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Provider state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QPay healthy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SocialPay degraded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eBarimt healthy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SMS quota 72%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Control/QA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Cross-tenant мэдээлэл зөвхөн role/scope-тэй бөгөөд masked by default.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 action бүр reason/reference авч, immutable audit event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Retry/replay нь idempotent; original event ба шинэ attempt хоёрыг timeline-д ялгана.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Sensitive action-д impact preview ба шаардлагатай үед four-eyes approval хэрэглэнэ.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A-15. Provider connection config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/admin/providers/{code}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Integration admin, SRE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Операторын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Adapter version, endpoint, quota, routing, credential rotation-г удирдах.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Change request үүсгэх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N/A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Draft change; approval; scheduled; active; rollback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1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A-15 — Provider connection config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Environment/endpoint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Credential secret reference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Webhook source/signature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Timeout/retry policy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Circuit breaker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Routing priority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Rate limit/quota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Maintenance window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Control/QA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Cross-tenant мэдээлэл зөвхөн role/scope-тэй бөгөөд masked by default.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 action бүр reason/reference авч, immutable audit event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Retry/replay нь idempotent; original event ба шинэ attempt хоёрыг timeline-д ялгана.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Sensitive action-д impact preview ба шаардлагатай үед four-eyes approval хэрэглэнэ.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A-16. Plans ба pricing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/admin/pricing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Pricing admin, Finance approver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Операторын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Plan, module, meter, rating rule, effective date-г version-тэй удирдах.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Шинэ хувилбар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N/A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Draft; approval; scheduled; effective; retired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1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A-16 — Plans ба pricing rules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Core plan catalog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Included quantities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SMS tier/segment price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eBarimt connector fee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POS/device fee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API usage tiers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Enterprise override policy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Tax/display settings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Control/QA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Cross-tenant мэдээлэл зөвхөн role/scope-тэй бөгөөд masked by default.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 action бүр reason/reference авч, immutable audit event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Retry/replay нь idempotent; original event ба шинэ attempt хоёрыг timeline-д ялгана.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Sensitive action-д impact preview ба шаардлагатай үед four-eyes approval хэрэглэнэ.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A-17. Feature flags ба entitlements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/admin/features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Product admin, SRE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Операторын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Beta rollout, tenant override, kill switch, module entitlement удирдах.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Flag үүсгэх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N/A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Off; internal; allowlist; percentage; global; killed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1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A-17 — Feature flags ба entitlements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Global feature flag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Tenant allowlist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Percentage rollout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Environment scope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Kill switch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Dependency check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Expiry date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Change history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Control/QA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Cross-tenant мэдээлэл зөвхөн role/scope-тэй бөгөөд masked by default.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 action бүр reason/reference авч, immutable audit event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Retry/replay нь idempotent; original event ба шинэ attempt хоёрыг timeline-д ялгана.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Sensitive action-д impact preview ба шаардлагатай үед four-eyes approval хэрэглэнэ.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A-18. Webhook ба DLQ operations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/admin/event-ops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SRE, Support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Операторын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Inbound/outbound event delivery, retry, replay, dead-letter queue-г удирдах.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Replay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Export metadata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Queued; delivered; retrying; dead-letter; suppressed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1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A-18 — Webhook ба DLQ operations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Replay selected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Inspect redacted payload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Disable endpoint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Move from DLQ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Correlation trace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Control/QA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Cross-tenant мэдээлэл зөвхөн role/scope-тэй бөгөөд masked by default.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 action бүр reason/reference авч, immutable audit event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Retry/replay нь idempotent; original event ба шинэ attempt хоёрыг timeline-д ялгана.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Sensitive action-д impact preview ба шаардлагатай үед four-eyes approval хэрэглэнэ.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A-19. Incident management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/admin/incidents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SRE, Ops lead, Support lead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Операторын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Incident нээх, нөлөөллийг тооцох, status update, resolution/postmortem хийх.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Incident зарлах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Status page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Investigating; identified; monitoring; resolved; postmortem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1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A-19 — Incident management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Declare incident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Update status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Affected merchants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Attach provider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Status page update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Control/QA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Cross-tenant мэдээлэл зөвхөн role/scope-тэй бөгөөд masked by default.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 action бүр reason/reference авч, immutable audit event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Retry/replay нь idempotent; original event ба шинэ attempt хоёрыг timeline-д ялгана.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Sensitive action-д impact preview ба шаардлагатай үед four-eyes approval хэрэглэнэ.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A-20. Support global search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/admin/support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Support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Операторын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Masked утас, invoice, transaction, receipt, merchant-аар кейс хайх.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Аюулгүй хайх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Clear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Empty; verified match; multiple match; restricted; no result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2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A-20 — Support global search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Verified lookup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Masked results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Unified timeline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Create case/note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Escalation routing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No financial override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Control/QA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Cross-tenant мэдээлэл зөвхөн role/scope-тэй бөгөөд masked by default.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 action бүр reason/reference авч, immutable audit event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Retry/replay нь idempotent; original event ба шинэ attempt хоёрыг timeline-д ялгана.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Sensitive action-д impact preview ба шаардлагатай үед four-eyes approval хэрэглэнэ.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A-21. Audit log explorer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/admin/audit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Auditor, Security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Операторын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Хэрэглэгч/админ өөрчлөлтийг object, action, хугацаа, tenant-аар мөрдөх.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Export audit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Saved search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Filtered; restricted payload; export approval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2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A-21 — Audit log explorer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Export watermarked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Before/after reference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Actor/session context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Reason/ticket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Tamper evidence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Control/QA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Cross-tenant мэдээлэл зөвхөн role/scope-тэй бөгөөд masked by default.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 action бүр reason/reference авч, immutable audit event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Retry/replay нь idempotent; original event ба шинэ attempt хоёрыг timeline-д ялгана.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Sensitive action-д impact preview ба шаардлагатай үед four-eyes approval хэрэглэнэ.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A-22. Admin access ба roles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Талбар</w:t>
            </w:r>
          </w:p>
        </w:tc>
        <w:tc>
          <w:tcPr>
            <w:tcW w:type="dxa" w:w="7257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Тодорхойлолт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Route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/admin/access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Role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Super admin, Security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Операторын зорилго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Privileged admin role, scope, MFA, access review, break-glass-г удирдах.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Primary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Admin урих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Secondary action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Access review</w:t>
            </w:r>
          </w:p>
        </w:tc>
      </w:tr>
      <w:t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 төлөвүүд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Invited; active; suspended; expired; break-glass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2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Wireframe A-22 — Admin access ба roles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Компонент ба interaction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Invite admin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Role/scope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MFA/device status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Session revoke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Quarterly review</w:t>
      </w:r>
    </w:p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Control/QA acceptance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Cross-tenant мэдээлэл зөвхөн role/scope-тэй бөгөөд masked by default.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Write action бүр reason/reference авч, immutable audit event үүсгэнэ.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Retry/replay нь idempotent; original event ба шинэ attempt хоёрыг timeline-д ялгана.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Sensitive action-д impact preview ба шаардлагатай үед four-eyes approval хэрэглэнэ.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DejaVu Sans" w:cs="DejaVu Sans"/>
          <w:b w:val="0"/>
          <w:sz w:val="20"/>
        </w:rPr>
        <w:t>5. Admin User Flows</w:t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F-A01. Admin KYB 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a0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F-A01 — Operations happy path ба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850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Алхам</w:t>
            </w:r>
          </w:p>
        </w:tc>
        <w:tc>
          <w:tcPr>
            <w:tcW w:type="dxa" w:w="255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Нэр</w:t>
            </w:r>
          </w:p>
        </w:tc>
        <w:tc>
          <w:tcPr>
            <w:tcW w:type="dxa" w:w="6236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Үйлдэл/гаралт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1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Queue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Risk/SLA priority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2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Assign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Reviewer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3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Compare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Registry/tax/bank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4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Decision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Approve/needs info/reject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5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Supervisor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High-risk approval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6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Activate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Merchant status/event</w:t>
            </w:r>
          </w:p>
        </w:tc>
      </w:tr>
    </w:tbl>
    <w:p/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Exception / Control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Шийдвэр бүр reason, evidence reference, actor, timestamp-тай audit болно.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F-A02. Provider incident ба routing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a0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F-A02 — Operations happy path ба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850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Алхам</w:t>
            </w:r>
          </w:p>
        </w:tc>
        <w:tc>
          <w:tcPr>
            <w:tcW w:type="dxa" w:w="255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Нэр</w:t>
            </w:r>
          </w:p>
        </w:tc>
        <w:tc>
          <w:tcPr>
            <w:tcW w:type="dxa" w:w="6236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Үйлдэл/гаралт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1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Alert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Error/latency threshold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2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Triage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Provider vs platform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3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Incident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Severity/impact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4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Mitigate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Circuit/routing/pause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5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Communicate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Status/merchant notice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6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Recover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Backlog replay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7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Close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Postmortem</w:t>
            </w:r>
          </w:p>
        </w:tc>
      </w:tr>
    </w:tbl>
    <w:p/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Exception / Control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Routing өөрчлөлт нь зөвхөн health биш merchant capability ба contract нөхцөл шалгана.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F-A03. Failed eBarimt retry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a03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F-A03 — Operations happy path ба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850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Алхам</w:t>
            </w:r>
          </w:p>
        </w:tc>
        <w:tc>
          <w:tcPr>
            <w:tcW w:type="dxa" w:w="255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Нэр</w:t>
            </w:r>
          </w:p>
        </w:tc>
        <w:tc>
          <w:tcPr>
            <w:tcW w:type="dxa" w:w="6236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Үйлдэл/гаралт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1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Queue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Pending aging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2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Verify payment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Succeeded only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3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Classify error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Retryable/permanent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4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Fix config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Tax/profile if needed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5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Retry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Idempotent create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6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Deliver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QR/SMS/email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7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Close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SLA/audit</w:t>
            </w:r>
          </w:p>
        </w:tc>
      </w:tr>
    </w:tbl>
    <w:p/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Exception / Control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Payment баталгаагүй үед receipt үүсгэх retry хийхгүй.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F-A04. Reconciliation mismatch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a04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F-A04 — Operations happy path ба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850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Алхам</w:t>
            </w:r>
          </w:p>
        </w:tc>
        <w:tc>
          <w:tcPr>
            <w:tcW w:type="dxa" w:w="255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Нэр</w:t>
            </w:r>
          </w:p>
        </w:tc>
        <w:tc>
          <w:tcPr>
            <w:tcW w:type="dxa" w:w="6236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Үйлдэл/гаралт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1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Detect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Automated matching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2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Assign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Finance owner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3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Compare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Ledger/provider/bank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4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Classify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Missing/duplicate/fee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5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Resolve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Link/adjust/dispute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6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Approve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Sensitive action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7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Lock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Period close</w:t>
            </w:r>
          </w:p>
        </w:tc>
      </w:tr>
    </w:tbl>
    <w:p/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Exception / Control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Түүхэн мөр өөрчлөхгүй; adjustment journal entry нэмнэ.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F-A05. Pricing rule change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a05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F-A05 — Operations happy path ба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850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Алхам</w:t>
            </w:r>
          </w:p>
        </w:tc>
        <w:tc>
          <w:tcPr>
            <w:tcW w:type="dxa" w:w="255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Нэр</w:t>
            </w:r>
          </w:p>
        </w:tc>
        <w:tc>
          <w:tcPr>
            <w:tcW w:type="dxa" w:w="6236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Үйлдэл/гаралт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1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Draft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New rule version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2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Simulate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Sample tenants/usage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3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Review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Finance/Product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4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Approve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Four-eyes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5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Schedule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Effective date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6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Publish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Entitlement/rating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7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Monitor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Bill variance</w:t>
            </w:r>
          </w:p>
        </w:tc>
      </w:tr>
    </w:tbl>
    <w:p/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Exception / Control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Өмнөх cycle-г шинэ дүрмээр дахин үнэлэхгүй; rule version rating result-д хадгалагдана.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F-A06. Merchant suspend/reactivate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a06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F-A06 — Operations happy path ба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850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Алхам</w:t>
            </w:r>
          </w:p>
        </w:tc>
        <w:tc>
          <w:tcPr>
            <w:tcW w:type="dxa" w:w="255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Нэр</w:t>
            </w:r>
          </w:p>
        </w:tc>
        <w:tc>
          <w:tcPr>
            <w:tcW w:type="dxa" w:w="6236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Үйлдэл/гаралт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1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Trigger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Risk/past due/request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2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Impact preview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Invoices/payments/webhooks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3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Approve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Authorized role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4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Suspend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Block selected actions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5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Notify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Merchant + internal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6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Remediate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Evidence/payment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7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Reactivate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Approval + audit</w:t>
            </w:r>
          </w:p>
        </w:tc>
      </w:tr>
    </w:tbl>
    <w:p/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Exception / Control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Existing payer link-ийн behavior-ийг suspension reason-оор тохируулна; paid record алдагдахгүй.</w:t>
      </w:r>
    </w:p>
    <w:p>
      <w:r>
        <w:br w:type="page"/>
      </w:r>
    </w:p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F-A07. Support investigation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a07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 w:eastAsia="DejaVu Sans" w:cs="DejaVu Sans"/>
          <w:b w:val="0"/>
          <w:color w:val="64748B"/>
          <w:sz w:val="16"/>
        </w:rPr>
        <w:t>F-A07 — Operations happy path ба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850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Алхам</w:t>
            </w:r>
          </w:p>
        </w:tc>
        <w:tc>
          <w:tcPr>
            <w:tcW w:type="dxa" w:w="255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Нэр</w:t>
            </w:r>
          </w:p>
        </w:tc>
        <w:tc>
          <w:tcPr>
            <w:tcW w:type="dxa" w:w="6236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Үйлдэл/гаралт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1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Verify lookup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Search reason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2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Global search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Masked identifiers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3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Timeline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Invoice/message/payment/receipt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4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Diagnose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User/provider/platform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5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Resolve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Guide/retry/escalate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6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Document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Case note</w:t>
            </w:r>
          </w:p>
        </w:tc>
      </w:tr>
      <w:tr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7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Close</w:t>
            </w:r>
          </w:p>
        </w:tc>
        <w:tc>
          <w:tcPr>
            <w:tcW w:type="dxa" w:w="62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Outcome code</w:t>
            </w:r>
          </w:p>
        </w:tc>
      </w:tr>
    </w:tbl>
    <w:p/>
    <w:p>
      <w:pPr>
        <w:pStyle w:val="Heading3"/>
      </w:pPr>
      <w:r>
        <w:rPr>
          <w:rFonts w:ascii="DejaVu Sans" w:hAnsi="DejaVu Sans" w:eastAsia="DejaVu Sans" w:cs="DejaVu Sans"/>
          <w:b w:val="0"/>
          <w:sz w:val="20"/>
        </w:rPr>
        <w:t>Exception / Control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Support ажилтан шууд paid төлөв өөрчлөх, refund батлах эрхгүй.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DejaVu Sans" w:cs="DejaVu Sans"/>
          <w:b w:val="0"/>
          <w:sz w:val="20"/>
        </w:rPr>
        <w:t>6. Cross-screen state ба interaction contract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871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Төрөл</w:t>
            </w:r>
          </w:p>
        </w:tc>
        <w:tc>
          <w:tcPr>
            <w:tcW w:type="dxa" w:w="3515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Төлөв</w:t>
            </w:r>
          </w:p>
        </w:tc>
        <w:tc>
          <w:tcPr>
            <w:tcW w:type="dxa" w:w="4252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UI behavior</w:t>
            </w:r>
          </w:p>
        </w:tc>
      </w:tr>
      <w:tr>
        <w:tc>
          <w:tcPr>
            <w:tcW w:type="dxa" w:w="18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Async operation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QUEUED / PROCESSING / COMPLETED / FAILED / CANCELLED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Progress + background notification; page refresh-д алдагдахгүй</w:t>
            </w:r>
          </w:p>
        </w:tc>
      </w:tr>
      <w:tr>
        <w:tc>
          <w:tcPr>
            <w:tcW w:type="dxa" w:w="18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Payment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PENDING / SUCCEEDED / FAILED / REFUNDED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Provider ба canonical state тусдаа; regression хориг</w:t>
            </w:r>
          </w:p>
        </w:tc>
      </w:tr>
      <w:tr>
        <w:tc>
          <w:tcPr>
            <w:tcW w:type="dxa" w:w="18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Invoice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DRAFT / SENT / VIEWED / PAID / OVERDUE / CANCELLED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Allowed action state-аар өөрчлөгдөнө</w:t>
            </w:r>
          </w:p>
        </w:tc>
      </w:tr>
      <w:tr>
        <w:tc>
          <w:tcPr>
            <w:tcW w:type="dxa" w:w="18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eBarimt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PENDING / CREATED / FAILED / CANCELLED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Payment success-ээс тусдаа banner/status</w:t>
            </w:r>
          </w:p>
        </w:tc>
      </w:tr>
      <w:tr>
        <w:tc>
          <w:tcPr>
            <w:tcW w:type="dxa" w:w="18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Connection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DISCONNECTED / PENDING / ACTIVE / DEGRADED / REVOKED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Health ба credential status тусдаа</w:t>
            </w:r>
          </w:p>
        </w:tc>
      </w:tr>
      <w:tr>
        <w:tc>
          <w:tcPr>
            <w:tcW w:type="dxa" w:w="18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KYB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DRAFT / SUBMITTED / REVIEW / NEEDS_INFO / APPROVED / REJECTED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Reason/evidence/timeline</w:t>
            </w:r>
          </w:p>
        </w:tc>
      </w:tr>
      <w:tr>
        <w:tc>
          <w:tcPr>
            <w:tcW w:type="dxa" w:w="18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Billing module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OFF / TRIAL / ACTIVE / QUOTE_REQUIRED / PAST_DUE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Toggle action dependency шалгана</w:t>
            </w:r>
          </w:p>
        </w:tc>
      </w:tr>
      <w:tr>
        <w:tc>
          <w:tcPr>
            <w:tcW w:type="dxa" w:w="18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Incident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INVESTIGATING / IDENTIFIED / MONITORING / RESOLVED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5"/>
              </w:rPr>
              <w:t>Status page/merchant impact</w:t>
            </w:r>
          </w:p>
        </w:tc>
      </w:tr>
    </w:tbl>
    <w:p/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6.1 Common validation messages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154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4819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Монгол мессеж</w:t>
            </w:r>
          </w:p>
        </w:tc>
        <w:tc>
          <w:tcPr>
            <w:tcW w:type="dxa" w:w="2665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UI action</w:t>
            </w:r>
          </w:p>
        </w:tc>
      </w:tr>
      <w:tr>
        <w:tc>
          <w:tcPr>
            <w:tcW w:type="dxa" w:w="215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VALIDATION_REQUIRED</w:t>
            </w:r>
          </w:p>
        </w:tc>
        <w:tc>
          <w:tcPr>
            <w:tcW w:type="dxa" w:w="481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Заавал бөглөх талбар байна.</w:t>
            </w:r>
          </w:p>
        </w:tc>
        <w:tc>
          <w:tcPr>
            <w:tcW w:type="dxa" w:w="266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Field focus + summary</w:t>
            </w:r>
          </w:p>
        </w:tc>
      </w:tr>
      <w:tr>
        <w:tc>
          <w:tcPr>
            <w:tcW w:type="dxa" w:w="215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DUPLICATE_REFERENCE</w:t>
            </w:r>
          </w:p>
        </w:tc>
        <w:tc>
          <w:tcPr>
            <w:tcW w:type="dxa" w:w="481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Энэ reference-тэй нэхэмжлэх өмнө үүссэн байна.</w:t>
            </w:r>
          </w:p>
        </w:tc>
        <w:tc>
          <w:tcPr>
            <w:tcW w:type="dxa" w:w="266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Existing record нээх</w:t>
            </w:r>
          </w:p>
        </w:tc>
      </w:tr>
      <w:tr>
        <w:tc>
          <w:tcPr>
            <w:tcW w:type="dxa" w:w="215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INSUFFICIENT_PERMISSION</w:t>
            </w:r>
          </w:p>
        </w:tc>
        <w:tc>
          <w:tcPr>
            <w:tcW w:type="dxa" w:w="481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Энэ үйлдлийг хийх эрх хүрэлцэхгүй байна.</w:t>
            </w:r>
          </w:p>
        </w:tc>
        <w:tc>
          <w:tcPr>
            <w:tcW w:type="dxa" w:w="266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Request access</w:t>
            </w:r>
          </w:p>
        </w:tc>
      </w:tr>
      <w:tr>
        <w:tc>
          <w:tcPr>
            <w:tcW w:type="dxa" w:w="215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APPROVAL_REQUIRED</w:t>
            </w:r>
          </w:p>
        </w:tc>
        <w:tc>
          <w:tcPr>
            <w:tcW w:type="dxa" w:w="481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Нэмэлт баталгаажуулалт шаардлагатай.</w:t>
            </w:r>
          </w:p>
        </w:tc>
        <w:tc>
          <w:tcPr>
            <w:tcW w:type="dxa" w:w="266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Send approval request</w:t>
            </w:r>
          </w:p>
        </w:tc>
      </w:tr>
      <w:tr>
        <w:tc>
          <w:tcPr>
            <w:tcW w:type="dxa" w:w="215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PROVIDER_PENDING</w:t>
            </w:r>
          </w:p>
        </w:tc>
        <w:tc>
          <w:tcPr>
            <w:tcW w:type="dxa" w:w="481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Төлбөрийн мэдээллийг баталгаажуулж байна.</w:t>
            </w:r>
          </w:p>
        </w:tc>
        <w:tc>
          <w:tcPr>
            <w:tcW w:type="dxa" w:w="266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Auto refresh + wait</w:t>
            </w:r>
          </w:p>
        </w:tc>
      </w:tr>
      <w:tr>
        <w:tc>
          <w:tcPr>
            <w:tcW w:type="dxa" w:w="215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PROVIDER_UNAVAILABLE</w:t>
            </w:r>
          </w:p>
        </w:tc>
        <w:tc>
          <w:tcPr>
            <w:tcW w:type="dxa" w:w="481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Төлбөрийн суваг түр ажиллахгүй байна.</w:t>
            </w:r>
          </w:p>
        </w:tc>
        <w:tc>
          <w:tcPr>
            <w:tcW w:type="dxa" w:w="266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Alternative channel/status</w:t>
            </w:r>
          </w:p>
        </w:tc>
      </w:tr>
      <w:tr>
        <w:tc>
          <w:tcPr>
            <w:tcW w:type="dxa" w:w="215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RECEIPT_PENDING</w:t>
            </w:r>
          </w:p>
        </w:tc>
        <w:tc>
          <w:tcPr>
            <w:tcW w:type="dxa" w:w="481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Төлбөр амжилттай. eBarimt боловсруулагдаж байна.</w:t>
            </w:r>
          </w:p>
        </w:tc>
        <w:tc>
          <w:tcPr>
            <w:tcW w:type="dxa" w:w="266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Notify when ready</w:t>
            </w:r>
          </w:p>
        </w:tc>
      </w:tr>
      <w:tr>
        <w:tc>
          <w:tcPr>
            <w:tcW w:type="dxa" w:w="215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QUOTE_EXPIRED</w:t>
            </w:r>
          </w:p>
        </w:tc>
        <w:tc>
          <w:tcPr>
            <w:tcW w:type="dxa" w:w="481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Үнийн тооцооны хугацаа дууссан.</w:t>
            </w:r>
          </w:p>
        </w:tc>
        <w:tc>
          <w:tcPr>
            <w:tcW w:type="dxa" w:w="266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Recalculate</w:t>
            </w:r>
          </w:p>
        </w:tc>
      </w:tr>
      <w:tr>
        <w:tc>
          <w:tcPr>
            <w:tcW w:type="dxa" w:w="215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UNSAVED_CHANGES</w:t>
            </w:r>
          </w:p>
        </w:tc>
        <w:tc>
          <w:tcPr>
            <w:tcW w:type="dxa" w:w="481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Хадгалаагүй өөрчлөлт байна.</w:t>
            </w:r>
          </w:p>
        </w:tc>
        <w:tc>
          <w:tcPr>
            <w:tcW w:type="dxa" w:w="266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Stay / discard</w:t>
            </w:r>
          </w:p>
        </w:tc>
      </w:tr>
    </w:tbl>
    <w:p/>
    <w:p>
      <w:pPr>
        <w:pStyle w:val="Heading2"/>
      </w:pPr>
      <w:r>
        <w:rPr>
          <w:rFonts w:ascii="DejaVu Sans" w:hAnsi="DejaVu Sans" w:eastAsia="DejaVu Sans" w:cs="DejaVu Sans"/>
          <w:b w:val="0"/>
          <w:sz w:val="20"/>
        </w:rPr>
        <w:t>6.2 Responsive priority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984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Viewport</w:t>
            </w:r>
          </w:p>
        </w:tc>
        <w:tc>
          <w:tcPr>
            <w:tcW w:type="dxa" w:w="2268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5386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19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≥1280px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Full operations</w:t>
            </w:r>
          </w:p>
        </w:tc>
        <w:tc>
          <w:tcPr>
            <w:tcW w:type="dxa" w:w="53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Sidebar + table + detail drawer</w:t>
            </w:r>
          </w:p>
        </w:tc>
      </w:tr>
      <w:tr>
        <w:tc>
          <w:tcPr>
            <w:tcW w:type="dxa" w:w="19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768–1279px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Tablet</w:t>
            </w:r>
          </w:p>
        </w:tc>
        <w:tc>
          <w:tcPr>
            <w:tcW w:type="dxa" w:w="53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Collapsible sidebar; fewer table columns; drawer full width</w:t>
            </w:r>
          </w:p>
        </w:tc>
      </w:tr>
      <w:tr>
        <w:tc>
          <w:tcPr>
            <w:tcW w:type="dxa" w:w="19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&lt;768px Merchant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Approval/monitoring</w:t>
            </w:r>
          </w:p>
        </w:tc>
        <w:tc>
          <w:tcPr>
            <w:tcW w:type="dxa" w:w="53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Cards, bottom actions, filters sheet; bulk edit limited</w:t>
            </w:r>
          </w:p>
        </w:tc>
      </w:tr>
      <w:tr>
        <w:tc>
          <w:tcPr>
            <w:tcW w:type="dxa" w:w="19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&lt;768px Admin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Incident/read-only priority</w:t>
            </w:r>
          </w:p>
        </w:tc>
        <w:tc>
          <w:tcPr>
            <w:tcW w:type="dxa" w:w="53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Sensitive write action desktop-required байж болно</w:t>
            </w:r>
          </w:p>
        </w:tc>
      </w:tr>
      <w:tr>
        <w:tc>
          <w:tcPr>
            <w:tcW w:type="dxa" w:w="19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Payment public page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Mobile-first</w:t>
            </w:r>
          </w:p>
        </w:tc>
        <w:tc>
          <w:tcPr>
            <w:tcW w:type="dxa" w:w="53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QR/deeplink, 44px targets, minimal payload</w:t>
            </w:r>
          </w:p>
        </w:tc>
      </w:tr>
    </w:tbl>
    <w:p/>
    <w:p>
      <w:pPr>
        <w:pStyle w:val="Heading1"/>
      </w:pPr>
      <w:r>
        <w:rPr>
          <w:rFonts w:ascii="DejaVu Sans" w:hAnsi="DejaVu Sans" w:eastAsia="DejaVu Sans" w:cs="DejaVu Sans"/>
          <w:b w:val="0"/>
          <w:sz w:val="20"/>
        </w:rPr>
        <w:t>7. Design handoff checklist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Figma frame нэр: `[Screen ID] Screen name / State / Viewport`.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Component бүр design token, spacing, typography, disabled/loading/error state-тэй.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Prototype нь F-M03, F-M05, F-A01, F-A02, F-A04 critical flow-уудыг click-through хийнэ.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Frontend story нь screen ID, route, API dependency, role, analytics event, empty/error state-г агуулна.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QA test case нь screen ID + acceptance criterion-оор traceable байна.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Монгол контентод урт үг/дүн/регистр/утас/тайлбарын overflow test хийнэ.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Accessibility review: keyboard order, focus, contrast, label, table semantics, screen reader status.</w:t>
      </w:r>
    </w:p>
    <w:p>
      <w:pPr>
        <w:pStyle w:val="ListBullet"/>
      </w:pPr>
      <w:r>
        <w:rPr>
          <w:rFonts w:ascii="DejaVu Sans" w:hAnsi="DejaVu Sans" w:eastAsia="DejaVu Sans" w:cs="DejaVu Sans"/>
          <w:sz w:val="20"/>
        </w:rPr>
        <w:t>High-fidelity эхлэхийн өмнө navigation, screen inventory, role matrix, critical flow-ууд product sign-off авна.</w:t>
      </w:r>
    </w:p>
    <w:p>
      <w:pPr>
        <w:pStyle w:val="Heading1"/>
      </w:pPr>
      <w:r>
        <w:rPr>
          <w:rFonts w:ascii="DejaVu Sans" w:hAnsi="DejaVu Sans" w:eastAsia="DejaVu Sans" w:cs="DejaVu Sans"/>
          <w:b w:val="0"/>
          <w:sz w:val="20"/>
        </w:rPr>
        <w:t>8. Дараагийн дизайн үе шат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928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Үе</w:t>
            </w:r>
          </w:p>
        </w:tc>
        <w:tc>
          <w:tcPr>
            <w:tcW w:type="dxa" w:w="4819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2948"/>
            <w:shd w:fill="0F172A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Оролцогч</w:t>
            </w:r>
          </w:p>
        </w:tc>
      </w:tr>
      <w:tr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UX sign-off</w:t>
            </w:r>
          </w:p>
        </w:tc>
        <w:tc>
          <w:tcPr>
            <w:tcW w:type="dxa" w:w="481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Screen inventory, wireframe, flow батлах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Product, Operations, Finance, Engineering</w:t>
            </w:r>
          </w:p>
        </w:tc>
      </w:tr>
      <w:tr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Content design</w:t>
            </w:r>
          </w:p>
        </w:tc>
        <w:tc>
          <w:tcPr>
            <w:tcW w:type="dxa" w:w="481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Монгол microcopy, error/help, notification templates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Product, Support, Legal</w:t>
            </w:r>
          </w:p>
        </w:tc>
      </w:tr>
      <w:tr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High-fidelity UI</w:t>
            </w:r>
          </w:p>
        </w:tc>
        <w:tc>
          <w:tcPr>
            <w:tcW w:type="dxa" w:w="481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Design system, responsive frames, prototype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UI/UX designer</w:t>
            </w:r>
          </w:p>
        </w:tc>
      </w:tr>
      <w:tr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Technical design</w:t>
            </w:r>
          </w:p>
        </w:tc>
        <w:tc>
          <w:tcPr>
            <w:tcW w:type="dxa" w:w="481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API contract, state machine, permission matrix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Frontend/Backend/QA</w:t>
            </w:r>
          </w:p>
        </w:tc>
      </w:tr>
      <w:tr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Usability test</w:t>
            </w:r>
          </w:p>
        </w:tc>
        <w:tc>
          <w:tcPr>
            <w:tcW w:type="dxa" w:w="481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5–8 target merchant, 3 admin operator scenario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Research/Product</w:t>
            </w:r>
          </w:p>
        </w:tc>
      </w:tr>
      <w:tr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Build handoff</w:t>
            </w:r>
          </w:p>
        </w:tc>
        <w:tc>
          <w:tcPr>
            <w:tcW w:type="dxa" w:w="481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Figma inspect, tokens, assets, acceptance, analytics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6"/>
              </w:rPr>
              <w:t>Design/Engineering</w:t>
            </w:r>
          </w:p>
        </w:tc>
      </w:tr>
    </w:tbl>
    <w:p/>
    <w:p>
      <w:r>
        <w:rPr>
          <w:rFonts w:ascii="DejaVu Sans" w:hAnsi="DejaVu Sans" w:eastAsia="DejaVu Sans" w:cs="DejaVu Sans"/>
          <w:b w:val="0"/>
          <w:sz w:val="20"/>
        </w:rPr>
        <w:t>Энэ document-ийн low-fidelity дүрслэл нь navigation болон functional contract батлах зорилготой. Brand identity, өнгөний эцсийн palette, responsive pixel specification, reusable component variants-ийг high-fidelity design system шатанд эцэслэнэ.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 w:eastAsia="DejaVu Sans" w:cs="DejaVu Sans"/>
        <w:color w:val="64748B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DejaVu Sans" w:hAnsi="DejaVu Sans" w:eastAsia="DejaVu Sans" w:cs="DejaVu Sans"/>
        <w:b/>
        <w:color w:val="64748B"/>
        <w:sz w:val="16"/>
      </w:rPr>
      <w:t>billingservice.mn  |  Dashboard Wireframe &amp; User Flow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72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2563E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DejaVu Sans" w:hAnsi="DejaVu Sans"/>
      <w:b/>
      <w:color w:val="0F17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billingservice.mn — Merchant &amp; Admin Dashboard Wireframe and User Flow Specification</dc:title>
  <dc:subject>46 screen wireframes and 18 user flows</dc:subject>
  <dc:creator>billingservice.mn Project Team</dc:creator>
  <cp:keywords>billingservice, merchant dashboard, admin dashboard, wireframe, user flow, UX UI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