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117C6" w14:textId="77777777" w:rsidR="00E72DF7" w:rsidRPr="00341A6A" w:rsidRDefault="00E72DF7" w:rsidP="00E72DF7">
      <w:pPr>
        <w:pStyle w:val="Heading2"/>
        <w:jc w:val="center"/>
        <w:rPr>
          <w:rFonts w:ascii="Times New Roman" w:hAnsi="Times New Roman" w:cs="Times New Roman"/>
          <w:color w:val="auto"/>
          <w:sz w:val="36"/>
          <w:szCs w:val="36"/>
        </w:rPr>
      </w:pPr>
      <w:r w:rsidRPr="00341A6A">
        <w:rPr>
          <w:rFonts w:ascii="Times New Roman" w:hAnsi="Times New Roman" w:cs="Times New Roman"/>
          <w:color w:val="auto"/>
          <w:sz w:val="36"/>
          <w:szCs w:val="36"/>
        </w:rPr>
        <w:t>Warehouse Management System</w:t>
      </w:r>
    </w:p>
    <w:p w14:paraId="239FAB96" w14:textId="624068CB" w:rsidR="00E72DF7" w:rsidRPr="00341A6A" w:rsidRDefault="00E72DF7" w:rsidP="00E72DF7">
      <w:pPr>
        <w:pStyle w:val="Heading2"/>
        <w:rPr>
          <w:rFonts w:ascii="Times New Roman" w:hAnsi="Times New Roman" w:cs="Times New Roman"/>
          <w:color w:val="auto"/>
          <w:sz w:val="36"/>
          <w:szCs w:val="36"/>
        </w:rPr>
      </w:pPr>
      <w:r w:rsidRPr="00341A6A">
        <w:rPr>
          <w:rFonts w:ascii="Times New Roman" w:hAnsi="Times New Roman" w:cs="Times New Roman"/>
          <w:color w:val="auto"/>
          <w:sz w:val="32"/>
          <w:szCs w:val="32"/>
        </w:rPr>
        <w:t>Problem Requirements</w:t>
      </w:r>
    </w:p>
    <w:p w14:paraId="3F8664DF" w14:textId="77777777" w:rsidR="00E72DF7" w:rsidRPr="00341A6A" w:rsidRDefault="00E72DF7" w:rsidP="00E72DF7">
      <w:pPr>
        <w:pStyle w:val="Heading3"/>
      </w:pPr>
      <w:r w:rsidRPr="00341A6A">
        <w:t xml:space="preserve">1. </w:t>
      </w:r>
      <w:r w:rsidRPr="00341A6A">
        <w:rPr>
          <w:rStyle w:val="Strong"/>
          <w:rFonts w:eastAsiaTheme="majorEastAsia"/>
          <w:b/>
          <w:bCs/>
        </w:rPr>
        <w:t>Project Overview</w:t>
      </w:r>
    </w:p>
    <w:p w14:paraId="21D88E83" w14:textId="74B8D767" w:rsidR="00E72DF7" w:rsidRPr="00341A6A" w:rsidRDefault="00341A6A" w:rsidP="00E72DF7">
      <w:pPr>
        <w:pStyle w:val="NormalWeb"/>
      </w:pPr>
      <w:r w:rsidRPr="00341A6A">
        <w:t xml:space="preserve">The </w:t>
      </w:r>
      <w:proofErr w:type="spellStart"/>
      <w:r w:rsidRPr="00341A6A">
        <w:rPr>
          <w:rStyle w:val="Strong"/>
        </w:rPr>
        <w:t>SmartWarehouse</w:t>
      </w:r>
      <w:proofErr w:type="spellEnd"/>
      <w:r w:rsidRPr="00341A6A">
        <w:rPr>
          <w:rStyle w:val="Strong"/>
        </w:rPr>
        <w:t xml:space="preserve"> Management System (WMS)</w:t>
      </w:r>
      <w:r w:rsidRPr="00341A6A">
        <w:t xml:space="preserve"> is designed to efficiently handle product inventory and stock movement across multiple warehouse locations. The system enables administrators and employees to manage products, track stock changes, and maintain warehouse information using role-based access control.</w:t>
      </w:r>
    </w:p>
    <w:p w14:paraId="676F5B2A" w14:textId="77777777" w:rsidR="00E72DF7" w:rsidRPr="00341A6A" w:rsidRDefault="00E72DF7" w:rsidP="00E72DF7">
      <w:pPr>
        <w:pStyle w:val="Heading3"/>
      </w:pPr>
      <w:r w:rsidRPr="00341A6A">
        <w:t xml:space="preserve">2. </w:t>
      </w:r>
      <w:r w:rsidRPr="00341A6A">
        <w:rPr>
          <w:rStyle w:val="Strong"/>
          <w:b/>
          <w:bCs/>
        </w:rPr>
        <w:t>Problem Scenario</w:t>
      </w:r>
    </w:p>
    <w:p w14:paraId="429485A0" w14:textId="77777777" w:rsidR="00341A6A" w:rsidRPr="00341A6A" w:rsidRDefault="00341A6A" w:rsidP="00341A6A">
      <w:pPr>
        <w:pStyle w:val="NormalWeb"/>
      </w:pPr>
      <w:r w:rsidRPr="00341A6A">
        <w:t>Currently, stock operations are tracked manually in spreadsheets, leading to:</w:t>
      </w:r>
    </w:p>
    <w:p w14:paraId="56D73466" w14:textId="77777777" w:rsidR="00341A6A" w:rsidRPr="00341A6A" w:rsidRDefault="00341A6A" w:rsidP="00341A6A">
      <w:pPr>
        <w:pStyle w:val="NormalWeb"/>
        <w:numPr>
          <w:ilvl w:val="0"/>
          <w:numId w:val="6"/>
        </w:numPr>
      </w:pPr>
      <w:r w:rsidRPr="00341A6A">
        <w:t>Inventory mismatches</w:t>
      </w:r>
    </w:p>
    <w:p w14:paraId="19020EC4" w14:textId="77777777" w:rsidR="00341A6A" w:rsidRPr="00341A6A" w:rsidRDefault="00341A6A" w:rsidP="00341A6A">
      <w:pPr>
        <w:pStyle w:val="NormalWeb"/>
        <w:numPr>
          <w:ilvl w:val="0"/>
          <w:numId w:val="6"/>
        </w:numPr>
      </w:pPr>
      <w:r w:rsidRPr="00341A6A">
        <w:t>Missing product updates</w:t>
      </w:r>
    </w:p>
    <w:p w14:paraId="7EFD2348" w14:textId="77777777" w:rsidR="00341A6A" w:rsidRPr="00341A6A" w:rsidRDefault="00341A6A" w:rsidP="00341A6A">
      <w:pPr>
        <w:pStyle w:val="NormalWeb"/>
        <w:numPr>
          <w:ilvl w:val="0"/>
          <w:numId w:val="6"/>
        </w:numPr>
      </w:pPr>
      <w:r w:rsidRPr="00341A6A">
        <w:t>Lack of visibility across warehouses</w:t>
      </w:r>
    </w:p>
    <w:p w14:paraId="503F7632" w14:textId="77777777" w:rsidR="00341A6A" w:rsidRPr="00341A6A" w:rsidRDefault="00341A6A" w:rsidP="00341A6A">
      <w:pPr>
        <w:pStyle w:val="NormalWeb"/>
        <w:numPr>
          <w:ilvl w:val="0"/>
          <w:numId w:val="6"/>
        </w:numPr>
      </w:pPr>
      <w:r w:rsidRPr="00341A6A">
        <w:t>Unrecorded inbound and outbound stock movements</w:t>
      </w:r>
    </w:p>
    <w:p w14:paraId="2DA62B84" w14:textId="77777777" w:rsidR="00341A6A" w:rsidRPr="00341A6A" w:rsidRDefault="00341A6A" w:rsidP="00341A6A">
      <w:pPr>
        <w:pStyle w:val="NormalWeb"/>
      </w:pPr>
      <w:r w:rsidRPr="00341A6A">
        <w:t xml:space="preserve">The </w:t>
      </w:r>
      <w:proofErr w:type="spellStart"/>
      <w:r w:rsidRPr="00341A6A">
        <w:t>SmartWarehouse</w:t>
      </w:r>
      <w:proofErr w:type="spellEnd"/>
      <w:r w:rsidRPr="00341A6A">
        <w:t xml:space="preserve"> WMS solves these challenges by providing:</w:t>
      </w:r>
    </w:p>
    <w:p w14:paraId="5AE02824" w14:textId="77777777" w:rsidR="00341A6A" w:rsidRPr="00341A6A" w:rsidRDefault="00341A6A" w:rsidP="00341A6A">
      <w:pPr>
        <w:pStyle w:val="NormalWeb"/>
        <w:numPr>
          <w:ilvl w:val="0"/>
          <w:numId w:val="7"/>
        </w:numPr>
      </w:pPr>
      <w:r w:rsidRPr="00341A6A">
        <w:t>Centralized inventory control</w:t>
      </w:r>
    </w:p>
    <w:p w14:paraId="6470C7F7" w14:textId="77777777" w:rsidR="00341A6A" w:rsidRPr="00341A6A" w:rsidRDefault="00341A6A" w:rsidP="00341A6A">
      <w:pPr>
        <w:pStyle w:val="NormalWeb"/>
        <w:numPr>
          <w:ilvl w:val="0"/>
          <w:numId w:val="7"/>
        </w:numPr>
      </w:pPr>
      <w:r w:rsidRPr="00341A6A">
        <w:t>Automated stock change logging</w:t>
      </w:r>
    </w:p>
    <w:p w14:paraId="55B4353B" w14:textId="77777777" w:rsidR="00341A6A" w:rsidRPr="00341A6A" w:rsidRDefault="00341A6A" w:rsidP="00341A6A">
      <w:pPr>
        <w:pStyle w:val="NormalWeb"/>
        <w:numPr>
          <w:ilvl w:val="0"/>
          <w:numId w:val="7"/>
        </w:numPr>
      </w:pPr>
      <w:r w:rsidRPr="00341A6A">
        <w:t>Role-based access for secure operations</w:t>
      </w:r>
    </w:p>
    <w:p w14:paraId="2F55FC97" w14:textId="561B9534" w:rsidR="00E72DF7" w:rsidRPr="00341A6A" w:rsidRDefault="00341A6A" w:rsidP="00E72DF7">
      <w:pPr>
        <w:pStyle w:val="NormalWeb"/>
        <w:numPr>
          <w:ilvl w:val="0"/>
          <w:numId w:val="7"/>
        </w:numPr>
      </w:pPr>
      <w:r w:rsidRPr="00341A6A">
        <w:t>RESTful APIs for product, stock, and warehouse management</w:t>
      </w:r>
    </w:p>
    <w:p w14:paraId="10C7F58A" w14:textId="76C824AD" w:rsidR="00E72DF7" w:rsidRPr="00341A6A" w:rsidRDefault="00E72DF7" w:rsidP="00E72DF7">
      <w:pPr>
        <w:pStyle w:val="Heading3"/>
      </w:pPr>
      <w:r w:rsidRPr="00341A6A">
        <w:t xml:space="preserve">3. </w:t>
      </w:r>
      <w:r w:rsidR="00341A6A" w:rsidRPr="00341A6A">
        <w:rPr>
          <w:rStyle w:val="Strong"/>
          <w:b/>
          <w:bCs/>
        </w:rPr>
        <w:t>Functional Requirements (APIs &amp; Use Cases)</w:t>
      </w:r>
    </w:p>
    <w:p w14:paraId="622369F3" w14:textId="3071CC01" w:rsidR="00E72DF7" w:rsidRPr="00341A6A" w:rsidRDefault="00341A6A" w:rsidP="00E72DF7">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Users</w:t>
      </w:r>
    </w:p>
    <w:p w14:paraId="7B0C2FB7" w14:textId="77777777" w:rsidR="00250328" w:rsidRDefault="00250328" w:rsidP="00250328">
      <w:pPr>
        <w:pStyle w:val="NormalWeb"/>
        <w:numPr>
          <w:ilvl w:val="0"/>
          <w:numId w:val="2"/>
        </w:numPr>
      </w:pPr>
      <w:r>
        <w:rPr>
          <w:rStyle w:val="Strong"/>
        </w:rPr>
        <w:t>POST /</w:t>
      </w:r>
      <w:proofErr w:type="spellStart"/>
      <w:r>
        <w:rPr>
          <w:rStyle w:val="Strong"/>
        </w:rPr>
        <w:t>registerUser</w:t>
      </w:r>
      <w:proofErr w:type="spellEnd"/>
      <w:r>
        <w:t xml:space="preserve"> — Register a new system user and assign a role (ADMIN, MANAGER, EMPLOYEE).</w:t>
      </w:r>
    </w:p>
    <w:p w14:paraId="1D8F88FA" w14:textId="77777777" w:rsidR="00250328" w:rsidRDefault="00250328" w:rsidP="00250328">
      <w:pPr>
        <w:pStyle w:val="NormalWeb"/>
        <w:numPr>
          <w:ilvl w:val="0"/>
          <w:numId w:val="2"/>
        </w:numPr>
      </w:pPr>
      <w:r>
        <w:rPr>
          <w:rStyle w:val="Strong"/>
        </w:rPr>
        <w:t>POST /login</w:t>
      </w:r>
      <w:r>
        <w:t xml:space="preserve"> — Authenticate a user and start a session/issue a token.</w:t>
      </w:r>
    </w:p>
    <w:p w14:paraId="589F2804" w14:textId="23493C84" w:rsidR="00250328" w:rsidRPr="00250328" w:rsidRDefault="00250328" w:rsidP="00250328">
      <w:pPr>
        <w:pStyle w:val="NormalWeb"/>
        <w:numPr>
          <w:ilvl w:val="0"/>
          <w:numId w:val="2"/>
        </w:numPr>
      </w:pPr>
      <w:r>
        <w:rPr>
          <w:rStyle w:val="Strong"/>
        </w:rPr>
        <w:t>GET /</w:t>
      </w:r>
      <w:proofErr w:type="spellStart"/>
      <w:r>
        <w:rPr>
          <w:rStyle w:val="Strong"/>
        </w:rPr>
        <w:t>getAllUsers</w:t>
      </w:r>
      <w:proofErr w:type="spellEnd"/>
      <w:r>
        <w:t xml:space="preserve"> — Retrieve a list of all users.</w:t>
      </w:r>
    </w:p>
    <w:p w14:paraId="2F6ACEBB" w14:textId="77777777"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Warehouses</w:t>
      </w:r>
    </w:p>
    <w:p w14:paraId="39F8F7BD" w14:textId="07016370"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POST /</w:t>
      </w:r>
      <w:proofErr w:type="spellStart"/>
      <w:r w:rsidRPr="00250328">
        <w:rPr>
          <w:rFonts w:ascii="Times New Roman" w:eastAsia="Times New Roman" w:hAnsi="Times New Roman" w:cs="Times New Roman"/>
          <w:b/>
          <w:bCs/>
          <w:sz w:val="24"/>
          <w:szCs w:val="24"/>
        </w:rPr>
        <w:t>createWarehouse</w:t>
      </w:r>
      <w:proofErr w:type="spellEnd"/>
      <w:r w:rsidRPr="00250328">
        <w:rPr>
          <w:rFonts w:ascii="Times New Roman" w:eastAsia="Times New Roman" w:hAnsi="Times New Roman" w:cs="Times New Roman"/>
          <w:sz w:val="24"/>
          <w:szCs w:val="24"/>
        </w:rPr>
        <w:t xml:space="preserve"> — Add a new warehouse with its address details.</w:t>
      </w:r>
    </w:p>
    <w:p w14:paraId="1F44E28E" w14:textId="26BEF673"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GET /</w:t>
      </w:r>
      <w:proofErr w:type="spellStart"/>
      <w:r w:rsidRPr="00250328">
        <w:rPr>
          <w:rFonts w:ascii="Times New Roman" w:eastAsia="Times New Roman" w:hAnsi="Times New Roman" w:cs="Times New Roman"/>
          <w:b/>
          <w:bCs/>
          <w:sz w:val="24"/>
          <w:szCs w:val="24"/>
        </w:rPr>
        <w:t>getWarehouseById</w:t>
      </w:r>
      <w:proofErr w:type="spellEnd"/>
      <w:r w:rsidRPr="00250328">
        <w:rPr>
          <w:rFonts w:ascii="Times New Roman" w:eastAsia="Times New Roman" w:hAnsi="Times New Roman" w:cs="Times New Roman"/>
          <w:sz w:val="24"/>
          <w:szCs w:val="24"/>
        </w:rPr>
        <w:t xml:space="preserve"> — Retrieve specific warehouse details by ID.</w:t>
      </w:r>
    </w:p>
    <w:p w14:paraId="30B433B5" w14:textId="7ABC5968"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GET /</w:t>
      </w:r>
      <w:proofErr w:type="spellStart"/>
      <w:r w:rsidRPr="00250328">
        <w:rPr>
          <w:rFonts w:ascii="Times New Roman" w:eastAsia="Times New Roman" w:hAnsi="Times New Roman" w:cs="Times New Roman"/>
          <w:b/>
          <w:bCs/>
          <w:sz w:val="24"/>
          <w:szCs w:val="24"/>
        </w:rPr>
        <w:t>getAllWarehouses</w:t>
      </w:r>
      <w:proofErr w:type="spellEnd"/>
      <w:r w:rsidRPr="00250328">
        <w:rPr>
          <w:rFonts w:ascii="Times New Roman" w:eastAsia="Times New Roman" w:hAnsi="Times New Roman" w:cs="Times New Roman"/>
          <w:sz w:val="24"/>
          <w:szCs w:val="24"/>
        </w:rPr>
        <w:t xml:space="preserve"> — View all warehouses in the system.</w:t>
      </w:r>
    </w:p>
    <w:p w14:paraId="0C308398" w14:textId="0654B54F"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PUT /</w:t>
      </w:r>
      <w:proofErr w:type="spellStart"/>
      <w:r w:rsidRPr="00250328">
        <w:rPr>
          <w:rFonts w:ascii="Times New Roman" w:eastAsia="Times New Roman" w:hAnsi="Times New Roman" w:cs="Times New Roman"/>
          <w:b/>
          <w:bCs/>
          <w:sz w:val="24"/>
          <w:szCs w:val="24"/>
        </w:rPr>
        <w:t>updateWarehouse</w:t>
      </w:r>
      <w:proofErr w:type="spellEnd"/>
      <w:r w:rsidRPr="00250328">
        <w:rPr>
          <w:rFonts w:ascii="Times New Roman" w:eastAsia="Times New Roman" w:hAnsi="Times New Roman" w:cs="Times New Roman"/>
          <w:sz w:val="24"/>
          <w:szCs w:val="24"/>
        </w:rPr>
        <w:t xml:space="preserve"> — Modify warehouse information.</w:t>
      </w:r>
    </w:p>
    <w:p w14:paraId="19E97647" w14:textId="3ECE2B02"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DELETE /</w:t>
      </w:r>
      <w:proofErr w:type="spellStart"/>
      <w:r w:rsidRPr="00250328">
        <w:rPr>
          <w:rFonts w:ascii="Times New Roman" w:eastAsia="Times New Roman" w:hAnsi="Times New Roman" w:cs="Times New Roman"/>
          <w:b/>
          <w:bCs/>
          <w:sz w:val="24"/>
          <w:szCs w:val="24"/>
        </w:rPr>
        <w:t>deleteWarehouse</w:t>
      </w:r>
      <w:proofErr w:type="spellEnd"/>
      <w:r w:rsidRPr="00250328">
        <w:rPr>
          <w:rFonts w:ascii="Times New Roman" w:eastAsia="Times New Roman" w:hAnsi="Times New Roman" w:cs="Times New Roman"/>
          <w:sz w:val="24"/>
          <w:szCs w:val="24"/>
        </w:rPr>
        <w:t xml:space="preserve"> — Remove a warehouse record.</w:t>
      </w:r>
    </w:p>
    <w:p w14:paraId="0CC8AFBD" w14:textId="140B5051"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Products</w:t>
      </w:r>
    </w:p>
    <w:p w14:paraId="4B96ECD1" w14:textId="64B9AC69"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POST /</w:t>
      </w:r>
      <w:proofErr w:type="spellStart"/>
      <w:r w:rsidRPr="00250328">
        <w:rPr>
          <w:rFonts w:ascii="Times New Roman" w:eastAsia="Times New Roman" w:hAnsi="Times New Roman" w:cs="Times New Roman"/>
          <w:b/>
          <w:bCs/>
          <w:sz w:val="24"/>
          <w:szCs w:val="24"/>
        </w:rPr>
        <w:t>createProduct</w:t>
      </w:r>
      <w:proofErr w:type="spellEnd"/>
      <w:r w:rsidRPr="00250328">
        <w:rPr>
          <w:rFonts w:ascii="Times New Roman" w:eastAsia="Times New Roman" w:hAnsi="Times New Roman" w:cs="Times New Roman"/>
          <w:sz w:val="24"/>
          <w:szCs w:val="24"/>
        </w:rPr>
        <w:t xml:space="preserve"> — Add a new product with category and price.</w:t>
      </w:r>
    </w:p>
    <w:p w14:paraId="7807F147" w14:textId="6D7CB85D"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GET /</w:t>
      </w:r>
      <w:proofErr w:type="spellStart"/>
      <w:r w:rsidRPr="00250328">
        <w:rPr>
          <w:rFonts w:ascii="Times New Roman" w:eastAsia="Times New Roman" w:hAnsi="Times New Roman" w:cs="Times New Roman"/>
          <w:b/>
          <w:bCs/>
          <w:sz w:val="24"/>
          <w:szCs w:val="24"/>
        </w:rPr>
        <w:t>getProductById</w:t>
      </w:r>
      <w:proofErr w:type="spellEnd"/>
      <w:r w:rsidRPr="00250328">
        <w:rPr>
          <w:rFonts w:ascii="Times New Roman" w:eastAsia="Times New Roman" w:hAnsi="Times New Roman" w:cs="Times New Roman"/>
          <w:sz w:val="24"/>
          <w:szCs w:val="24"/>
        </w:rPr>
        <w:t xml:space="preserve"> — Retrieve a single product’s details by ID.</w:t>
      </w:r>
    </w:p>
    <w:p w14:paraId="63C02B73" w14:textId="780EDE8D"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GET /</w:t>
      </w:r>
      <w:proofErr w:type="spellStart"/>
      <w:r w:rsidRPr="00250328">
        <w:rPr>
          <w:rFonts w:ascii="Times New Roman" w:eastAsia="Times New Roman" w:hAnsi="Times New Roman" w:cs="Times New Roman"/>
          <w:b/>
          <w:bCs/>
          <w:sz w:val="24"/>
          <w:szCs w:val="24"/>
        </w:rPr>
        <w:t>getAllProducts</w:t>
      </w:r>
      <w:proofErr w:type="spellEnd"/>
      <w:r w:rsidRPr="00250328">
        <w:rPr>
          <w:rFonts w:ascii="Times New Roman" w:eastAsia="Times New Roman" w:hAnsi="Times New Roman" w:cs="Times New Roman"/>
          <w:sz w:val="24"/>
          <w:szCs w:val="24"/>
        </w:rPr>
        <w:t xml:space="preserve"> — List all available products.</w:t>
      </w:r>
    </w:p>
    <w:p w14:paraId="5E4FC1F4" w14:textId="17C4E842"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lastRenderedPageBreak/>
        <w:t>PUT /</w:t>
      </w:r>
      <w:proofErr w:type="spellStart"/>
      <w:r w:rsidRPr="00250328">
        <w:rPr>
          <w:rFonts w:ascii="Times New Roman" w:eastAsia="Times New Roman" w:hAnsi="Times New Roman" w:cs="Times New Roman"/>
          <w:b/>
          <w:bCs/>
          <w:sz w:val="24"/>
          <w:szCs w:val="24"/>
        </w:rPr>
        <w:t>updateProduct</w:t>
      </w:r>
      <w:proofErr w:type="spellEnd"/>
      <w:r w:rsidRPr="00250328">
        <w:rPr>
          <w:rFonts w:ascii="Times New Roman" w:eastAsia="Times New Roman" w:hAnsi="Times New Roman" w:cs="Times New Roman"/>
          <w:sz w:val="24"/>
          <w:szCs w:val="24"/>
        </w:rPr>
        <w:t xml:space="preserve"> — Edit product details.</w:t>
      </w:r>
    </w:p>
    <w:p w14:paraId="34D08C0D" w14:textId="1CA59800"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DELETE /</w:t>
      </w:r>
      <w:proofErr w:type="spellStart"/>
      <w:r w:rsidRPr="00250328">
        <w:rPr>
          <w:rFonts w:ascii="Times New Roman" w:eastAsia="Times New Roman" w:hAnsi="Times New Roman" w:cs="Times New Roman"/>
          <w:b/>
          <w:bCs/>
          <w:sz w:val="24"/>
          <w:szCs w:val="24"/>
        </w:rPr>
        <w:t>deleteProduct</w:t>
      </w:r>
      <w:proofErr w:type="spellEnd"/>
      <w:r w:rsidRPr="00250328">
        <w:rPr>
          <w:rFonts w:ascii="Times New Roman" w:eastAsia="Times New Roman" w:hAnsi="Times New Roman" w:cs="Times New Roman"/>
          <w:sz w:val="24"/>
          <w:szCs w:val="24"/>
        </w:rPr>
        <w:t xml:space="preserve"> — Remove a product.</w:t>
      </w:r>
    </w:p>
    <w:p w14:paraId="3F99A378" w14:textId="0D4EA1E5" w:rsidR="00250328"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GET /</w:t>
      </w:r>
      <w:proofErr w:type="spellStart"/>
      <w:r w:rsidRPr="00250328">
        <w:rPr>
          <w:rFonts w:ascii="Times New Roman" w:eastAsia="Times New Roman" w:hAnsi="Times New Roman" w:cs="Times New Roman"/>
          <w:b/>
          <w:bCs/>
          <w:sz w:val="24"/>
          <w:szCs w:val="24"/>
        </w:rPr>
        <w:t>getProductsByCategory</w:t>
      </w:r>
      <w:proofErr w:type="spellEnd"/>
      <w:r w:rsidRPr="00250328">
        <w:rPr>
          <w:rFonts w:ascii="Times New Roman" w:eastAsia="Times New Roman" w:hAnsi="Times New Roman" w:cs="Times New Roman"/>
          <w:sz w:val="24"/>
          <w:szCs w:val="24"/>
        </w:rPr>
        <w:t xml:space="preserve"> — List products filtered by category.</w:t>
      </w:r>
    </w:p>
    <w:p w14:paraId="430B8A9A" w14:textId="7198C872" w:rsidR="00341A6A" w:rsidRPr="00250328" w:rsidRDefault="00250328" w:rsidP="0025032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328">
        <w:rPr>
          <w:rFonts w:ascii="Times New Roman" w:eastAsia="Times New Roman" w:hAnsi="Times New Roman" w:cs="Times New Roman"/>
          <w:b/>
          <w:bCs/>
          <w:sz w:val="24"/>
          <w:szCs w:val="24"/>
        </w:rPr>
        <w:t>GET /</w:t>
      </w:r>
      <w:proofErr w:type="spellStart"/>
      <w:r w:rsidRPr="00250328">
        <w:rPr>
          <w:rFonts w:ascii="Times New Roman" w:eastAsia="Times New Roman" w:hAnsi="Times New Roman" w:cs="Times New Roman"/>
          <w:b/>
          <w:bCs/>
          <w:sz w:val="24"/>
          <w:szCs w:val="24"/>
        </w:rPr>
        <w:t>getProductsByPriceRange</w:t>
      </w:r>
      <w:proofErr w:type="spellEnd"/>
      <w:r w:rsidRPr="00250328">
        <w:rPr>
          <w:rFonts w:ascii="Times New Roman" w:eastAsia="Times New Roman" w:hAnsi="Times New Roman" w:cs="Times New Roman"/>
          <w:sz w:val="24"/>
          <w:szCs w:val="24"/>
        </w:rPr>
        <w:t xml:space="preserve"> — Retrieve products within a specific price range.</w:t>
      </w:r>
    </w:p>
    <w:p w14:paraId="2CD11B53" w14:textId="6DE03DE7"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Stocks</w:t>
      </w:r>
    </w:p>
    <w:p w14:paraId="1548DDC8" w14:textId="557E4742" w:rsidR="00254DAD" w:rsidRPr="00254DAD" w:rsidRDefault="00254DAD" w:rsidP="00254DA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4DAD">
        <w:rPr>
          <w:rFonts w:ascii="Times New Roman" w:eastAsia="Times New Roman" w:hAnsi="Times New Roman" w:cs="Times New Roman"/>
          <w:b/>
          <w:bCs/>
          <w:sz w:val="24"/>
          <w:szCs w:val="24"/>
        </w:rPr>
        <w:t>POST /restock</w:t>
      </w:r>
      <w:r w:rsidRPr="00254DAD">
        <w:rPr>
          <w:rFonts w:ascii="Times New Roman" w:eastAsia="Times New Roman" w:hAnsi="Times New Roman" w:cs="Times New Roman"/>
          <w:sz w:val="24"/>
          <w:szCs w:val="24"/>
        </w:rPr>
        <w:t xml:space="preserve"> — Add quantity to stock and log it as an </w:t>
      </w:r>
      <w:r w:rsidRPr="00254DAD">
        <w:rPr>
          <w:rFonts w:ascii="Times New Roman" w:eastAsia="Times New Roman" w:hAnsi="Times New Roman" w:cs="Times New Roman"/>
          <w:b/>
          <w:bCs/>
          <w:sz w:val="24"/>
          <w:szCs w:val="24"/>
        </w:rPr>
        <w:t>INBOUND</w:t>
      </w:r>
      <w:r w:rsidRPr="00254DAD">
        <w:rPr>
          <w:rFonts w:ascii="Times New Roman" w:eastAsia="Times New Roman" w:hAnsi="Times New Roman" w:cs="Times New Roman"/>
          <w:sz w:val="24"/>
          <w:szCs w:val="24"/>
        </w:rPr>
        <w:t xml:space="preserve"> change.</w:t>
      </w:r>
    </w:p>
    <w:p w14:paraId="5678F8F7" w14:textId="2908E678" w:rsidR="00341A6A" w:rsidRPr="00254DAD" w:rsidRDefault="00254DAD" w:rsidP="00254DA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4DAD">
        <w:rPr>
          <w:rFonts w:ascii="Times New Roman" w:eastAsia="Times New Roman" w:hAnsi="Times New Roman" w:cs="Times New Roman"/>
          <w:b/>
          <w:bCs/>
          <w:sz w:val="24"/>
          <w:szCs w:val="24"/>
        </w:rPr>
        <w:t>GET /</w:t>
      </w:r>
      <w:proofErr w:type="spellStart"/>
      <w:r w:rsidRPr="00254DAD">
        <w:rPr>
          <w:rFonts w:ascii="Times New Roman" w:eastAsia="Times New Roman" w:hAnsi="Times New Roman" w:cs="Times New Roman"/>
          <w:b/>
          <w:bCs/>
          <w:sz w:val="24"/>
          <w:szCs w:val="24"/>
        </w:rPr>
        <w:t>getTotalStockByProductId</w:t>
      </w:r>
      <w:proofErr w:type="spellEnd"/>
      <w:r w:rsidRPr="00254DAD">
        <w:rPr>
          <w:rFonts w:ascii="Times New Roman" w:eastAsia="Times New Roman" w:hAnsi="Times New Roman" w:cs="Times New Roman"/>
          <w:sz w:val="24"/>
          <w:szCs w:val="24"/>
        </w:rPr>
        <w:t xml:space="preserve"> — Check total stock quantity for a product.</w:t>
      </w:r>
    </w:p>
    <w:p w14:paraId="79F3F9C3" w14:textId="45657429"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Orders</w:t>
      </w:r>
    </w:p>
    <w:p w14:paraId="05B2D5F2" w14:textId="77777777" w:rsidR="00254DAD" w:rsidRDefault="00254DAD" w:rsidP="00254DAD">
      <w:pPr>
        <w:pStyle w:val="NormalWeb"/>
        <w:numPr>
          <w:ilvl w:val="0"/>
          <w:numId w:val="8"/>
        </w:numPr>
      </w:pPr>
      <w:r>
        <w:rPr>
          <w:rStyle w:val="Strong"/>
        </w:rPr>
        <w:t>POST /</w:t>
      </w:r>
      <w:proofErr w:type="spellStart"/>
      <w:r>
        <w:rPr>
          <w:rStyle w:val="Strong"/>
        </w:rPr>
        <w:t>sendOrderToWarehouse</w:t>
      </w:r>
      <w:proofErr w:type="spellEnd"/>
      <w:r>
        <w:t xml:space="preserve"> — Deduct product quantity from warehouse (</w:t>
      </w:r>
      <w:r>
        <w:rPr>
          <w:rStyle w:val="Strong"/>
        </w:rPr>
        <w:t>OUTBOUND</w:t>
      </w:r>
      <w:r>
        <w:t>).</w:t>
      </w:r>
    </w:p>
    <w:p w14:paraId="799015A8" w14:textId="3900A46C" w:rsidR="00341A6A" w:rsidRPr="00341A6A" w:rsidRDefault="00254DAD" w:rsidP="00254DAD">
      <w:pPr>
        <w:pStyle w:val="NormalWeb"/>
        <w:numPr>
          <w:ilvl w:val="0"/>
          <w:numId w:val="8"/>
        </w:numPr>
      </w:pPr>
      <w:r>
        <w:rPr>
          <w:rStyle w:val="Strong"/>
        </w:rPr>
        <w:t>POST /</w:t>
      </w:r>
      <w:proofErr w:type="spellStart"/>
      <w:r>
        <w:rPr>
          <w:rStyle w:val="Strong"/>
        </w:rPr>
        <w:t>returnOrderToWarehouse</w:t>
      </w:r>
      <w:proofErr w:type="spellEnd"/>
      <w:r>
        <w:t xml:space="preserve"> — Add returned items back to warehouse stock (</w:t>
      </w:r>
      <w:r>
        <w:rPr>
          <w:rStyle w:val="Strong"/>
        </w:rPr>
        <w:t>INBOUND</w:t>
      </w:r>
      <w:r>
        <w:t>).</w:t>
      </w:r>
    </w:p>
    <w:p w14:paraId="167FA917" w14:textId="77777777" w:rsidR="00E72DF7" w:rsidRPr="00341A6A" w:rsidRDefault="00E72DF7" w:rsidP="00E72DF7">
      <w:pPr>
        <w:pStyle w:val="Heading3"/>
      </w:pPr>
      <w:r w:rsidRPr="00341A6A">
        <w:t xml:space="preserve">4. </w:t>
      </w:r>
      <w:r w:rsidRPr="00341A6A">
        <w:rPr>
          <w:rStyle w:val="Strong"/>
          <w:b/>
          <w:bCs/>
        </w:rPr>
        <w:t>Non-Functional Requirements</w:t>
      </w:r>
    </w:p>
    <w:p w14:paraId="763AEC3A"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Performance:</w:t>
      </w:r>
      <w:r w:rsidRPr="00341A6A">
        <w:rPr>
          <w:rFonts w:ascii="Times New Roman" w:eastAsia="Times New Roman" w:hAnsi="Times New Roman" w:cs="Times New Roman"/>
          <w:sz w:val="24"/>
          <w:szCs w:val="24"/>
        </w:rPr>
        <w:t xml:space="preserve"> Real-time stock updates (under 2 seconds).</w:t>
      </w:r>
    </w:p>
    <w:p w14:paraId="4D857690"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Security:</w:t>
      </w:r>
      <w:r w:rsidRPr="00341A6A">
        <w:rPr>
          <w:rFonts w:ascii="Times New Roman" w:eastAsia="Times New Roman" w:hAnsi="Times New Roman" w:cs="Times New Roman"/>
          <w:sz w:val="24"/>
          <w:szCs w:val="24"/>
        </w:rPr>
        <w:t xml:space="preserve"> JWT-based authentication and role-based authorization.</w:t>
      </w:r>
    </w:p>
    <w:p w14:paraId="14225825"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Scalability:</w:t>
      </w:r>
      <w:r w:rsidRPr="00341A6A">
        <w:rPr>
          <w:rFonts w:ascii="Times New Roman" w:eastAsia="Times New Roman" w:hAnsi="Times New Roman" w:cs="Times New Roman"/>
          <w:sz w:val="24"/>
          <w:szCs w:val="24"/>
        </w:rPr>
        <w:t xml:space="preserve"> Multiple warehouses with independent stock tracking.</w:t>
      </w:r>
    </w:p>
    <w:p w14:paraId="049C3127"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Availability:</w:t>
      </w:r>
      <w:r w:rsidRPr="00341A6A">
        <w:rPr>
          <w:rFonts w:ascii="Times New Roman" w:eastAsia="Times New Roman" w:hAnsi="Times New Roman" w:cs="Times New Roman"/>
          <w:sz w:val="24"/>
          <w:szCs w:val="24"/>
        </w:rPr>
        <w:t xml:space="preserve"> REST API accessible 24/7.</w:t>
      </w:r>
    </w:p>
    <w:p w14:paraId="1CE17E11" w14:textId="63B16672" w:rsidR="00E72DF7"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Logging:</w:t>
      </w:r>
      <w:r w:rsidRPr="00341A6A">
        <w:rPr>
          <w:rFonts w:ascii="Times New Roman" w:eastAsia="Times New Roman" w:hAnsi="Times New Roman" w:cs="Times New Roman"/>
          <w:sz w:val="24"/>
          <w:szCs w:val="24"/>
        </w:rPr>
        <w:t xml:space="preserve"> All stock activities are recorded in </w:t>
      </w:r>
      <w:proofErr w:type="spellStart"/>
      <w:r w:rsidRPr="00341A6A">
        <w:rPr>
          <w:rFonts w:ascii="Courier New" w:eastAsia="Times New Roman" w:hAnsi="Courier New" w:cs="Courier New"/>
          <w:sz w:val="20"/>
          <w:szCs w:val="20"/>
        </w:rPr>
        <w:t>InventoryLog</w:t>
      </w:r>
      <w:proofErr w:type="spellEnd"/>
      <w:r w:rsidRPr="00341A6A">
        <w:rPr>
          <w:rFonts w:ascii="Times New Roman" w:eastAsia="Times New Roman" w:hAnsi="Times New Roman" w:cs="Times New Roman"/>
          <w:sz w:val="24"/>
          <w:szCs w:val="24"/>
        </w:rPr>
        <w:t>.</w:t>
      </w:r>
    </w:p>
    <w:p w14:paraId="72783889" w14:textId="4E562525" w:rsidR="00DF6413" w:rsidRPr="00DF6413" w:rsidRDefault="00DF6413" w:rsidP="00DF6413">
      <w:pPr>
        <w:pStyle w:val="Heading3"/>
      </w:pPr>
      <w:r w:rsidRPr="00DF6413">
        <w:rPr>
          <w:rStyle w:val="Strong"/>
          <w:noProof/>
        </w:rPr>
        <w:drawing>
          <wp:anchor distT="0" distB="0" distL="114300" distR="114300" simplePos="0" relativeHeight="251658240" behindDoc="0" locked="0" layoutInCell="1" allowOverlap="1" wp14:anchorId="65F6E72E" wp14:editId="74E98772">
            <wp:simplePos x="0" y="0"/>
            <wp:positionH relativeFrom="column">
              <wp:posOffset>76200</wp:posOffset>
            </wp:positionH>
            <wp:positionV relativeFrom="paragraph">
              <wp:posOffset>328295</wp:posOffset>
            </wp:positionV>
            <wp:extent cx="5943600" cy="3065780"/>
            <wp:effectExtent l="0" t="0" r="0" b="1270"/>
            <wp:wrapThrough wrapText="bothSides">
              <wp:wrapPolygon edited="0">
                <wp:start x="0" y="0"/>
                <wp:lineTo x="0" y="21475"/>
                <wp:lineTo x="21531" y="2147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anchor>
        </w:drawing>
      </w:r>
      <w:r w:rsidR="00E72DF7" w:rsidRPr="00341A6A">
        <w:t xml:space="preserve">5. </w:t>
      </w:r>
      <w:r w:rsidR="00E72DF7" w:rsidRPr="00341A6A">
        <w:rPr>
          <w:rStyle w:val="Strong"/>
          <w:b/>
          <w:bCs/>
        </w:rPr>
        <w:t>Class Diagram</w:t>
      </w:r>
    </w:p>
    <w:p w14:paraId="091DDFAD" w14:textId="791E19BD" w:rsidR="00DF6413" w:rsidRPr="00341A6A" w:rsidRDefault="00DF6413" w:rsidP="00DF6413">
      <w:pPr>
        <w:pStyle w:val="Heading3"/>
      </w:pPr>
      <w:r>
        <w:t>6</w:t>
      </w:r>
      <w:r w:rsidRPr="00341A6A">
        <w:t xml:space="preserve">. </w:t>
      </w:r>
      <w:r w:rsidR="009A71AE">
        <w:rPr>
          <w:rStyle w:val="Strong"/>
          <w:b/>
          <w:bCs/>
        </w:rPr>
        <w:t>High-level</w:t>
      </w:r>
      <w:r w:rsidRPr="00DF6413">
        <w:rPr>
          <w:rStyle w:val="Strong"/>
          <w:b/>
          <w:bCs/>
        </w:rPr>
        <w:t xml:space="preserve"> Diagram</w:t>
      </w:r>
    </w:p>
    <w:p w14:paraId="4FA1BE94" w14:textId="1AD4E453" w:rsidR="00E72DF7" w:rsidRDefault="009A71AE" w:rsidP="00E72DF7">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40CF155" wp14:editId="69EBF65E">
            <wp:extent cx="5943600" cy="478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14:paraId="009BB463" w14:textId="44E7F573" w:rsidR="00DF6413" w:rsidRPr="008927E1" w:rsidRDefault="00681E5D" w:rsidP="008927E1">
      <w:pPr>
        <w:pStyle w:val="Heading3"/>
      </w:pPr>
      <w:r w:rsidRPr="00DF6413">
        <w:rPr>
          <w:noProof/>
          <w:sz w:val="20"/>
          <w:szCs w:val="20"/>
        </w:rPr>
        <w:drawing>
          <wp:anchor distT="0" distB="0" distL="114300" distR="114300" simplePos="0" relativeHeight="251659264" behindDoc="1" locked="0" layoutInCell="1" allowOverlap="1" wp14:anchorId="24BCAEDD" wp14:editId="77F802DF">
            <wp:simplePos x="0" y="0"/>
            <wp:positionH relativeFrom="column">
              <wp:posOffset>0</wp:posOffset>
            </wp:positionH>
            <wp:positionV relativeFrom="paragraph">
              <wp:posOffset>356235</wp:posOffset>
            </wp:positionV>
            <wp:extent cx="5943600" cy="3535680"/>
            <wp:effectExtent l="0" t="0" r="0" b="7620"/>
            <wp:wrapThrough wrapText="bothSides">
              <wp:wrapPolygon edited="0">
                <wp:start x="0" y="0"/>
                <wp:lineTo x="0" y="21530"/>
                <wp:lineTo x="21531" y="21530"/>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14:sizeRelV relativeFrom="margin">
              <wp14:pctHeight>0</wp14:pctHeight>
            </wp14:sizeRelV>
          </wp:anchor>
        </w:drawing>
      </w:r>
      <w:r w:rsidR="00DF6413">
        <w:t>7</w:t>
      </w:r>
      <w:r w:rsidR="00DF6413" w:rsidRPr="00341A6A">
        <w:t xml:space="preserve">. </w:t>
      </w:r>
      <w:r w:rsidR="00DF6413">
        <w:t>ERD</w:t>
      </w:r>
    </w:p>
    <w:sectPr w:rsidR="00DF6413" w:rsidRPr="008927E1" w:rsidSect="00681E5D">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56A5"/>
    <w:multiLevelType w:val="multilevel"/>
    <w:tmpl w:val="827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3E26"/>
    <w:multiLevelType w:val="multilevel"/>
    <w:tmpl w:val="E5FA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2154D"/>
    <w:multiLevelType w:val="multilevel"/>
    <w:tmpl w:val="D68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55957"/>
    <w:multiLevelType w:val="multilevel"/>
    <w:tmpl w:val="3022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3482D"/>
    <w:multiLevelType w:val="multilevel"/>
    <w:tmpl w:val="612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E71D3"/>
    <w:multiLevelType w:val="multilevel"/>
    <w:tmpl w:val="F2B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D4A08"/>
    <w:multiLevelType w:val="multilevel"/>
    <w:tmpl w:val="A4F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51FDD"/>
    <w:multiLevelType w:val="multilevel"/>
    <w:tmpl w:val="418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250A3"/>
    <w:multiLevelType w:val="multilevel"/>
    <w:tmpl w:val="9C9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139EC"/>
    <w:multiLevelType w:val="multilevel"/>
    <w:tmpl w:val="98D6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D617F"/>
    <w:multiLevelType w:val="multilevel"/>
    <w:tmpl w:val="1E2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F7A1D"/>
    <w:multiLevelType w:val="multilevel"/>
    <w:tmpl w:val="FE7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11"/>
  </w:num>
  <w:num w:numId="6">
    <w:abstractNumId w:val="3"/>
  </w:num>
  <w:num w:numId="7">
    <w:abstractNumId w:val="8"/>
  </w:num>
  <w:num w:numId="8">
    <w:abstractNumId w:val="10"/>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F7"/>
    <w:rsid w:val="000561F9"/>
    <w:rsid w:val="00250328"/>
    <w:rsid w:val="00254DAD"/>
    <w:rsid w:val="00341A6A"/>
    <w:rsid w:val="003D5926"/>
    <w:rsid w:val="00681E5D"/>
    <w:rsid w:val="0085390D"/>
    <w:rsid w:val="008927E1"/>
    <w:rsid w:val="008929CE"/>
    <w:rsid w:val="0094605E"/>
    <w:rsid w:val="009A71AE"/>
    <w:rsid w:val="009E5010"/>
    <w:rsid w:val="00DF6413"/>
    <w:rsid w:val="00E72DF7"/>
    <w:rsid w:val="00FC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4DB8A"/>
  <w15:chartTrackingRefBased/>
  <w15:docId w15:val="{1A9228BE-CAAC-438D-8136-3D8E4D71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2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2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2D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DF7"/>
    <w:rPr>
      <w:rFonts w:ascii="Times New Roman" w:eastAsia="Times New Roman" w:hAnsi="Times New Roman" w:cs="Times New Roman"/>
      <w:b/>
      <w:bCs/>
      <w:sz w:val="27"/>
      <w:szCs w:val="27"/>
    </w:rPr>
  </w:style>
  <w:style w:type="character" w:styleId="Strong">
    <w:name w:val="Strong"/>
    <w:basedOn w:val="DefaultParagraphFont"/>
    <w:uiPriority w:val="22"/>
    <w:qFormat/>
    <w:rsid w:val="00E72DF7"/>
    <w:rPr>
      <w:b/>
      <w:bCs/>
    </w:rPr>
  </w:style>
  <w:style w:type="paragraph" w:styleId="NormalWeb">
    <w:name w:val="Normal (Web)"/>
    <w:basedOn w:val="Normal"/>
    <w:uiPriority w:val="99"/>
    <w:unhideWhenUsed/>
    <w:rsid w:val="00E72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72DF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72D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1A6A"/>
    <w:pPr>
      <w:ind w:left="720"/>
      <w:contextualSpacing/>
    </w:pPr>
  </w:style>
  <w:style w:type="character" w:styleId="HTMLCode">
    <w:name w:val="HTML Code"/>
    <w:basedOn w:val="DefaultParagraphFont"/>
    <w:uiPriority w:val="99"/>
    <w:semiHidden/>
    <w:unhideWhenUsed/>
    <w:rsid w:val="00341A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2448">
      <w:bodyDiv w:val="1"/>
      <w:marLeft w:val="0"/>
      <w:marRight w:val="0"/>
      <w:marTop w:val="0"/>
      <w:marBottom w:val="0"/>
      <w:divBdr>
        <w:top w:val="none" w:sz="0" w:space="0" w:color="auto"/>
        <w:left w:val="none" w:sz="0" w:space="0" w:color="auto"/>
        <w:bottom w:val="none" w:sz="0" w:space="0" w:color="auto"/>
        <w:right w:val="none" w:sz="0" w:space="0" w:color="auto"/>
      </w:divBdr>
    </w:div>
    <w:div w:id="51122089">
      <w:bodyDiv w:val="1"/>
      <w:marLeft w:val="0"/>
      <w:marRight w:val="0"/>
      <w:marTop w:val="0"/>
      <w:marBottom w:val="0"/>
      <w:divBdr>
        <w:top w:val="none" w:sz="0" w:space="0" w:color="auto"/>
        <w:left w:val="none" w:sz="0" w:space="0" w:color="auto"/>
        <w:bottom w:val="none" w:sz="0" w:space="0" w:color="auto"/>
        <w:right w:val="none" w:sz="0" w:space="0" w:color="auto"/>
      </w:divBdr>
    </w:div>
    <w:div w:id="85197634">
      <w:bodyDiv w:val="1"/>
      <w:marLeft w:val="0"/>
      <w:marRight w:val="0"/>
      <w:marTop w:val="0"/>
      <w:marBottom w:val="0"/>
      <w:divBdr>
        <w:top w:val="none" w:sz="0" w:space="0" w:color="auto"/>
        <w:left w:val="none" w:sz="0" w:space="0" w:color="auto"/>
        <w:bottom w:val="none" w:sz="0" w:space="0" w:color="auto"/>
        <w:right w:val="none" w:sz="0" w:space="0" w:color="auto"/>
      </w:divBdr>
    </w:div>
    <w:div w:id="142889359">
      <w:bodyDiv w:val="1"/>
      <w:marLeft w:val="0"/>
      <w:marRight w:val="0"/>
      <w:marTop w:val="0"/>
      <w:marBottom w:val="0"/>
      <w:divBdr>
        <w:top w:val="none" w:sz="0" w:space="0" w:color="auto"/>
        <w:left w:val="none" w:sz="0" w:space="0" w:color="auto"/>
        <w:bottom w:val="none" w:sz="0" w:space="0" w:color="auto"/>
        <w:right w:val="none" w:sz="0" w:space="0" w:color="auto"/>
      </w:divBdr>
    </w:div>
    <w:div w:id="154303699">
      <w:bodyDiv w:val="1"/>
      <w:marLeft w:val="0"/>
      <w:marRight w:val="0"/>
      <w:marTop w:val="0"/>
      <w:marBottom w:val="0"/>
      <w:divBdr>
        <w:top w:val="none" w:sz="0" w:space="0" w:color="auto"/>
        <w:left w:val="none" w:sz="0" w:space="0" w:color="auto"/>
        <w:bottom w:val="none" w:sz="0" w:space="0" w:color="auto"/>
        <w:right w:val="none" w:sz="0" w:space="0" w:color="auto"/>
      </w:divBdr>
    </w:div>
    <w:div w:id="267855174">
      <w:bodyDiv w:val="1"/>
      <w:marLeft w:val="0"/>
      <w:marRight w:val="0"/>
      <w:marTop w:val="0"/>
      <w:marBottom w:val="0"/>
      <w:divBdr>
        <w:top w:val="none" w:sz="0" w:space="0" w:color="auto"/>
        <w:left w:val="none" w:sz="0" w:space="0" w:color="auto"/>
        <w:bottom w:val="none" w:sz="0" w:space="0" w:color="auto"/>
        <w:right w:val="none" w:sz="0" w:space="0" w:color="auto"/>
      </w:divBdr>
    </w:div>
    <w:div w:id="357436995">
      <w:bodyDiv w:val="1"/>
      <w:marLeft w:val="0"/>
      <w:marRight w:val="0"/>
      <w:marTop w:val="0"/>
      <w:marBottom w:val="0"/>
      <w:divBdr>
        <w:top w:val="none" w:sz="0" w:space="0" w:color="auto"/>
        <w:left w:val="none" w:sz="0" w:space="0" w:color="auto"/>
        <w:bottom w:val="none" w:sz="0" w:space="0" w:color="auto"/>
        <w:right w:val="none" w:sz="0" w:space="0" w:color="auto"/>
      </w:divBdr>
    </w:div>
    <w:div w:id="455413622">
      <w:bodyDiv w:val="1"/>
      <w:marLeft w:val="0"/>
      <w:marRight w:val="0"/>
      <w:marTop w:val="0"/>
      <w:marBottom w:val="0"/>
      <w:divBdr>
        <w:top w:val="none" w:sz="0" w:space="0" w:color="auto"/>
        <w:left w:val="none" w:sz="0" w:space="0" w:color="auto"/>
        <w:bottom w:val="none" w:sz="0" w:space="0" w:color="auto"/>
        <w:right w:val="none" w:sz="0" w:space="0" w:color="auto"/>
      </w:divBdr>
    </w:div>
    <w:div w:id="492139578">
      <w:bodyDiv w:val="1"/>
      <w:marLeft w:val="0"/>
      <w:marRight w:val="0"/>
      <w:marTop w:val="0"/>
      <w:marBottom w:val="0"/>
      <w:divBdr>
        <w:top w:val="none" w:sz="0" w:space="0" w:color="auto"/>
        <w:left w:val="none" w:sz="0" w:space="0" w:color="auto"/>
        <w:bottom w:val="none" w:sz="0" w:space="0" w:color="auto"/>
        <w:right w:val="none" w:sz="0" w:space="0" w:color="auto"/>
      </w:divBdr>
    </w:div>
    <w:div w:id="774180740">
      <w:bodyDiv w:val="1"/>
      <w:marLeft w:val="0"/>
      <w:marRight w:val="0"/>
      <w:marTop w:val="0"/>
      <w:marBottom w:val="0"/>
      <w:divBdr>
        <w:top w:val="none" w:sz="0" w:space="0" w:color="auto"/>
        <w:left w:val="none" w:sz="0" w:space="0" w:color="auto"/>
        <w:bottom w:val="none" w:sz="0" w:space="0" w:color="auto"/>
        <w:right w:val="none" w:sz="0" w:space="0" w:color="auto"/>
      </w:divBdr>
    </w:div>
    <w:div w:id="834296605">
      <w:bodyDiv w:val="1"/>
      <w:marLeft w:val="0"/>
      <w:marRight w:val="0"/>
      <w:marTop w:val="0"/>
      <w:marBottom w:val="0"/>
      <w:divBdr>
        <w:top w:val="none" w:sz="0" w:space="0" w:color="auto"/>
        <w:left w:val="none" w:sz="0" w:space="0" w:color="auto"/>
        <w:bottom w:val="none" w:sz="0" w:space="0" w:color="auto"/>
        <w:right w:val="none" w:sz="0" w:space="0" w:color="auto"/>
      </w:divBdr>
    </w:div>
    <w:div w:id="898245591">
      <w:bodyDiv w:val="1"/>
      <w:marLeft w:val="0"/>
      <w:marRight w:val="0"/>
      <w:marTop w:val="0"/>
      <w:marBottom w:val="0"/>
      <w:divBdr>
        <w:top w:val="none" w:sz="0" w:space="0" w:color="auto"/>
        <w:left w:val="none" w:sz="0" w:space="0" w:color="auto"/>
        <w:bottom w:val="none" w:sz="0" w:space="0" w:color="auto"/>
        <w:right w:val="none" w:sz="0" w:space="0" w:color="auto"/>
      </w:divBdr>
    </w:div>
    <w:div w:id="956988103">
      <w:bodyDiv w:val="1"/>
      <w:marLeft w:val="0"/>
      <w:marRight w:val="0"/>
      <w:marTop w:val="0"/>
      <w:marBottom w:val="0"/>
      <w:divBdr>
        <w:top w:val="none" w:sz="0" w:space="0" w:color="auto"/>
        <w:left w:val="none" w:sz="0" w:space="0" w:color="auto"/>
        <w:bottom w:val="none" w:sz="0" w:space="0" w:color="auto"/>
        <w:right w:val="none" w:sz="0" w:space="0" w:color="auto"/>
      </w:divBdr>
    </w:div>
    <w:div w:id="1005862399">
      <w:bodyDiv w:val="1"/>
      <w:marLeft w:val="0"/>
      <w:marRight w:val="0"/>
      <w:marTop w:val="0"/>
      <w:marBottom w:val="0"/>
      <w:divBdr>
        <w:top w:val="none" w:sz="0" w:space="0" w:color="auto"/>
        <w:left w:val="none" w:sz="0" w:space="0" w:color="auto"/>
        <w:bottom w:val="none" w:sz="0" w:space="0" w:color="auto"/>
        <w:right w:val="none" w:sz="0" w:space="0" w:color="auto"/>
      </w:divBdr>
    </w:div>
    <w:div w:id="1019236553">
      <w:bodyDiv w:val="1"/>
      <w:marLeft w:val="0"/>
      <w:marRight w:val="0"/>
      <w:marTop w:val="0"/>
      <w:marBottom w:val="0"/>
      <w:divBdr>
        <w:top w:val="none" w:sz="0" w:space="0" w:color="auto"/>
        <w:left w:val="none" w:sz="0" w:space="0" w:color="auto"/>
        <w:bottom w:val="none" w:sz="0" w:space="0" w:color="auto"/>
        <w:right w:val="none" w:sz="0" w:space="0" w:color="auto"/>
      </w:divBdr>
    </w:div>
    <w:div w:id="1119372922">
      <w:bodyDiv w:val="1"/>
      <w:marLeft w:val="0"/>
      <w:marRight w:val="0"/>
      <w:marTop w:val="0"/>
      <w:marBottom w:val="0"/>
      <w:divBdr>
        <w:top w:val="none" w:sz="0" w:space="0" w:color="auto"/>
        <w:left w:val="none" w:sz="0" w:space="0" w:color="auto"/>
        <w:bottom w:val="none" w:sz="0" w:space="0" w:color="auto"/>
        <w:right w:val="none" w:sz="0" w:space="0" w:color="auto"/>
      </w:divBdr>
    </w:div>
    <w:div w:id="1331064486">
      <w:bodyDiv w:val="1"/>
      <w:marLeft w:val="0"/>
      <w:marRight w:val="0"/>
      <w:marTop w:val="0"/>
      <w:marBottom w:val="0"/>
      <w:divBdr>
        <w:top w:val="none" w:sz="0" w:space="0" w:color="auto"/>
        <w:left w:val="none" w:sz="0" w:space="0" w:color="auto"/>
        <w:bottom w:val="none" w:sz="0" w:space="0" w:color="auto"/>
        <w:right w:val="none" w:sz="0" w:space="0" w:color="auto"/>
      </w:divBdr>
    </w:div>
    <w:div w:id="1364017803">
      <w:bodyDiv w:val="1"/>
      <w:marLeft w:val="0"/>
      <w:marRight w:val="0"/>
      <w:marTop w:val="0"/>
      <w:marBottom w:val="0"/>
      <w:divBdr>
        <w:top w:val="none" w:sz="0" w:space="0" w:color="auto"/>
        <w:left w:val="none" w:sz="0" w:space="0" w:color="auto"/>
        <w:bottom w:val="none" w:sz="0" w:space="0" w:color="auto"/>
        <w:right w:val="none" w:sz="0" w:space="0" w:color="auto"/>
      </w:divBdr>
    </w:div>
    <w:div w:id="1393893939">
      <w:bodyDiv w:val="1"/>
      <w:marLeft w:val="0"/>
      <w:marRight w:val="0"/>
      <w:marTop w:val="0"/>
      <w:marBottom w:val="0"/>
      <w:divBdr>
        <w:top w:val="none" w:sz="0" w:space="0" w:color="auto"/>
        <w:left w:val="none" w:sz="0" w:space="0" w:color="auto"/>
        <w:bottom w:val="none" w:sz="0" w:space="0" w:color="auto"/>
        <w:right w:val="none" w:sz="0" w:space="0" w:color="auto"/>
      </w:divBdr>
    </w:div>
    <w:div w:id="1516266324">
      <w:bodyDiv w:val="1"/>
      <w:marLeft w:val="0"/>
      <w:marRight w:val="0"/>
      <w:marTop w:val="0"/>
      <w:marBottom w:val="0"/>
      <w:divBdr>
        <w:top w:val="none" w:sz="0" w:space="0" w:color="auto"/>
        <w:left w:val="none" w:sz="0" w:space="0" w:color="auto"/>
        <w:bottom w:val="none" w:sz="0" w:space="0" w:color="auto"/>
        <w:right w:val="none" w:sz="0" w:space="0" w:color="auto"/>
      </w:divBdr>
    </w:div>
    <w:div w:id="1746687702">
      <w:bodyDiv w:val="1"/>
      <w:marLeft w:val="0"/>
      <w:marRight w:val="0"/>
      <w:marTop w:val="0"/>
      <w:marBottom w:val="0"/>
      <w:divBdr>
        <w:top w:val="none" w:sz="0" w:space="0" w:color="auto"/>
        <w:left w:val="none" w:sz="0" w:space="0" w:color="auto"/>
        <w:bottom w:val="none" w:sz="0" w:space="0" w:color="auto"/>
        <w:right w:val="none" w:sz="0" w:space="0" w:color="auto"/>
      </w:divBdr>
    </w:div>
    <w:div w:id="1794253756">
      <w:bodyDiv w:val="1"/>
      <w:marLeft w:val="0"/>
      <w:marRight w:val="0"/>
      <w:marTop w:val="0"/>
      <w:marBottom w:val="0"/>
      <w:divBdr>
        <w:top w:val="none" w:sz="0" w:space="0" w:color="auto"/>
        <w:left w:val="none" w:sz="0" w:space="0" w:color="auto"/>
        <w:bottom w:val="none" w:sz="0" w:space="0" w:color="auto"/>
        <w:right w:val="none" w:sz="0" w:space="0" w:color="auto"/>
      </w:divBdr>
    </w:div>
    <w:div w:id="1908420769">
      <w:bodyDiv w:val="1"/>
      <w:marLeft w:val="0"/>
      <w:marRight w:val="0"/>
      <w:marTop w:val="0"/>
      <w:marBottom w:val="0"/>
      <w:divBdr>
        <w:top w:val="none" w:sz="0" w:space="0" w:color="auto"/>
        <w:left w:val="none" w:sz="0" w:space="0" w:color="auto"/>
        <w:bottom w:val="none" w:sz="0" w:space="0" w:color="auto"/>
        <w:right w:val="none" w:sz="0" w:space="0" w:color="auto"/>
      </w:divBdr>
    </w:div>
    <w:div w:id="1989480906">
      <w:bodyDiv w:val="1"/>
      <w:marLeft w:val="0"/>
      <w:marRight w:val="0"/>
      <w:marTop w:val="0"/>
      <w:marBottom w:val="0"/>
      <w:divBdr>
        <w:top w:val="none" w:sz="0" w:space="0" w:color="auto"/>
        <w:left w:val="none" w:sz="0" w:space="0" w:color="auto"/>
        <w:bottom w:val="none" w:sz="0" w:space="0" w:color="auto"/>
        <w:right w:val="none" w:sz="0" w:space="0" w:color="auto"/>
      </w:divBdr>
    </w:div>
    <w:div w:id="1994407102">
      <w:bodyDiv w:val="1"/>
      <w:marLeft w:val="0"/>
      <w:marRight w:val="0"/>
      <w:marTop w:val="0"/>
      <w:marBottom w:val="0"/>
      <w:divBdr>
        <w:top w:val="none" w:sz="0" w:space="0" w:color="auto"/>
        <w:left w:val="none" w:sz="0" w:space="0" w:color="auto"/>
        <w:bottom w:val="none" w:sz="0" w:space="0" w:color="auto"/>
        <w:right w:val="none" w:sz="0" w:space="0" w:color="auto"/>
      </w:divBdr>
    </w:div>
    <w:div w:id="21026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320</Words>
  <Characters>2194</Characters>
  <Application>Microsoft Office Word</Application>
  <DocSecurity>0</DocSecurity>
  <Lines>59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Khuchit</dc:creator>
  <cp:keywords/>
  <dc:description/>
  <cp:lastModifiedBy>Temuulen Khuchit</cp:lastModifiedBy>
  <cp:revision>10</cp:revision>
  <dcterms:created xsi:type="dcterms:W3CDTF">2025-10-23T16:05:00Z</dcterms:created>
  <dcterms:modified xsi:type="dcterms:W3CDTF">2025-10-24T14:55:00Z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1f1824ec-e702-4e09-885b-06ef3a35745a</vt:lpwstr>
  </property>
</Properties>
</file>