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页面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①登录/注册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②商城首页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③个人信息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待付款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待收货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待评价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退还/售后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总订单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④后台页面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⑤搜索页面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⑥购物车页面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商品（与店铺 1:n 关联）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Commodity表：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commodityID 商品ID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commodityName 商品展示名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commodityCategory 商品类别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commodityOriginalPrice 商品原价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commodityCurrentPrice 商品现价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commoditySize 商品尺寸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commodityWeight 商品重量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commodityInstructions 商品使用说明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commodityAlowBargain 是否允许议价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commodityStock 商品库存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commodityUseDegree 商品使用程度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commodityCommentNumber 商品总评价数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commodityPraiseeDegree 商品好评度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commodityIsChecked 商品是否通过审核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commodityState 商品状态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storeID 店铺ID（外键）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orderID 订单ID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orderCreateTime 订单创建时间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orderState 订单状态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orderPayTime 订单支付时间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orderPrice 订单价格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orderMeetAddress 订单交易地点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orderMeetTime 订单交易时间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orderType 订单类型（面交还是线下）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userID 用户ID（外键）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 用户ID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用户名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userPhone 用户手机号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userEmail 用户邮箱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userCity 城市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userGender 性别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userBankAccount 银行卡号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userMoney 用户钱包金额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userScore 用户积分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userIsChecked 用户是否通过审核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userState 用户状态（是否被拉黑）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userType 用户类型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storeID 店铺ID（外键）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billID 账单ID（外键）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④ 管理员（用户的弱实体） // </w:t>
      </w:r>
      <w:r>
        <w:rPr>
          <w:rFonts w:hint="eastAsia"/>
          <w:color w:val="0000FF"/>
          <w:lang w:val="en-US" w:eastAsia="zh-CN"/>
        </w:rPr>
        <w:t>暂定为属性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店铺（与用户 1:1 关联）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storeID 店铺ID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 店铺名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storeTurnover 店铺成交额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storeLicense 店铺执照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storeSatisfaction 店铺满意度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storeIsChecked 店铺是否通过审核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storeState 店铺的状态（是否被拉黑）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userID 用户ID（外键）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评价（与商品 1:n 关联）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commentID 评价ID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commentTime 评价时间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commentIsStoreReply 是否是商家回复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commentIsFirst 是否为首评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commentFirstID 该条追评的首评ID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commentDescription 评价叙述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commentStars 评价星级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commodityID 商品ID（外键）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⑦ 购物车（与用户 1:1 关联） // </w:t>
      </w:r>
      <w:r>
        <w:rPr>
          <w:rFonts w:hint="eastAsia"/>
          <w:color w:val="0000FF"/>
          <w:lang w:val="en-US" w:eastAsia="zh-CN"/>
        </w:rPr>
        <w:t>驳回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ShoppingCart表：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shoppingCartID 购物车ID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 账单（与用户 1:1 关联）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billID 账单ID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billTime 账单交易时间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billPlusOrSubtract 加或减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billMoney 账单交易金额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billOtherOne 账单另一方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billRemarks 账单描述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userID 用户ID（外键）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 商品照片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CommodityPicture表：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commodityPictureID 商品展示照片ID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commodityPictureURL 商品展示资源地址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commodityID 商品ID（外键）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 评论图片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CommentPicture表：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commentPictureID 评论展示照片ID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commentPictureURL 评论展示资源地址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commentID 评论ID（外键）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屏蔽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defriend表：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defriendTime 拉黑时间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ID1 拉黑人（userID）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ID2 被拉黑人（StoreID）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用户关注店铺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subscribe表：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userID（userID）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storeID（storeID）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用户浏览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browseTime 浏览时间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userID（userID）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commodityID（storeID）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 用户收藏商品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userID（userID）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commodityID（storeID）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addressID 地址主键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addressUserName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addressContent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5NGJhMzhkMjM3ZTY1NDMyNDljZGZiYTAzMjk5OGEifQ=="/>
  </w:docVars>
  <w:rsids>
    <w:rsidRoot w:val="00000000"/>
    <w:rsid w:val="226D71AD"/>
    <w:rsid w:val="22C7385A"/>
    <w:rsid w:val="48575181"/>
    <w:rsid w:val="7FD6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730</Words>
  <Characters>1820</Characters>
  <Lines>0</Lines>
  <Paragraphs>0</Paragraphs>
  <TotalTime>25</TotalTime>
  <ScaleCrop>false</ScaleCrop>
  <LinksUpToDate>false</LinksUpToDate>
  <CharactersWithSpaces>1935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2022-05-12T06:40:00Z</dcterms:created>
  <dc:creator>Administrator</dc:creator>
  <cp:lastModifiedBy>龍</cp:lastModifiedBy>
  <dcterms:modified xsi:type="dcterms:W3CDTF">2022-05-12T07:38:31Z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77D0E0AD9BF24A18994D883BA9E1968F</vt:lpwstr>
  </property>
</Properties>
</file>