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必知必会的窗口函数三：窗口函数案例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这次的文章我们来看一看，其他相关的窗口函数的典型案例，基于案例我们再次巩固一下窗口函数。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在上次的文章中，我们了解了窗口函数的基本知识，以及如何进行数据“移动”。具体文章可以点击以下链接：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必知必会的窗口函数一_基础知识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ROWS与RANGE范围</w:t>
      </w:r>
    </w:p>
    <w:p>
      <w:pPr>
        <w:numPr>
          <w:numId w:val="0"/>
        </w:numP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在之前的文章中，我们列举了一些ROWS/RANGE求解数据的范围：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ROWS BETWEEN UNBOUNDED PRECEDING AND CURRENT ROW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从起点到当前行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范围内的数据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ROWS BETWEEN 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PRECEDING AND 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FOLLOWING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指当前行开始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往前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行到往后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ROWS BETWEEN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PRECEDING AND CURRENT ROW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指当前行的上3行(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"https://so.csdn.net/so/search?q=ROWNUM&amp;spm=1001.2101.3001.7020" \t "https://blog.csdn.net/m0_52606060/article/details/_blank"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ROWNUM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)到当前行的数据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ROWS BETWEEN CURRENT ROW AND UNBOUNDED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当前行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以及之后的所有行的数据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RANGE BETWEEN CURRENT ROW AND 3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指当前行到当前行数据+3的范围内的数据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即[now,now+3]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RANGE BETWEEN 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PRECEDING AND 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FOLLOWING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指当前行数据幅度减3加3后的范围内的数据j即[now-3,now+3]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接下来我们来看一下演示，看看实际上使用了ROWS/RANGE之后，实际上的输出是怎样的。我们的创表语句如下：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(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car_id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sale_dt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date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sale_count </w:t>
      </w:r>
      <w:r>
        <w:rPr>
          <w:rFonts w:hint="default" w:ascii="Consolas" w:hAnsi="Consolas" w:eastAsia="Consolas" w:cs="Consolas"/>
          <w:b/>
          <w:bCs/>
          <w:color w:val="00008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'2023-05-04'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'2023-06-05'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'2023-06-06'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'2023-06-07'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'2023-06-08'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'2023-05-03'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'2023-06-05'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'2023-06-06'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'2023-06-07'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'2023-06-08'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'2023-06-09'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b/>
          <w:bCs/>
          <w:color w:val="800000"/>
          <w:sz w:val="18"/>
          <w:szCs w:val="18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10002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18"/>
          <w:szCs w:val="18"/>
          <w:shd w:val="clear" w:fill="FFFFFF"/>
        </w:rPr>
        <w:t>'2023-06-10'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那么对于这个输出的结果是多少呢？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car_id,sale_dt,sale_count,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(sale_count)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car_id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sale_count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BETWEEN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CURRENT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FOLLOWING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num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CarSale 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主要的输出效果在于后面的窗口函数，即先对car_id进行分组之后对sale_count进行排序，排序之后进行sum(sale_count) 求和，求和的范围由</w:t>
      </w:r>
      <w:r>
        <w:rPr>
          <w:rFonts w:hint="default"/>
          <w:sz w:val="24"/>
          <w:szCs w:val="24"/>
          <w:lang w:val="en-US" w:eastAsia="zh-CN"/>
        </w:rPr>
        <w:t xml:space="preserve"> RANGE BETWEEN CURRENT ROW AND 1 FOLLOWING</w:t>
      </w:r>
      <w:r>
        <w:rPr>
          <w:rFonts w:hint="eastAsia"/>
          <w:sz w:val="24"/>
          <w:szCs w:val="24"/>
          <w:lang w:val="en-US" w:eastAsia="zh-CN"/>
        </w:rPr>
        <w:t>来控制，数据范围为[current,current+1]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,即当前行和下一行的数据范围进行求和。我们来看一下输出：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30416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数据输出的结果我在旁边做了注解，这里就不在进行赘述了，大家可以试着使用其他的范围来进行观测。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聚合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接下来我们来看一下怎么在窗口函数中使用聚合方法，我们先准备数据如下：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EXISTS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salarywz(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person_id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person_name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country_name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salay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'鲁班'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'鲁班'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'鲁班'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9999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'白起'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9856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'白起'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'战国'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'蔡文姬'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'三国'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985</w:t>
      </w:r>
      <w:r>
        <w:rPr>
          <w:rFonts w:hint="eastAsia" w:ascii="Consolas" w:hAnsi="Consolas" w:eastAsia="宋体" w:cs="Consolas"/>
          <w:color w:val="0000FF"/>
          <w:sz w:val="20"/>
          <w:szCs w:val="20"/>
          <w:shd w:val="clear" w:fill="FFFFFF"/>
          <w:lang w:val="en-US" w:eastAsia="zh-CN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'蔡文姬'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'三国'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10523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'2020'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'蔡文姬'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'三国'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'孙悟空'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'唐朝'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'2022'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'孙悟空'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'唐朝'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10568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'孙悟空'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'唐朝'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10325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salarywz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'2020'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'孙悟空'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'唐朝'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展示如下：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387090" cy="301307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首先，我们看一个简单聚合案例：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求解各个country_name下金额的最小值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很简单，我们可以写出如下的语句：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select *, 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MAX(salary) OVER() as max_salay,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MIN(salary) OVER(partition by country_name) as min_salary_country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salarywz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输出如下：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0500" cy="314896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一、啊哈哈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"https://www.runoob.com/postgresql/postgresql-datetime.html"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https://www.runoob.com/postgresql/postgresql-datetime.html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"https://learnsql.com/blog/sql-window-functions-rows-clause/"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https://learnsql.com/blog/sql-window-functions-rows-clause/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"https://www.zhihu.com/question/596882478?utm_id=0"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https://www.zhihu.com/question/596882478?utm_id=0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"https://zhuanlan.zhihu.com/p/351822793"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https://zhuanlan.zhihu.com/p/351822793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"https://zhuanlan.zhihu.com/p/622993495"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https://zhuanlan.zhihu.com/p/622993495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"https://zhuanlan.zhihu.com/p/260182391"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https://zhuanlan.zhihu.com/p/260182391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4915535"/>
            <wp:effectExtent l="0" t="0" r="2540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77D2C"/>
    <w:multiLevelType w:val="singleLevel"/>
    <w:tmpl w:val="04C77D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D6FE02D"/>
    <w:multiLevelType w:val="singleLevel"/>
    <w:tmpl w:val="6D6FE0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000000"/>
    <w:rsid w:val="00277DFD"/>
    <w:rsid w:val="005A0FB6"/>
    <w:rsid w:val="0155753B"/>
    <w:rsid w:val="01D54D98"/>
    <w:rsid w:val="06782196"/>
    <w:rsid w:val="07513068"/>
    <w:rsid w:val="09674805"/>
    <w:rsid w:val="0A36039E"/>
    <w:rsid w:val="0BB80A93"/>
    <w:rsid w:val="0EB560BF"/>
    <w:rsid w:val="106B4B1A"/>
    <w:rsid w:val="13080407"/>
    <w:rsid w:val="14301E78"/>
    <w:rsid w:val="148447EE"/>
    <w:rsid w:val="14B307DB"/>
    <w:rsid w:val="14CB04EB"/>
    <w:rsid w:val="14D80D6E"/>
    <w:rsid w:val="16004EE4"/>
    <w:rsid w:val="1FAF7748"/>
    <w:rsid w:val="22B202C0"/>
    <w:rsid w:val="23A252D1"/>
    <w:rsid w:val="24EF7F7E"/>
    <w:rsid w:val="28A429CE"/>
    <w:rsid w:val="29B53B9D"/>
    <w:rsid w:val="2ABB4ED6"/>
    <w:rsid w:val="2E1E7B55"/>
    <w:rsid w:val="2F776BDF"/>
    <w:rsid w:val="311169BA"/>
    <w:rsid w:val="312C512C"/>
    <w:rsid w:val="31BA24B5"/>
    <w:rsid w:val="33255FC7"/>
    <w:rsid w:val="34AA5967"/>
    <w:rsid w:val="3555351F"/>
    <w:rsid w:val="3649279B"/>
    <w:rsid w:val="368F480F"/>
    <w:rsid w:val="371130CD"/>
    <w:rsid w:val="38A02E9D"/>
    <w:rsid w:val="38C53E0D"/>
    <w:rsid w:val="3AC23405"/>
    <w:rsid w:val="3B762E37"/>
    <w:rsid w:val="3B89556C"/>
    <w:rsid w:val="3BC74A4B"/>
    <w:rsid w:val="40C04974"/>
    <w:rsid w:val="42B45D29"/>
    <w:rsid w:val="43E443EC"/>
    <w:rsid w:val="45574D7B"/>
    <w:rsid w:val="45D62568"/>
    <w:rsid w:val="47040B3D"/>
    <w:rsid w:val="47C9275A"/>
    <w:rsid w:val="48AB372A"/>
    <w:rsid w:val="4AFB4D8A"/>
    <w:rsid w:val="4E555EE6"/>
    <w:rsid w:val="4EF21A9A"/>
    <w:rsid w:val="52987061"/>
    <w:rsid w:val="5349426B"/>
    <w:rsid w:val="53DD1FDE"/>
    <w:rsid w:val="544A0B7D"/>
    <w:rsid w:val="556159FC"/>
    <w:rsid w:val="56243BF4"/>
    <w:rsid w:val="56510801"/>
    <w:rsid w:val="58F76517"/>
    <w:rsid w:val="59EB4F11"/>
    <w:rsid w:val="5B0E5935"/>
    <w:rsid w:val="6054424F"/>
    <w:rsid w:val="60AC5FDB"/>
    <w:rsid w:val="60E27AAD"/>
    <w:rsid w:val="62E314A2"/>
    <w:rsid w:val="6357448F"/>
    <w:rsid w:val="63B40330"/>
    <w:rsid w:val="665925BF"/>
    <w:rsid w:val="6A0F2B5E"/>
    <w:rsid w:val="6C4A50B9"/>
    <w:rsid w:val="6E63518D"/>
    <w:rsid w:val="711E4B28"/>
    <w:rsid w:val="714F6A99"/>
    <w:rsid w:val="73B37D9A"/>
    <w:rsid w:val="764021F7"/>
    <w:rsid w:val="7B500173"/>
    <w:rsid w:val="7D544A9B"/>
    <w:rsid w:val="7D570388"/>
    <w:rsid w:val="7DD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2023-11-19T10:14:00Z</dcterms:created>
  <dc:creator>15228</dc:creator>
  <cp:lastModifiedBy>田浩</cp:lastModifiedBy>
  <dcterms:modified xsi:type="dcterms:W3CDTF">2023-12-02T12:47:48Z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3FD168D0BAD64EFC83A52F80033CC0FE_12</vt:lpwstr>
  </property>
</Properties>
</file>