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Pytorch实现卷积神经网络四-torch.nn模块</w:t>
      </w:r>
      <w:r>
        <w:rPr>
          <w:rFonts w:hint="eastAsia"/>
          <w:b/>
          <w:bCs/>
          <w:lang w:val="en-US" w:eastAsia="zh-CN"/>
        </w:rPr>
        <w:t>详解</w:t>
      </w:r>
    </w:p>
    <w:p>
      <w:pPr>
        <w:rPr>
          <w:rFonts w:hint="eastAsia"/>
          <w:b/>
          <w:bCs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上次推文我们讲述了在torch中有很多核心的模块，本次文章我们来稍微详细的介绍一下torch.nn模块中的几个比较常用的模块，torch.nn中还存在很多其他的模块，详情如下：</w:t>
      </w:r>
    </w:p>
    <w:p>
      <w:pPr>
        <w:numPr>
          <w:ilvl w:val="0"/>
          <w:numId w:val="0"/>
        </w:numPr>
        <w:jc w:val="center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034155" cy="5801360"/>
            <wp:effectExtent l="0" t="0" r="4445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4155" cy="580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在之前的文章中我们介绍到torch.nn模块中包含了很多的模块，比如说卷积层、池化层、激活层、循环层和全连接层等等，接下来我们就从这几个角度去介绍一下。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torch.nn的卷积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卷积运算在图像识别、图像分割等应用中十分的常见，卷积作用的加持下稀疏连接、参数共享等方法应运而出，加快了图像领域中深度学习的推进。在torch.nn模块中集成了一维卷积、二维卷积、三维卷积和转置卷积等等，列举如下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6"/>
        <w:tblW w:w="830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6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卷积类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nn.ConvTranspose1d()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输入信号上应用1D转置卷积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nn.ConvTranspose2d()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输入信号上应用2D转置卷积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nn.ConvTranspose3d()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输入信号上应用3D转置卷积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"https://pytorch.org/docs/1.12/generated/torch.nn.LazyConv1d.html" \l "torch.nn.LazyConv1d" \o "torch.nn.LazyConv1d"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torch.nn.Conv1d模块，对Conv1d的in_channels参数进行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惰性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初始化，该参数是从input.size(1)中推断出来的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"https://pytorch.org/docs/1.12/generated/torch.nn.LazyConv2d.html" \l "torch.nn.LazyConv2d" \o "torch.nn.LazyConv2d"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"https://pytorch.org/docs/1.12/generated/torch.nn.LazyConv3d.html" \l "torch.nn.LazyConv3d" \o "torch.nn.LazyConv3d"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"https://pytorch.org/docs/1.12/generated/torch.nn.LazyConvTranspose1d.html" \l "torch.nn.LazyConvTranspose1d" \o "torch.nn.LazyConvTranspose1d"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nn.LazyConvTranspose1d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torch.nn.LazyConvTranspose1d模块，对Conv1d的in_channels参数进行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惰性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初始化，该参数是从input.size(1)中推断出来的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"https://pytorch.org/docs/1.12/generated/torch.nn.LazyConvTranspose2d.html" \l "torch.nn.LazyConvTranspose2d" \o "torch.nn.LazyConvTranspose2d"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nn.LazyConvTranspose2d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"https://pytorch.org/docs/1.12/generated/torch.nn.LazyConvTranspose2d.html" \l "torch.nn.LazyConvTranspose2d" \o "torch.nn.LazyConvTranspose2d"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nn.LazyConvTranspose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意义类似同上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"https://pytorch.org/docs/1.12/generated/torch.nn.Unfold.html" \l "torch.nn.Unfold" \o "torch.nn.Unfold"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nn.Unfold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从一个batch图片中，提取出滑动的局部区域块，也就是卷积操作中提取kernel filter对应的滑动窗口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"https://pytorch.org/docs/1.12/generated/torch.nn.Fold.html" \l "torch.nn.Fold" \o "torch.nn.Fold"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nn.Fold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606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nn.Unfold()函数的逆操作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我们来看一下常见的torch.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instrText xml:space="preserve"> HYPERLINK "https://pytorch.org/docs/1.12/generated/torch.nn.Conv1d.html" \l "torch.nn.Conv1d" \o "torch.nn.Conv1d" </w:instrTex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nn.Conv2d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()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方法，这个方法在Torch中的定义如下：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41617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参数含义说明：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in_channels: </w:t>
      </w:r>
      <w:r>
        <w:rPr>
          <w:rFonts w:hint="eastAsia" w:ascii="Times New Roman" w:hAnsi="Times New Roman" w:eastAsia="monospace" w:cs="Times New Roman"/>
          <w:color w:val="000000"/>
          <w:sz w:val="19"/>
          <w:szCs w:val="19"/>
          <w:shd w:val="clear" w:fill="FFFFFF"/>
          <w:lang w:val="en-US" w:eastAsia="zh-CN"/>
        </w:rPr>
        <w:t>输入图像的通道数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eastAsia="monospace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out_channels: </w:t>
      </w:r>
      <w:r>
        <w:rPr>
          <w:rFonts w:hint="eastAsia" w:ascii="Times New Roman" w:hAnsi="Times New Roman" w:eastAsia="monospace" w:cs="Times New Roman"/>
          <w:color w:val="000000"/>
          <w:sz w:val="19"/>
          <w:szCs w:val="19"/>
          <w:shd w:val="clear" w:fill="FFFFFF"/>
          <w:lang w:val="en-US" w:eastAsia="zh-CN"/>
        </w:rPr>
        <w:t>输出图像的通道数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kernel_size: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卷积核的大小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stride: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卷积的步长，整形或者数组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padding: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填充0的数量(层数)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dilation: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卷积核之间的步幅，即是否使用空洞卷积默认不使用。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groups: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输入通道到输出通道之间的阻塞连接数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bias: 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是否增加配置，默认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 xml:space="preserve">bool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True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padding_mode: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填充模式，默认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 xml:space="preserve">str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'zeros'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device=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None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dtype=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None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这里就存在一个大家比较关心的问题，输入张量和输出张量之间的映射关系：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880870"/>
            <wp:effectExtent l="0" t="0" r="4445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备注：图来自官方文档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另外大家可以参考文章：</w:t>
      </w:r>
    </w:p>
    <w:p>
      <w:pPr>
        <w:numPr>
          <w:ilvl w:val="0"/>
          <w:numId w:val="0"/>
        </w:numPr>
        <w:jc w:val="center"/>
        <w:rPr>
          <w:rFonts w:hint="default" w:cstheme="minorBidi"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default" w:cstheme="minorBidi"/>
          <w:color w:val="0000FF"/>
          <w:kern w:val="2"/>
          <w:sz w:val="24"/>
          <w:szCs w:val="24"/>
          <w:lang w:val="en-US" w:eastAsia="zh-CN" w:bidi="ar-SA"/>
        </w:rPr>
        <w:t>https://mp.weixin.qq.com/s/qVd7lrnouRw3FoNvIl2inw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接下来我们对一张图片进行二维卷积操作，我们编写如下代码：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torch.nn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nn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PIL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Image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读取图片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并转换为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Numpy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数组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myPic = Image.open(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'cat.jpg'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myPic_N = np.array(myPic.convert(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'L'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=np.float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32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</w:t>
      </w:r>
      <w:r>
        <w:rPr>
          <w:rFonts w:hint="eastAsia" w:ascii="Times New Roman" w:hAnsi="Times New Roman" w:eastAsia="monospace" w:cs="Times New Roman"/>
          <w:color w:val="0000FF"/>
          <w:sz w:val="19"/>
          <w:szCs w:val="19"/>
          <w:shd w:val="clear" w:fill="FFFFFF"/>
          <w:lang w:val="en-US" w:eastAsia="zh-CN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eastAsia" w:ascii="Times New Roman" w:hAnsi="Times New Roman" w:cs="Times New Roman"/>
          <w:color w:val="0000FF"/>
          <w:sz w:val="19"/>
          <w:szCs w:val="19"/>
          <w:shd w:val="clear" w:fill="FFFFFF"/>
          <w:lang w:val="en-US" w:eastAsia="zh-CN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plt.imshow(myPic_N)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plt.show()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(myPic_N.dtype)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(myPic_N.shape)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# 输出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float64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(1280, 1920)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155190" cy="1452880"/>
            <wp:effectExtent l="0" t="0" r="889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5985" cy="1440180"/>
            <wp:effectExtent l="0" t="0" r="1333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上述代码将左边的猫图片转换为一个1280*1920的灰色图片，然后进行可视化显示。</w:t>
      </w:r>
    </w:p>
    <w:p>
      <w:pPr>
        <w:numPr>
          <w:ilvl w:val="0"/>
          <w:numId w:val="0"/>
        </w:numPr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接下来开始卷积的操作，在此之前我们需要把二维的数组图片转换成四维的数组图片。也就是将[h,w]的图片转换为[batch,channel,h,w]的图片，这样就可以进行卷积的操作，代码如下：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将数组转化为张量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pich,picw = myPic_N.shape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mypic_n_gray = torch.from_numpy(myPic_N.reshape((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,pich,picw)))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(mypic_n_gray.shape)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# 输出如下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torch.Size([1, 1, 1280, 1920])</w:t>
      </w:r>
    </w:p>
    <w:p>
      <w:pPr>
        <w:numPr>
          <w:ilvl w:val="0"/>
          <w:numId w:val="0"/>
        </w:numPr>
        <w:jc w:val="left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接下来我们定义一个卷积核，并使用卷积核对图像进行卷积操作：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定义卷积并进行卷积操作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kersize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数值全部是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-1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torch.ones(kersize,kersize,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=torch.float32)*-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# (3,3)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的位置为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ker.reshape((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,kersize,kersize))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Times New Roman" w:hAnsi="Times New Roman" w:cs="Times New Roman"/>
          <w:i/>
          <w:iCs/>
          <w:color w:val="808080"/>
          <w:sz w:val="19"/>
          <w:szCs w:val="19"/>
          <w:shd w:val="clear" w:fill="FFFFFF"/>
          <w:lang w:val="en-US" w:eastAsia="zh-CN"/>
        </w:rPr>
        <w:t>设置in_channels和out_channels均为1，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 = nn.Conv2d(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in_channels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cs="Times New Roman"/>
          <w:color w:val="0000FF"/>
          <w:sz w:val="19"/>
          <w:szCs w:val="19"/>
          <w:shd w:val="clear" w:fill="FFFFFF"/>
          <w:lang w:val="en-US" w:eastAsia="zh-CN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kernel_size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=(kersize,kersize),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bias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设置卷积时使用的核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conv2d.weight.data = ker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对灰度图像进行卷积操作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 = conv2d(mypic_n_gray)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##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对卷积后的输出图像进行复原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imconv2dout_pic = imconv2dout.data.squeeze()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'imconv2dout_pic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,imconv2dout_pic.shape)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eastAsia" w:ascii="Times New Roman" w:hAnsi="Times New Roman" w:cs="Times New Roman"/>
          <w:b/>
          <w:bCs/>
          <w:color w:val="008000"/>
          <w:sz w:val="19"/>
          <w:szCs w:val="19"/>
          <w:shd w:val="clear" w:fill="FFFFFF"/>
          <w:lang w:val="en-US" w:eastAsia="zh-CN"/>
        </w:rPr>
        <w:t>卷积</w:t>
      </w:r>
      <w:r>
        <w:rPr>
          <w:rFonts w:hint="default" w:ascii="Times New Roman" w:hAnsi="Times New Roman" w:eastAsia="宋体" w:cs="Times New Roman"/>
          <w:b/>
          <w:bCs/>
          <w:color w:val="008000"/>
          <w:sz w:val="19"/>
          <w:szCs w:val="19"/>
          <w:shd w:val="clear" w:fill="FFFFFF"/>
        </w:rPr>
        <w:t>核：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#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可视化卷积后的图像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plt.imshow(imconv2dout_pic,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plt.show()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打印的输出如下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imconv2dout shape: torch.Size([1, 1, 1274, 1914])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imconv2dout_pic shape: torch.Size([1274, 1914])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卷积</w:t>
      </w:r>
      <w:r>
        <w:rPr>
          <w:rFonts w:hint="default"/>
          <w:lang w:val="en-US" w:eastAsia="zh-CN"/>
        </w:rPr>
        <w:t>核： tensor([[[[-1.,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25.,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[-1., -1., -1., -1., -1., -1., -1.]]]])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经过卷积核运算之后的图像可视化如下所示：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22550" cy="1757045"/>
            <wp:effectExtent l="0" t="0" r="13970" b="1079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接下来我们设置一下输出的的通道数为2，来进行实验：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核大小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kersize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torch.ones(kersize,kersize,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=torch.float32)*-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ker = ker.reshape((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,kersize,kersize))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宋体" w:cs="Times New Roman"/>
          <w:b/>
          <w:bCs/>
          <w:color w:val="008000"/>
          <w:sz w:val="19"/>
          <w:szCs w:val="19"/>
          <w:shd w:val="clear" w:fill="FFFFFF"/>
        </w:rPr>
        <w:t>核：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,ker)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设置输出的通道数为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，进行卷积操作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 = nn.Conv2d(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in_channels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out_channels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kernel_size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=(kersize,kersize),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 xml:space="preserve">bias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设置卷积时使用的核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第一个核使用边缘检测核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'conv2d.weight.data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,conv2d.weight.data.shape)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conv2d.weight.data[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 = ker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对灰度图像进行卷积操作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 = conv2d(mypic_n_gray)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对卷积后的输出图像进行复原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imconv2dout_pic = imconv2dout.data.squeeze()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'imconv2dout_pic 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,imconv2dout_pic.shape)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可视化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plt.figure(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plt.subplot(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plt.imshow(imconv2dout_pic[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plt.subplot(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plt.imshow(imconv2dout_pic[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],</w:t>
      </w:r>
      <w:r>
        <w:rPr>
          <w:rFonts w:hint="default" w:ascii="Times New Roman" w:hAnsi="Times New Roman" w:eastAsia="monospace" w:cs="Times New Roman"/>
          <w:color w:val="660099"/>
          <w:sz w:val="19"/>
          <w:szCs w:val="19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plt.show()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# 输出如下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核： tensor([[[[-1.,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25.,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-1.],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 xml:space="preserve">          [-1., -1., -1., -1., -1., -1., -1.]]]])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conv2d.weight.data shape: torch.Size([2, 1, 7, 7])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imconv2dout shape: torch.Size([1, 2, 1274, 1914])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imconv2dout_pic shape: torch.Size([2, 1274, 1914])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图片可视化结果如下：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16681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在Torch中，当函数torch.nn.Conv2d被调用后会自动初始化weight和bias。</w:t>
      </w:r>
    </w:p>
    <w:p>
      <w:pPr>
        <w:numPr>
          <w:ilvl w:val="0"/>
          <w:numId w:val="0"/>
        </w:numPr>
        <w:jc w:val="both"/>
        <w:rPr>
          <w:rFonts w:hint="default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901565" cy="1612900"/>
            <wp:effectExtent l="0" t="0" r="571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在上述案例中我们使用：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eastAsia="monospace" w:cs="Times New Roman"/>
          <w:color w:val="000000"/>
          <w:sz w:val="21"/>
          <w:szCs w:val="21"/>
          <w:shd w:val="clear" w:fill="FFFFFF"/>
        </w:rPr>
      </w:pPr>
      <w:r>
        <w:rPr>
          <w:rFonts w:hint="default" w:ascii="Times New Roman" w:hAnsi="Times New Roman" w:eastAsia="monospace" w:cs="Times New Roman"/>
          <w:color w:val="000000"/>
          <w:sz w:val="21"/>
          <w:szCs w:val="21"/>
          <w:shd w:val="clear" w:fill="FFFFFF"/>
        </w:rPr>
        <w:t>conv2d.weight.data[</w:t>
      </w:r>
      <w:r>
        <w:rPr>
          <w:rFonts w:hint="default" w:ascii="Times New Roman" w:hAnsi="Times New Roman" w:eastAsia="monospace" w:cs="Times New Roman"/>
          <w:color w:val="0000FF"/>
          <w:sz w:val="21"/>
          <w:szCs w:val="21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21"/>
          <w:szCs w:val="21"/>
          <w:shd w:val="clear" w:fill="FFFFFF"/>
        </w:rPr>
        <w:t>] = ker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自定义了卷积核权值参数，即自定义了卷积核的第一个data[0]权值weight。这也就是为什么我们发现，使用边缘特征提取卷积核很好的提取了图像的边缘特征，而右边图像在随机卷积核（</w:t>
      </w:r>
      <w:r>
        <w:rPr>
          <w:rFonts w:hint="eastAsia" w:cstheme="minorBidi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由torch.nn.Conv2d初始化得到）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的作用下得到的图像会与原始图像很像。大家尝试多次运行词代码，查看每次结果有什么不同之处。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torch.nn的池化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之前的文章中我们已经说明了池化在操作的作用，主要就是对卷积得到的特征进行进一步的处理，也就是进行降维的操作。从计算资源的角度上来看，池化可以减少特征的维度从而降低计算资源的消耗（内存和CPU）常见的是平均池化和最大值池化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PyTorch提供了很多供我们使用的池化类，比如说最大池化层MaxPool，最大池化的逆过程MaxUnPool，平均池化层AvgPool等等：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tbl>
      <w:tblPr>
        <w:tblStyle w:val="6"/>
        <w:tblW w:w="8304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9"/>
        <w:gridCol w:w="5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池化类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bCs/>
                <w:color w:val="000000" w:themeColor="text1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功能介绍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"https://pytorch.org/docs/1.12/generated/torch.nn.Conv1d.html" \l "torch.nn.Conv1d" \o "torch.nn.Conv1d"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"https://pytorch.org/docs/1.12/generated/torch.nn.MaxPool1d.html" \l "torch.nn.MaxPool1d" \o "torch.nn.MaxPool1d"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"https://pytorch.org/docs/1.12/generated/torch.nn.MaxPool1d.html" \l "torch.nn.MaxPool1d" \o "torch.nn.MaxPool1d"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"https://pytorch.org/docs/1.12/generated/torch.nn.MaxPool1d.html" \l "torch.nn.MaxPool1d" \o "torch.nn.MaxPool1d"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"https://pytorch.org/docs/1.12/generated/torch.nn.MaxUnpool1d.html" \l "torch.nn.MaxUnpool1d" \o "torch.nn.MaxUnpool1d"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nn.MaxUnpool1d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1D最大池化的逆运算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"https://pytorch.org/docs/1.12/generated/torch.nn.MaxUnpool1d.html" \l "torch.nn.MaxUnpool1d" \o "torch.nn.MaxUnpool1d"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nn.MaxUnpool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2D最大池化的逆运算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"https://pytorch.org/docs/1.12/generated/torch.nn.MaxUnpool1d.html" \l "torch.nn.MaxUnpool1d" \o "torch.nn.MaxUnpool1d" </w:instrTex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nn.MaxUnpool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3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3D最大池化的逆运算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"https://pytorch.org/docs/1.12/generated/torch.nn.AvgPool1d.html" \l "torch.nn.AvgPool1d" \o "torch.nn.AvgPool1d"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nn.AvgPool1d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"https://pytorch.org/docs/1.12/generated/torch.nn.AvgPool1d.html" \l "torch.nn.AvgPool1d" \o "torch.nn.AvgPool1d"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nn.AvgPool2d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输入信号上应用2D平均纯化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"https://pytorch.org/docs/1.12/generated/torch.nn.AvgPool1d.html" \l "torch.nn.AvgPool1d" \o "torch.nn.AvgPool1d"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nn.AvgPool3d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"https://pytorch.org/docs/1.12/generated/torch.nn.FractionalMaxPool2d.html" \l "torch.nn.FractionalMaxPool2d" \o "torch.nn.FractionalMaxPool2d"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nn.FractionalMaxPool2d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输入信号上应用2D的分数阶平最大池化。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可参考论文：</w:t>
            </w:r>
            <w:r>
              <w:rPr>
                <w:rFonts w:hint="eastAsia" w:cstheme="minorBidi"/>
                <w:color w:val="0000FF"/>
                <w:kern w:val="2"/>
                <w:sz w:val="18"/>
                <w:szCs w:val="18"/>
                <w:lang w:val="en-US" w:eastAsia="zh-CN" w:bidi="ar-SA"/>
              </w:rPr>
              <w:t>https://arxiv.org/pdf/1412.6071.pdf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"https://pytorch.org/docs/1.12/generated/torch.nn.FractionalMaxPool2d.html" \l "torch.nn.FractionalMaxPool2d" \o "torch.nn.FractionalMaxPool2d"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nn.FractionalMaxPool3d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输入信号上应用3D的分数阶平最大池化。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宋体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"https://pytorch.org/docs/1.12/generated/torch.nn.LPPool1d.html" \l "torch.nn.LPPool1d" \o "torch.nn.LPPool1d"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nn.LPPool1d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()/</w: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"https://pytorch.org/docs/1.12/generated/torch.nn.LPPool1d.html" \l "torch.nn.LPPool1d" \o "torch.nn.LPPool1d"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nn.LPPool2d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输入信号上应用1D/2D的平均功率池化。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"https://pytorch.org/docs/1.12/generated/torch.nn.AdaptiveMaxPool1d.html" \l "torch.nn.AdaptiveMaxPool1d" \o "torch.nn.AdaptiveMaxPool1d"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nn.AdaptiveMaxPool1d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输入信号上应用1D的自适应最大池化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"https://pytorch.org/docs/1.12/generated/torch.nn.AdaptiveMaxPool1d.html" \l "torch.nn.AdaptiveMaxPool1d" \o "torch.nn.AdaptiveMaxPool1d"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nn.AdaptiveMaxPool2d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宋体" w:cstheme="minorBidi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输入信号上应用2D的自适应最大池化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"https://pytorch.org/docs/1.12/generated/torch.nn.AdaptiveMaxPool1d.html" \l "torch.nn.AdaptiveMaxPool1d" \o "torch.nn.AdaptiveMaxPool1d"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nn.AdaptiveMaxPool3d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输入信号上应用3D的自适应最大池化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"https://pytorch.org/docs/1.12/generated/torch.nn.AdaptiveAvgPool1d.html" \l "torch.nn.AdaptiveAvgPool1d" \o "torch.nn.AdaptiveAvgPool1d"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nn.AdaptiveAvgPool1d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输入信号上应用1D的自适应平均池化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"https://pytorch.org/docs/1.12/generated/torch.nn.AdaptiveAvgPool1d.html" \l "torch.nn.AdaptiveAvgPool1d" \o "torch.nn.AdaptiveAvgPool1d"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nn.AdaptiveAvgPool2d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输入信号上应用2D的自适应平均池化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9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begin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instrText xml:space="preserve"> HYPERLINK "https://pytorch.org/docs/1.12/generated/torch.nn.AdaptiveAvgPool1d.html" \l "torch.nn.AdaptiveAvgPool1d" \o "torch.nn.AdaptiveAvgPool1d" </w:instrText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separate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nn.AdaptiveAvgPool3d</w:t>
            </w:r>
            <w:r>
              <w:rPr>
                <w:rFonts w:hint="default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fldChar w:fldCharType="end"/>
            </w:r>
            <w:r>
              <w:rPr>
                <w:rFonts w:hint="eastAsia" w:ascii="Times New Roman" w:hAnsi="Times New Roman" w:cs="Times New Roman"/>
                <w:color w:val="auto"/>
                <w:kern w:val="2"/>
                <w:sz w:val="18"/>
                <w:szCs w:val="18"/>
                <w:lang w:val="en-US" w:eastAsia="zh-CN" w:bidi="ar-SA"/>
              </w:rPr>
              <w:t>()</w:t>
            </w:r>
          </w:p>
        </w:tc>
        <w:tc>
          <w:tcPr>
            <w:tcW w:w="577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cstheme="minorBidi"/>
                <w:color w:val="auto"/>
                <w:kern w:val="2"/>
                <w:sz w:val="18"/>
                <w:szCs w:val="18"/>
                <w:lang w:val="en-US" w:eastAsia="zh-CN" w:bidi="ar-SA"/>
              </w:rPr>
              <w:t>输入信号上应用3D的自适应平均池化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以nn.AvgPool2d为例，该方法的定义如下所示：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1135" cy="3365500"/>
            <wp:effectExtent l="0" t="0" r="1905" b="254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参数含义说明：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kernel_size: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平均池化的窗口大小</w:t>
      </w:r>
    </w:p>
    <w:p>
      <w:pPr>
        <w:numPr>
          <w:ilvl w:val="0"/>
          <w:numId w:val="3"/>
        </w:numPr>
        <w:jc w:val="both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stride: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卷积的步长，整形或者数组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padding: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填充0的数量(层数)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monospace" w:cs="Times New Roman"/>
          <w:color w:val="000000"/>
          <w:sz w:val="19"/>
          <w:szCs w:val="19"/>
        </w:rPr>
      </w:pP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dilation:</w:t>
      </w: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卷积核之间的步幅，即是否使用空洞卷积默认不使用。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ceil_mode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True为计算信号大小的时候向上取整，默认False向下取整。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count_include_pad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: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默认</w:t>
      </w:r>
      <w:r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bool = True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将在平均池化计算中包括零填充。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divisor_override:</w:t>
      </w: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如果指定</w:t>
      </w:r>
      <w:r>
        <w:rPr>
          <w:rFonts w:hint="eastAsia" w:ascii="Helvetica" w:hAnsi="Helvetica" w:eastAsia="宋体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  <w:lang w:val="en-US" w:eastAsia="zh-CN"/>
        </w:rPr>
        <w:t>则池化过程中将池化核内的元素相加再除以</w:t>
      </w:r>
      <w:r>
        <w:rPr>
          <w:rFonts w:hint="eastAsia" w:ascii="Times New Roman" w:hAnsi="Times New Roman" w:eastAsia="宋体" w:cs="Times New Roman"/>
          <w:color w:val="000000"/>
          <w:kern w:val="0"/>
          <w:sz w:val="19"/>
          <w:szCs w:val="19"/>
          <w:shd w:val="clear" w:fill="FFFFFF"/>
          <w:lang w:val="en-US" w:eastAsia="zh-CN" w:bidi="ar"/>
        </w:rPr>
        <w:t>divisor_override</w:t>
      </w:r>
      <w:r>
        <w:rPr>
          <w:rFonts w:ascii="Helvetica" w:hAnsi="Helvetica" w:eastAsia="Helvetica" w:cs="Helvetica"/>
          <w:i w:val="0"/>
          <w:iCs w:val="0"/>
          <w:caps w:val="0"/>
          <w:color w:val="262626"/>
          <w:spacing w:val="0"/>
          <w:sz w:val="19"/>
          <w:szCs w:val="19"/>
          <w:shd w:val="clear" w:fill="FFFFFF"/>
        </w:rPr>
        <w:t>，否则将使用池化区域的大小。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一般来说，我们只需要关注kernel_size、stride和padding这三个参数即可。在池化的过程中我们选用的padding的大小要小于池化核的大小。输入输出的尺寸大小如下所示：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628140"/>
            <wp:effectExtent l="0" t="0" r="3810" b="25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备注：图来自官方文档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说到这大家可以关注一下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instrText xml:space="preserve"> HYPERLINK "https://pytorch.org/docs/1.12/generated/torch.nn.AdaptiveAvgPool1d.html" \l "torch.nn.AdaptiveAvgPool1d" \o "torch.nn.AdaptiveAvgPool1d" </w:instrTex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nn.AdaptiveAvgPool2d</w:t>
      </w: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()，因为如果使用这个自适应平均池化，我们在编码的时候只需要关注输出维度的大小output_size，具体的实现和其他参数的选择由PyTorch自动帮你确定，从这一点上来看还是非常方便的。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color w:val="auto"/>
          <w:kern w:val="2"/>
          <w:sz w:val="15"/>
          <w:szCs w:val="15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15"/>
          <w:szCs w:val="15"/>
          <w:lang w:val="en-US" w:eastAsia="zh-CN" w:bidi="ar-SA"/>
        </w:rPr>
        <w:t>接下来我们对卷积后的结构进行最大的池化，完整的代码如下：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5"/>
          <w:szCs w:val="15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numpy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np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torch.nn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nn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matplotlib.pyplot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as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from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PIL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Image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读取图片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并转换为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>Numpy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数组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myPic = Image.open(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'cat.jpg'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myPic_N = np.array(myPic.convert(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'L'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), 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=np.float32)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5"/>
          <w:szCs w:val="15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'myPic_N Shape:'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,myPic_N.shape)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进行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>reshape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pich,picw = myPic_N.shape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mypic_n_gray = torch.from_numpy(myPic_N.reshape((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,pich,picw)))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5"/>
          <w:szCs w:val="15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'mypic_n_gray shape:'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,mypic_n_gray.shape)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核大小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kersize = 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7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ker = torch.ones(kersize,kersize,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dtype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=torch.float32)*-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ker[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3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] = 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25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ker = ker.reshape((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,kersize,kersize))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设置输出的通道数为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>2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，进行卷积操作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conv2d = nn.Conv2d(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in_channels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out_channels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kernel_size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=(kersize,kersize),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 xml:space="preserve">bias 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 xml:space="preserve">= </w:t>
      </w:r>
      <w:r>
        <w:rPr>
          <w:rFonts w:hint="default" w:ascii="Times New Roman" w:hAnsi="Times New Roman" w:eastAsia="monospace" w:cs="Times New Roman"/>
          <w:b/>
          <w:bCs/>
          <w:color w:val="000080"/>
          <w:sz w:val="15"/>
          <w:szCs w:val="15"/>
          <w:shd w:val="clear" w:fill="FFFFFF"/>
        </w:rPr>
        <w:t>False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设置卷积时使用的核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第一个核使用边缘检测核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5"/>
          <w:szCs w:val="15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'conv2d.weight.data shape:'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,conv2d.weight.data.shape)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conv2d.weight.data[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] = ker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对灰度图像进行卷积操作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imconv2dout = conv2d(mypic_n_gray)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5"/>
          <w:szCs w:val="15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'imconv2dout shape:'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,imconv2dout.shape)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对卷积后的输出图像进行复原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imconv2dout_pic = imconv2dout.data.squeeze()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5"/>
          <w:szCs w:val="15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'imconv2dout_pic shape:'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,imconv2dout_pic.shape)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进行</w:t>
      </w:r>
      <w:r>
        <w:rPr>
          <w:rFonts w:hint="eastAsia" w:ascii="Times New Roman" w:hAnsi="Times New Roman" w:cs="Times New Roman"/>
          <w:i/>
          <w:iCs/>
          <w:color w:val="808080"/>
          <w:sz w:val="15"/>
          <w:szCs w:val="15"/>
          <w:shd w:val="clear" w:fill="FFFFFF"/>
          <w:lang w:val="en-US" w:eastAsia="zh-CN"/>
        </w:rPr>
        <w:t>平均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池化操作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MyAvgpool2 = nn.AvgPool2d(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kernel_size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stride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avgpool2_out = MyAvgpool2(imconv2dout)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avgpool2_out_im = avgpool2_out.squeeze()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5"/>
          <w:szCs w:val="15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'avgpool2_out shape:'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,avgpool2_out.shape)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5"/>
          <w:szCs w:val="15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t>可视化池化后的结果</w:t>
      </w:r>
      <w:r>
        <w:rPr>
          <w:rFonts w:hint="default" w:ascii="Times New Roman" w:hAnsi="Times New Roman" w:eastAsia="宋体" w:cs="Times New Roman"/>
          <w:i/>
          <w:iCs/>
          <w:color w:val="80808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plt.figure(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figsize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=(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12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6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plt.subplot(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plt.imshow(avgpool2_out_im[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0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].data,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plt.subplot(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,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2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plt.imshow(avgpool2_out_im[</w:t>
      </w:r>
      <w:r>
        <w:rPr>
          <w:rFonts w:hint="default" w:ascii="Times New Roman" w:hAnsi="Times New Roman" w:eastAsia="monospace" w:cs="Times New Roman"/>
          <w:color w:val="0000FF"/>
          <w:sz w:val="15"/>
          <w:szCs w:val="15"/>
          <w:shd w:val="clear" w:fill="FFFFFF"/>
        </w:rPr>
        <w:t>1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].data,</w:t>
      </w:r>
      <w:r>
        <w:rPr>
          <w:rFonts w:hint="default" w:ascii="Times New Roman" w:hAnsi="Times New Roman" w:eastAsia="monospace" w:cs="Times New Roman"/>
          <w:color w:val="660099"/>
          <w:sz w:val="15"/>
          <w:szCs w:val="15"/>
          <w:shd w:val="clear" w:fill="FFFFFF"/>
        </w:rPr>
        <w:t>cmap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=plt.cm.gray)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plt.axis(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5"/>
          <w:szCs w:val="15"/>
          <w:shd w:val="clear" w:fill="FFFFFF"/>
        </w:rPr>
        <w:t>"off"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5"/>
          <w:szCs w:val="15"/>
          <w:shd w:val="clear" w:fill="FFFFFF"/>
        </w:rPr>
        <w:t>plt.show()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# 打印语句输出的结果如下：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myPic_N Shape: (1280, 1920)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mypic_n_gray shape: torch.Size([1, 1, 1280, 1920])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conv2d.weight.data shape: torch.Size([2, 1, 7, 7])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imconv2dout shape: torch.Size([1, 2, 1274, 1914])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imconv2dout_pic shape: torch.Size([2, 1274, 1914])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  <w:t>avgpool2_out shape: torch.Size([1, 2, 637, 957])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# 图像可视化的输出结果如下：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73675" cy="1682750"/>
            <wp:effectExtent l="0" t="0" r="14605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根据输出的结果我们可以看出，使用平均池化之后，原始图像经过卷积操作之后变为[1274,1914]的大小，再经过平均池化之后，其大小变为[637,957]。可以看出其特征尺寸变小了很多。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torch.nn的全连接层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全连接层指的是由多个神经元所组成的层，在此网络结构下每一个输入都会影响所有神经元的输出，全连接层可以在结构上可以认为是nn.Linear()表示线性层和激活函数的组合。nn.Linear()的定义为：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117465" cy="2098040"/>
            <wp:effectExtent l="0" t="0" r="3175" b="50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46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参数介绍：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in_features：每个输入样本的大小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out_features ：每个输出样本的大小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Bias：是否需要偏差默认值：True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default" w:ascii="Times New Roman" w:hAnsi="Times New Roman" w:cs="Times New Roman"/>
          <w:color w:val="auto"/>
          <w:kern w:val="2"/>
          <w:sz w:val="21"/>
          <w:szCs w:val="24"/>
          <w:lang w:val="en-US" w:eastAsia="zh-CN" w:bidi="ar-SA"/>
        </w:rPr>
        <w:t>device和dtype取默认值就好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我们简单的看一下代码：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</w:pPr>
      <w:r>
        <w:rPr>
          <w:rFonts w:hint="default" w:ascii="Times New Roman" w:hAnsi="Times New Roman" w:eastAsia="monospace" w:cs="Times New Roman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torch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输入维度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[128</w:t>
      </w:r>
      <w:r>
        <w:rPr>
          <w:rFonts w:hint="default" w:ascii="Times New Roman" w:hAnsi="Times New Roman" w:eastAsia="宋体" w:cs="Times New Roman"/>
          <w:i/>
          <w:iCs/>
          <w:color w:val="808080"/>
          <w:sz w:val="19"/>
          <w:szCs w:val="19"/>
          <w:shd w:val="clear" w:fill="FFFFFF"/>
        </w:rPr>
        <w:t>，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t>20]</w:t>
      </w:r>
      <w:r>
        <w:rPr>
          <w:rFonts w:hint="default" w:ascii="Times New Roman" w:hAnsi="Times New Roman" w:eastAsia="monospace" w:cs="Times New Roman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x = torch.randn(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128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nn_linear = torch.nn.Linear(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20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Times New Roman" w:hAnsi="Times New Roman" w:eastAsia="monospace" w:cs="Times New Roman"/>
          <w:color w:val="0000FF"/>
          <w:sz w:val="19"/>
          <w:szCs w:val="19"/>
          <w:shd w:val="clear" w:fill="FFFFFF"/>
        </w:rPr>
        <w:t>30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output = nn_linear(x)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'm.weight.shape:'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nn_linear.weight.shape)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'm.bias.shape:'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nn_linear.bias.shape)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Times New Roman" w:hAnsi="Times New Roman" w:eastAsia="monospace" w:cs="Times New Roman"/>
          <w:color w:val="000080"/>
          <w:sz w:val="19"/>
          <w:szCs w:val="19"/>
          <w:shd w:val="clear" w:fill="FFFFFF"/>
        </w:rPr>
        <w:t>print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(</w:t>
      </w:r>
      <w:r>
        <w:rPr>
          <w:rFonts w:hint="default" w:ascii="Times New Roman" w:hAnsi="Times New Roman" w:eastAsia="monospace" w:cs="Times New Roman"/>
          <w:b/>
          <w:bCs/>
          <w:color w:val="008000"/>
          <w:sz w:val="19"/>
          <w:szCs w:val="19"/>
          <w:shd w:val="clear" w:fill="FFFFFF"/>
        </w:rPr>
        <w:t>'output.shape:'</w:t>
      </w:r>
      <w:r>
        <w:rPr>
          <w:rFonts w:hint="default" w:ascii="Times New Roman" w:hAnsi="Times New Roman" w:eastAsia="monospace" w:cs="Times New Roman"/>
          <w:color w:val="000000"/>
          <w:sz w:val="19"/>
          <w:szCs w:val="19"/>
          <w:shd w:val="clear" w:fill="FFFFFF"/>
        </w:rPr>
        <w:t>, output.shape)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# 输出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m.weight.shape: torch.Size([30, 20])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m.bias.shape: torch.Size([30])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  <w:t>output.shape: torch.Size([128, 30])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torch.nn的循环层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这里所说的循环层不是跟卷积层和池化层一类的层，而是指的是诸如循环神经网络的循环层。那么PyTorch提供了哪些层供我们使用呢，这里直接采用官网的图例：</w:t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5267325" cy="3804920"/>
            <wp:effectExtent l="0" t="0" r="5715" b="50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循环层的内容现在不做过多的介绍，在之后的循环神经网络（RNN）中再进行介绍。</w:t>
      </w:r>
    </w:p>
    <w:p>
      <w:pPr>
        <w:widowControl w:val="0"/>
        <w:numPr>
          <w:numId w:val="0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1"/>
        </w:numPr>
        <w:jc w:val="both"/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color w:val="auto"/>
          <w:kern w:val="2"/>
          <w:sz w:val="24"/>
          <w:szCs w:val="24"/>
          <w:lang w:val="en-US" w:eastAsia="zh-CN" w:bidi="ar-SA"/>
        </w:rPr>
        <w:t>总结</w:t>
      </w: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本次文章，我们介绍了一下torch.nn中几个重要的模块包括卷积、池化等模块的内容，关于这些函数的使用，需要在实际工程项目中进行进一步思考和学习。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instrText xml:space="preserve"> HYPERLINK "https://zhuanlan.zhihu.com/p/62768077" </w:instrTex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9"/>
          <w:rFonts w:hint="eastAsia" w:cstheme="minorBidi"/>
          <w:kern w:val="2"/>
          <w:sz w:val="21"/>
          <w:szCs w:val="24"/>
          <w:lang w:val="en-US" w:eastAsia="zh-CN" w:bidi="ar-SA"/>
        </w:rPr>
        <w:t>https://zhuanlan.zhihu.com/p/62768077</w:t>
      </w: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jc w:val="both"/>
        <w:rPr>
          <w:rFonts w:hint="default" w:cstheme="minorBidi"/>
          <w:color w:val="auto"/>
          <w:kern w:val="2"/>
          <w:sz w:val="21"/>
          <w:szCs w:val="24"/>
          <w:lang w:val="en-US" w:eastAsia="zh-CN" w:bidi="ar-SA"/>
        </w:rPr>
      </w:pPr>
    </w:p>
    <w:p>
      <w:pPr>
        <w:rPr>
          <w:rStyle w:val="8"/>
          <w:rFonts w:hint="default" w:ascii="Arial" w:hAnsi="Arial" w:eastAsia="Microsoft YaHei UI" w:cs="Arial"/>
          <w:i/>
          <w:iCs/>
          <w:caps w:val="0"/>
          <w:color w:val="0052FF"/>
          <w:spacing w:val="7"/>
          <w:sz w:val="15"/>
          <w:szCs w:val="15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BA494"/>
    <w:multiLevelType w:val="singleLevel"/>
    <w:tmpl w:val="858BA49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4F99D4"/>
    <w:multiLevelType w:val="singleLevel"/>
    <w:tmpl w:val="454F99D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1D9A61"/>
    <w:multiLevelType w:val="singleLevel"/>
    <w:tmpl w:val="581D9A61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4D80825"/>
    <w:multiLevelType w:val="singleLevel"/>
    <w:tmpl w:val="74D808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2ZjljNmMyNzg5YjFlNDNiYzAyMTBlNjFiOWMwN2QifQ=="/>
  </w:docVars>
  <w:rsids>
    <w:rsidRoot w:val="00000000"/>
    <w:rsid w:val="004454B1"/>
    <w:rsid w:val="005A161D"/>
    <w:rsid w:val="00A3421B"/>
    <w:rsid w:val="00A87FBF"/>
    <w:rsid w:val="00B729DA"/>
    <w:rsid w:val="00EB47F2"/>
    <w:rsid w:val="00F357E6"/>
    <w:rsid w:val="00FE5DE6"/>
    <w:rsid w:val="01001349"/>
    <w:rsid w:val="0123526E"/>
    <w:rsid w:val="013C3257"/>
    <w:rsid w:val="013E02C3"/>
    <w:rsid w:val="01601AE1"/>
    <w:rsid w:val="01872593"/>
    <w:rsid w:val="01DC02AF"/>
    <w:rsid w:val="01E238E3"/>
    <w:rsid w:val="01F30582"/>
    <w:rsid w:val="02573147"/>
    <w:rsid w:val="02600504"/>
    <w:rsid w:val="02624152"/>
    <w:rsid w:val="02744DE6"/>
    <w:rsid w:val="02A4134F"/>
    <w:rsid w:val="0368294C"/>
    <w:rsid w:val="03887CA6"/>
    <w:rsid w:val="03AF4C2D"/>
    <w:rsid w:val="03BC0B86"/>
    <w:rsid w:val="03CA0201"/>
    <w:rsid w:val="03E50302"/>
    <w:rsid w:val="04291E66"/>
    <w:rsid w:val="042B4331"/>
    <w:rsid w:val="04490001"/>
    <w:rsid w:val="04495AA6"/>
    <w:rsid w:val="045A05EC"/>
    <w:rsid w:val="045C0A39"/>
    <w:rsid w:val="04706C61"/>
    <w:rsid w:val="0474260A"/>
    <w:rsid w:val="04A230A0"/>
    <w:rsid w:val="04A96068"/>
    <w:rsid w:val="04B87BD1"/>
    <w:rsid w:val="051562D6"/>
    <w:rsid w:val="051D0D52"/>
    <w:rsid w:val="05406214"/>
    <w:rsid w:val="05550F71"/>
    <w:rsid w:val="05643F30"/>
    <w:rsid w:val="05F13F79"/>
    <w:rsid w:val="06016E91"/>
    <w:rsid w:val="061377AE"/>
    <w:rsid w:val="065E1BC2"/>
    <w:rsid w:val="06774980"/>
    <w:rsid w:val="070F667C"/>
    <w:rsid w:val="072D111E"/>
    <w:rsid w:val="07527B34"/>
    <w:rsid w:val="07630750"/>
    <w:rsid w:val="08A7737D"/>
    <w:rsid w:val="08DD3468"/>
    <w:rsid w:val="092C44CA"/>
    <w:rsid w:val="092F1043"/>
    <w:rsid w:val="09326F64"/>
    <w:rsid w:val="095B06AD"/>
    <w:rsid w:val="096A46B9"/>
    <w:rsid w:val="09A532CB"/>
    <w:rsid w:val="09C165AA"/>
    <w:rsid w:val="0A151065"/>
    <w:rsid w:val="0A590013"/>
    <w:rsid w:val="0A854E23"/>
    <w:rsid w:val="0ABB4D47"/>
    <w:rsid w:val="0B21451D"/>
    <w:rsid w:val="0BC55E7E"/>
    <w:rsid w:val="0BD87233"/>
    <w:rsid w:val="0C360B29"/>
    <w:rsid w:val="0C7418F4"/>
    <w:rsid w:val="0C876E62"/>
    <w:rsid w:val="0CAE221D"/>
    <w:rsid w:val="0CB20833"/>
    <w:rsid w:val="0CD62F4A"/>
    <w:rsid w:val="0CE02843"/>
    <w:rsid w:val="0CFD33F5"/>
    <w:rsid w:val="0D25548E"/>
    <w:rsid w:val="0D8B3347"/>
    <w:rsid w:val="0DAE6126"/>
    <w:rsid w:val="0DBE0461"/>
    <w:rsid w:val="0DC43CFC"/>
    <w:rsid w:val="0DF944F3"/>
    <w:rsid w:val="0E304EFB"/>
    <w:rsid w:val="0E4F61D3"/>
    <w:rsid w:val="0E925B98"/>
    <w:rsid w:val="0EC06F0C"/>
    <w:rsid w:val="0F36201C"/>
    <w:rsid w:val="0F5016BA"/>
    <w:rsid w:val="0F52423F"/>
    <w:rsid w:val="0F7A6AFC"/>
    <w:rsid w:val="0F9222C6"/>
    <w:rsid w:val="0F9864FF"/>
    <w:rsid w:val="101E6F1B"/>
    <w:rsid w:val="10262CC6"/>
    <w:rsid w:val="104B26C9"/>
    <w:rsid w:val="10581D60"/>
    <w:rsid w:val="10700C32"/>
    <w:rsid w:val="110C187F"/>
    <w:rsid w:val="11323F23"/>
    <w:rsid w:val="116E3FD6"/>
    <w:rsid w:val="11B01D6B"/>
    <w:rsid w:val="11BB2371"/>
    <w:rsid w:val="11BE1328"/>
    <w:rsid w:val="11CC6638"/>
    <w:rsid w:val="11E365EE"/>
    <w:rsid w:val="11E608FC"/>
    <w:rsid w:val="121A4D59"/>
    <w:rsid w:val="12475AAC"/>
    <w:rsid w:val="12D3528C"/>
    <w:rsid w:val="132E2ABB"/>
    <w:rsid w:val="13381FF9"/>
    <w:rsid w:val="13627C61"/>
    <w:rsid w:val="13A41906"/>
    <w:rsid w:val="13B80076"/>
    <w:rsid w:val="13C301D5"/>
    <w:rsid w:val="144F7B6C"/>
    <w:rsid w:val="146D732C"/>
    <w:rsid w:val="14D578F3"/>
    <w:rsid w:val="14DC77B4"/>
    <w:rsid w:val="157F38FF"/>
    <w:rsid w:val="159F4828"/>
    <w:rsid w:val="15B15C4A"/>
    <w:rsid w:val="15E213DA"/>
    <w:rsid w:val="15F33EDF"/>
    <w:rsid w:val="161D1852"/>
    <w:rsid w:val="163A7468"/>
    <w:rsid w:val="16C613E6"/>
    <w:rsid w:val="16CE292E"/>
    <w:rsid w:val="16EA5333"/>
    <w:rsid w:val="17033C17"/>
    <w:rsid w:val="17216B58"/>
    <w:rsid w:val="18213EBC"/>
    <w:rsid w:val="182C461D"/>
    <w:rsid w:val="18520E34"/>
    <w:rsid w:val="189A2440"/>
    <w:rsid w:val="189E48CC"/>
    <w:rsid w:val="18D14F9C"/>
    <w:rsid w:val="191112E1"/>
    <w:rsid w:val="19120FEF"/>
    <w:rsid w:val="192A6F28"/>
    <w:rsid w:val="193C4FA0"/>
    <w:rsid w:val="194303E2"/>
    <w:rsid w:val="1954439D"/>
    <w:rsid w:val="195511A3"/>
    <w:rsid w:val="198642F4"/>
    <w:rsid w:val="19896477"/>
    <w:rsid w:val="19F636A6"/>
    <w:rsid w:val="19F90548"/>
    <w:rsid w:val="1A283CCD"/>
    <w:rsid w:val="1A2A3529"/>
    <w:rsid w:val="1A5B40BB"/>
    <w:rsid w:val="1A606E00"/>
    <w:rsid w:val="1A6E3163"/>
    <w:rsid w:val="1A9B5FFB"/>
    <w:rsid w:val="1AB865A6"/>
    <w:rsid w:val="1ADF757E"/>
    <w:rsid w:val="1B0A429C"/>
    <w:rsid w:val="1C42508D"/>
    <w:rsid w:val="1C662106"/>
    <w:rsid w:val="1CB54EBA"/>
    <w:rsid w:val="1D1B4F19"/>
    <w:rsid w:val="1D2730E4"/>
    <w:rsid w:val="1D57609B"/>
    <w:rsid w:val="1D996A4C"/>
    <w:rsid w:val="1DA93FBB"/>
    <w:rsid w:val="1DBE7A88"/>
    <w:rsid w:val="1DD17CE5"/>
    <w:rsid w:val="1E0730F9"/>
    <w:rsid w:val="1E7040A0"/>
    <w:rsid w:val="1E974904"/>
    <w:rsid w:val="1EAF6C45"/>
    <w:rsid w:val="1ED64FEF"/>
    <w:rsid w:val="1EDE6437"/>
    <w:rsid w:val="1EF87EC0"/>
    <w:rsid w:val="1F262635"/>
    <w:rsid w:val="1F77117A"/>
    <w:rsid w:val="1F7E308F"/>
    <w:rsid w:val="1F8F5C53"/>
    <w:rsid w:val="1FB47A5D"/>
    <w:rsid w:val="1FD97438"/>
    <w:rsid w:val="20093281"/>
    <w:rsid w:val="203A6A0B"/>
    <w:rsid w:val="20484530"/>
    <w:rsid w:val="208D2495"/>
    <w:rsid w:val="20BF6721"/>
    <w:rsid w:val="2101479B"/>
    <w:rsid w:val="214F67E4"/>
    <w:rsid w:val="21DF057F"/>
    <w:rsid w:val="225178F7"/>
    <w:rsid w:val="22600E74"/>
    <w:rsid w:val="22A47064"/>
    <w:rsid w:val="22A55C69"/>
    <w:rsid w:val="22AF46C9"/>
    <w:rsid w:val="22B129B5"/>
    <w:rsid w:val="22B23901"/>
    <w:rsid w:val="22F335FD"/>
    <w:rsid w:val="22F835D6"/>
    <w:rsid w:val="22FF15BD"/>
    <w:rsid w:val="233B0FDC"/>
    <w:rsid w:val="23426D25"/>
    <w:rsid w:val="236C6C23"/>
    <w:rsid w:val="241A28A0"/>
    <w:rsid w:val="24332664"/>
    <w:rsid w:val="247161A6"/>
    <w:rsid w:val="24956E03"/>
    <w:rsid w:val="24BB09F9"/>
    <w:rsid w:val="24BB6D7C"/>
    <w:rsid w:val="24EB409F"/>
    <w:rsid w:val="2561796F"/>
    <w:rsid w:val="259764B2"/>
    <w:rsid w:val="25AE61AD"/>
    <w:rsid w:val="25FB159F"/>
    <w:rsid w:val="26380C58"/>
    <w:rsid w:val="268979D3"/>
    <w:rsid w:val="26AA37DB"/>
    <w:rsid w:val="2719741E"/>
    <w:rsid w:val="27361586"/>
    <w:rsid w:val="276D3847"/>
    <w:rsid w:val="27906EE8"/>
    <w:rsid w:val="27FA4C25"/>
    <w:rsid w:val="28157892"/>
    <w:rsid w:val="282B4271"/>
    <w:rsid w:val="283F68D0"/>
    <w:rsid w:val="28927BEE"/>
    <w:rsid w:val="289E391D"/>
    <w:rsid w:val="293D706B"/>
    <w:rsid w:val="2977128A"/>
    <w:rsid w:val="29A6449E"/>
    <w:rsid w:val="2A39738E"/>
    <w:rsid w:val="2A5558C2"/>
    <w:rsid w:val="2B3A2F36"/>
    <w:rsid w:val="2B545022"/>
    <w:rsid w:val="2B5A6BD9"/>
    <w:rsid w:val="2B7E46E5"/>
    <w:rsid w:val="2BA41D4A"/>
    <w:rsid w:val="2C22032B"/>
    <w:rsid w:val="2C2D76BD"/>
    <w:rsid w:val="2C4C35F9"/>
    <w:rsid w:val="2C5724E3"/>
    <w:rsid w:val="2C7212B2"/>
    <w:rsid w:val="2C8C3FEB"/>
    <w:rsid w:val="2C9834EE"/>
    <w:rsid w:val="2C9D201C"/>
    <w:rsid w:val="2CB872AC"/>
    <w:rsid w:val="2CBD459C"/>
    <w:rsid w:val="2CCA54E6"/>
    <w:rsid w:val="2CF77A27"/>
    <w:rsid w:val="2D087910"/>
    <w:rsid w:val="2D5C161A"/>
    <w:rsid w:val="2D6175FE"/>
    <w:rsid w:val="2D853974"/>
    <w:rsid w:val="2DDA6397"/>
    <w:rsid w:val="2DF15F71"/>
    <w:rsid w:val="2DF26C9B"/>
    <w:rsid w:val="2E917362"/>
    <w:rsid w:val="2EA55E76"/>
    <w:rsid w:val="2ED9575E"/>
    <w:rsid w:val="2F004CA1"/>
    <w:rsid w:val="2FA57B02"/>
    <w:rsid w:val="2FF43D8C"/>
    <w:rsid w:val="30120CCC"/>
    <w:rsid w:val="30231207"/>
    <w:rsid w:val="30530F4B"/>
    <w:rsid w:val="30944BF3"/>
    <w:rsid w:val="30C338C5"/>
    <w:rsid w:val="30F5321F"/>
    <w:rsid w:val="30F85E42"/>
    <w:rsid w:val="30FC55EE"/>
    <w:rsid w:val="310410B0"/>
    <w:rsid w:val="312B0160"/>
    <w:rsid w:val="313F746C"/>
    <w:rsid w:val="31483C2F"/>
    <w:rsid w:val="31566270"/>
    <w:rsid w:val="31633AA7"/>
    <w:rsid w:val="31AF7D8C"/>
    <w:rsid w:val="31E04AB2"/>
    <w:rsid w:val="32354201"/>
    <w:rsid w:val="327267A2"/>
    <w:rsid w:val="3296737C"/>
    <w:rsid w:val="32BC6165"/>
    <w:rsid w:val="33103385"/>
    <w:rsid w:val="333E4365"/>
    <w:rsid w:val="34190265"/>
    <w:rsid w:val="341E71EC"/>
    <w:rsid w:val="3422181E"/>
    <w:rsid w:val="34230879"/>
    <w:rsid w:val="349A0CC0"/>
    <w:rsid w:val="34A01F12"/>
    <w:rsid w:val="34AA39E5"/>
    <w:rsid w:val="34E61A2F"/>
    <w:rsid w:val="350E769E"/>
    <w:rsid w:val="351F6C43"/>
    <w:rsid w:val="35662C60"/>
    <w:rsid w:val="358355E5"/>
    <w:rsid w:val="35896407"/>
    <w:rsid w:val="35941976"/>
    <w:rsid w:val="35B77D36"/>
    <w:rsid w:val="364017E6"/>
    <w:rsid w:val="3692525E"/>
    <w:rsid w:val="36A7526D"/>
    <w:rsid w:val="36B70377"/>
    <w:rsid w:val="36E63288"/>
    <w:rsid w:val="377B77DC"/>
    <w:rsid w:val="37A07A6B"/>
    <w:rsid w:val="37E73510"/>
    <w:rsid w:val="381B5E0E"/>
    <w:rsid w:val="38346F07"/>
    <w:rsid w:val="384151CD"/>
    <w:rsid w:val="38C5750B"/>
    <w:rsid w:val="38E21001"/>
    <w:rsid w:val="390144FE"/>
    <w:rsid w:val="391C2F14"/>
    <w:rsid w:val="39600FC5"/>
    <w:rsid w:val="39671A73"/>
    <w:rsid w:val="39877EC5"/>
    <w:rsid w:val="39923BDA"/>
    <w:rsid w:val="39B42EA8"/>
    <w:rsid w:val="39DD2427"/>
    <w:rsid w:val="39E22D80"/>
    <w:rsid w:val="3A052A50"/>
    <w:rsid w:val="3A273C58"/>
    <w:rsid w:val="3AF66579"/>
    <w:rsid w:val="3B236456"/>
    <w:rsid w:val="3B676220"/>
    <w:rsid w:val="3B7D3D08"/>
    <w:rsid w:val="3B851774"/>
    <w:rsid w:val="3BC10E29"/>
    <w:rsid w:val="3BE3649A"/>
    <w:rsid w:val="3BF36E47"/>
    <w:rsid w:val="3C327AE9"/>
    <w:rsid w:val="3C4A327B"/>
    <w:rsid w:val="3C686BD8"/>
    <w:rsid w:val="3CAA3E16"/>
    <w:rsid w:val="3CD236A7"/>
    <w:rsid w:val="3CDC27B9"/>
    <w:rsid w:val="3CF81758"/>
    <w:rsid w:val="3CFD7167"/>
    <w:rsid w:val="3D125759"/>
    <w:rsid w:val="3D163694"/>
    <w:rsid w:val="3D2739F3"/>
    <w:rsid w:val="3D334A32"/>
    <w:rsid w:val="3D8251E6"/>
    <w:rsid w:val="3DD31485"/>
    <w:rsid w:val="3E090747"/>
    <w:rsid w:val="3E7A61B5"/>
    <w:rsid w:val="3E984764"/>
    <w:rsid w:val="3EB666A7"/>
    <w:rsid w:val="3EC76605"/>
    <w:rsid w:val="3ED66896"/>
    <w:rsid w:val="3F20398E"/>
    <w:rsid w:val="3F494B7A"/>
    <w:rsid w:val="3F667E8C"/>
    <w:rsid w:val="3F87786E"/>
    <w:rsid w:val="3F8C7FB1"/>
    <w:rsid w:val="3F96395D"/>
    <w:rsid w:val="3F98242C"/>
    <w:rsid w:val="3F9E50AA"/>
    <w:rsid w:val="3FA712DA"/>
    <w:rsid w:val="40280169"/>
    <w:rsid w:val="403C24B2"/>
    <w:rsid w:val="406E6FB8"/>
    <w:rsid w:val="40EB236D"/>
    <w:rsid w:val="40FC1A4B"/>
    <w:rsid w:val="412F731A"/>
    <w:rsid w:val="41476D83"/>
    <w:rsid w:val="41602D1B"/>
    <w:rsid w:val="41652178"/>
    <w:rsid w:val="41784C41"/>
    <w:rsid w:val="41DA0842"/>
    <w:rsid w:val="41F414D4"/>
    <w:rsid w:val="42257AF2"/>
    <w:rsid w:val="424650A5"/>
    <w:rsid w:val="42722B56"/>
    <w:rsid w:val="42B50153"/>
    <w:rsid w:val="42F22558"/>
    <w:rsid w:val="43274368"/>
    <w:rsid w:val="43326C4D"/>
    <w:rsid w:val="43421586"/>
    <w:rsid w:val="434E0E6D"/>
    <w:rsid w:val="4359242C"/>
    <w:rsid w:val="436B73E8"/>
    <w:rsid w:val="439A35C1"/>
    <w:rsid w:val="43A40565"/>
    <w:rsid w:val="44170F9A"/>
    <w:rsid w:val="443828B8"/>
    <w:rsid w:val="44450C02"/>
    <w:rsid w:val="44CE41EB"/>
    <w:rsid w:val="44D002F9"/>
    <w:rsid w:val="44D17F1D"/>
    <w:rsid w:val="44D3282B"/>
    <w:rsid w:val="44F00B6E"/>
    <w:rsid w:val="44F313EA"/>
    <w:rsid w:val="45692AE0"/>
    <w:rsid w:val="456D2763"/>
    <w:rsid w:val="457A2FCB"/>
    <w:rsid w:val="45A32084"/>
    <w:rsid w:val="45EF52CA"/>
    <w:rsid w:val="466871EB"/>
    <w:rsid w:val="46B256F1"/>
    <w:rsid w:val="46C17EF0"/>
    <w:rsid w:val="47193D5D"/>
    <w:rsid w:val="47FF3C87"/>
    <w:rsid w:val="481915A2"/>
    <w:rsid w:val="48386D21"/>
    <w:rsid w:val="48685693"/>
    <w:rsid w:val="48F01998"/>
    <w:rsid w:val="48FC449C"/>
    <w:rsid w:val="490C1CEF"/>
    <w:rsid w:val="492F6C51"/>
    <w:rsid w:val="49400188"/>
    <w:rsid w:val="4979405A"/>
    <w:rsid w:val="49C12A41"/>
    <w:rsid w:val="4A0C4E1A"/>
    <w:rsid w:val="4A17550E"/>
    <w:rsid w:val="4A3037B4"/>
    <w:rsid w:val="4A402AF5"/>
    <w:rsid w:val="4A5428F3"/>
    <w:rsid w:val="4A5E5C9B"/>
    <w:rsid w:val="4A6560CF"/>
    <w:rsid w:val="4A933DE3"/>
    <w:rsid w:val="4AB777A6"/>
    <w:rsid w:val="4AC315B4"/>
    <w:rsid w:val="4AE21B52"/>
    <w:rsid w:val="4AF27A07"/>
    <w:rsid w:val="4B8268B6"/>
    <w:rsid w:val="4BA6708E"/>
    <w:rsid w:val="4C2822E5"/>
    <w:rsid w:val="4C82498B"/>
    <w:rsid w:val="4CAB1D80"/>
    <w:rsid w:val="4CFB3077"/>
    <w:rsid w:val="4D061134"/>
    <w:rsid w:val="4D621F97"/>
    <w:rsid w:val="4D841400"/>
    <w:rsid w:val="4DA70A60"/>
    <w:rsid w:val="4DCB03CA"/>
    <w:rsid w:val="4DD42A2F"/>
    <w:rsid w:val="4E232750"/>
    <w:rsid w:val="4E2D7F61"/>
    <w:rsid w:val="4EA13990"/>
    <w:rsid w:val="4EC8256E"/>
    <w:rsid w:val="4EE7471F"/>
    <w:rsid w:val="4F244B96"/>
    <w:rsid w:val="4F365D17"/>
    <w:rsid w:val="4F4171DF"/>
    <w:rsid w:val="4FC55C01"/>
    <w:rsid w:val="4FE30E92"/>
    <w:rsid w:val="4FE41C05"/>
    <w:rsid w:val="504E5A35"/>
    <w:rsid w:val="508A6E38"/>
    <w:rsid w:val="510022C4"/>
    <w:rsid w:val="51045425"/>
    <w:rsid w:val="510C4F82"/>
    <w:rsid w:val="516E67D0"/>
    <w:rsid w:val="518C5D3B"/>
    <w:rsid w:val="51A93B81"/>
    <w:rsid w:val="51BA678C"/>
    <w:rsid w:val="520420FD"/>
    <w:rsid w:val="527E3C5D"/>
    <w:rsid w:val="52E66CCB"/>
    <w:rsid w:val="52EC6E19"/>
    <w:rsid w:val="530A0261"/>
    <w:rsid w:val="537375A5"/>
    <w:rsid w:val="53A96CE0"/>
    <w:rsid w:val="53C733E2"/>
    <w:rsid w:val="53CD6C89"/>
    <w:rsid w:val="53CE051C"/>
    <w:rsid w:val="53E44C8D"/>
    <w:rsid w:val="540B7EB5"/>
    <w:rsid w:val="54590D14"/>
    <w:rsid w:val="54C22FA1"/>
    <w:rsid w:val="54E90F4F"/>
    <w:rsid w:val="55C86FF0"/>
    <w:rsid w:val="55D03574"/>
    <w:rsid w:val="55D81FBC"/>
    <w:rsid w:val="561548D9"/>
    <w:rsid w:val="564E3386"/>
    <w:rsid w:val="56C9293E"/>
    <w:rsid w:val="574754BE"/>
    <w:rsid w:val="575B5CD3"/>
    <w:rsid w:val="5764137E"/>
    <w:rsid w:val="57813298"/>
    <w:rsid w:val="579D4CD1"/>
    <w:rsid w:val="57B73860"/>
    <w:rsid w:val="57D640FB"/>
    <w:rsid w:val="580249E9"/>
    <w:rsid w:val="580F7106"/>
    <w:rsid w:val="58183D5E"/>
    <w:rsid w:val="585336E4"/>
    <w:rsid w:val="58541621"/>
    <w:rsid w:val="58651F4C"/>
    <w:rsid w:val="58ED74D9"/>
    <w:rsid w:val="5919520F"/>
    <w:rsid w:val="591C41D0"/>
    <w:rsid w:val="593875E0"/>
    <w:rsid w:val="593F63B4"/>
    <w:rsid w:val="59AA1E5D"/>
    <w:rsid w:val="59C75EEA"/>
    <w:rsid w:val="59D625D1"/>
    <w:rsid w:val="59F341F4"/>
    <w:rsid w:val="59FE2AD8"/>
    <w:rsid w:val="5A0E0EB1"/>
    <w:rsid w:val="5A2737B8"/>
    <w:rsid w:val="5A2F0F8C"/>
    <w:rsid w:val="5A3D1672"/>
    <w:rsid w:val="5A427C66"/>
    <w:rsid w:val="5A5337DB"/>
    <w:rsid w:val="5A5D2B93"/>
    <w:rsid w:val="5A6A2572"/>
    <w:rsid w:val="5AB0697E"/>
    <w:rsid w:val="5ABA5A4E"/>
    <w:rsid w:val="5AED1980"/>
    <w:rsid w:val="5B2D1B77"/>
    <w:rsid w:val="5B6B2007"/>
    <w:rsid w:val="5B7C7C23"/>
    <w:rsid w:val="5B8C29D6"/>
    <w:rsid w:val="5B927555"/>
    <w:rsid w:val="5BB54A6B"/>
    <w:rsid w:val="5BCC60B5"/>
    <w:rsid w:val="5C3D737B"/>
    <w:rsid w:val="5C450898"/>
    <w:rsid w:val="5C927371"/>
    <w:rsid w:val="5C9A49E0"/>
    <w:rsid w:val="5CA22C3E"/>
    <w:rsid w:val="5CA75504"/>
    <w:rsid w:val="5CD561D2"/>
    <w:rsid w:val="5D0717F4"/>
    <w:rsid w:val="5D2475D8"/>
    <w:rsid w:val="5D2A6606"/>
    <w:rsid w:val="5D9205BD"/>
    <w:rsid w:val="5DB71380"/>
    <w:rsid w:val="5E0A33EC"/>
    <w:rsid w:val="5E0F47B7"/>
    <w:rsid w:val="5E1156BA"/>
    <w:rsid w:val="5E671A49"/>
    <w:rsid w:val="5E9849FA"/>
    <w:rsid w:val="5EC2745F"/>
    <w:rsid w:val="5F510F68"/>
    <w:rsid w:val="5F5D4BFA"/>
    <w:rsid w:val="5FA368FE"/>
    <w:rsid w:val="5FDC4F9F"/>
    <w:rsid w:val="60217D8F"/>
    <w:rsid w:val="60255B64"/>
    <w:rsid w:val="602F43EC"/>
    <w:rsid w:val="6050739F"/>
    <w:rsid w:val="605E6E7C"/>
    <w:rsid w:val="60EE1D70"/>
    <w:rsid w:val="60F61E40"/>
    <w:rsid w:val="613F5365"/>
    <w:rsid w:val="616F4AD1"/>
    <w:rsid w:val="618C0FAF"/>
    <w:rsid w:val="618F64E7"/>
    <w:rsid w:val="620401CA"/>
    <w:rsid w:val="62263E1A"/>
    <w:rsid w:val="624C6599"/>
    <w:rsid w:val="62501885"/>
    <w:rsid w:val="627E4BA4"/>
    <w:rsid w:val="629479BE"/>
    <w:rsid w:val="62CB64A7"/>
    <w:rsid w:val="62EB0863"/>
    <w:rsid w:val="631C55F3"/>
    <w:rsid w:val="6381677B"/>
    <w:rsid w:val="63B36C34"/>
    <w:rsid w:val="63FB1079"/>
    <w:rsid w:val="64371B05"/>
    <w:rsid w:val="645224A9"/>
    <w:rsid w:val="64754F8C"/>
    <w:rsid w:val="647B50BF"/>
    <w:rsid w:val="64817C06"/>
    <w:rsid w:val="650B358E"/>
    <w:rsid w:val="654A5C21"/>
    <w:rsid w:val="65C83C5F"/>
    <w:rsid w:val="65D61804"/>
    <w:rsid w:val="65E64AB8"/>
    <w:rsid w:val="662D222D"/>
    <w:rsid w:val="665E7BD6"/>
    <w:rsid w:val="667C10D6"/>
    <w:rsid w:val="669E6224"/>
    <w:rsid w:val="66A650D9"/>
    <w:rsid w:val="66F0587A"/>
    <w:rsid w:val="66F27949"/>
    <w:rsid w:val="67E6531C"/>
    <w:rsid w:val="67FF4F72"/>
    <w:rsid w:val="684F3101"/>
    <w:rsid w:val="687521B7"/>
    <w:rsid w:val="689367EA"/>
    <w:rsid w:val="68B867C7"/>
    <w:rsid w:val="68C4040C"/>
    <w:rsid w:val="68D211BB"/>
    <w:rsid w:val="692F68A9"/>
    <w:rsid w:val="696828BF"/>
    <w:rsid w:val="696D5ED0"/>
    <w:rsid w:val="698C01F4"/>
    <w:rsid w:val="69941842"/>
    <w:rsid w:val="69D2764D"/>
    <w:rsid w:val="69F92959"/>
    <w:rsid w:val="69FF0CD2"/>
    <w:rsid w:val="6A07766D"/>
    <w:rsid w:val="6A4A0568"/>
    <w:rsid w:val="6A743729"/>
    <w:rsid w:val="6A82305A"/>
    <w:rsid w:val="6A8A4235"/>
    <w:rsid w:val="6A8B4D12"/>
    <w:rsid w:val="6AB56606"/>
    <w:rsid w:val="6ADC408D"/>
    <w:rsid w:val="6AED1528"/>
    <w:rsid w:val="6B453E59"/>
    <w:rsid w:val="6B4A45F5"/>
    <w:rsid w:val="6C4F4334"/>
    <w:rsid w:val="6C937E70"/>
    <w:rsid w:val="6CBE6C05"/>
    <w:rsid w:val="6CE74449"/>
    <w:rsid w:val="6D07258A"/>
    <w:rsid w:val="6D3165A3"/>
    <w:rsid w:val="6D8B7FE5"/>
    <w:rsid w:val="6DA50884"/>
    <w:rsid w:val="6DE05374"/>
    <w:rsid w:val="6DF93DB0"/>
    <w:rsid w:val="6E05012A"/>
    <w:rsid w:val="6E192E9A"/>
    <w:rsid w:val="6EC90F69"/>
    <w:rsid w:val="6EDD31F1"/>
    <w:rsid w:val="6EE92007"/>
    <w:rsid w:val="6EEF4A82"/>
    <w:rsid w:val="6EF65A2C"/>
    <w:rsid w:val="6F101C97"/>
    <w:rsid w:val="6F1E5152"/>
    <w:rsid w:val="6F4F2CEC"/>
    <w:rsid w:val="6F685567"/>
    <w:rsid w:val="6F924274"/>
    <w:rsid w:val="6FD816ED"/>
    <w:rsid w:val="701E3F32"/>
    <w:rsid w:val="706C701C"/>
    <w:rsid w:val="70D54F38"/>
    <w:rsid w:val="70EE224E"/>
    <w:rsid w:val="71130203"/>
    <w:rsid w:val="71150AC6"/>
    <w:rsid w:val="71DD53B2"/>
    <w:rsid w:val="72005CD8"/>
    <w:rsid w:val="72245276"/>
    <w:rsid w:val="723A2A82"/>
    <w:rsid w:val="725C4548"/>
    <w:rsid w:val="725F5B36"/>
    <w:rsid w:val="727E2348"/>
    <w:rsid w:val="72F71196"/>
    <w:rsid w:val="73AA0E1D"/>
    <w:rsid w:val="73B92F2C"/>
    <w:rsid w:val="74066D07"/>
    <w:rsid w:val="741B2C62"/>
    <w:rsid w:val="744377D3"/>
    <w:rsid w:val="74863D7F"/>
    <w:rsid w:val="74E34A65"/>
    <w:rsid w:val="75051560"/>
    <w:rsid w:val="759A0322"/>
    <w:rsid w:val="75F512B4"/>
    <w:rsid w:val="76795E35"/>
    <w:rsid w:val="768C4094"/>
    <w:rsid w:val="76F51E90"/>
    <w:rsid w:val="77387CC6"/>
    <w:rsid w:val="779A0ABA"/>
    <w:rsid w:val="77B23FEF"/>
    <w:rsid w:val="77B44618"/>
    <w:rsid w:val="77DB5BCD"/>
    <w:rsid w:val="77F74217"/>
    <w:rsid w:val="786F0A91"/>
    <w:rsid w:val="78E231D6"/>
    <w:rsid w:val="792C5912"/>
    <w:rsid w:val="79337B21"/>
    <w:rsid w:val="79442C5B"/>
    <w:rsid w:val="79444A09"/>
    <w:rsid w:val="796C7F0F"/>
    <w:rsid w:val="79957011"/>
    <w:rsid w:val="79BA0BDC"/>
    <w:rsid w:val="7A2F1B5C"/>
    <w:rsid w:val="7A3E0E05"/>
    <w:rsid w:val="7A5173D7"/>
    <w:rsid w:val="7A560E98"/>
    <w:rsid w:val="7A715D4F"/>
    <w:rsid w:val="7B08265F"/>
    <w:rsid w:val="7B19177D"/>
    <w:rsid w:val="7B1D7C08"/>
    <w:rsid w:val="7B447241"/>
    <w:rsid w:val="7B495DE6"/>
    <w:rsid w:val="7BE81EEB"/>
    <w:rsid w:val="7BFD4787"/>
    <w:rsid w:val="7C0B1A91"/>
    <w:rsid w:val="7C553148"/>
    <w:rsid w:val="7C92025F"/>
    <w:rsid w:val="7CC16371"/>
    <w:rsid w:val="7D340BAD"/>
    <w:rsid w:val="7D7111E2"/>
    <w:rsid w:val="7D955884"/>
    <w:rsid w:val="7D974997"/>
    <w:rsid w:val="7DAD304F"/>
    <w:rsid w:val="7DF7797A"/>
    <w:rsid w:val="7E30659C"/>
    <w:rsid w:val="7E4454AB"/>
    <w:rsid w:val="7E6E2528"/>
    <w:rsid w:val="7E7C0348"/>
    <w:rsid w:val="7E9006F1"/>
    <w:rsid w:val="7ECD54A1"/>
    <w:rsid w:val="7F060B63"/>
    <w:rsid w:val="7F8F40DF"/>
    <w:rsid w:val="7FD9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3016</Words>
  <Characters>8051</Characters>
  <Lines>0</Lines>
  <Paragraphs>0</Paragraphs>
  <TotalTime>49</TotalTime>
  <ScaleCrop>false</ScaleCrop>
  <LinksUpToDate>false</LinksUpToDate>
  <CharactersWithSpaces>8494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2022-04-29T12:18:00Z</dcterms:created>
  <dc:creator>15228</dc:creator>
  <cp:lastModifiedBy>田浩</cp:lastModifiedBy>
  <dcterms:modified xsi:type="dcterms:W3CDTF">2022-07-23T12:15:49Z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13D4ED41E00A4221BB253271FCC2C690</vt:lpwstr>
  </property>
</Properties>
</file>