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9" w:afterAutospacing="0" w:line="17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  <w:t>Pytorch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  <w:lang w:val="en-US" w:eastAsia="zh-CN"/>
        </w:rPr>
        <w:t>教程五-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auto"/>
          <w:spacing w:val="7"/>
          <w:sz w:val="24"/>
          <w:szCs w:val="24"/>
          <w:shd w:val="clear" w:fill="FFFFFF"/>
        </w:rPr>
        <w:t>张量的自动微分</w:t>
      </w:r>
    </w:p>
    <w:p>
      <w:pP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val="en-US" w:eastAsia="zh-CN" w:bidi="ar-SA"/>
        </w:rPr>
        <w:t>自动求导是深度学习框架的重要组成部分。自动微分为深度网络学习中的梯度的计算提供了“快车道”。因此我们本次文章来探究一下PyTorch中自动求导的相关知识。</w:t>
      </w:r>
    </w:p>
    <w:p>
      <w:pP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一、自定义实现梯度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我们先看一下不借于PyTorch我们该怎么进行一个求导的操作，我们以一元函数的导数来举例，一元函数的导数定义大家可以参考高等数学里面的定义: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</w:pPr>
      <w:r>
        <w:drawing>
          <wp:inline distT="0" distB="0" distL="114300" distR="114300">
            <wp:extent cx="4702175" cy="287845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假设现在我们需要对一个函数在x=3处的导数：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</w:pPr>
      <w:r>
        <w:drawing>
          <wp:inline distT="0" distB="0" distL="114300" distR="114300">
            <wp:extent cx="1152525" cy="3714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那么我们怎么使用Python来实现这个工作呢？如下所示：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Cascadia Mono" w:cs="Times New Roman"/>
          <w:b/>
          <w:bCs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grad_myself(func, x, d=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1e-7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):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    fc_1, fc_2 = func(x + d), func(x - d)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    g = (fc_1 - fc_2) / (d)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Cascadia Mono" w:cs="Times New Roman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 xml:space="preserve">f = </w:t>
      </w:r>
      <w:r>
        <w:rPr>
          <w:rFonts w:hint="default" w:ascii="Times New Roman" w:hAnsi="Times New Roman" w:eastAsia="Cascadia Mono" w:cs="Times New Roman"/>
          <w:b/>
          <w:bCs/>
          <w:color w:val="000080"/>
          <w:sz w:val="21"/>
          <w:szCs w:val="21"/>
          <w:shd w:val="clear" w:fill="FFFFFF"/>
        </w:rPr>
        <w:t xml:space="preserve">lambda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x: x**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 xml:space="preserve">2 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+ x**(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/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Cascadia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(grad_myself(</w:t>
      </w:r>
      <w:r>
        <w:rPr>
          <w:rFonts w:hint="default" w:ascii="Times New Roman" w:hAnsi="Times New Roman" w:eastAsia="Cascadia Mono" w:cs="Times New Roman"/>
          <w:color w:val="660099"/>
          <w:sz w:val="21"/>
          <w:szCs w:val="21"/>
          <w:shd w:val="clear" w:fill="FFFFFF"/>
        </w:rPr>
        <w:t>func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=f,</w:t>
      </w:r>
      <w:r>
        <w:rPr>
          <w:rFonts w:hint="default" w:ascii="Times New Roman" w:hAnsi="Times New Roman" w:eastAsia="Cascadia Mono" w:cs="Times New Roman"/>
          <w:color w:val="660099"/>
          <w:sz w:val="21"/>
          <w:szCs w:val="21"/>
          <w:shd w:val="clear" w:fill="FFFFFF"/>
        </w:rPr>
        <w:t>x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Cascadia Mono" w:cs="Times New Roman"/>
          <w:color w:val="0000FF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shd w:val="clear" w:fill="FFFFFF"/>
          <w:lang w:val="en-US" w:eastAsia="zh-CN"/>
        </w:rPr>
        <w:t>12.320499891416148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可以看出这个，实际是有误的，我们把代码变一下：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 = (fc_1 - fc_2) / (d)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g = (fc_1 - fc_2) / (</w:t>
      </w:r>
      <w:r>
        <w:rPr>
          <w:rFonts w:hint="eastAsia" w:ascii="Times New Roman" w:hAnsi="Times New Roman" w:cs="Times New Roman"/>
          <w:color w:val="000000"/>
          <w:sz w:val="21"/>
          <w:szCs w:val="21"/>
          <w:shd w:val="clear" w:fill="FFFFFF"/>
          <w:lang w:val="en-US" w:eastAsia="zh-CN"/>
        </w:rPr>
        <w:t>2 *</w:t>
      </w:r>
      <w:r>
        <w:rPr>
          <w:rFonts w:hint="default" w:ascii="Times New Roman" w:hAnsi="Times New Roman" w:eastAsia="Cascadia Mono" w:cs="Times New Roman"/>
          <w:color w:val="000000"/>
          <w:sz w:val="21"/>
          <w:szCs w:val="21"/>
          <w:shd w:val="clear" w:fill="FFFFFF"/>
        </w:rPr>
        <w:t>d)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即可。这样最后的输出为：</w:t>
      </w:r>
      <w:r>
        <w:rPr>
          <w:rFonts w:hint="default"/>
          <w:lang w:val="en-US" w:eastAsia="zh-CN"/>
        </w:rPr>
        <w:t>6.160249945708074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至于为什么多除以2，这里就留给大家自己思考了。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可以看出使用定义方法去实现一个函数的导数也是可以的。不过当我们函数变得很复杂的时候这个方法就不太好用了，我们来看一下PyTorch中是怎么实现这个梯度的计算的。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  <w:t>二、PyTorch Autograd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我们知道在深度学习中最为常见的优化算法是梯度下降类的算法，很自然的就必须要进行梯度的计算。很便捷的是PyTorch 提供了自动求导机制，我们来看一下。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在早期版本的PyTorch中 ，自动微分变量和张量是分开的，之后在0.4版本之后进行了统一，也就是说：在之后常见的变量都是可以进行自动求导的变量了：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torch.autograd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Variable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 = Variable(torch.ones(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 xml:space="preserve">requires_grad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X_1 = torch.ones(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(X)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(X_1)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1.]], requires_grad=True)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[1., 1., 1.]])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可以看出这个张量X有一个requires_grad的属性，实际上这个张量与不带属性的requires_grad张量是一样的。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现在我们吧这个变量X加上一个常数，并赋值给Y: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Y = X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可以知道，此时我们Y的数据为：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print(Y)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print(Y.data)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1.5000]], grad_fn=&lt;AddBackward0&gt;)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[1.5000, 1.5000, 1.5000]])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可以发现，张量Y多了一个属性</w:t>
      </w:r>
      <w:r>
        <w:rPr>
          <w:rFonts w:hint="default"/>
          <w:lang w:val="en-US" w:eastAsia="zh-CN"/>
        </w:rPr>
        <w:t>grad_fn</w:t>
      </w:r>
      <w:r>
        <w:rPr>
          <w:rFonts w:hint="eastAsia"/>
          <w:lang w:val="en-US" w:eastAsia="zh-CN"/>
        </w:rPr>
        <w:t>，这个</w:t>
      </w:r>
      <w:r>
        <w:rPr>
          <w:rFonts w:hint="default"/>
          <w:lang w:val="en-US" w:eastAsia="zh-CN"/>
        </w:rPr>
        <w:t>grad_fn</w:t>
      </w:r>
      <w:r>
        <w:rPr>
          <w:rFonts w:hint="eastAsia"/>
          <w:lang w:val="en-US" w:eastAsia="zh-CN"/>
        </w:rPr>
        <w:t>中存储的就是</w:t>
      </w:r>
      <w:r>
        <w:rPr>
          <w:rFonts w:hint="default"/>
          <w:lang w:val="en-US" w:eastAsia="zh-CN"/>
        </w:rPr>
        <w:t>&lt;AddBackward0&gt;</w:t>
      </w:r>
      <w:r>
        <w:rPr>
          <w:rFonts w:hint="eastAsia"/>
          <w:lang w:val="en-US" w:eastAsia="zh-CN"/>
        </w:rPr>
        <w:t>信息，表示加上一个常数的操作，它表示计算图中的一个节点。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接下来我们在来一个赋值的操作：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Z = Y * 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注意这里的乘法表示的是元素对应相乘，可以知道Z的输出为：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tensor([[2.2500, 2.2500, 2.2500],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[2.2500, 2.2500, 2.2500],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[2.2500, 2.2500, 2.2500]], grad_fn=&lt;MulBackward0&gt;)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</w:t>
      </w:r>
      <w:r>
        <w:rPr>
          <w:rFonts w:hint="default"/>
          <w:lang w:val="en-US" w:eastAsia="zh-CN"/>
        </w:rPr>
        <w:t>grad_fn</w:t>
      </w:r>
      <w:r>
        <w:rPr>
          <w:rFonts w:hint="eastAsia"/>
          <w:lang w:val="en-US" w:eastAsia="zh-CN"/>
        </w:rPr>
        <w:t>中存储的就是</w:t>
      </w:r>
      <w:r>
        <w:rPr>
          <w:rFonts w:hint="default"/>
          <w:lang w:val="en-US" w:eastAsia="zh-CN"/>
        </w:rPr>
        <w:t>&lt;MulBackward0</w:t>
      </w:r>
      <w:r>
        <w:rPr>
          <w:rFonts w:hint="eastAsia"/>
          <w:lang w:val="en-US" w:eastAsia="zh-CN"/>
        </w:rPr>
        <w:t>&gt;,即乘法运算的信息。止于此，我们可以得到一个函数表达式：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8pt;width:7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我们改成小写：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6" o:spt="75" type="#_x0000_t75" style="height:18pt;width:6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>怎么求解呢？我们可以进行手动的求解，那么使用自动求导该怎么进行呢？我们可以这样：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Z.backward(X)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(Z.grad)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(Y.grad)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(X.grad)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tensor([[3., 3., 3.],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[3., 3., 3.],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[3., 3., 3.]])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D:\Python3\lib\site-packages\torch\_tensor.py:1104: UserWarning: The .grad attribute of a Tensor that is not a leaf Tensor is being accessed. Its .grad attribute won't be populated during autograd.backward(). If you indeed want the .grad field to be populated for a non-leaf Tensor, use .retain_grad() on the non-leaf Tensor. If you access the non-leaf Tensor by mistake, make sure you access the leaf Tensor instead. See github.com/pytorch/pytorch/pull/30531 for more informations. (Triggered internally at  C:\actions-runner\_work\pytorch\pytorch\builder\windows\pytorch\build\aten\src\ATen/core/TensorBody.h:475.)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self._grad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这里解释一下前两行代码的含义，在PyTorch中直接对非变量求导是不允许的，所以我们backwrad()需要额外指定额外指定grad_tensors即可。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PyTorch中规定，只有计算图上的叶子节点才可以通过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.backward()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获得梯度信息。Z和Y不是叶子节点，所以没有梯度信息，输出为None。输出的Warning信息也显示了这个信息。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那么回到最初的那个函数：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center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26pt;width: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的梯度我们来计算一下：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torch.autograd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Variable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X = Variable(torch.tensor([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requires_grad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Y = X **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2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X **(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Y.backward()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(Y.grad)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(X.grad)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tensor([6.1602])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可以看出我们此时输出的结果与我们自己实现的求导结果是一致的。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注意点：在PyTorch中只有叶子节点才能计算grad信息，非叶子节点不能进行grad的计算。但是我们可以保留非叶子节点的梯度，下述代码的y.retain_grad()即可保留y的梯度信息。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 = torch.tensor(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>requires_grad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y = x.exp()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y.retain_grad()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y.backward()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(y.grad)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cs="宋体"/>
          <w:b/>
          <w:bCs/>
          <w:color w:val="auto"/>
          <w:kern w:val="2"/>
          <w:sz w:val="28"/>
          <w:szCs w:val="28"/>
          <w:lang w:val="en-US" w:eastAsia="zh-CN" w:bidi="ar-SA"/>
        </w:rPr>
        <w:t>总结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由此可知，在PyTorch中梯度和导数的计算可以自动化的进行，非常的方便。在今后的求导中，不管我们的目标函数是多么的复杂。只要借助我们backward()就可以完成自动求导的任务。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3F812"/>
    <w:multiLevelType w:val="singleLevel"/>
    <w:tmpl w:val="8853F81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6F17"/>
    <w:rsid w:val="010F7B16"/>
    <w:rsid w:val="012940BD"/>
    <w:rsid w:val="01850DB7"/>
    <w:rsid w:val="039949DA"/>
    <w:rsid w:val="040B3583"/>
    <w:rsid w:val="047D1717"/>
    <w:rsid w:val="04D41A70"/>
    <w:rsid w:val="05D42645"/>
    <w:rsid w:val="06456AAB"/>
    <w:rsid w:val="07433786"/>
    <w:rsid w:val="077C5B38"/>
    <w:rsid w:val="078F790E"/>
    <w:rsid w:val="09511AE0"/>
    <w:rsid w:val="0A2840D6"/>
    <w:rsid w:val="0A9F6F2E"/>
    <w:rsid w:val="0B3316D4"/>
    <w:rsid w:val="0C5C7E64"/>
    <w:rsid w:val="0C751537"/>
    <w:rsid w:val="0D18626C"/>
    <w:rsid w:val="0D414F0E"/>
    <w:rsid w:val="0DA9627F"/>
    <w:rsid w:val="0DF50B71"/>
    <w:rsid w:val="0FE5784C"/>
    <w:rsid w:val="10295222"/>
    <w:rsid w:val="109041A4"/>
    <w:rsid w:val="10930D3B"/>
    <w:rsid w:val="10985021"/>
    <w:rsid w:val="10A4634C"/>
    <w:rsid w:val="10B6009E"/>
    <w:rsid w:val="13B01A3A"/>
    <w:rsid w:val="14C45128"/>
    <w:rsid w:val="17365E81"/>
    <w:rsid w:val="17A67F95"/>
    <w:rsid w:val="18136D93"/>
    <w:rsid w:val="187B50A6"/>
    <w:rsid w:val="193D4238"/>
    <w:rsid w:val="199658E1"/>
    <w:rsid w:val="1A442548"/>
    <w:rsid w:val="1A6E1403"/>
    <w:rsid w:val="1B1B0949"/>
    <w:rsid w:val="1B711547"/>
    <w:rsid w:val="1E84701C"/>
    <w:rsid w:val="1FA3543E"/>
    <w:rsid w:val="20431462"/>
    <w:rsid w:val="20B76A48"/>
    <w:rsid w:val="20F81E49"/>
    <w:rsid w:val="21436F5F"/>
    <w:rsid w:val="223B430E"/>
    <w:rsid w:val="224F44CA"/>
    <w:rsid w:val="230A2057"/>
    <w:rsid w:val="26866E23"/>
    <w:rsid w:val="26F33D6B"/>
    <w:rsid w:val="26F57CCA"/>
    <w:rsid w:val="27047958"/>
    <w:rsid w:val="280E49CF"/>
    <w:rsid w:val="281F77FC"/>
    <w:rsid w:val="2A537BEE"/>
    <w:rsid w:val="2B5128D7"/>
    <w:rsid w:val="2C9E07F0"/>
    <w:rsid w:val="2E652751"/>
    <w:rsid w:val="2E70730F"/>
    <w:rsid w:val="2EA61D7D"/>
    <w:rsid w:val="311B6FA8"/>
    <w:rsid w:val="317A06A9"/>
    <w:rsid w:val="31BD2FCF"/>
    <w:rsid w:val="31C47D5C"/>
    <w:rsid w:val="324F53D3"/>
    <w:rsid w:val="32F3657D"/>
    <w:rsid w:val="349811FF"/>
    <w:rsid w:val="36C17EBA"/>
    <w:rsid w:val="36E77AEF"/>
    <w:rsid w:val="38DA5817"/>
    <w:rsid w:val="399E0E42"/>
    <w:rsid w:val="3A4264FA"/>
    <w:rsid w:val="3B061DA3"/>
    <w:rsid w:val="3B1C19B9"/>
    <w:rsid w:val="3B22232D"/>
    <w:rsid w:val="3B2D0DE5"/>
    <w:rsid w:val="3B997EE4"/>
    <w:rsid w:val="3BCF24F7"/>
    <w:rsid w:val="3C796D70"/>
    <w:rsid w:val="3CA32DC2"/>
    <w:rsid w:val="3EBD5FBC"/>
    <w:rsid w:val="3F384C3B"/>
    <w:rsid w:val="3F4A255B"/>
    <w:rsid w:val="3FB7263C"/>
    <w:rsid w:val="40137DD3"/>
    <w:rsid w:val="40622BF5"/>
    <w:rsid w:val="4150213D"/>
    <w:rsid w:val="42A05257"/>
    <w:rsid w:val="43357989"/>
    <w:rsid w:val="43F9553E"/>
    <w:rsid w:val="44F93EC7"/>
    <w:rsid w:val="452E246B"/>
    <w:rsid w:val="45821930"/>
    <w:rsid w:val="45DB7401"/>
    <w:rsid w:val="466C691A"/>
    <w:rsid w:val="46B160AD"/>
    <w:rsid w:val="477A6580"/>
    <w:rsid w:val="48006BD8"/>
    <w:rsid w:val="486E1C78"/>
    <w:rsid w:val="4A4636C4"/>
    <w:rsid w:val="4C3C5197"/>
    <w:rsid w:val="4ED80FF1"/>
    <w:rsid w:val="50242014"/>
    <w:rsid w:val="50D574BF"/>
    <w:rsid w:val="50EC4324"/>
    <w:rsid w:val="51D31886"/>
    <w:rsid w:val="542C3C68"/>
    <w:rsid w:val="558263D0"/>
    <w:rsid w:val="55FB401B"/>
    <w:rsid w:val="561E5C2D"/>
    <w:rsid w:val="58D75380"/>
    <w:rsid w:val="5A262AF2"/>
    <w:rsid w:val="5A3675E3"/>
    <w:rsid w:val="5A9D3DC6"/>
    <w:rsid w:val="5AB94337"/>
    <w:rsid w:val="5ACD3D46"/>
    <w:rsid w:val="5B59093A"/>
    <w:rsid w:val="5BA67D64"/>
    <w:rsid w:val="5D191B4B"/>
    <w:rsid w:val="5E4843B7"/>
    <w:rsid w:val="5F883D16"/>
    <w:rsid w:val="604C6354"/>
    <w:rsid w:val="63AE3C76"/>
    <w:rsid w:val="67B6559A"/>
    <w:rsid w:val="68A21E6C"/>
    <w:rsid w:val="68FB6AC7"/>
    <w:rsid w:val="6BD157EF"/>
    <w:rsid w:val="6BD702F7"/>
    <w:rsid w:val="6C164AAF"/>
    <w:rsid w:val="6D2D4731"/>
    <w:rsid w:val="6E022A8E"/>
    <w:rsid w:val="6E6E02B6"/>
    <w:rsid w:val="6ECC3C23"/>
    <w:rsid w:val="6EE64C81"/>
    <w:rsid w:val="700E588B"/>
    <w:rsid w:val="71544157"/>
    <w:rsid w:val="71FA7B75"/>
    <w:rsid w:val="75337EE9"/>
    <w:rsid w:val="758260C0"/>
    <w:rsid w:val="76A417A4"/>
    <w:rsid w:val="77EC12F9"/>
    <w:rsid w:val="786D2B32"/>
    <w:rsid w:val="787D6230"/>
    <w:rsid w:val="7D7D62EB"/>
    <w:rsid w:val="7E490D14"/>
    <w:rsid w:val="7EBD2A54"/>
    <w:rsid w:val="7F0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1309</Words>
  <Characters>2949</Characters>
  <Lines>0</Lines>
  <Paragraphs>0</Paragraphs>
  <TotalTime>21</TotalTime>
  <ScaleCrop>false</ScaleCrop>
  <LinksUpToDate>false</LinksUpToDate>
  <CharactersWithSpaces>3254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2022-03-13T10:15:00Z</dcterms:created>
  <dc:creator>LEGION</dc:creator>
  <cp:lastModifiedBy>田浩</cp:lastModifiedBy>
  <dcterms:modified xsi:type="dcterms:W3CDTF">2022-04-08T02:50:59Z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23211E694E5A4102902273DD5A47BE6F</vt:lpwstr>
  </property>
</Properties>
</file>