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0" w:afterAutospacing="0"/>
        <w:jc w:val="center"/>
        <w:rPr>
          <w:rFonts w:cs="Helvetica"/>
          <w:b/>
          <w:bCs/>
          <w:color w:val="333333"/>
          <w:spacing w:val="8"/>
        </w:rPr>
      </w:pPr>
      <w:r>
        <w:rPr>
          <w:rFonts w:hint="eastAsia" w:cs="Helvetica"/>
          <w:b/>
          <w:bCs/>
          <w:color w:val="333333"/>
          <w:spacing w:val="8"/>
        </w:rPr>
        <w:t>Uipath手把手教程四-工作流之Sequence</w:t>
      </w:r>
    </w:p>
    <w:p>
      <w:pPr>
        <w:pStyle w:val="4"/>
        <w:shd w:val="clear" w:color="auto" w:fill="FFFFFF"/>
        <w:spacing w:before="0" w:beforeAutospacing="0" w:after="0" w:afterAutospacing="0"/>
        <w:jc w:val="center"/>
        <w:rPr>
          <w:rFonts w:cs="Helvetica"/>
          <w:b/>
          <w:bCs/>
          <w:color w:val="333333"/>
          <w:spacing w:val="8"/>
        </w:rPr>
      </w:pPr>
    </w:p>
    <w:p>
      <w:pPr>
        <w:pStyle w:val="4"/>
        <w:shd w:val="clear" w:color="auto" w:fill="FFFFFF"/>
        <w:spacing w:before="0" w:beforeAutospacing="0" w:after="0" w:afterAutospacing="0"/>
        <w:jc w:val="center"/>
        <w:rPr>
          <w:rFonts w:hint="eastAsia" w:cs="Helvetica"/>
          <w:color w:val="333333"/>
          <w:spacing w:val="8"/>
        </w:rPr>
      </w:pPr>
    </w:p>
    <w:p>
      <w:pPr>
        <w:pStyle w:val="4"/>
        <w:shd w:val="clear" w:color="auto" w:fill="FFFFFF"/>
        <w:spacing w:before="0" w:beforeAutospacing="0" w:after="0" w:afterAutospacing="0"/>
        <w:jc w:val="both"/>
        <w:rPr>
          <w:rFonts w:cs="Calibri"/>
          <w:color w:val="333333"/>
          <w:spacing w:val="8"/>
        </w:rPr>
      </w:pPr>
      <w:r>
        <w:rPr>
          <w:rFonts w:cs="Helvetica"/>
          <w:color w:val="333333"/>
          <w:spacing w:val="8"/>
        </w:rPr>
        <w:t>大家好这里是Python知识学堂。</w:t>
      </w:r>
      <w:r>
        <w:rPr>
          <w:rFonts w:cs="Helvetica"/>
          <w:color w:val="333333"/>
          <w:spacing w:val="8"/>
        </w:rPr>
        <w:br w:type="textWrapping"/>
      </w:r>
    </w:p>
    <w:p>
      <w:pPr>
        <w:pStyle w:val="4"/>
        <w:shd w:val="clear" w:color="auto" w:fill="FFFFFF"/>
        <w:spacing w:before="0" w:beforeAutospacing="0" w:after="0" w:afterAutospacing="0"/>
        <w:jc w:val="both"/>
        <w:rPr>
          <w:rFonts w:cs="Helvetica"/>
          <w:color w:val="333333"/>
          <w:spacing w:val="8"/>
        </w:rPr>
      </w:pPr>
      <w:r>
        <w:rPr>
          <w:rFonts w:cs="Helvetica"/>
          <w:color w:val="333333"/>
          <w:spacing w:val="8"/>
        </w:rPr>
        <w:t>作者在RPA领域工作已经两年多，看到Ui</w:t>
      </w:r>
      <w:r>
        <w:rPr>
          <w:rFonts w:hint="eastAsia" w:cs="Helvetica"/>
          <w:color w:val="333333"/>
          <w:spacing w:val="8"/>
        </w:rPr>
        <w:t>P</w:t>
      </w:r>
      <w:r>
        <w:rPr>
          <w:rFonts w:cs="Helvetica"/>
          <w:color w:val="333333"/>
          <w:spacing w:val="8"/>
        </w:rPr>
        <w:t>ath产品也在不断的完善，有必要分享一下学习和使用UiPath的一些经验，帮助小伙伴踩坑。文章中有什么不对的地方还请指出，一起学习一起进步。接下来我们开始学习：</w:t>
      </w:r>
    </w:p>
    <w:p>
      <w:pPr>
        <w:pStyle w:val="4"/>
        <w:shd w:val="clear" w:color="auto" w:fill="FFFFFF"/>
        <w:spacing w:before="0" w:beforeAutospacing="0" w:after="0" w:afterAutospacing="0"/>
        <w:jc w:val="both"/>
        <w:rPr>
          <w:rFonts w:cs="Helvetica"/>
          <w:color w:val="333333"/>
          <w:spacing w:val="8"/>
        </w:rPr>
      </w:pPr>
    </w:p>
    <w:p>
      <w:pPr>
        <w:pStyle w:val="4"/>
        <w:shd w:val="clear" w:color="auto" w:fill="FFFFFF"/>
        <w:spacing w:before="0" w:beforeAutospacing="0" w:after="0" w:afterAutospacing="0"/>
        <w:jc w:val="both"/>
        <w:rPr>
          <w:rFonts w:cs="Helvetica"/>
          <w:color w:val="333333"/>
          <w:spacing w:val="8"/>
        </w:rPr>
      </w:pPr>
      <w:r>
        <w:rPr>
          <w:rFonts w:hint="eastAsia" w:cs="Helvetica"/>
          <w:color w:val="333333"/>
          <w:spacing w:val="8"/>
        </w:rPr>
        <w:t>本次我们学习的内容是关于工作流的相关知识，一些小伙伴说自己的Uipath界面语言是英文的，不习惯中文的，因此在今后的教程中我们也直接使用英文界面的Uipath。</w:t>
      </w:r>
    </w:p>
    <w:p>
      <w:pPr>
        <w:pStyle w:val="4"/>
        <w:shd w:val="clear" w:color="auto" w:fill="FFFFFF"/>
        <w:spacing w:before="0" w:beforeAutospacing="0" w:after="0" w:afterAutospacing="0"/>
        <w:jc w:val="both"/>
        <w:rPr>
          <w:rFonts w:cs="Helvetica"/>
          <w:b/>
          <w:bCs/>
          <w:color w:val="333333"/>
          <w:spacing w:val="8"/>
        </w:rPr>
      </w:pPr>
    </w:p>
    <w:p>
      <w:pPr>
        <w:pStyle w:val="4"/>
        <w:numPr>
          <w:ilvl w:val="0"/>
          <w:numId w:val="1"/>
        </w:numPr>
        <w:shd w:val="clear" w:color="auto" w:fill="FFFFFF"/>
        <w:spacing w:before="0" w:beforeAutospacing="0" w:after="0" w:afterAutospacing="0"/>
        <w:jc w:val="both"/>
        <w:rPr>
          <w:rFonts w:cs="Calibri"/>
          <w:b/>
          <w:bCs/>
          <w:color w:val="333333"/>
          <w:spacing w:val="8"/>
        </w:rPr>
      </w:pPr>
      <w:r>
        <w:rPr>
          <w:rFonts w:hint="eastAsia" w:cs="Calibri"/>
          <w:b/>
          <w:bCs/>
          <w:color w:val="333333"/>
          <w:spacing w:val="8"/>
        </w:rPr>
        <w:t>什么是工作流</w:t>
      </w:r>
    </w:p>
    <w:p>
      <w:pPr>
        <w:pStyle w:val="4"/>
        <w:shd w:val="clear" w:color="auto" w:fill="FFFFFF"/>
        <w:spacing w:before="0" w:beforeAutospacing="0" w:after="0" w:afterAutospacing="0"/>
        <w:ind w:left="720"/>
        <w:jc w:val="both"/>
        <w:rPr>
          <w:rFonts w:cs="Calibri"/>
          <w:b/>
          <w:bCs/>
          <w:color w:val="333333"/>
          <w:spacing w:val="8"/>
        </w:rPr>
      </w:pPr>
    </w:p>
    <w:p>
      <w:pPr>
        <w:pStyle w:val="4"/>
        <w:shd w:val="clear" w:color="auto" w:fill="FFFFFF"/>
        <w:spacing w:before="0" w:beforeAutospacing="0" w:after="0" w:afterAutospacing="0"/>
        <w:jc w:val="both"/>
        <w:rPr>
          <w:rFonts w:cs="Helvetica"/>
          <w:color w:val="333333"/>
          <w:spacing w:val="8"/>
        </w:rPr>
      </w:pPr>
      <w:r>
        <w:rPr>
          <w:rFonts w:hint="eastAsia" w:cs="Helvetica"/>
          <w:color w:val="333333"/>
          <w:spacing w:val="8"/>
        </w:rPr>
        <w:t>简单的说就是业务过程转换的一种可以被Uipath执行的自动化流程。目前</w:t>
      </w:r>
    </w:p>
    <w:p>
      <w:pPr>
        <w:pStyle w:val="4"/>
        <w:shd w:val="clear" w:color="auto" w:fill="FFFFFF"/>
        <w:spacing w:before="0" w:beforeAutospacing="0" w:after="0" w:afterAutospacing="0"/>
        <w:jc w:val="both"/>
        <w:rPr>
          <w:rFonts w:cs="Helvetica"/>
          <w:color w:val="333333"/>
          <w:spacing w:val="8"/>
        </w:rPr>
      </w:pPr>
      <w:r>
        <w:rPr>
          <w:rFonts w:hint="eastAsia" w:cs="Helvetica"/>
          <w:color w:val="333333"/>
          <w:spacing w:val="8"/>
        </w:rPr>
        <w:t>在UiPath中工作流主要有三种类型，序列（Sequence）,流程图（Flow</w:t>
      </w:r>
      <w:r>
        <w:rPr>
          <w:rFonts w:cs="Helvetica"/>
          <w:color w:val="333333"/>
          <w:spacing w:val="8"/>
        </w:rPr>
        <w:t>Chart</w:t>
      </w:r>
      <w:r>
        <w:rPr>
          <w:rFonts w:hint="eastAsia" w:cs="Helvetica"/>
          <w:color w:val="333333"/>
          <w:spacing w:val="8"/>
        </w:rPr>
        <w:t>）和状态机（State</w:t>
      </w:r>
      <w:r>
        <w:rPr>
          <w:rFonts w:cs="Helvetica"/>
          <w:color w:val="333333"/>
          <w:spacing w:val="8"/>
        </w:rPr>
        <w:t xml:space="preserve"> Machine</w:t>
      </w:r>
      <w:r>
        <w:rPr>
          <w:rFonts w:hint="eastAsia" w:cs="Helvetica"/>
          <w:color w:val="333333"/>
          <w:spacing w:val="8"/>
        </w:rPr>
        <w:t>），我们来依次介绍。</w:t>
      </w:r>
    </w:p>
    <w:p>
      <w:pPr>
        <w:pStyle w:val="4"/>
        <w:shd w:val="clear" w:color="auto" w:fill="FFFFFF"/>
        <w:spacing w:before="0" w:beforeAutospacing="0" w:after="0" w:afterAutospacing="0"/>
        <w:jc w:val="both"/>
        <w:rPr>
          <w:rFonts w:cs="Calibri"/>
          <w:b/>
          <w:bCs/>
          <w:color w:val="333333"/>
          <w:spacing w:val="8"/>
        </w:rPr>
      </w:pPr>
    </w:p>
    <w:p>
      <w:pPr>
        <w:pStyle w:val="4"/>
        <w:numPr>
          <w:ilvl w:val="0"/>
          <w:numId w:val="1"/>
        </w:numPr>
        <w:shd w:val="clear" w:color="auto" w:fill="FFFFFF"/>
        <w:spacing w:before="0" w:beforeAutospacing="0" w:after="0" w:afterAutospacing="0"/>
        <w:jc w:val="both"/>
        <w:rPr>
          <w:rFonts w:cs="Calibri"/>
          <w:b/>
          <w:bCs/>
          <w:color w:val="333333"/>
          <w:spacing w:val="8"/>
        </w:rPr>
      </w:pPr>
      <w:r>
        <w:rPr>
          <w:rFonts w:hint="eastAsia" w:cs="Calibri"/>
          <w:b/>
          <w:bCs/>
          <w:color w:val="333333"/>
          <w:spacing w:val="8"/>
        </w:rPr>
        <w:t>序列（Sequence）</w:t>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ascii="宋体" w:hAnsi="宋体" w:eastAsia="宋体" w:cs="Helvetica"/>
          <w:color w:val="333333"/>
          <w:spacing w:val="8"/>
          <w:kern w:val="0"/>
          <w:sz w:val="24"/>
          <w:szCs w:val="24"/>
        </w:rPr>
        <w:t>Sequence</w:t>
      </w:r>
      <w:r>
        <w:rPr>
          <w:rFonts w:hint="eastAsia" w:ascii="宋体" w:hAnsi="宋体" w:eastAsia="宋体" w:cs="Helvetica"/>
          <w:color w:val="333333"/>
          <w:spacing w:val="8"/>
          <w:kern w:val="0"/>
          <w:sz w:val="24"/>
          <w:szCs w:val="24"/>
        </w:rPr>
        <w:t>的目的是为了</w:t>
      </w:r>
      <w:r>
        <w:rPr>
          <w:rFonts w:ascii="宋体" w:hAnsi="宋体" w:eastAsia="宋体" w:cs="Helvetica"/>
          <w:color w:val="333333"/>
          <w:spacing w:val="8"/>
          <w:kern w:val="0"/>
          <w:sz w:val="24"/>
          <w:szCs w:val="24"/>
        </w:rPr>
        <w:t>设计</w:t>
      </w:r>
      <w:r>
        <w:rPr>
          <w:rFonts w:hint="eastAsia" w:ascii="宋体" w:hAnsi="宋体" w:eastAsia="宋体" w:cs="Helvetica"/>
          <w:color w:val="333333"/>
          <w:spacing w:val="8"/>
          <w:kern w:val="0"/>
          <w:sz w:val="24"/>
          <w:szCs w:val="24"/>
        </w:rPr>
        <w:t>一些</w:t>
      </w:r>
      <w:r>
        <w:rPr>
          <w:rFonts w:ascii="宋体" w:hAnsi="宋体" w:eastAsia="宋体" w:cs="Helvetica"/>
          <w:color w:val="333333"/>
          <w:spacing w:val="8"/>
          <w:kern w:val="0"/>
          <w:sz w:val="24"/>
          <w:szCs w:val="24"/>
        </w:rPr>
        <w:t>比较简单的流程，</w:t>
      </w:r>
      <w:r>
        <w:rPr>
          <w:rFonts w:hint="eastAsia" w:ascii="宋体" w:hAnsi="宋体" w:eastAsia="宋体" w:cs="Helvetica"/>
          <w:color w:val="333333"/>
          <w:spacing w:val="8"/>
          <w:kern w:val="0"/>
          <w:sz w:val="24"/>
          <w:szCs w:val="24"/>
        </w:rPr>
        <w:t>既然是序列工作流，那么显然可以知道</w:t>
      </w:r>
      <w:r>
        <w:rPr>
          <w:rFonts w:ascii="宋体" w:hAnsi="宋体" w:eastAsia="宋体" w:cs="Helvetica"/>
          <w:color w:val="333333"/>
          <w:spacing w:val="8"/>
          <w:kern w:val="0"/>
          <w:sz w:val="24"/>
          <w:szCs w:val="24"/>
        </w:rPr>
        <w:t>Sequence</w:t>
      </w:r>
      <w:r>
        <w:rPr>
          <w:rFonts w:hint="eastAsia" w:ascii="宋体" w:hAnsi="宋体" w:eastAsia="宋体" w:cs="Helvetica"/>
          <w:color w:val="333333"/>
          <w:spacing w:val="8"/>
          <w:kern w:val="0"/>
          <w:sz w:val="24"/>
          <w:szCs w:val="24"/>
        </w:rPr>
        <w:t>工作流的</w:t>
      </w:r>
      <w:r>
        <w:rPr>
          <w:rFonts w:ascii="宋体" w:hAnsi="宋体" w:eastAsia="宋体" w:cs="Helvetica"/>
          <w:color w:val="333333"/>
          <w:spacing w:val="8"/>
          <w:kern w:val="0"/>
          <w:sz w:val="24"/>
          <w:szCs w:val="24"/>
        </w:rPr>
        <w:t>特性</w:t>
      </w:r>
      <w:r>
        <w:rPr>
          <w:rFonts w:hint="eastAsia" w:ascii="宋体" w:hAnsi="宋体" w:eastAsia="宋体" w:cs="Helvetica"/>
          <w:color w:val="333333"/>
          <w:spacing w:val="8"/>
          <w:kern w:val="0"/>
          <w:sz w:val="24"/>
          <w:szCs w:val="24"/>
        </w:rPr>
        <w:t>：</w:t>
      </w:r>
      <w:r>
        <w:rPr>
          <w:rFonts w:ascii="宋体" w:hAnsi="宋体" w:eastAsia="宋体" w:cs="Helvetica"/>
          <w:color w:val="333333"/>
          <w:spacing w:val="8"/>
          <w:kern w:val="0"/>
          <w:sz w:val="24"/>
          <w:szCs w:val="24"/>
        </w:rPr>
        <w:t>按顺序执行每一个Activities。</w:t>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一般来说我们在使用Activity构建的工作流没有重复执行某一个Activity的时候，此时我们就可以选择Sequence工作流。接下来我们看一个简单的Sequence流程大家就明白了：</w:t>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2</w:t>
      </w:r>
      <w:r>
        <w:rPr>
          <w:rFonts w:ascii="宋体" w:hAnsi="宋体" w:eastAsia="宋体" w:cs="Helvetica"/>
          <w:color w:val="333333"/>
          <w:spacing w:val="8"/>
          <w:kern w:val="0"/>
          <w:sz w:val="24"/>
          <w:szCs w:val="24"/>
        </w:rPr>
        <w:t xml:space="preserve">.1 </w:t>
      </w:r>
      <w:r>
        <w:rPr>
          <w:rFonts w:hint="eastAsia" w:ascii="宋体" w:hAnsi="宋体" w:eastAsia="宋体" w:cs="Helvetica"/>
          <w:color w:val="333333"/>
          <w:spacing w:val="8"/>
          <w:kern w:val="0"/>
          <w:sz w:val="24"/>
          <w:szCs w:val="24"/>
        </w:rPr>
        <w:t>我们点击Process按钮，新建一个流程：</w:t>
      </w:r>
    </w:p>
    <w:p>
      <w:pPr>
        <w:rPr>
          <w:rFonts w:ascii="宋体" w:hAnsi="宋体" w:eastAsia="宋体" w:cs="Helvetica"/>
          <w:color w:val="333333"/>
          <w:spacing w:val="8"/>
          <w:kern w:val="0"/>
          <w:sz w:val="24"/>
          <w:szCs w:val="24"/>
        </w:rPr>
      </w:pPr>
      <w:r>
        <w:drawing>
          <wp:inline distT="0" distB="0" distL="0" distR="0">
            <wp:extent cx="5274310" cy="3076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076575"/>
                    </a:xfrm>
                    <a:prstGeom prst="rect">
                      <a:avLst/>
                    </a:prstGeom>
                  </pic:spPr>
                </pic:pic>
              </a:graphicData>
            </a:graphic>
          </wp:inline>
        </w:drawing>
      </w: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进入界面之后，可以看出我们的流程名（红色框选）：</w:t>
      </w:r>
    </w:p>
    <w:p>
      <w:pPr>
        <w:rPr>
          <w:rFonts w:ascii="宋体" w:hAnsi="宋体" w:eastAsia="宋体" w:cs="Helvetica"/>
          <w:color w:val="333333"/>
          <w:spacing w:val="8"/>
          <w:kern w:val="0"/>
          <w:sz w:val="24"/>
          <w:szCs w:val="24"/>
        </w:rPr>
      </w:pPr>
      <w:r>
        <w:drawing>
          <wp:inline distT="0" distB="0" distL="0" distR="0">
            <wp:extent cx="5274310" cy="23241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324100"/>
                    </a:xfrm>
                    <a:prstGeom prst="rect">
                      <a:avLst/>
                    </a:prstGeom>
                  </pic:spPr>
                </pic:pic>
              </a:graphicData>
            </a:graphic>
          </wp:inline>
        </w:drawing>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ascii="宋体" w:hAnsi="宋体" w:eastAsia="宋体" w:cs="Helvetica"/>
          <w:color w:val="333333"/>
          <w:spacing w:val="8"/>
          <w:kern w:val="0"/>
          <w:sz w:val="24"/>
          <w:szCs w:val="24"/>
        </w:rPr>
        <w:t xml:space="preserve">2.2 </w:t>
      </w:r>
      <w:r>
        <w:rPr>
          <w:rFonts w:hint="eastAsia" w:ascii="宋体" w:hAnsi="宋体" w:eastAsia="宋体" w:cs="Helvetica"/>
          <w:color w:val="333333"/>
          <w:spacing w:val="8"/>
          <w:kern w:val="0"/>
          <w:sz w:val="24"/>
          <w:szCs w:val="24"/>
        </w:rPr>
        <w:t>我们打开工作流主窗口。可点击上图的“Main</w:t>
      </w:r>
      <w:r>
        <w:rPr>
          <w:rFonts w:ascii="宋体" w:hAnsi="宋体" w:eastAsia="宋体" w:cs="Helvetica"/>
          <w:color w:val="333333"/>
          <w:spacing w:val="8"/>
          <w:kern w:val="0"/>
          <w:sz w:val="24"/>
          <w:szCs w:val="24"/>
        </w:rPr>
        <w:t>.xaml</w:t>
      </w:r>
      <w:r>
        <w:rPr>
          <w:rFonts w:hint="eastAsia" w:ascii="宋体" w:hAnsi="宋体" w:eastAsia="宋体" w:cs="Helvetica"/>
          <w:color w:val="333333"/>
          <w:spacing w:val="8"/>
          <w:kern w:val="0"/>
          <w:sz w:val="24"/>
          <w:szCs w:val="24"/>
        </w:rPr>
        <w:t>”文件或者点击界面上的“Open</w:t>
      </w:r>
      <w:r>
        <w:rPr>
          <w:rFonts w:ascii="宋体" w:hAnsi="宋体" w:eastAsia="宋体" w:cs="Helvetica"/>
          <w:color w:val="333333"/>
          <w:spacing w:val="8"/>
          <w:kern w:val="0"/>
          <w:sz w:val="24"/>
          <w:szCs w:val="24"/>
        </w:rPr>
        <w:t xml:space="preserve"> Main Workflow</w:t>
      </w:r>
      <w:r>
        <w:rPr>
          <w:rFonts w:hint="eastAsia" w:ascii="宋体" w:hAnsi="宋体" w:eastAsia="宋体" w:cs="Helvetica"/>
          <w:color w:val="333333"/>
          <w:spacing w:val="8"/>
          <w:kern w:val="0"/>
          <w:sz w:val="24"/>
          <w:szCs w:val="24"/>
        </w:rPr>
        <w:t>”字样按钮，同时切换到“Activities”并在搜索栏中输入“Seq</w:t>
      </w:r>
      <w:r>
        <w:rPr>
          <w:rFonts w:ascii="宋体" w:hAnsi="宋体" w:eastAsia="宋体" w:cs="Helvetica"/>
          <w:color w:val="333333"/>
          <w:spacing w:val="8"/>
          <w:kern w:val="0"/>
          <w:sz w:val="24"/>
          <w:szCs w:val="24"/>
        </w:rPr>
        <w:t>uence</w:t>
      </w:r>
      <w:r>
        <w:rPr>
          <w:rFonts w:hint="eastAsia" w:ascii="宋体" w:hAnsi="宋体" w:eastAsia="宋体" w:cs="Helvetica"/>
          <w:color w:val="333333"/>
          <w:spacing w:val="8"/>
          <w:kern w:val="0"/>
          <w:sz w:val="24"/>
          <w:szCs w:val="24"/>
        </w:rPr>
        <w:t>”,并将Sequence活动拖动到主编辑界面。</w:t>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drawing>
          <wp:inline distT="0" distB="0" distL="0" distR="0">
            <wp:extent cx="5274310" cy="2743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743200"/>
                    </a:xfrm>
                    <a:prstGeom prst="rect">
                      <a:avLst/>
                    </a:prstGeom>
                  </pic:spPr>
                </pic:pic>
              </a:graphicData>
            </a:graphic>
          </wp:inline>
        </w:drawing>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2</w:t>
      </w:r>
      <w:r>
        <w:rPr>
          <w:rFonts w:ascii="宋体" w:hAnsi="宋体" w:eastAsia="宋体" w:cs="Helvetica"/>
          <w:color w:val="333333"/>
          <w:spacing w:val="8"/>
          <w:kern w:val="0"/>
          <w:sz w:val="24"/>
          <w:szCs w:val="24"/>
        </w:rPr>
        <w:t xml:space="preserve">.3 </w:t>
      </w:r>
      <w:r>
        <w:rPr>
          <w:rFonts w:hint="eastAsia" w:ascii="宋体" w:hAnsi="宋体" w:eastAsia="宋体" w:cs="Helvetica"/>
          <w:color w:val="333333"/>
          <w:spacing w:val="8"/>
          <w:kern w:val="0"/>
          <w:sz w:val="24"/>
          <w:szCs w:val="24"/>
        </w:rPr>
        <w:t>拖动后的界面如下，可以看出一个设计器面板上有一个Sequence活动了。我们点击这个活动，可以看到右边的Pro</w:t>
      </w:r>
      <w:r>
        <w:rPr>
          <w:rFonts w:ascii="宋体" w:hAnsi="宋体" w:eastAsia="宋体" w:cs="Helvetica"/>
          <w:color w:val="333333"/>
          <w:spacing w:val="8"/>
          <w:kern w:val="0"/>
          <w:sz w:val="24"/>
          <w:szCs w:val="24"/>
        </w:rPr>
        <w:t>perties</w:t>
      </w:r>
      <w:r>
        <w:rPr>
          <w:rFonts w:hint="eastAsia" w:ascii="宋体" w:hAnsi="宋体" w:eastAsia="宋体" w:cs="Helvetica"/>
          <w:color w:val="333333"/>
          <w:spacing w:val="8"/>
          <w:kern w:val="0"/>
          <w:sz w:val="24"/>
          <w:szCs w:val="24"/>
        </w:rPr>
        <w:t>面板：</w:t>
      </w:r>
    </w:p>
    <w:p>
      <w:pPr>
        <w:rPr>
          <w:rFonts w:ascii="宋体" w:hAnsi="宋体" w:eastAsia="宋体" w:cs="Helvetica"/>
          <w:color w:val="333333"/>
          <w:spacing w:val="8"/>
          <w:kern w:val="0"/>
          <w:sz w:val="24"/>
          <w:szCs w:val="24"/>
        </w:rPr>
      </w:pPr>
      <w:r>
        <w:drawing>
          <wp:inline distT="0" distB="0" distL="0" distR="0">
            <wp:extent cx="5274310" cy="24460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446020"/>
                    </a:xfrm>
                    <a:prstGeom prst="rect">
                      <a:avLst/>
                    </a:prstGeom>
                  </pic:spPr>
                </pic:pic>
              </a:graphicData>
            </a:graphic>
          </wp:inline>
        </w:drawing>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2</w:t>
      </w:r>
      <w:r>
        <w:rPr>
          <w:rFonts w:ascii="宋体" w:hAnsi="宋体" w:eastAsia="宋体" w:cs="Helvetica"/>
          <w:color w:val="333333"/>
          <w:spacing w:val="8"/>
          <w:kern w:val="0"/>
          <w:sz w:val="24"/>
          <w:szCs w:val="24"/>
        </w:rPr>
        <w:t xml:space="preserve">.4 </w:t>
      </w:r>
      <w:r>
        <w:rPr>
          <w:rFonts w:hint="eastAsia" w:ascii="宋体" w:hAnsi="宋体" w:eastAsia="宋体" w:cs="Helvetica"/>
          <w:color w:val="333333"/>
          <w:spacing w:val="8"/>
          <w:kern w:val="0"/>
          <w:sz w:val="24"/>
          <w:szCs w:val="24"/>
        </w:rPr>
        <w:t>属性面板中可以看出目前这个Sequence展示的名字（Dis</w:t>
      </w:r>
      <w:r>
        <w:rPr>
          <w:rFonts w:ascii="宋体" w:hAnsi="宋体" w:eastAsia="宋体" w:cs="Helvetica"/>
          <w:color w:val="333333"/>
          <w:spacing w:val="8"/>
          <w:kern w:val="0"/>
          <w:sz w:val="24"/>
          <w:szCs w:val="24"/>
        </w:rPr>
        <w:t>playName</w:t>
      </w:r>
      <w:r>
        <w:rPr>
          <w:rFonts w:hint="eastAsia" w:ascii="宋体" w:hAnsi="宋体" w:eastAsia="宋体" w:cs="Helvetica"/>
          <w:color w:val="333333"/>
          <w:spacing w:val="8"/>
          <w:kern w:val="0"/>
          <w:sz w:val="24"/>
          <w:szCs w:val="24"/>
        </w:rPr>
        <w:t>）为S</w:t>
      </w:r>
      <w:r>
        <w:rPr>
          <w:rFonts w:ascii="宋体" w:hAnsi="宋体" w:eastAsia="宋体" w:cs="Helvetica"/>
          <w:color w:val="333333"/>
          <w:spacing w:val="8"/>
          <w:kern w:val="0"/>
          <w:sz w:val="24"/>
          <w:szCs w:val="24"/>
        </w:rPr>
        <w:t>equence</w:t>
      </w:r>
      <w:r>
        <w:rPr>
          <w:rFonts w:hint="eastAsia" w:ascii="宋体" w:hAnsi="宋体" w:eastAsia="宋体" w:cs="Helvetica"/>
          <w:color w:val="333333"/>
          <w:spacing w:val="8"/>
          <w:kern w:val="0"/>
          <w:sz w:val="24"/>
          <w:szCs w:val="24"/>
        </w:rPr>
        <w:t>，我们更改一下DisplayName的名字显示：</w:t>
      </w:r>
    </w:p>
    <w:p>
      <w:pPr>
        <w:rPr>
          <w:rFonts w:ascii="宋体" w:hAnsi="宋体" w:eastAsia="宋体" w:cs="Helvetica"/>
          <w:color w:val="333333"/>
          <w:spacing w:val="8"/>
          <w:kern w:val="0"/>
          <w:sz w:val="24"/>
          <w:szCs w:val="24"/>
        </w:rPr>
      </w:pPr>
      <w:r>
        <w:drawing>
          <wp:inline distT="0" distB="0" distL="0" distR="0">
            <wp:extent cx="5274310" cy="1972310"/>
            <wp:effectExtent l="0" t="0" r="139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972310"/>
                    </a:xfrm>
                    <a:prstGeom prst="rect">
                      <a:avLst/>
                    </a:prstGeom>
                  </pic:spPr>
                </pic:pic>
              </a:graphicData>
            </a:graphic>
          </wp:inline>
        </w:drawing>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2</w:t>
      </w:r>
      <w:r>
        <w:rPr>
          <w:rFonts w:ascii="宋体" w:hAnsi="宋体" w:eastAsia="宋体" w:cs="Helvetica"/>
          <w:color w:val="333333"/>
          <w:spacing w:val="8"/>
          <w:kern w:val="0"/>
          <w:sz w:val="24"/>
          <w:szCs w:val="24"/>
        </w:rPr>
        <w:t xml:space="preserve">.5 </w:t>
      </w:r>
      <w:r>
        <w:rPr>
          <w:rFonts w:hint="eastAsia" w:ascii="宋体" w:hAnsi="宋体" w:eastAsia="宋体" w:cs="Helvetica"/>
          <w:color w:val="333333"/>
          <w:spacing w:val="8"/>
          <w:kern w:val="0"/>
          <w:sz w:val="24"/>
          <w:szCs w:val="24"/>
        </w:rPr>
        <w:t>这里我就不演示复杂的流程了，跟之前一样我们这里拖动一个“Input</w:t>
      </w:r>
      <w:r>
        <w:rPr>
          <w:rFonts w:ascii="宋体" w:hAnsi="宋体" w:eastAsia="宋体" w:cs="Helvetica"/>
          <w:color w:val="333333"/>
          <w:spacing w:val="8"/>
          <w:kern w:val="0"/>
          <w:sz w:val="24"/>
          <w:szCs w:val="24"/>
        </w:rPr>
        <w:t xml:space="preserve"> DiaLog</w:t>
      </w:r>
      <w:r>
        <w:rPr>
          <w:rFonts w:hint="eastAsia" w:ascii="宋体" w:hAnsi="宋体" w:eastAsia="宋体" w:cs="Helvetica"/>
          <w:color w:val="333333"/>
          <w:spacing w:val="8"/>
          <w:kern w:val="0"/>
          <w:sz w:val="24"/>
          <w:szCs w:val="24"/>
        </w:rPr>
        <w:t>”活动到“序列测试”的Sequence中。并在相应的输入框中输入相应的信息，如Da</w:t>
      </w:r>
      <w:r>
        <w:rPr>
          <w:rFonts w:ascii="宋体" w:hAnsi="宋体" w:eastAsia="宋体" w:cs="Helvetica"/>
          <w:color w:val="333333"/>
          <w:spacing w:val="8"/>
          <w:kern w:val="0"/>
          <w:sz w:val="24"/>
          <w:szCs w:val="24"/>
        </w:rPr>
        <w:t>ilog Title</w:t>
      </w:r>
      <w:r>
        <w:rPr>
          <w:rFonts w:hint="eastAsia" w:ascii="宋体" w:hAnsi="宋体" w:eastAsia="宋体" w:cs="Helvetica"/>
          <w:color w:val="333333"/>
          <w:spacing w:val="8"/>
          <w:kern w:val="0"/>
          <w:sz w:val="24"/>
          <w:szCs w:val="24"/>
        </w:rPr>
        <w:t>：</w:t>
      </w:r>
      <w:r>
        <w:rPr>
          <w:rFonts w:ascii="宋体" w:hAnsi="宋体" w:eastAsia="宋体" w:cs="Helvetica"/>
          <w:color w:val="333333"/>
          <w:spacing w:val="8"/>
          <w:kern w:val="0"/>
          <w:sz w:val="24"/>
          <w:szCs w:val="24"/>
        </w:rPr>
        <w:t>”</w:t>
      </w:r>
      <w:r>
        <w:rPr>
          <w:rFonts w:hint="eastAsia" w:ascii="宋体" w:hAnsi="宋体" w:eastAsia="宋体" w:cs="Helvetica"/>
          <w:color w:val="333333"/>
          <w:spacing w:val="8"/>
          <w:kern w:val="0"/>
          <w:sz w:val="24"/>
          <w:szCs w:val="24"/>
        </w:rPr>
        <w:t>我们的第一个Sequence测试</w:t>
      </w:r>
      <w:r>
        <w:rPr>
          <w:rFonts w:ascii="宋体" w:hAnsi="宋体" w:eastAsia="宋体" w:cs="Helvetica"/>
          <w:color w:val="333333"/>
          <w:spacing w:val="8"/>
          <w:kern w:val="0"/>
          <w:sz w:val="24"/>
          <w:szCs w:val="24"/>
        </w:rPr>
        <w:t>”</w:t>
      </w:r>
      <w:r>
        <w:rPr>
          <w:rFonts w:hint="eastAsia" w:ascii="宋体" w:hAnsi="宋体" w:eastAsia="宋体" w:cs="Helvetica"/>
          <w:color w:val="333333"/>
          <w:spacing w:val="8"/>
          <w:kern w:val="0"/>
          <w:sz w:val="24"/>
          <w:szCs w:val="24"/>
        </w:rPr>
        <w:t>如图所示。然后在下面的Vari</w:t>
      </w:r>
      <w:r>
        <w:rPr>
          <w:rFonts w:ascii="宋体" w:hAnsi="宋体" w:eastAsia="宋体" w:cs="Helvetica"/>
          <w:color w:val="333333"/>
          <w:spacing w:val="8"/>
          <w:kern w:val="0"/>
          <w:sz w:val="24"/>
          <w:szCs w:val="24"/>
        </w:rPr>
        <w:t>ables</w:t>
      </w:r>
      <w:r>
        <w:rPr>
          <w:rFonts w:hint="eastAsia" w:ascii="宋体" w:hAnsi="宋体" w:eastAsia="宋体" w:cs="Helvetica"/>
          <w:color w:val="333333"/>
          <w:spacing w:val="8"/>
          <w:kern w:val="0"/>
          <w:sz w:val="24"/>
          <w:szCs w:val="24"/>
        </w:rPr>
        <w:t>面板中输入变量WeChat</w:t>
      </w:r>
      <w:r>
        <w:rPr>
          <w:rFonts w:ascii="宋体" w:hAnsi="宋体" w:eastAsia="宋体" w:cs="Helvetica"/>
          <w:color w:val="333333"/>
          <w:spacing w:val="8"/>
          <w:kern w:val="0"/>
          <w:sz w:val="24"/>
          <w:szCs w:val="24"/>
        </w:rPr>
        <w:t>Name</w:t>
      </w:r>
      <w:r>
        <w:rPr>
          <w:rFonts w:hint="eastAsia" w:ascii="宋体" w:hAnsi="宋体" w:eastAsia="宋体" w:cs="Helvetica"/>
          <w:color w:val="333333"/>
          <w:spacing w:val="8"/>
          <w:kern w:val="0"/>
          <w:sz w:val="24"/>
          <w:szCs w:val="24"/>
        </w:rPr>
        <w:t>。</w:t>
      </w:r>
    </w:p>
    <w:p>
      <w:pPr>
        <w:rPr>
          <w:rFonts w:ascii="宋体" w:hAnsi="宋体" w:eastAsia="宋体" w:cs="Helvetica"/>
          <w:b/>
          <w:bCs/>
          <w:color w:val="ED7D31" w:themeColor="accent2"/>
          <w:spacing w:val="8"/>
          <w:kern w:val="0"/>
          <w:sz w:val="24"/>
          <w:szCs w:val="24"/>
          <w14:textFill>
            <w14:solidFill>
              <w14:schemeClr w14:val="accent2"/>
            </w14:solidFill>
          </w14:textFill>
        </w:rPr>
      </w:pPr>
      <w:r>
        <w:rPr>
          <w:rFonts w:hint="eastAsia" w:ascii="宋体" w:hAnsi="宋体" w:eastAsia="宋体" w:cs="Helvetica"/>
          <w:b/>
          <w:bCs/>
          <w:color w:val="ED7D31" w:themeColor="accent2"/>
          <w:spacing w:val="8"/>
          <w:kern w:val="0"/>
          <w:sz w:val="24"/>
          <w:szCs w:val="24"/>
          <w14:textFill>
            <w14:solidFill>
              <w14:schemeClr w14:val="accent2"/>
            </w14:solidFill>
          </w14:textFill>
        </w:rPr>
        <w:t>注意：输入的数据我们要注意使用英文双引号。</w:t>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drawing>
          <wp:inline distT="0" distB="0" distL="0" distR="0">
            <wp:extent cx="5274310" cy="2270125"/>
            <wp:effectExtent l="0" t="0" r="139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270125"/>
                    </a:xfrm>
                    <a:prstGeom prst="rect">
                      <a:avLst/>
                    </a:prstGeom>
                  </pic:spPr>
                </pic:pic>
              </a:graphicData>
            </a:graphic>
          </wp:inline>
        </w:drawing>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2</w:t>
      </w:r>
      <w:r>
        <w:rPr>
          <w:rFonts w:ascii="宋体" w:hAnsi="宋体" w:eastAsia="宋体" w:cs="Helvetica"/>
          <w:color w:val="333333"/>
          <w:spacing w:val="8"/>
          <w:kern w:val="0"/>
          <w:sz w:val="24"/>
          <w:szCs w:val="24"/>
        </w:rPr>
        <w:t xml:space="preserve">.6 </w:t>
      </w:r>
      <w:r>
        <w:rPr>
          <w:rFonts w:hint="eastAsia" w:ascii="宋体" w:hAnsi="宋体" w:eastAsia="宋体" w:cs="Helvetica"/>
          <w:color w:val="333333"/>
          <w:spacing w:val="8"/>
          <w:kern w:val="0"/>
          <w:sz w:val="24"/>
          <w:szCs w:val="24"/>
        </w:rPr>
        <w:t>在此之后我们拖动一个Me</w:t>
      </w:r>
      <w:r>
        <w:rPr>
          <w:rFonts w:ascii="宋体" w:hAnsi="宋体" w:eastAsia="宋体" w:cs="Helvetica"/>
          <w:color w:val="333333"/>
          <w:spacing w:val="8"/>
          <w:kern w:val="0"/>
          <w:sz w:val="24"/>
          <w:szCs w:val="24"/>
        </w:rPr>
        <w:t>ssage Box</w:t>
      </w:r>
      <w:r>
        <w:rPr>
          <w:rFonts w:hint="eastAsia" w:ascii="宋体" w:hAnsi="宋体" w:eastAsia="宋体" w:cs="Helvetica"/>
          <w:color w:val="333333"/>
          <w:spacing w:val="8"/>
          <w:kern w:val="0"/>
          <w:sz w:val="24"/>
          <w:szCs w:val="24"/>
        </w:rPr>
        <w:t>到设计器中，且输入的信息如下：</w:t>
      </w:r>
    </w:p>
    <w:p>
      <w:pPr>
        <w:rPr>
          <w:rFonts w:ascii="宋体" w:hAnsi="宋体" w:eastAsia="宋体" w:cs="Helvetica"/>
          <w:color w:val="333333"/>
          <w:spacing w:val="8"/>
          <w:kern w:val="0"/>
          <w:sz w:val="24"/>
          <w:szCs w:val="24"/>
        </w:rPr>
      </w:pPr>
      <w:r>
        <w:drawing>
          <wp:inline distT="0" distB="0" distL="0" distR="0">
            <wp:extent cx="5274310" cy="22999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299970"/>
                    </a:xfrm>
                    <a:prstGeom prst="rect">
                      <a:avLst/>
                    </a:prstGeom>
                  </pic:spPr>
                </pic:pic>
              </a:graphicData>
            </a:graphic>
          </wp:inline>
        </w:drawing>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2</w:t>
      </w:r>
      <w:r>
        <w:rPr>
          <w:rFonts w:ascii="宋体" w:hAnsi="宋体" w:eastAsia="宋体" w:cs="Helvetica"/>
          <w:color w:val="333333"/>
          <w:spacing w:val="8"/>
          <w:kern w:val="0"/>
          <w:sz w:val="24"/>
          <w:szCs w:val="24"/>
        </w:rPr>
        <w:t xml:space="preserve">.7 </w:t>
      </w:r>
      <w:r>
        <w:rPr>
          <w:rFonts w:hint="eastAsia" w:ascii="宋体" w:hAnsi="宋体" w:eastAsia="宋体" w:cs="Helvetica"/>
          <w:color w:val="333333"/>
          <w:spacing w:val="8"/>
          <w:kern w:val="0"/>
          <w:sz w:val="24"/>
          <w:szCs w:val="24"/>
        </w:rPr>
        <w:t>配置好之后的界面如下：</w:t>
      </w:r>
    </w:p>
    <w:p>
      <w:pPr>
        <w:rPr>
          <w:rFonts w:ascii="宋体" w:hAnsi="宋体" w:eastAsia="宋体" w:cs="Helvetica"/>
          <w:color w:val="333333"/>
          <w:spacing w:val="8"/>
          <w:kern w:val="0"/>
          <w:sz w:val="24"/>
          <w:szCs w:val="24"/>
        </w:rPr>
      </w:pPr>
      <w:r>
        <w:drawing>
          <wp:inline distT="0" distB="0" distL="0" distR="0">
            <wp:extent cx="5274310" cy="29883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988310"/>
                    </a:xfrm>
                    <a:prstGeom prst="rect">
                      <a:avLst/>
                    </a:prstGeom>
                  </pic:spPr>
                </pic:pic>
              </a:graphicData>
            </a:graphic>
          </wp:inline>
        </w:drawing>
      </w: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右侧属性表显示了一些常用的属性。</w:t>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2</w:t>
      </w:r>
      <w:r>
        <w:rPr>
          <w:rFonts w:ascii="宋体" w:hAnsi="宋体" w:eastAsia="宋体" w:cs="Helvetica"/>
          <w:color w:val="333333"/>
          <w:spacing w:val="8"/>
          <w:kern w:val="0"/>
          <w:sz w:val="24"/>
          <w:szCs w:val="24"/>
        </w:rPr>
        <w:t xml:space="preserve">.8 </w:t>
      </w:r>
      <w:r>
        <w:rPr>
          <w:rFonts w:hint="eastAsia" w:ascii="宋体" w:hAnsi="宋体" w:eastAsia="宋体" w:cs="Helvetica"/>
          <w:color w:val="333333"/>
          <w:spacing w:val="8"/>
          <w:kern w:val="0"/>
          <w:sz w:val="24"/>
          <w:szCs w:val="24"/>
        </w:rPr>
        <w:t>我们运行这个流程，显示的过程如下：</w:t>
      </w:r>
    </w:p>
    <w:p>
      <w:pPr>
        <w:jc w:val="center"/>
        <w:rPr>
          <w:rFonts w:ascii="宋体" w:hAnsi="宋体" w:eastAsia="宋体" w:cs="Helvetica"/>
          <w:color w:val="333333"/>
          <w:spacing w:val="8"/>
          <w:kern w:val="0"/>
          <w:sz w:val="24"/>
          <w:szCs w:val="24"/>
        </w:rPr>
      </w:pPr>
      <w:r>
        <w:drawing>
          <wp:inline distT="0" distB="0" distL="0" distR="0">
            <wp:extent cx="2663190" cy="141732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748055" cy="1462935"/>
                    </a:xfrm>
                    <a:prstGeom prst="rect">
                      <a:avLst/>
                    </a:prstGeom>
                  </pic:spPr>
                </pic:pic>
              </a:graphicData>
            </a:graphic>
          </wp:inline>
        </w:drawing>
      </w:r>
    </w:p>
    <w:p>
      <w:pPr>
        <w:jc w:val="cente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输入：Python知识学堂，此处不用引号，并点击OK按钮。</w:t>
      </w:r>
    </w:p>
    <w:p>
      <w:pPr>
        <w:jc w:val="center"/>
        <w:rPr>
          <w:rFonts w:ascii="宋体" w:hAnsi="宋体" w:eastAsia="宋体" w:cs="Helvetica"/>
          <w:color w:val="333333"/>
          <w:spacing w:val="8"/>
          <w:kern w:val="0"/>
          <w:sz w:val="24"/>
          <w:szCs w:val="24"/>
        </w:rPr>
      </w:pPr>
      <w:r>
        <w:drawing>
          <wp:inline distT="0" distB="0" distL="0" distR="0">
            <wp:extent cx="2639695" cy="1385570"/>
            <wp:effectExtent l="0" t="0" r="825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650512" cy="1391714"/>
                    </a:xfrm>
                    <a:prstGeom prst="rect">
                      <a:avLst/>
                    </a:prstGeom>
                  </pic:spPr>
                </pic:pic>
              </a:graphicData>
            </a:graphic>
          </wp:inline>
        </w:drawing>
      </w: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点击Ok之后显示对话结果：</w:t>
      </w:r>
    </w:p>
    <w:p>
      <w:pPr>
        <w:jc w:val="center"/>
        <w:rPr>
          <w:rFonts w:ascii="宋体" w:hAnsi="宋体" w:eastAsia="宋体" w:cs="Helvetica"/>
          <w:color w:val="333333"/>
          <w:spacing w:val="8"/>
          <w:kern w:val="0"/>
          <w:sz w:val="24"/>
          <w:szCs w:val="24"/>
        </w:rPr>
      </w:pPr>
      <w:r>
        <w:drawing>
          <wp:inline distT="0" distB="0" distL="0" distR="0">
            <wp:extent cx="2305050" cy="1571625"/>
            <wp:effectExtent l="0" t="0" r="11430"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305050" cy="1571625"/>
                    </a:xfrm>
                    <a:prstGeom prst="rect">
                      <a:avLst/>
                    </a:prstGeom>
                  </pic:spPr>
                </pic:pic>
              </a:graphicData>
            </a:graphic>
          </wp:inline>
        </w:drawing>
      </w:r>
      <w:bookmarkStart w:id="0" w:name="_GoBack"/>
      <w:bookmarkEnd w:id="0"/>
    </w:p>
    <w:p>
      <w:pPr>
        <w:jc w:val="center"/>
        <w:rPr>
          <w:rFonts w:ascii="宋体" w:hAnsi="宋体" w:eastAsia="宋体" w:cs="Helvetica"/>
          <w:color w:val="333333"/>
          <w:spacing w:val="8"/>
          <w:kern w:val="0"/>
          <w:sz w:val="24"/>
          <w:szCs w:val="24"/>
        </w:rPr>
      </w:pPr>
    </w:p>
    <w:p>
      <w:pPr>
        <w:rPr>
          <w:rFonts w:ascii="宋体" w:hAnsi="宋体" w:eastAsia="宋体" w:cs="Helvetica"/>
          <w:color w:val="333333"/>
          <w:spacing w:val="8"/>
          <w:kern w:val="0"/>
          <w:sz w:val="24"/>
          <w:szCs w:val="24"/>
        </w:rPr>
      </w:pPr>
      <w:r>
        <w:rPr>
          <w:rFonts w:hint="eastAsia" w:ascii="宋体" w:hAnsi="宋体" w:eastAsia="宋体" w:cs="Helvetica"/>
          <w:color w:val="333333"/>
          <w:spacing w:val="8"/>
          <w:kern w:val="0"/>
          <w:sz w:val="24"/>
          <w:szCs w:val="24"/>
        </w:rPr>
        <w:t>这样一个简单的Se</w:t>
      </w:r>
      <w:r>
        <w:rPr>
          <w:rFonts w:ascii="宋体" w:hAnsi="宋体" w:eastAsia="宋体" w:cs="Helvetica"/>
          <w:color w:val="333333"/>
          <w:spacing w:val="8"/>
          <w:kern w:val="0"/>
          <w:sz w:val="24"/>
          <w:szCs w:val="24"/>
        </w:rPr>
        <w:t>quence</w:t>
      </w:r>
      <w:r>
        <w:rPr>
          <w:rFonts w:hint="eastAsia" w:ascii="宋体" w:hAnsi="宋体" w:eastAsia="宋体" w:cs="Helvetica"/>
          <w:color w:val="333333"/>
          <w:spacing w:val="8"/>
          <w:kern w:val="0"/>
          <w:sz w:val="24"/>
          <w:szCs w:val="24"/>
        </w:rPr>
        <w:t>流程我们就学完了，还是很简单的。学习的小伙伴实际在操作的时候可以试着改变一些输入来查看一些其他的情况。比如说不使用英文双引号的情况，等等。</w:t>
      </w:r>
    </w:p>
    <w:p>
      <w:pPr>
        <w:rPr>
          <w:rFonts w:ascii="宋体" w:hAnsi="宋体" w:eastAsia="宋体" w:cs="Helvetica"/>
          <w:color w:val="333333"/>
          <w:spacing w:val="8"/>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26A13"/>
    <w:multiLevelType w:val="multilevel"/>
    <w:tmpl w:val="06226A13"/>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5B5"/>
    <w:rsid w:val="00053726"/>
    <w:rsid w:val="00193FCA"/>
    <w:rsid w:val="001C6703"/>
    <w:rsid w:val="001D78D5"/>
    <w:rsid w:val="002104E1"/>
    <w:rsid w:val="00247EEB"/>
    <w:rsid w:val="0027492C"/>
    <w:rsid w:val="0029203A"/>
    <w:rsid w:val="002A004C"/>
    <w:rsid w:val="003835C4"/>
    <w:rsid w:val="003D59C8"/>
    <w:rsid w:val="00486B28"/>
    <w:rsid w:val="004B2E70"/>
    <w:rsid w:val="00542319"/>
    <w:rsid w:val="00581993"/>
    <w:rsid w:val="005C6C21"/>
    <w:rsid w:val="00652303"/>
    <w:rsid w:val="006F2EF1"/>
    <w:rsid w:val="006F6EFC"/>
    <w:rsid w:val="00703BF0"/>
    <w:rsid w:val="007635B5"/>
    <w:rsid w:val="007C56D1"/>
    <w:rsid w:val="0081425B"/>
    <w:rsid w:val="008610E0"/>
    <w:rsid w:val="008F7A58"/>
    <w:rsid w:val="00931665"/>
    <w:rsid w:val="00AD4749"/>
    <w:rsid w:val="00AF72DD"/>
    <w:rsid w:val="00B008B8"/>
    <w:rsid w:val="00B03F38"/>
    <w:rsid w:val="00B26D26"/>
    <w:rsid w:val="00B33758"/>
    <w:rsid w:val="00B519D4"/>
    <w:rsid w:val="00C1793A"/>
    <w:rsid w:val="00C260E7"/>
    <w:rsid w:val="00C44B1A"/>
    <w:rsid w:val="00C5243E"/>
    <w:rsid w:val="00C90971"/>
    <w:rsid w:val="00D41269"/>
    <w:rsid w:val="00D53016"/>
    <w:rsid w:val="00DE0F8F"/>
    <w:rsid w:val="00DE20C8"/>
    <w:rsid w:val="00E14FD6"/>
    <w:rsid w:val="00E4522E"/>
    <w:rsid w:val="00E52C8B"/>
    <w:rsid w:val="00E95C98"/>
    <w:rsid w:val="00F563C9"/>
    <w:rsid w:val="00F81112"/>
    <w:rsid w:val="08B528AC"/>
    <w:rsid w:val="57146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197</Words>
  <Characters>1124</Characters>
  <Lines>9</Lines>
  <Paragraphs>2</Paragraphs>
  <TotalTime>0</TotalTime>
  <ScaleCrop>false</ScaleCrop>
  <LinksUpToDate>false</LinksUpToDate>
  <CharactersWithSpaces>1319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2021-10-16T02:21:00Z</dcterms:created>
  <dc:creator>Hao Tian</dc:creator>
  <cp:lastModifiedBy>田浩</cp:lastModifiedBy>
  <dcterms:modified xsi:type="dcterms:W3CDTF">2021-10-25T03:09:41Z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88EE309213B44FCC81BD35808C491CA0</vt:lpwstr>
  </property>
</Properties>
</file>