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1" w:firstLineChars="100"/>
        <w:jc w:val="center"/>
        <w:rPr>
          <w:rFonts w:ascii="宋体" w:hAnsi="宋体" w:eastAsia="宋体"/>
          <w:b/>
          <w:bCs/>
          <w:sz w:val="30"/>
          <w:szCs w:val="30"/>
        </w:rPr>
      </w:pPr>
      <w:r>
        <w:rPr>
          <w:rFonts w:hint="eastAsia" w:ascii="宋体" w:hAnsi="宋体" w:eastAsia="宋体"/>
          <w:b/>
          <w:bCs/>
          <w:sz w:val="30"/>
          <w:szCs w:val="30"/>
        </w:rPr>
        <w:t>《深度学习-keras模型的保存</w:t>
      </w:r>
      <w:r>
        <w:rPr>
          <w:rFonts w:hint="eastAsia" w:ascii="宋体" w:hAnsi="宋体" w:eastAsia="宋体"/>
          <w:b/>
          <w:bCs/>
          <w:sz w:val="30"/>
          <w:szCs w:val="30"/>
          <w:lang w:val="en-US" w:eastAsia="zh-CN"/>
        </w:rPr>
        <w:t>和</w:t>
      </w:r>
      <w:r>
        <w:rPr>
          <w:rFonts w:hint="eastAsia" w:ascii="宋体" w:hAnsi="宋体" w:eastAsia="宋体"/>
          <w:b/>
          <w:bCs/>
          <w:sz w:val="30"/>
          <w:szCs w:val="30"/>
        </w:rPr>
        <w:t>加载》</w:t>
      </w:r>
    </w:p>
    <w:p>
      <w:pPr>
        <w:rPr>
          <w:rFonts w:ascii="宋体" w:hAnsi="宋体" w:eastAsia="宋体"/>
          <w:sz w:val="24"/>
          <w:szCs w:val="24"/>
        </w:rPr>
      </w:pPr>
    </w:p>
    <w:p>
      <w:pPr>
        <w:pStyle w:val="12"/>
        <w:numPr>
          <w:ilvl w:val="0"/>
          <w:numId w:val="0"/>
        </w:numPr>
        <w:ind w:left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在上一篇关于深度学习的推文中，我们介绍了使用Keras来实现机器学习中的线性回归和非线性回归算法。不过在那期的推文当中我们没有介绍如何保存我们的训练的模型和加载我们训练的模型，所以在本次的推文中我们将向大家介绍一下Keras中如何进行模型的保存、加载和接着训练。</w:t>
      </w:r>
    </w:p>
    <w:p>
      <w:pPr>
        <w:pStyle w:val="12"/>
        <w:numPr>
          <w:ilvl w:val="0"/>
          <w:numId w:val="0"/>
        </w:numPr>
        <w:ind w:leftChars="0"/>
        <w:jc w:val="left"/>
        <w:rPr>
          <w:rFonts w:hint="eastAsia" w:ascii="宋体" w:hAnsi="宋体" w:eastAsia="宋体"/>
          <w:sz w:val="24"/>
          <w:szCs w:val="24"/>
          <w:lang w:val="en-US" w:eastAsia="zh-CN"/>
        </w:rPr>
      </w:pPr>
    </w:p>
    <w:p>
      <w:pPr>
        <w:pStyle w:val="12"/>
        <w:numPr>
          <w:ilvl w:val="0"/>
          <w:numId w:val="0"/>
        </w:numPr>
        <w:ind w:leftChars="0"/>
        <w:jc w:val="left"/>
        <w:rPr>
          <w:rFonts w:hint="eastAsia" w:ascii="宋体" w:hAnsi="宋体" w:eastAsia="宋体"/>
          <w:b/>
          <w:bCs/>
          <w:color w:val="FF0000"/>
          <w:sz w:val="28"/>
          <w:szCs w:val="28"/>
          <w:lang w:val="en-US" w:eastAsia="zh-CN"/>
        </w:rPr>
      </w:pPr>
      <w:r>
        <w:rPr>
          <w:rFonts w:hint="eastAsia" w:ascii="宋体" w:hAnsi="宋体" w:eastAsia="宋体"/>
          <w:b/>
          <w:bCs/>
          <w:color w:val="FF0000"/>
          <w:sz w:val="28"/>
          <w:szCs w:val="28"/>
          <w:lang w:val="en-US" w:eastAsia="zh-CN"/>
        </w:rPr>
        <w:t>一．Keras模型的保存</w:t>
      </w:r>
    </w:p>
    <w:p>
      <w:pPr>
        <w:pStyle w:val="12"/>
        <w:numPr>
          <w:ilvl w:val="0"/>
          <w:numId w:val="0"/>
        </w:numPr>
        <w:ind w:left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我们将使用手写字体识别的案例来进行说明。</w:t>
      </w:r>
    </w:p>
    <w:p>
      <w:pPr>
        <w:pStyle w:val="12"/>
        <w:numPr>
          <w:ilvl w:val="0"/>
          <w:numId w:val="0"/>
        </w:numPr>
        <w:ind w:left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我们先看一下之前的代码：</w:t>
      </w:r>
    </w:p>
    <w:p>
      <w:pPr>
        <w:pStyle w:val="12"/>
        <w:numPr>
          <w:ilvl w:val="0"/>
          <w:numId w:val="0"/>
        </w:numPr>
        <w:ind w:leftChars="0"/>
        <w:jc w:val="left"/>
        <w:rPr>
          <w:rFonts w:hint="eastAsia" w:ascii="宋体" w:hAnsi="宋体" w:eastAsia="宋体"/>
          <w:sz w:val="24"/>
          <w:szCs w:val="24"/>
          <w:lang w:val="en-US" w:eastAsia="zh-CN"/>
        </w:rPr>
      </w:pP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r>
        <w:rPr>
          <w:rFonts w:hint="default" w:ascii="Times New Roman" w:hAnsi="Times New Roman" w:eastAsia="monospace" w:cs="Times New Roman"/>
          <w:color w:val="0033B3"/>
          <w:sz w:val="21"/>
          <w:szCs w:val="21"/>
          <w:shd w:val="clear" w:fill="FFFFFF"/>
        </w:rPr>
        <w:t xml:space="preserve">from </w:t>
      </w:r>
      <w:r>
        <w:rPr>
          <w:rFonts w:hint="default" w:ascii="Times New Roman" w:hAnsi="Times New Roman" w:eastAsia="monospace" w:cs="Times New Roman"/>
          <w:color w:val="080808"/>
          <w:sz w:val="21"/>
          <w:szCs w:val="21"/>
          <w:shd w:val="clear" w:fill="FFFFFF"/>
        </w:rPr>
        <w:t xml:space="preserve">keras.datasets </w:t>
      </w: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mnist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from </w:t>
      </w:r>
      <w:r>
        <w:rPr>
          <w:rFonts w:hint="default" w:ascii="Times New Roman" w:hAnsi="Times New Roman" w:eastAsia="monospace" w:cs="Times New Roman"/>
          <w:color w:val="080808"/>
          <w:sz w:val="21"/>
          <w:szCs w:val="21"/>
          <w:shd w:val="clear" w:fill="FFFFFF"/>
        </w:rPr>
        <w:t xml:space="preserve">keras.utils </w:t>
      </w: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np_utils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from </w:t>
      </w:r>
      <w:r>
        <w:rPr>
          <w:rFonts w:hint="default" w:ascii="Times New Roman" w:hAnsi="Times New Roman" w:eastAsia="monospace" w:cs="Times New Roman"/>
          <w:color w:val="080808"/>
          <w:sz w:val="21"/>
          <w:szCs w:val="21"/>
          <w:shd w:val="clear" w:fill="FFFFFF"/>
        </w:rPr>
        <w:t xml:space="preserve">keras.models </w:t>
      </w: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Sequential</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from </w:t>
      </w:r>
      <w:r>
        <w:rPr>
          <w:rFonts w:hint="default" w:ascii="Times New Roman" w:hAnsi="Times New Roman" w:eastAsia="monospace" w:cs="Times New Roman"/>
          <w:color w:val="080808"/>
          <w:sz w:val="21"/>
          <w:szCs w:val="21"/>
          <w:shd w:val="clear" w:fill="FFFFFF"/>
        </w:rPr>
        <w:t xml:space="preserve">keras.layers </w:t>
      </w: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Dense,Activation</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path = </w:t>
      </w:r>
      <w:r>
        <w:rPr>
          <w:rFonts w:hint="default" w:ascii="Times New Roman" w:hAnsi="Times New Roman" w:eastAsia="monospace" w:cs="Times New Roman"/>
          <w:b/>
          <w:color w:val="008080"/>
          <w:sz w:val="21"/>
          <w:szCs w:val="21"/>
          <w:shd w:val="clear" w:fill="FFFFFF"/>
        </w:rPr>
        <w:t>r'F:\kerasdataset\mnist.npz'</w:t>
      </w:r>
      <w:r>
        <w:rPr>
          <w:rFonts w:hint="default" w:ascii="Times New Roman" w:hAnsi="Times New Roman" w:eastAsia="monospace" w:cs="Times New Roman"/>
          <w:b/>
          <w:color w:val="008080"/>
          <w:sz w:val="21"/>
          <w:szCs w:val="21"/>
          <w:shd w:val="clear" w:fill="FFFFFF"/>
        </w:rPr>
        <w:br w:type="textWrapping"/>
      </w:r>
      <w:r>
        <w:rPr>
          <w:rFonts w:hint="default" w:ascii="Times New Roman" w:hAnsi="Times New Roman" w:eastAsia="monospace" w:cs="Times New Roman"/>
          <w:color w:val="080808"/>
          <w:sz w:val="21"/>
          <w:szCs w:val="21"/>
          <w:shd w:val="clear" w:fill="FFFFFF"/>
        </w:rPr>
        <w:t>(X_train, y_train), (X_test, y_test) = mnist.load_data(path)</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X_train = X_train.reshape(</w:t>
      </w:r>
      <w:r>
        <w:rPr>
          <w:rFonts w:hint="default" w:ascii="Times New Roman" w:hAnsi="Times New Roman" w:eastAsia="monospace" w:cs="Times New Roman"/>
          <w:color w:val="000080"/>
          <w:sz w:val="21"/>
          <w:szCs w:val="21"/>
          <w:shd w:val="clear" w:fill="FFFFFF"/>
        </w:rPr>
        <w:t>len</w:t>
      </w:r>
      <w:r>
        <w:rPr>
          <w:rFonts w:hint="default" w:ascii="Times New Roman" w:hAnsi="Times New Roman" w:eastAsia="monospace" w:cs="Times New Roman"/>
          <w:color w:val="080808"/>
          <w:sz w:val="21"/>
          <w:szCs w:val="21"/>
          <w:shd w:val="clear" w:fill="FFFFFF"/>
        </w:rPr>
        <w:t>(X_train),-</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X_test = X_test.reshape(</w:t>
      </w:r>
      <w:r>
        <w:rPr>
          <w:rFonts w:hint="default" w:ascii="Times New Roman" w:hAnsi="Times New Roman" w:eastAsia="monospace" w:cs="Times New Roman"/>
          <w:color w:val="000080"/>
          <w:sz w:val="21"/>
          <w:szCs w:val="21"/>
          <w:shd w:val="clear" w:fill="FFFFFF"/>
        </w:rPr>
        <w:t>len</w:t>
      </w:r>
      <w:r>
        <w:rPr>
          <w:rFonts w:hint="default" w:ascii="Times New Roman" w:hAnsi="Times New Roman" w:eastAsia="monospace" w:cs="Times New Roman"/>
          <w:color w:val="080808"/>
          <w:sz w:val="21"/>
          <w:szCs w:val="21"/>
          <w:shd w:val="clear" w:fill="FFFFFF"/>
        </w:rPr>
        <w:t>(X_test), -</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X_train = X_train.astype(</w:t>
      </w:r>
      <w:r>
        <w:rPr>
          <w:rFonts w:hint="default" w:ascii="Times New Roman" w:hAnsi="Times New Roman" w:eastAsia="monospace" w:cs="Times New Roman"/>
          <w:b/>
          <w:color w:val="008080"/>
          <w:sz w:val="21"/>
          <w:szCs w:val="21"/>
          <w:shd w:val="clear" w:fill="FFFFFF"/>
        </w:rPr>
        <w:t>'float32'</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255</w:t>
      </w:r>
      <w:r>
        <w:rPr>
          <w:rFonts w:hint="default" w:ascii="Times New Roman" w:hAnsi="Times New Roman" w:eastAsia="monospace" w:cs="Times New Roman"/>
          <w:color w:val="1750EB"/>
          <w:sz w:val="21"/>
          <w:szCs w:val="21"/>
          <w:shd w:val="clear" w:fill="FFFFFF"/>
        </w:rPr>
        <w:br w:type="textWrapping"/>
      </w:r>
      <w:r>
        <w:rPr>
          <w:rFonts w:hint="default" w:ascii="Times New Roman" w:hAnsi="Times New Roman" w:eastAsia="monospace" w:cs="Times New Roman"/>
          <w:color w:val="080808"/>
          <w:sz w:val="21"/>
          <w:szCs w:val="21"/>
          <w:shd w:val="clear" w:fill="FFFFFF"/>
        </w:rPr>
        <w:t>X_test = X_test.astype(</w:t>
      </w:r>
      <w:r>
        <w:rPr>
          <w:rFonts w:hint="default" w:ascii="Times New Roman" w:hAnsi="Times New Roman" w:eastAsia="monospace" w:cs="Times New Roman"/>
          <w:b/>
          <w:color w:val="008080"/>
          <w:sz w:val="21"/>
          <w:szCs w:val="21"/>
          <w:shd w:val="clear" w:fill="FFFFFF"/>
        </w:rPr>
        <w:t>'float32'</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255</w:t>
      </w:r>
      <w:r>
        <w:rPr>
          <w:rFonts w:hint="default" w:ascii="Times New Roman" w:hAnsi="Times New Roman" w:eastAsia="monospace" w:cs="Times New Roman"/>
          <w:color w:val="1750EB"/>
          <w:sz w:val="21"/>
          <w:szCs w:val="21"/>
          <w:shd w:val="clear" w:fill="FFFFFF"/>
        </w:rPr>
        <w:br w:type="textWrapping"/>
      </w:r>
      <w:r>
        <w:rPr>
          <w:rFonts w:hint="default" w:ascii="Times New Roman" w:hAnsi="Times New Roman" w:eastAsia="monospace" w:cs="Times New Roman"/>
          <w:color w:val="080808"/>
          <w:sz w:val="21"/>
          <w:szCs w:val="21"/>
          <w:shd w:val="clear" w:fill="FFFFFF"/>
        </w:rPr>
        <w:t>y_train = np_utils.to_categorical(y_train)</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y_test = np_utils.to_categorical(y_test)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model = Sequential()</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model.add(Dense(</w:t>
      </w:r>
      <w:r>
        <w:rPr>
          <w:rFonts w:hint="default" w:ascii="Times New Roman" w:hAnsi="Times New Roman" w:eastAsia="monospace" w:cs="Times New Roman"/>
          <w:color w:val="1750EB"/>
          <w:sz w:val="21"/>
          <w:szCs w:val="21"/>
          <w:shd w:val="clear" w:fill="FFFFFF"/>
        </w:rPr>
        <w:t>512</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input_shape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28</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28</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660099"/>
          <w:sz w:val="21"/>
          <w:szCs w:val="21"/>
          <w:shd w:val="clear" w:fill="FFFFFF"/>
        </w:rPr>
        <w:t>activation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'relu'</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model.add(Dense(</w:t>
      </w:r>
      <w:r>
        <w:rPr>
          <w:rFonts w:hint="default" w:ascii="Times New Roman" w:hAnsi="Times New Roman" w:eastAsia="monospace" w:cs="Times New Roman"/>
          <w:color w:val="1750EB"/>
          <w:sz w:val="21"/>
          <w:szCs w:val="21"/>
          <w:shd w:val="clear" w:fill="FFFFFF"/>
        </w:rPr>
        <w:t>10</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660099"/>
          <w:sz w:val="21"/>
          <w:szCs w:val="21"/>
          <w:shd w:val="clear" w:fill="FFFFFF"/>
        </w:rPr>
        <w:t>activation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'softmax'</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model.compile(</w:t>
      </w:r>
      <w:r>
        <w:rPr>
          <w:rFonts w:hint="default" w:ascii="Times New Roman" w:hAnsi="Times New Roman" w:eastAsia="monospace" w:cs="Times New Roman"/>
          <w:color w:val="660099"/>
          <w:sz w:val="21"/>
          <w:szCs w:val="21"/>
          <w:shd w:val="clear" w:fill="FFFFFF"/>
        </w:rPr>
        <w:t>optimizer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'adam'</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loss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'categorical_crossentropy'</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metrics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'accuracy'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model.fit(X_train, y_train, </w:t>
      </w:r>
      <w:r>
        <w:rPr>
          <w:rFonts w:hint="default" w:ascii="Times New Roman" w:hAnsi="Times New Roman" w:eastAsia="monospace" w:cs="Times New Roman"/>
          <w:color w:val="660099"/>
          <w:sz w:val="21"/>
          <w:szCs w:val="21"/>
          <w:shd w:val="clear" w:fill="FFFFFF"/>
        </w:rPr>
        <w:t>epochs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10</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batch_size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64</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verbose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validation_split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0.05</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loss, accuracy = model.evaluate(X_test, y_test)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Testloss, Testaccuracy = model.evaluate(X_test, y_test)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'Testloss:'</w:t>
      </w:r>
      <w:r>
        <w:rPr>
          <w:rFonts w:hint="default" w:ascii="Times New Roman" w:hAnsi="Times New Roman" w:eastAsia="monospace" w:cs="Times New Roman"/>
          <w:color w:val="080808"/>
          <w:sz w:val="21"/>
          <w:szCs w:val="21"/>
          <w:shd w:val="clear" w:fill="FFFFFF"/>
        </w:rPr>
        <w:t>, Testloss)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'Testaccuracy:'</w:t>
      </w:r>
      <w:r>
        <w:rPr>
          <w:rFonts w:hint="default" w:ascii="Times New Roman" w:hAnsi="Times New Roman" w:eastAsia="monospace" w:cs="Times New Roman"/>
          <w:color w:val="080808"/>
          <w:sz w:val="21"/>
          <w:szCs w:val="21"/>
          <w:shd w:val="clear" w:fill="FFFFFF"/>
        </w:rPr>
        <w:t>, Testaccuracy)</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p>
    <w:p>
      <w:pPr>
        <w:pStyle w:val="4"/>
        <w:keepNext w:val="0"/>
        <w:keepLines w:val="0"/>
        <w:widowControl/>
        <w:suppressLineNumbers w:val="0"/>
        <w:shd w:val="clear" w:fill="FFFFFF"/>
        <w:rPr>
          <w:rFonts w:hint="eastAsia" w:ascii="Times New Roman" w:hAnsi="Times New Roman" w:cs="Times New Roman"/>
          <w:color w:val="080808"/>
          <w:sz w:val="24"/>
          <w:szCs w:val="24"/>
          <w:shd w:val="clear" w:fill="FFFFFF"/>
          <w:lang w:val="en-US" w:eastAsia="zh-CN"/>
        </w:rPr>
      </w:pPr>
      <w:r>
        <w:rPr>
          <w:rFonts w:hint="eastAsia" w:ascii="Times New Roman" w:hAnsi="Times New Roman" w:cs="Times New Roman"/>
          <w:color w:val="080808"/>
          <w:sz w:val="24"/>
          <w:szCs w:val="24"/>
          <w:shd w:val="clear" w:fill="FFFFFF"/>
          <w:lang w:val="en-US" w:eastAsia="zh-CN"/>
        </w:rPr>
        <w:t>在Keras中，我们常用到的保存模型的方式有四种：</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r>
        <w:rPr>
          <w:rFonts w:hint="default" w:ascii="Times New Roman" w:hAnsi="Times New Roman" w:eastAsia="monospace" w:cs="Times New Roman"/>
          <w:color w:val="080808"/>
          <w:sz w:val="21"/>
          <w:szCs w:val="21"/>
          <w:shd w:val="clear" w:fill="FFFFFF"/>
        </w:rPr>
        <w:t xml:space="preserve">model.save() </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model.save_weights()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model.to_json()</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model.to_yaml()</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p>
    <w:p>
      <w:pPr>
        <w:pStyle w:val="4"/>
        <w:keepNext w:val="0"/>
        <w:keepLines w:val="0"/>
        <w:widowControl/>
        <w:numPr>
          <w:ilvl w:val="1"/>
          <w:numId w:val="1"/>
        </w:numPr>
        <w:suppressLineNumbers w:val="0"/>
        <w:shd w:val="clear" w:fill="FFFFFF"/>
        <w:rPr>
          <w:rFonts w:hint="default" w:ascii="Times New Roman" w:hAnsi="Times New Roman" w:eastAsia="monospace" w:cs="Times New Roman"/>
          <w:b/>
          <w:bCs/>
          <w:color w:val="FF0000"/>
          <w:sz w:val="24"/>
          <w:szCs w:val="24"/>
          <w:shd w:val="clear" w:fill="FFFFFF"/>
        </w:rPr>
      </w:pPr>
      <w:r>
        <w:rPr>
          <w:rFonts w:hint="default" w:ascii="Times New Roman" w:hAnsi="Times New Roman" w:eastAsia="monospace" w:cs="Times New Roman"/>
          <w:b/>
          <w:bCs/>
          <w:color w:val="FF0000"/>
          <w:sz w:val="24"/>
          <w:szCs w:val="24"/>
          <w:shd w:val="clear" w:fill="FFFFFF"/>
        </w:rPr>
        <w:t>model.save()</w:t>
      </w:r>
    </w:p>
    <w:p>
      <w:pPr>
        <w:pStyle w:val="4"/>
        <w:keepNext w:val="0"/>
        <w:keepLines w:val="0"/>
        <w:widowControl/>
        <w:numPr>
          <w:ilvl w:val="0"/>
          <w:numId w:val="0"/>
        </w:numPr>
        <w:suppressLineNumbers w:val="0"/>
        <w:shd w:val="clear" w:fill="FFFFFF"/>
        <w:ind w:leftChars="0"/>
        <w:rPr>
          <w:rFonts w:hint="default" w:ascii="Times New Roman" w:hAnsi="Times New Roman" w:eastAsia="monospace" w:cs="Times New Roman"/>
          <w:b/>
          <w:bCs/>
          <w:color w:val="FF0000"/>
          <w:sz w:val="24"/>
          <w:szCs w:val="24"/>
          <w:shd w:val="clear" w:fill="FFFFFF"/>
          <w:lang w:val="en-US" w:eastAsia="zh-CN"/>
        </w:rPr>
      </w:pPr>
    </w:p>
    <w:p>
      <w:pPr>
        <w:pStyle w:val="4"/>
        <w:keepNext w:val="0"/>
        <w:keepLines w:val="0"/>
        <w:widowControl/>
        <w:suppressLineNumbers w:val="0"/>
        <w:shd w:val="clear" w:fill="FFFFFF"/>
        <w:rPr>
          <w:rFonts w:hint="eastAsia" w:ascii="Times New Roman" w:hAnsi="Times New Roman" w:cs="Times New Roman"/>
          <w:color w:val="080808"/>
          <w:sz w:val="24"/>
          <w:szCs w:val="24"/>
          <w:shd w:val="clear" w:fill="FFFFFF"/>
          <w:lang w:val="en-US" w:eastAsia="zh-CN"/>
        </w:rPr>
      </w:pPr>
      <w:r>
        <w:rPr>
          <w:rFonts w:hint="eastAsia" w:ascii="Times New Roman" w:hAnsi="Times New Roman" w:cs="Times New Roman"/>
          <w:color w:val="080808"/>
          <w:sz w:val="24"/>
          <w:szCs w:val="24"/>
          <w:shd w:val="clear" w:fill="FFFFFF"/>
          <w:lang w:val="en-US" w:eastAsia="zh-CN"/>
        </w:rPr>
        <w:t>这种方法是将Keras模型和权重保存在一个</w:t>
      </w:r>
      <w:r>
        <w:rPr>
          <w:rFonts w:hint="default" w:ascii="Times New Roman" w:hAnsi="Times New Roman" w:cs="Times New Roman"/>
          <w:color w:val="080808"/>
          <w:sz w:val="24"/>
          <w:szCs w:val="24"/>
          <w:shd w:val="clear" w:fill="FFFFFF"/>
          <w:lang w:val="en-US" w:eastAsia="zh-CN"/>
        </w:rPr>
        <w:t>HDF5</w:t>
      </w:r>
      <w:r>
        <w:rPr>
          <w:rFonts w:hint="eastAsia" w:ascii="Times New Roman" w:hAnsi="Times New Roman" w:cs="Times New Roman"/>
          <w:color w:val="080808"/>
          <w:sz w:val="24"/>
          <w:szCs w:val="24"/>
          <w:shd w:val="clear" w:fill="FFFFFF"/>
          <w:lang w:val="en-US" w:eastAsia="zh-CN"/>
        </w:rPr>
        <w:t>文件中，具体的方法：</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r>
        <w:rPr>
          <w:rFonts w:hint="default" w:ascii="Times New Roman" w:hAnsi="Times New Roman" w:eastAsia="monospace" w:cs="Times New Roman"/>
          <w:color w:val="080808"/>
          <w:sz w:val="21"/>
          <w:szCs w:val="21"/>
          <w:shd w:val="clear" w:fill="FFFFFF"/>
        </w:rPr>
        <w:t xml:space="preserve">save_path = </w:t>
      </w:r>
      <w:r>
        <w:rPr>
          <w:rFonts w:hint="default" w:ascii="Times New Roman" w:hAnsi="Times New Roman" w:eastAsia="monospace" w:cs="Times New Roman"/>
          <w:b/>
          <w:color w:val="008080"/>
          <w:sz w:val="21"/>
          <w:szCs w:val="21"/>
          <w:shd w:val="clear" w:fill="FFFFFF"/>
        </w:rPr>
        <w:t>r'F:\kerasdataset\mnist_test.h5'</w:t>
      </w:r>
      <w:r>
        <w:rPr>
          <w:rFonts w:hint="default" w:ascii="Times New Roman" w:hAnsi="Times New Roman" w:eastAsia="monospace" w:cs="Times New Roman"/>
          <w:b/>
          <w:color w:val="008080"/>
          <w:sz w:val="21"/>
          <w:szCs w:val="21"/>
          <w:shd w:val="clear" w:fill="FFFFFF"/>
        </w:rPr>
        <w:br w:type="textWrapping"/>
      </w:r>
      <w:r>
        <w:rPr>
          <w:rFonts w:hint="default" w:ascii="Times New Roman" w:hAnsi="Times New Roman" w:eastAsia="monospace" w:cs="Times New Roman"/>
          <w:color w:val="080808"/>
          <w:sz w:val="21"/>
          <w:szCs w:val="21"/>
          <w:shd w:val="clear" w:fill="FFFFFF"/>
        </w:rPr>
        <w:t>model.save(save_path)</w:t>
      </w:r>
    </w:p>
    <w:p>
      <w:pPr>
        <w:pStyle w:val="4"/>
        <w:keepNext w:val="0"/>
        <w:keepLines w:val="0"/>
        <w:widowControl/>
        <w:suppressLineNumbers w:val="0"/>
        <w:shd w:val="clear" w:fill="FFFFFF"/>
        <w:rPr>
          <w:rFonts w:hint="default" w:ascii="Times New Roman" w:hAnsi="Times New Roman" w:eastAsia="宋体" w:cs="Times New Roman"/>
          <w:color w:val="080808"/>
          <w:sz w:val="21"/>
          <w:szCs w:val="21"/>
          <w:shd w:val="clear" w:fill="FFFFFF"/>
          <w:lang w:val="en-US" w:eastAsia="zh-CN"/>
        </w:rPr>
      </w:pPr>
    </w:p>
    <w:p>
      <w:pPr>
        <w:pStyle w:val="4"/>
        <w:keepNext w:val="0"/>
        <w:keepLines w:val="0"/>
        <w:widowControl/>
        <w:suppressLineNumbers w:val="0"/>
        <w:shd w:val="clear" w:fill="FFFFFF"/>
        <w:rPr>
          <w:rFonts w:hint="eastAsia" w:ascii="Times New Roman" w:hAnsi="Times New Roman" w:cs="Times New Roman"/>
          <w:color w:val="080808"/>
          <w:sz w:val="24"/>
          <w:szCs w:val="24"/>
          <w:shd w:val="clear" w:fill="FFFFFF"/>
          <w:lang w:val="en-US" w:eastAsia="zh-CN"/>
        </w:rPr>
      </w:pPr>
      <w:r>
        <w:rPr>
          <w:rFonts w:hint="eastAsia" w:ascii="Times New Roman" w:hAnsi="Times New Roman" w:cs="Times New Roman"/>
          <w:color w:val="080808"/>
          <w:sz w:val="24"/>
          <w:szCs w:val="24"/>
          <w:shd w:val="clear" w:fill="FFFFFF"/>
          <w:lang w:val="en-US" w:eastAsia="zh-CN"/>
        </w:rPr>
        <w:t>我们只要在手写字体识别的代码最后加上上述代码即可。在上述的两行代码中我们设置了“</w:t>
      </w:r>
      <w:r>
        <w:rPr>
          <w:rFonts w:hint="default" w:ascii="Times New Roman" w:hAnsi="Times New Roman" w:cs="Times New Roman"/>
          <w:color w:val="080808"/>
          <w:sz w:val="24"/>
          <w:szCs w:val="24"/>
          <w:shd w:val="clear" w:fill="FFFFFF"/>
          <w:lang w:val="en-US" w:eastAsia="zh-CN"/>
        </w:rPr>
        <w:t>mnist_test.h5</w:t>
      </w:r>
      <w:r>
        <w:rPr>
          <w:rFonts w:hint="eastAsia" w:ascii="Times New Roman" w:hAnsi="Times New Roman" w:cs="Times New Roman"/>
          <w:color w:val="080808"/>
          <w:sz w:val="24"/>
          <w:szCs w:val="24"/>
          <w:shd w:val="clear" w:fill="FFFFFF"/>
          <w:lang w:val="en-US" w:eastAsia="zh-CN"/>
        </w:rPr>
        <w:t>”文件的保存路径，并且使用</w:t>
      </w:r>
      <w:r>
        <w:rPr>
          <w:rFonts w:hint="default" w:ascii="Times New Roman" w:hAnsi="Times New Roman" w:cs="Times New Roman"/>
          <w:color w:val="080808"/>
          <w:sz w:val="24"/>
          <w:szCs w:val="24"/>
          <w:shd w:val="clear" w:fill="FFFFFF"/>
          <w:lang w:val="en-US" w:eastAsia="zh-CN"/>
        </w:rPr>
        <w:t>model.save</w:t>
      </w:r>
      <w:r>
        <w:rPr>
          <w:rFonts w:hint="eastAsia" w:ascii="Times New Roman" w:hAnsi="Times New Roman" w:cs="Times New Roman"/>
          <w:color w:val="080808"/>
          <w:sz w:val="24"/>
          <w:szCs w:val="24"/>
          <w:shd w:val="clear" w:fill="FFFFFF"/>
          <w:lang w:val="en-US" w:eastAsia="zh-CN"/>
        </w:rPr>
        <w:t>()进行模型的保存。我们可以使用HDFView软件来打开这个保存的文件，如下所示。我们可以使用这个软件来查看模型中的dense和相应的权重信息：</w:t>
      </w:r>
    </w:p>
    <w:p>
      <w:pPr>
        <w:pStyle w:val="4"/>
        <w:keepNext w:val="0"/>
        <w:keepLines w:val="0"/>
        <w:widowControl/>
        <w:suppressLineNumbers w:val="0"/>
        <w:shd w:val="clear" w:fill="FFFFFF"/>
        <w:rPr>
          <w:rFonts w:hint="default" w:ascii="Times New Roman" w:hAnsi="Times New Roman" w:cs="Times New Roman"/>
          <w:color w:val="080808"/>
          <w:sz w:val="24"/>
          <w:szCs w:val="24"/>
          <w:shd w:val="clear" w:fill="FFFFFF"/>
          <w:lang w:val="en-US" w:eastAsia="zh-CN"/>
        </w:rPr>
      </w:pPr>
    </w:p>
    <w:p>
      <w:pPr>
        <w:pStyle w:val="4"/>
        <w:keepNext w:val="0"/>
        <w:keepLines w:val="0"/>
        <w:widowControl/>
        <w:suppressLineNumbers w:val="0"/>
        <w:shd w:val="clear" w:fill="FFFFFF"/>
        <w:jc w:val="center"/>
        <w:rPr>
          <w:rFonts w:hint="default" w:ascii="Times New Roman" w:hAnsi="Times New Roman" w:cs="Times New Roman"/>
          <w:color w:val="080808"/>
          <w:sz w:val="21"/>
          <w:szCs w:val="21"/>
          <w:shd w:val="clear" w:fill="FFFFFF"/>
          <w:lang w:val="en-US" w:eastAsia="zh-CN"/>
        </w:rPr>
      </w:pPr>
      <w:r>
        <w:drawing>
          <wp:inline distT="0" distB="0" distL="114300" distR="114300">
            <wp:extent cx="4464685" cy="3157855"/>
            <wp:effectExtent l="0" t="0" r="635" b="1206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4464685" cy="3157855"/>
                    </a:xfrm>
                    <a:prstGeom prst="rect">
                      <a:avLst/>
                    </a:prstGeom>
                    <a:noFill/>
                    <a:ln>
                      <a:noFill/>
                    </a:ln>
                  </pic:spPr>
                </pic:pic>
              </a:graphicData>
            </a:graphic>
          </wp:inline>
        </w:drawing>
      </w: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当然了，除了这种方法以外，我们也可以使用代码来进行读取：</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h5py</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i/>
          <w:color w:val="8C8C8C"/>
          <w:sz w:val="21"/>
          <w:szCs w:val="21"/>
          <w:shd w:val="clear" w:fill="FFFFFF"/>
        </w:rPr>
        <w:t xml:space="preserve"># </w:t>
      </w:r>
      <w:r>
        <w:rPr>
          <w:rFonts w:hint="default" w:ascii="Times New Roman" w:hAnsi="Times New Roman" w:eastAsia="宋体" w:cs="Times New Roman"/>
          <w:i/>
          <w:color w:val="8C8C8C"/>
          <w:sz w:val="21"/>
          <w:szCs w:val="21"/>
          <w:shd w:val="clear" w:fill="FFFFFF"/>
        </w:rPr>
        <w:t>模型地址</w:t>
      </w:r>
      <w:r>
        <w:rPr>
          <w:rFonts w:hint="default" w:ascii="Times New Roman" w:hAnsi="Times New Roman" w:eastAsia="宋体" w:cs="Times New Roman"/>
          <w:i/>
          <w:color w:val="8C8C8C"/>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MODEL_PATH = </w:t>
      </w:r>
      <w:r>
        <w:rPr>
          <w:rFonts w:hint="default" w:ascii="Times New Roman" w:hAnsi="Times New Roman" w:eastAsia="monospace" w:cs="Times New Roman"/>
          <w:b/>
          <w:color w:val="008080"/>
          <w:sz w:val="21"/>
          <w:szCs w:val="21"/>
          <w:shd w:val="clear" w:fill="FFFFFF"/>
        </w:rPr>
        <w:t>r'F:\kerasdataset\mnist_test.h5'</w:t>
      </w:r>
      <w:r>
        <w:rPr>
          <w:rFonts w:hint="default" w:ascii="Times New Roman" w:hAnsi="Times New Roman" w:eastAsia="monospace" w:cs="Times New Roman"/>
          <w:b/>
          <w:color w:val="008080"/>
          <w:sz w:val="21"/>
          <w:szCs w:val="21"/>
          <w:shd w:val="clear" w:fill="FFFFFF"/>
        </w:rPr>
        <w:br w:type="textWrapping"/>
      </w:r>
      <w:r>
        <w:rPr>
          <w:rFonts w:hint="default" w:ascii="Times New Roman" w:hAnsi="Times New Roman" w:eastAsia="monospace" w:cs="Times New Roman"/>
          <w:i/>
          <w:color w:val="8C8C8C"/>
          <w:sz w:val="21"/>
          <w:szCs w:val="21"/>
          <w:shd w:val="clear" w:fill="FFFFFF"/>
        </w:rPr>
        <w:t xml:space="preserve"># </w:t>
      </w:r>
      <w:r>
        <w:rPr>
          <w:rFonts w:hint="default" w:ascii="Times New Roman" w:hAnsi="Times New Roman" w:eastAsia="宋体" w:cs="Times New Roman"/>
          <w:i/>
          <w:color w:val="8C8C8C"/>
          <w:sz w:val="21"/>
          <w:szCs w:val="21"/>
          <w:shd w:val="clear" w:fill="FFFFFF"/>
        </w:rPr>
        <w:t>获取每一层的连接权重及偏重</w:t>
      </w:r>
      <w:r>
        <w:rPr>
          <w:rFonts w:hint="default" w:ascii="Times New Roman" w:hAnsi="Times New Roman" w:eastAsia="宋体" w:cs="Times New Roman"/>
          <w:i/>
          <w:color w:val="8C8C8C"/>
          <w:sz w:val="21"/>
          <w:szCs w:val="21"/>
          <w:shd w:val="clear" w:fill="FFFFFF"/>
        </w:rPr>
        <w:br w:type="textWrapping"/>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w:t>
      </w:r>
      <w:r>
        <w:rPr>
          <w:rFonts w:hint="default" w:ascii="Times New Roman" w:hAnsi="Times New Roman" w:eastAsia="宋体" w:cs="Times New Roman"/>
          <w:b/>
          <w:color w:val="008080"/>
          <w:sz w:val="21"/>
          <w:szCs w:val="21"/>
          <w:shd w:val="clear" w:fill="FFFFFF"/>
        </w:rPr>
        <w:t>读取模型中</w:t>
      </w:r>
      <w:r>
        <w:rPr>
          <w:rFonts w:hint="default" w:ascii="Times New Roman" w:hAnsi="Times New Roman" w:eastAsia="monospace" w:cs="Times New Roman"/>
          <w:b/>
          <w:color w:val="008080"/>
          <w:sz w:val="21"/>
          <w:szCs w:val="21"/>
          <w:shd w:val="clear" w:fill="FFFFFF"/>
        </w:rPr>
        <w: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with </w:t>
      </w:r>
      <w:r>
        <w:rPr>
          <w:rFonts w:hint="default" w:ascii="Times New Roman" w:hAnsi="Times New Roman" w:eastAsia="monospace" w:cs="Times New Roman"/>
          <w:color w:val="080808"/>
          <w:sz w:val="21"/>
          <w:szCs w:val="21"/>
          <w:shd w:val="clear" w:fill="FFFFFF"/>
        </w:rPr>
        <w:t xml:space="preserve">h5py.File(MODEL_PATH, </w:t>
      </w:r>
      <w:r>
        <w:rPr>
          <w:rFonts w:hint="default" w:ascii="Times New Roman" w:hAnsi="Times New Roman" w:eastAsia="monospace" w:cs="Times New Roman"/>
          <w:b/>
          <w:color w:val="008080"/>
          <w:sz w:val="21"/>
          <w:szCs w:val="21"/>
          <w:shd w:val="clear" w:fill="FFFFFF"/>
        </w:rPr>
        <w:t>'r'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as </w:t>
      </w:r>
      <w:r>
        <w:rPr>
          <w:rFonts w:hint="default" w:ascii="Times New Roman" w:hAnsi="Times New Roman" w:eastAsia="monospace" w:cs="Times New Roman"/>
          <w:color w:val="080808"/>
          <w:sz w:val="21"/>
          <w:szCs w:val="21"/>
          <w:shd w:val="clear" w:fill="FFFFFF"/>
        </w:rPr>
        <w:t>f:</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dense_1 = f[</w:t>
      </w:r>
      <w:r>
        <w:rPr>
          <w:rFonts w:hint="default" w:ascii="Times New Roman" w:hAnsi="Times New Roman" w:eastAsia="monospace" w:cs="Times New Roman"/>
          <w:b/>
          <w:color w:val="008080"/>
          <w:sz w:val="21"/>
          <w:szCs w:val="21"/>
          <w:shd w:val="clear" w:fill="FFFFFF"/>
        </w:rPr>
        <w:t>'/model_weights/dense_1/dense_1'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dense_1_bias =  dense_1[</w:t>
      </w:r>
      <w:r>
        <w:rPr>
          <w:rFonts w:hint="default" w:ascii="Times New Roman" w:hAnsi="Times New Roman" w:eastAsia="monospace" w:cs="Times New Roman"/>
          <w:b/>
          <w:color w:val="008080"/>
          <w:sz w:val="21"/>
          <w:szCs w:val="21"/>
          <w:shd w:val="clear" w:fill="FFFFFF"/>
        </w:rPr>
        <w:t>'bias:0'</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dense_1_kernel = dense_1[</w:t>
      </w:r>
      <w:r>
        <w:rPr>
          <w:rFonts w:hint="default" w:ascii="Times New Roman" w:hAnsi="Times New Roman" w:eastAsia="monospace" w:cs="Times New Roman"/>
          <w:b/>
          <w:color w:val="008080"/>
          <w:sz w:val="21"/>
          <w:szCs w:val="21"/>
          <w:shd w:val="clear" w:fill="FFFFFF"/>
        </w:rPr>
        <w:t>'kernel:0'</w:t>
      </w:r>
      <w:r>
        <w:rPr>
          <w:rFonts w:hint="default" w:ascii="Times New Roman" w:hAnsi="Times New Roman" w:eastAsia="monospace" w:cs="Times New Roman"/>
          <w:color w:val="080808"/>
          <w:sz w:val="21"/>
          <w:szCs w:val="21"/>
          <w:shd w:val="clear" w:fill="FFFFFF"/>
        </w:rPr>
        <w:t>][:]</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dense_2 = f[</w:t>
      </w:r>
      <w:r>
        <w:rPr>
          <w:rFonts w:hint="default" w:ascii="Times New Roman" w:hAnsi="Times New Roman" w:eastAsia="monospace" w:cs="Times New Roman"/>
          <w:b/>
          <w:color w:val="008080"/>
          <w:sz w:val="21"/>
          <w:szCs w:val="21"/>
          <w:shd w:val="clear" w:fill="FFFFFF"/>
        </w:rPr>
        <w:t>'/model_weights/dense_2/dense_2'</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dense_2_bias = dense_2[</w:t>
      </w:r>
      <w:r>
        <w:rPr>
          <w:rFonts w:hint="default" w:ascii="Times New Roman" w:hAnsi="Times New Roman" w:eastAsia="monospace" w:cs="Times New Roman"/>
          <w:b/>
          <w:color w:val="008080"/>
          <w:sz w:val="21"/>
          <w:szCs w:val="21"/>
          <w:shd w:val="clear" w:fill="FFFFFF"/>
        </w:rPr>
        <w:t>'bias:0'</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dense_2_kernel = dense_2[</w:t>
      </w:r>
      <w:r>
        <w:rPr>
          <w:rFonts w:hint="default" w:ascii="Times New Roman" w:hAnsi="Times New Roman" w:eastAsia="monospace" w:cs="Times New Roman"/>
          <w:b/>
          <w:color w:val="008080"/>
          <w:sz w:val="21"/>
          <w:szCs w:val="21"/>
          <w:shd w:val="clear" w:fill="FFFFFF"/>
        </w:rPr>
        <w:t>'kernel:0'</w:t>
      </w:r>
      <w:r>
        <w:rPr>
          <w:rFonts w:hint="default" w:ascii="Times New Roman" w:hAnsi="Times New Roman" w:eastAsia="monospace" w:cs="Times New Roman"/>
          <w:color w:val="080808"/>
          <w:sz w:val="21"/>
          <w:szCs w:val="21"/>
          <w:shd w:val="clear" w:fill="FFFFFF"/>
        </w:rPr>
        <w:t>][:]</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rPr>
      </w:pP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w:t>
      </w:r>
      <w:r>
        <w:rPr>
          <w:rFonts w:hint="default" w:ascii="Times New Roman" w:hAnsi="Times New Roman" w:eastAsia="宋体" w:cs="Times New Roman"/>
          <w:b/>
          <w:color w:val="008080"/>
          <w:sz w:val="21"/>
          <w:szCs w:val="21"/>
          <w:shd w:val="clear" w:fill="FFFFFF"/>
        </w:rPr>
        <w:t>第一层的连接权重矩阵：</w:t>
      </w:r>
      <w:r>
        <w:rPr>
          <w:rFonts w:hint="default" w:ascii="Times New Roman" w:hAnsi="Times New Roman" w:eastAsia="monospace" w:cs="Times New Roman"/>
          <w:color w:val="0037A6"/>
          <w:sz w:val="21"/>
          <w:szCs w:val="21"/>
          <w:shd w:val="clear" w:fill="FFFFFF"/>
        </w:rPr>
        <w:t>\n</w:t>
      </w:r>
      <w:r>
        <w:rPr>
          <w:rFonts w:hint="default" w:ascii="Times New Roman" w:hAnsi="Times New Roman" w:eastAsia="monospace" w:cs="Times New Roman"/>
          <w:b/>
          <w:color w:val="008080"/>
          <w:sz w:val="21"/>
          <w:szCs w:val="21"/>
          <w:shd w:val="clear" w:fill="FFFFFF"/>
        </w:rPr>
        <w:t>%s</w:t>
      </w:r>
      <w:r>
        <w:rPr>
          <w:rFonts w:hint="default" w:ascii="Times New Roman" w:hAnsi="Times New Roman" w:eastAsia="monospace" w:cs="Times New Roman"/>
          <w:color w:val="0037A6"/>
          <w:sz w:val="21"/>
          <w:szCs w:val="21"/>
          <w:shd w:val="clear" w:fill="FFFFFF"/>
        </w:rPr>
        <w:t>\n</w:t>
      </w:r>
      <w:r>
        <w:rPr>
          <w:rFonts w:hint="default" w:ascii="Times New Roman" w:hAnsi="Times New Roman" w:eastAsia="monospace" w:cs="Times New Roman"/>
          <w:b/>
          <w:color w:val="008080"/>
          <w:sz w:val="21"/>
          <w:szCs w:val="21"/>
          <w:shd w:val="clear" w:fill="FFFFFF"/>
        </w:rPr>
        <w:t>"</w:t>
      </w:r>
      <w:r>
        <w:rPr>
          <w:rFonts w:hint="default" w:ascii="Times New Roman" w:hAnsi="Times New Roman" w:eastAsia="monospace" w:cs="Times New Roman"/>
          <w:color w:val="080808"/>
          <w:sz w:val="21"/>
          <w:szCs w:val="21"/>
          <w:shd w:val="clear" w:fill="FFFFFF"/>
        </w:rPr>
        <w:t>%dense_1_kernel)</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w:t>
      </w:r>
      <w:r>
        <w:rPr>
          <w:rFonts w:hint="default" w:ascii="Times New Roman" w:hAnsi="Times New Roman" w:eastAsia="宋体" w:cs="Times New Roman"/>
          <w:b/>
          <w:color w:val="008080"/>
          <w:sz w:val="21"/>
          <w:szCs w:val="21"/>
          <w:shd w:val="clear" w:fill="FFFFFF"/>
        </w:rPr>
        <w:t>第一层的连接偏重矩阵：</w:t>
      </w:r>
      <w:r>
        <w:rPr>
          <w:rFonts w:hint="default" w:ascii="Times New Roman" w:hAnsi="Times New Roman" w:eastAsia="monospace" w:cs="Times New Roman"/>
          <w:color w:val="0037A6"/>
          <w:sz w:val="21"/>
          <w:szCs w:val="21"/>
          <w:shd w:val="clear" w:fill="FFFFFF"/>
        </w:rPr>
        <w:t>\n</w:t>
      </w:r>
      <w:r>
        <w:rPr>
          <w:rFonts w:hint="default" w:ascii="Times New Roman" w:hAnsi="Times New Roman" w:eastAsia="monospace" w:cs="Times New Roman"/>
          <w:b/>
          <w:color w:val="008080"/>
          <w:sz w:val="21"/>
          <w:szCs w:val="21"/>
          <w:shd w:val="clear" w:fill="FFFFFF"/>
        </w:rPr>
        <w:t>%s</w:t>
      </w:r>
      <w:r>
        <w:rPr>
          <w:rFonts w:hint="default" w:ascii="Times New Roman" w:hAnsi="Times New Roman" w:eastAsia="monospace" w:cs="Times New Roman"/>
          <w:color w:val="0037A6"/>
          <w:sz w:val="21"/>
          <w:szCs w:val="21"/>
          <w:shd w:val="clear" w:fill="FFFFFF"/>
        </w:rPr>
        <w:t>\n</w:t>
      </w:r>
      <w:r>
        <w:rPr>
          <w:rFonts w:hint="default" w:ascii="Times New Roman" w:hAnsi="Times New Roman" w:eastAsia="monospace" w:cs="Times New Roman"/>
          <w:b/>
          <w:color w:val="008080"/>
          <w:sz w:val="21"/>
          <w:szCs w:val="21"/>
          <w:shd w:val="clear" w:fill="FFFFFF"/>
        </w:rPr>
        <w:t>"</w:t>
      </w:r>
      <w:r>
        <w:rPr>
          <w:rFonts w:hint="default" w:ascii="Times New Roman" w:hAnsi="Times New Roman" w:eastAsia="monospace" w:cs="Times New Roman"/>
          <w:color w:val="080808"/>
          <w:sz w:val="21"/>
          <w:szCs w:val="21"/>
          <w:shd w:val="clear" w:fill="FFFFFF"/>
        </w:rPr>
        <w:t>%dense_1_bias)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w:t>
      </w:r>
      <w:r>
        <w:rPr>
          <w:rFonts w:hint="default" w:ascii="Times New Roman" w:hAnsi="Times New Roman" w:eastAsia="宋体" w:cs="Times New Roman"/>
          <w:b/>
          <w:color w:val="008080"/>
          <w:sz w:val="21"/>
          <w:szCs w:val="21"/>
          <w:shd w:val="clear" w:fill="FFFFFF"/>
        </w:rPr>
        <w:t>第二层的连接权重矩阵：</w:t>
      </w:r>
      <w:r>
        <w:rPr>
          <w:rFonts w:hint="default" w:ascii="Times New Roman" w:hAnsi="Times New Roman" w:eastAsia="monospace" w:cs="Times New Roman"/>
          <w:color w:val="0037A6"/>
          <w:sz w:val="21"/>
          <w:szCs w:val="21"/>
          <w:shd w:val="clear" w:fill="FFFFFF"/>
        </w:rPr>
        <w:t>\n</w:t>
      </w:r>
      <w:r>
        <w:rPr>
          <w:rFonts w:hint="default" w:ascii="Times New Roman" w:hAnsi="Times New Roman" w:eastAsia="monospace" w:cs="Times New Roman"/>
          <w:b/>
          <w:color w:val="008080"/>
          <w:sz w:val="21"/>
          <w:szCs w:val="21"/>
          <w:shd w:val="clear" w:fill="FFFFFF"/>
        </w:rPr>
        <w:t>%s</w:t>
      </w:r>
      <w:r>
        <w:rPr>
          <w:rFonts w:hint="default" w:ascii="Times New Roman" w:hAnsi="Times New Roman" w:eastAsia="monospace" w:cs="Times New Roman"/>
          <w:color w:val="0037A6"/>
          <w:sz w:val="21"/>
          <w:szCs w:val="21"/>
          <w:shd w:val="clear" w:fill="FFFFFF"/>
        </w:rPr>
        <w:t>\n</w:t>
      </w:r>
      <w:r>
        <w:rPr>
          <w:rFonts w:hint="default" w:ascii="Times New Roman" w:hAnsi="Times New Roman" w:eastAsia="monospace" w:cs="Times New Roman"/>
          <w:b/>
          <w:color w:val="008080"/>
          <w:sz w:val="21"/>
          <w:szCs w:val="21"/>
          <w:shd w:val="clear" w:fill="FFFFFF"/>
        </w:rPr>
        <w:t>"</w:t>
      </w:r>
      <w:r>
        <w:rPr>
          <w:rFonts w:hint="default" w:ascii="Times New Roman" w:hAnsi="Times New Roman" w:eastAsia="monospace" w:cs="Times New Roman"/>
          <w:color w:val="080808"/>
          <w:sz w:val="21"/>
          <w:szCs w:val="21"/>
          <w:shd w:val="clear" w:fill="FFFFFF"/>
        </w:rPr>
        <w:t>%dense_2_kernel)</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w:t>
      </w:r>
      <w:r>
        <w:rPr>
          <w:rFonts w:hint="default" w:ascii="Times New Roman" w:hAnsi="Times New Roman" w:eastAsia="宋体" w:cs="Times New Roman"/>
          <w:b/>
          <w:color w:val="008080"/>
          <w:sz w:val="21"/>
          <w:szCs w:val="21"/>
          <w:shd w:val="clear" w:fill="FFFFFF"/>
        </w:rPr>
        <w:t>第二层的连接偏重矩阵：</w:t>
      </w:r>
      <w:r>
        <w:rPr>
          <w:rFonts w:hint="default" w:ascii="Times New Roman" w:hAnsi="Times New Roman" w:eastAsia="monospace" w:cs="Times New Roman"/>
          <w:color w:val="0037A6"/>
          <w:sz w:val="21"/>
          <w:szCs w:val="21"/>
          <w:shd w:val="clear" w:fill="FFFFFF"/>
        </w:rPr>
        <w:t>\n</w:t>
      </w:r>
      <w:r>
        <w:rPr>
          <w:rFonts w:hint="default" w:ascii="Times New Roman" w:hAnsi="Times New Roman" w:eastAsia="monospace" w:cs="Times New Roman"/>
          <w:b/>
          <w:color w:val="008080"/>
          <w:sz w:val="21"/>
          <w:szCs w:val="21"/>
          <w:shd w:val="clear" w:fill="FFFFFF"/>
        </w:rPr>
        <w:t>%s</w:t>
      </w:r>
      <w:r>
        <w:rPr>
          <w:rFonts w:hint="default" w:ascii="Times New Roman" w:hAnsi="Times New Roman" w:eastAsia="monospace" w:cs="Times New Roman"/>
          <w:color w:val="0037A6"/>
          <w:sz w:val="21"/>
          <w:szCs w:val="21"/>
          <w:shd w:val="clear" w:fill="FFFFFF"/>
        </w:rPr>
        <w:t>\n</w:t>
      </w:r>
      <w:r>
        <w:rPr>
          <w:rFonts w:hint="default" w:ascii="Times New Roman" w:hAnsi="Times New Roman" w:eastAsia="monospace" w:cs="Times New Roman"/>
          <w:b/>
          <w:color w:val="008080"/>
          <w:sz w:val="21"/>
          <w:szCs w:val="21"/>
          <w:shd w:val="clear" w:fill="FFFFFF"/>
        </w:rPr>
        <w:t>"</w:t>
      </w:r>
      <w:r>
        <w:rPr>
          <w:rFonts w:hint="default" w:ascii="Times New Roman" w:hAnsi="Times New Roman" w:eastAsia="monospace" w:cs="Times New Roman"/>
          <w:color w:val="080808"/>
          <w:sz w:val="21"/>
          <w:szCs w:val="21"/>
          <w:shd w:val="clear" w:fill="FFFFFF"/>
        </w:rPr>
        <w:t>%dense_2_bias)</w:t>
      </w: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4"/>
        <w:keepNext w:val="0"/>
        <w:keepLines w:val="0"/>
        <w:widowControl/>
        <w:numPr>
          <w:ilvl w:val="1"/>
          <w:numId w:val="1"/>
        </w:numPr>
        <w:suppressLineNumbers w:val="0"/>
        <w:shd w:val="clear" w:fill="FFFFFF"/>
        <w:rPr>
          <w:rFonts w:hint="default" w:ascii="Times New Roman" w:hAnsi="Times New Roman" w:eastAsia="monospace" w:cs="Times New Roman"/>
          <w:b/>
          <w:bCs/>
          <w:color w:val="FF0000"/>
          <w:sz w:val="24"/>
          <w:szCs w:val="24"/>
          <w:shd w:val="clear" w:fill="FFFFFF"/>
        </w:rPr>
      </w:pPr>
      <w:r>
        <w:rPr>
          <w:rFonts w:hint="default" w:ascii="Times New Roman" w:hAnsi="Times New Roman" w:eastAsia="monospace" w:cs="Times New Roman"/>
          <w:b/>
          <w:bCs/>
          <w:color w:val="FF0000"/>
          <w:sz w:val="24"/>
          <w:szCs w:val="24"/>
          <w:shd w:val="clear" w:fill="FFFFFF"/>
        </w:rPr>
        <w:t>model.save_weights()</w:t>
      </w:r>
      <w:r>
        <w:rPr>
          <w:rFonts w:hint="default" w:ascii="Times New Roman" w:hAnsi="Times New Roman" w:eastAsia="monospace" w:cs="Times New Roman"/>
          <w:color w:val="080808"/>
          <w:sz w:val="21"/>
          <w:szCs w:val="21"/>
          <w:shd w:val="clear" w:fill="FFFFFF"/>
        </w:rPr>
        <w:br w:type="textWrapping"/>
      </w:r>
    </w:p>
    <w:p>
      <w:pPr>
        <w:pStyle w:val="4"/>
        <w:keepNext w:val="0"/>
        <w:keepLines w:val="0"/>
        <w:widowControl/>
        <w:suppressLineNumbers w:val="0"/>
        <w:shd w:val="clear" w:fill="FFFFFF"/>
        <w:rPr>
          <w:rFonts w:hint="default" w:cs="宋体"/>
          <w:sz w:val="24"/>
          <w:szCs w:val="24"/>
          <w:lang w:val="en-US" w:eastAsia="zh-CN"/>
        </w:rPr>
      </w:pPr>
      <w:r>
        <w:rPr>
          <w:rFonts w:hint="eastAsia" w:cs="宋体"/>
          <w:sz w:val="24"/>
          <w:szCs w:val="24"/>
          <w:lang w:val="en-US" w:eastAsia="zh-CN"/>
        </w:rPr>
        <w:t>这种</w:t>
      </w:r>
      <w:r>
        <w:rPr>
          <w:rFonts w:hint="eastAsia" w:ascii="宋体" w:hAnsi="宋体" w:eastAsia="宋体" w:cs="宋体"/>
          <w:sz w:val="24"/>
          <w:szCs w:val="24"/>
          <w:lang w:val="en-US" w:eastAsia="zh-CN"/>
        </w:rPr>
        <w:t>也是获取</w:t>
      </w:r>
      <w:r>
        <w:rPr>
          <w:rFonts w:hint="eastAsia" w:cs="宋体"/>
          <w:sz w:val="24"/>
          <w:szCs w:val="24"/>
          <w:lang w:val="en-US" w:eastAsia="zh-CN"/>
        </w:rPr>
        <w:t>网络权重的方法，其使用方法如下：</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rPr>
      </w:pPr>
      <w:r>
        <w:rPr>
          <w:rFonts w:hint="default" w:ascii="Times New Roman" w:hAnsi="Times New Roman" w:eastAsia="monospace" w:cs="Times New Roman"/>
          <w:color w:val="080808"/>
          <w:sz w:val="21"/>
          <w:szCs w:val="21"/>
          <w:shd w:val="clear" w:fill="FFFFFF"/>
        </w:rPr>
        <w:t>model_save_path =</w:t>
      </w:r>
      <w:r>
        <w:rPr>
          <w:rFonts w:hint="default" w:ascii="Times New Roman" w:hAnsi="Times New Roman" w:eastAsia="monospace" w:cs="Times New Roman"/>
          <w:b/>
          <w:color w:val="008080"/>
          <w:sz w:val="21"/>
          <w:szCs w:val="21"/>
          <w:shd w:val="clear" w:fill="FFFFFF"/>
        </w:rPr>
        <w:t>r'F:\kerasdataset\mnist_test.h5'</w:t>
      </w:r>
      <w:r>
        <w:rPr>
          <w:rFonts w:hint="default" w:ascii="Times New Roman" w:hAnsi="Times New Roman" w:eastAsia="monospace" w:cs="Times New Roman"/>
          <w:b/>
          <w:color w:val="008080"/>
          <w:sz w:val="21"/>
          <w:szCs w:val="21"/>
          <w:shd w:val="clear" w:fill="FFFFFF"/>
        </w:rPr>
        <w:br w:type="textWrapping"/>
      </w:r>
      <w:r>
        <w:rPr>
          <w:rFonts w:hint="default" w:ascii="Times New Roman" w:hAnsi="Times New Roman" w:eastAsia="monospace" w:cs="Times New Roman"/>
          <w:color w:val="080808"/>
          <w:sz w:val="21"/>
          <w:szCs w:val="21"/>
          <w:shd w:val="clear" w:fill="FFFFFF"/>
        </w:rPr>
        <w:t>model.save_weights(model_save_path</w:t>
      </w:r>
      <w:r>
        <w:rPr>
          <w:rFonts w:hint="eastAsia" w:ascii="Times New Roman" w:hAnsi="Times New Roman" w:eastAsia="monospace" w:cs="Times New Roman"/>
          <w:color w:val="080808"/>
          <w:sz w:val="21"/>
          <w:szCs w:val="21"/>
          <w:shd w:val="clear" w:fill="FFFFFF"/>
          <w:lang w:val="en-US" w:eastAsia="zh-CN"/>
        </w:rPr>
        <w:t xml:space="preserve">, </w:t>
      </w:r>
      <w:r>
        <w:rPr>
          <w:rFonts w:hint="default" w:ascii="Times New Roman" w:hAnsi="Times New Roman" w:eastAsia="monospace" w:cs="Times New Roman"/>
          <w:color w:val="080808"/>
          <w:sz w:val="21"/>
          <w:szCs w:val="21"/>
          <w:shd w:val="clear" w:fill="FFFFFF"/>
        </w:rPr>
        <w:t>by_name=True)</w:t>
      </w:r>
    </w:p>
    <w:p>
      <w:pPr>
        <w:pStyle w:val="4"/>
        <w:keepNext w:val="0"/>
        <w:keepLines w:val="0"/>
        <w:widowControl/>
        <w:numPr>
          <w:ilvl w:val="0"/>
          <w:numId w:val="0"/>
        </w:numPr>
        <w:suppressLineNumbers w:val="0"/>
        <w:shd w:val="clear" w:fill="FFFFFF"/>
        <w:ind w:leftChars="0"/>
        <w:rPr>
          <w:rFonts w:hint="default" w:ascii="Times New Roman" w:hAnsi="Times New Roman" w:eastAsia="monospace" w:cs="Times New Roman"/>
          <w:b/>
          <w:bCs/>
          <w:color w:val="FF0000"/>
          <w:sz w:val="24"/>
          <w:szCs w:val="24"/>
          <w:shd w:val="clear" w:fill="FFFFFF"/>
        </w:rPr>
      </w:pPr>
    </w:p>
    <w:p>
      <w:pPr>
        <w:pStyle w:val="4"/>
        <w:keepNext w:val="0"/>
        <w:keepLines w:val="0"/>
        <w:widowControl/>
        <w:suppressLineNumbers w:val="0"/>
        <w:shd w:val="clear" w:fill="FFFFFF"/>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by_name</w:t>
      </w:r>
      <w:r>
        <w:rPr>
          <w:rFonts w:hint="default" w:ascii="Times New Roman" w:hAnsi="Times New Roman" w:cs="Times New Roman"/>
          <w:sz w:val="24"/>
          <w:szCs w:val="24"/>
          <w:lang w:val="en-US" w:eastAsia="zh-CN"/>
        </w:rPr>
        <w:t>这个参数</w:t>
      </w:r>
      <w:r>
        <w:rPr>
          <w:rFonts w:hint="default" w:ascii="Times New Roman" w:hAnsi="Times New Roman" w:eastAsia="宋体" w:cs="Times New Roman"/>
          <w:sz w:val="24"/>
          <w:szCs w:val="24"/>
          <w:lang w:val="en-US" w:eastAsia="zh-CN"/>
        </w:rPr>
        <w:t>有两种情况</w:t>
      </w:r>
      <w:r>
        <w:rPr>
          <w:rFonts w:hint="default" w:ascii="Times New Roman" w:hAnsi="Times New Roman" w:cs="Times New Roman"/>
          <w:sz w:val="24"/>
          <w:szCs w:val="24"/>
          <w:lang w:val="en-US" w:eastAsia="zh-CN"/>
        </w:rPr>
        <w:t>，默认为False:</w:t>
      </w:r>
    </w:p>
    <w:p>
      <w:pPr>
        <w:pStyle w:val="4"/>
        <w:keepNext w:val="0"/>
        <w:keepLines w:val="0"/>
        <w:widowControl/>
        <w:suppressLineNumbers w:val="0"/>
        <w:shd w:val="clear" w:fill="FFFFFF"/>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by_name=False 的时候按照网络的拓扑结构</w:t>
      </w:r>
      <w:r>
        <w:rPr>
          <w:rFonts w:hint="default" w:ascii="Times New Roman" w:hAnsi="Times New Roman" w:cs="Times New Roman"/>
          <w:sz w:val="24"/>
          <w:szCs w:val="24"/>
          <w:lang w:val="en-US" w:eastAsia="zh-CN"/>
        </w:rPr>
        <w:t>来进行</w:t>
      </w:r>
      <w:r>
        <w:rPr>
          <w:rFonts w:hint="default" w:ascii="Times New Roman" w:hAnsi="Times New Roman" w:eastAsia="宋体" w:cs="Times New Roman"/>
          <w:sz w:val="24"/>
          <w:szCs w:val="24"/>
          <w:lang w:val="en-US" w:eastAsia="zh-CN"/>
        </w:rPr>
        <w:t>加载权重</w:t>
      </w:r>
      <w:r>
        <w:rPr>
          <w:rFonts w:hint="default" w:ascii="Times New Roman" w:hAnsi="Times New Roman" w:cs="Times New Roman"/>
          <w:sz w:val="24"/>
          <w:szCs w:val="24"/>
          <w:lang w:val="en-US" w:eastAsia="zh-CN"/>
        </w:rPr>
        <w:t>的。</w:t>
      </w:r>
    </w:p>
    <w:p>
      <w:pPr>
        <w:pStyle w:val="4"/>
        <w:keepNext w:val="0"/>
        <w:keepLines w:val="0"/>
        <w:widowControl/>
        <w:suppressLineNumbers w:val="0"/>
        <w:shd w:val="clear" w:fill="FFFFFF"/>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by_name=True 的时候就是按照网络层名称进行加载</w:t>
      </w:r>
      <w:r>
        <w:rPr>
          <w:rFonts w:hint="default" w:ascii="Times New Roman" w:hAnsi="Times New Roman" w:cs="Times New Roman"/>
          <w:sz w:val="24"/>
          <w:szCs w:val="24"/>
          <w:lang w:val="en-US" w:eastAsia="zh-CN"/>
        </w:rPr>
        <w:t>权重的。</w:t>
      </w: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pStyle w:val="4"/>
        <w:keepNext w:val="0"/>
        <w:keepLines w:val="0"/>
        <w:widowControl/>
        <w:numPr>
          <w:ilvl w:val="1"/>
          <w:numId w:val="1"/>
        </w:numPr>
        <w:suppressLineNumbers w:val="0"/>
        <w:shd w:val="clear" w:fill="FFFFFF"/>
        <w:ind w:left="0" w:leftChars="0" w:firstLine="0" w:firstLineChars="0"/>
        <w:rPr>
          <w:rFonts w:hint="default" w:ascii="Times New Roman" w:hAnsi="Times New Roman" w:eastAsia="monospace" w:cs="Times New Roman"/>
          <w:b/>
          <w:bCs/>
          <w:color w:val="FF0000"/>
          <w:sz w:val="24"/>
          <w:szCs w:val="24"/>
          <w:shd w:val="clear" w:fill="FFFFFF"/>
        </w:rPr>
      </w:pPr>
      <w:r>
        <w:rPr>
          <w:rFonts w:hint="default" w:ascii="Times New Roman" w:hAnsi="Times New Roman" w:eastAsia="monospace" w:cs="Times New Roman"/>
          <w:b/>
          <w:bCs/>
          <w:color w:val="FF0000"/>
          <w:sz w:val="24"/>
          <w:szCs w:val="24"/>
          <w:shd w:val="clear" w:fill="FFFFFF"/>
        </w:rPr>
        <w:t>model.to_json()</w:t>
      </w:r>
    </w:p>
    <w:p>
      <w:pPr>
        <w:pStyle w:val="4"/>
        <w:keepNext w:val="0"/>
        <w:keepLines w:val="0"/>
        <w:widowControl/>
        <w:numPr>
          <w:numId w:val="0"/>
        </w:numPr>
        <w:suppressLineNumbers w:val="0"/>
        <w:shd w:val="clear" w:fill="FFFFFF"/>
        <w:ind w:leftChars="0"/>
        <w:rPr>
          <w:rFonts w:hint="eastAsia" w:ascii="宋体" w:hAnsi="宋体" w:eastAsia="宋体" w:cs="宋体"/>
          <w:i/>
          <w:color w:val="8C8C8C"/>
          <w:sz w:val="21"/>
          <w:szCs w:val="21"/>
          <w:shd w:val="clear" w:fill="FFFFFF"/>
        </w:rPr>
      </w:pP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r>
        <w:rPr>
          <w:rFonts w:hint="eastAsia" w:cs="宋体"/>
          <w:sz w:val="24"/>
          <w:szCs w:val="24"/>
          <w:lang w:val="en-US" w:eastAsia="zh-CN"/>
        </w:rPr>
        <w:t>这种方法只保存了模型结构，没有包含其权重信息，其使用方法如下：</w:t>
      </w:r>
      <w:r>
        <w:rPr>
          <w:rFonts w:hint="eastAsia" w:ascii="宋体" w:hAnsi="宋体" w:eastAsia="宋体" w:cs="宋体"/>
          <w:i/>
          <w:color w:val="8C8C8C"/>
          <w:sz w:val="21"/>
          <w:szCs w:val="21"/>
          <w:shd w:val="clear" w:fill="FFFFFF"/>
        </w:rPr>
        <w:br w:type="textWrapping"/>
      </w:r>
      <w:r>
        <w:rPr>
          <w:rFonts w:hint="default" w:ascii="Times New Roman" w:hAnsi="Times New Roman" w:eastAsia="monospace" w:cs="Times New Roman"/>
          <w:color w:val="080808"/>
          <w:sz w:val="21"/>
          <w:szCs w:val="21"/>
          <w:shd w:val="clear" w:fill="FFFFFF"/>
        </w:rPr>
        <w:t>json_save = model.to_json()</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with </w:t>
      </w:r>
      <w:r>
        <w:rPr>
          <w:rFonts w:hint="default" w:ascii="Times New Roman" w:hAnsi="Times New Roman" w:eastAsia="monospace" w:cs="Times New Roman"/>
          <w:color w:val="000080"/>
          <w:sz w:val="21"/>
          <w:szCs w:val="21"/>
          <w:shd w:val="clear" w:fill="FFFFFF"/>
        </w:rPr>
        <w:t>open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"modelsave.json"</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b/>
          <w:color w:val="008080"/>
          <w:sz w:val="21"/>
          <w:szCs w:val="21"/>
          <w:shd w:val="clear" w:fill="FFFFFF"/>
        </w:rPr>
        <w:t>"w"</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as </w:t>
      </w:r>
      <w:r>
        <w:rPr>
          <w:rFonts w:hint="default" w:ascii="Times New Roman" w:hAnsi="Times New Roman" w:eastAsia="monospace" w:cs="Times New Roman"/>
          <w:color w:val="080808"/>
          <w:sz w:val="21"/>
          <w:szCs w:val="21"/>
          <w:shd w:val="clear" w:fill="FFFFFF"/>
        </w:rPr>
        <w:t>f:</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f.write(json_save)  </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JSON中的字符内容如下所示：</w:t>
      </w:r>
      <w:bookmarkStart w:id="0" w:name="_GoBack"/>
      <w:bookmarkEnd w:id="0"/>
    </w:p>
    <w:p>
      <w:pPr>
        <w:jc w:val="center"/>
        <w:rPr>
          <w:rFonts w:hint="default" w:ascii="Times New Roman" w:hAnsi="Times New Roman" w:eastAsia="宋体" w:cs="Times New Roman"/>
          <w:sz w:val="24"/>
          <w:szCs w:val="24"/>
          <w:lang w:val="en-US" w:eastAsia="zh-CN"/>
        </w:rPr>
      </w:pPr>
      <w:r>
        <w:drawing>
          <wp:inline distT="0" distB="0" distL="114300" distR="114300">
            <wp:extent cx="3833495" cy="59182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33495" cy="591820"/>
                    </a:xfrm>
                    <a:prstGeom prst="rect">
                      <a:avLst/>
                    </a:prstGeom>
                    <a:noFill/>
                    <a:ln>
                      <a:noFill/>
                    </a:ln>
                  </pic:spPr>
                </pic:pic>
              </a:graphicData>
            </a:graphic>
          </wp:inline>
        </w:drawing>
      </w:r>
    </w:p>
    <w:p>
      <w:pPr>
        <w:rPr>
          <w:rFonts w:hint="default" w:ascii="Times New Roman" w:hAnsi="Times New Roman" w:eastAsia="宋体" w:cs="Times New Roman"/>
          <w:sz w:val="24"/>
          <w:szCs w:val="24"/>
          <w:lang w:val="en-US" w:eastAsia="zh-CN"/>
        </w:rPr>
      </w:pPr>
    </w:p>
    <w:p>
      <w:pPr>
        <w:pStyle w:val="4"/>
        <w:keepNext w:val="0"/>
        <w:keepLines w:val="0"/>
        <w:widowControl/>
        <w:numPr>
          <w:ilvl w:val="1"/>
          <w:numId w:val="1"/>
        </w:numPr>
        <w:suppressLineNumbers w:val="0"/>
        <w:shd w:val="clear" w:fill="FFFFFF"/>
        <w:ind w:left="0" w:leftChars="0" w:firstLine="0" w:firstLineChars="0"/>
        <w:rPr>
          <w:rFonts w:hint="default" w:ascii="Times New Roman" w:hAnsi="Times New Roman" w:eastAsia="monospace" w:cs="Times New Roman"/>
          <w:b/>
          <w:bCs/>
          <w:color w:val="FF0000"/>
          <w:sz w:val="24"/>
          <w:szCs w:val="24"/>
          <w:shd w:val="clear" w:fill="FFFFFF"/>
        </w:rPr>
      </w:pPr>
      <w:r>
        <w:rPr>
          <w:rFonts w:hint="default" w:ascii="Times New Roman" w:hAnsi="Times New Roman" w:eastAsia="monospace" w:cs="Times New Roman"/>
          <w:b/>
          <w:bCs/>
          <w:color w:val="FF0000"/>
          <w:sz w:val="24"/>
          <w:szCs w:val="24"/>
          <w:shd w:val="clear" w:fill="FFFFFF"/>
        </w:rPr>
        <w:t>model.to_yaml()</w:t>
      </w:r>
    </w:p>
    <w:p>
      <w:pPr>
        <w:pStyle w:val="4"/>
        <w:keepNext w:val="0"/>
        <w:keepLines w:val="0"/>
        <w:widowControl/>
        <w:numPr>
          <w:ilvl w:val="0"/>
          <w:numId w:val="0"/>
        </w:numPr>
        <w:suppressLineNumbers w:val="0"/>
        <w:shd w:val="clear" w:fill="FFFFFF"/>
        <w:ind w:leftChars="0"/>
        <w:rPr>
          <w:rFonts w:hint="eastAsia" w:ascii="宋体" w:hAnsi="宋体" w:eastAsia="宋体" w:cs="宋体"/>
          <w:i/>
          <w:color w:val="8C8C8C"/>
          <w:sz w:val="21"/>
          <w:szCs w:val="21"/>
          <w:shd w:val="clear" w:fill="FFFFFF"/>
        </w:rPr>
      </w:pPr>
    </w:p>
    <w:p>
      <w:pPr>
        <w:pStyle w:val="4"/>
        <w:keepNext w:val="0"/>
        <w:keepLines w:val="0"/>
        <w:widowControl/>
        <w:suppressLineNumbers w:val="0"/>
        <w:shd w:val="clear" w:fill="FFFFFF"/>
        <w:rPr>
          <w:rFonts w:hint="default" w:ascii="Times New Roman" w:hAnsi="Times New Roman" w:cs="Times New Roman"/>
          <w:sz w:val="24"/>
          <w:szCs w:val="24"/>
          <w:lang w:val="en-US" w:eastAsia="zh-CN"/>
        </w:rPr>
      </w:pPr>
      <w:r>
        <w:rPr>
          <w:rFonts w:hint="eastAsia" w:cs="宋体"/>
          <w:sz w:val="24"/>
          <w:szCs w:val="24"/>
          <w:lang w:val="en-US" w:eastAsia="zh-CN"/>
        </w:rPr>
        <w:t>这种方法</w:t>
      </w:r>
      <w:r>
        <w:rPr>
          <w:rFonts w:hint="default" w:cs="宋体"/>
          <w:sz w:val="24"/>
          <w:szCs w:val="24"/>
          <w:lang w:val="en-US" w:eastAsia="zh-CN"/>
        </w:rPr>
        <w:t>和</w:t>
      </w:r>
      <w:r>
        <w:rPr>
          <w:rFonts w:hint="default" w:ascii="Times New Roman" w:hAnsi="Times New Roman" w:cs="Times New Roman"/>
          <w:sz w:val="24"/>
          <w:szCs w:val="24"/>
          <w:lang w:val="en-US" w:eastAsia="zh-CN"/>
        </w:rPr>
        <w:t>model.to_json</w:t>
      </w:r>
      <w:r>
        <w:rPr>
          <w:rFonts w:hint="eastAsia" w:ascii="Times New Roman" w:hAnsi="Times New Roman" w:cs="Times New Roman"/>
          <w:sz w:val="24"/>
          <w:szCs w:val="24"/>
          <w:lang w:val="en-US" w:eastAsia="zh-CN"/>
        </w:rPr>
        <w:t>()一样，其用法如下：</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rPr>
      </w:pPr>
      <w:r>
        <w:rPr>
          <w:rFonts w:hint="default" w:ascii="Times New Roman" w:hAnsi="Times New Roman" w:eastAsia="monospace" w:cs="Times New Roman"/>
          <w:color w:val="080808"/>
          <w:sz w:val="21"/>
          <w:szCs w:val="21"/>
          <w:shd w:val="clear" w:fill="FFFFFF"/>
        </w:rPr>
        <w:t>yaml_save = model.to_yaml()</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with </w:t>
      </w:r>
      <w:r>
        <w:rPr>
          <w:rFonts w:hint="default" w:ascii="Times New Roman" w:hAnsi="Times New Roman" w:eastAsia="monospace" w:cs="Times New Roman"/>
          <w:color w:val="000080"/>
          <w:sz w:val="21"/>
          <w:szCs w:val="21"/>
          <w:shd w:val="clear" w:fill="FFFFFF"/>
        </w:rPr>
        <w:t>open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b/>
          <w:color w:val="008080"/>
          <w:sz w:val="21"/>
          <w:szCs w:val="21"/>
          <w:shd w:val="clear" w:fill="FFFFFF"/>
        </w:rPr>
        <w:t>"modelsave.yaml"</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b/>
          <w:color w:val="008080"/>
          <w:sz w:val="21"/>
          <w:szCs w:val="21"/>
          <w:shd w:val="clear" w:fill="FFFFFF"/>
        </w:rPr>
        <w:t>"w"</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as </w:t>
      </w:r>
      <w:r>
        <w:rPr>
          <w:rFonts w:hint="default" w:ascii="Times New Roman" w:hAnsi="Times New Roman" w:eastAsia="monospace" w:cs="Times New Roman"/>
          <w:color w:val="080808"/>
          <w:sz w:val="21"/>
          <w:szCs w:val="21"/>
          <w:shd w:val="clear" w:fill="FFFFFF"/>
        </w:rPr>
        <w:t>f:</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f.write(yaml_save)</w:t>
      </w:r>
    </w:p>
    <w:p>
      <w:pPr>
        <w:rPr>
          <w:rFonts w:hint="default"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上述方法中，最常用的还是</w:t>
      </w:r>
      <w:r>
        <w:rPr>
          <w:rFonts w:hint="default" w:ascii="Times New Roman" w:hAnsi="Times New Roman" w:eastAsia="宋体" w:cs="Times New Roman"/>
          <w:sz w:val="24"/>
          <w:szCs w:val="24"/>
          <w:lang w:val="en-US" w:eastAsia="zh-CN"/>
        </w:rPr>
        <w:t xml:space="preserve">model.save() </w:t>
      </w:r>
      <w:r>
        <w:rPr>
          <w:rFonts w:hint="eastAsia" w:ascii="Times New Roman" w:hAnsi="Times New Roman" w:eastAsia="宋体" w:cs="Times New Roman"/>
          <w:sz w:val="24"/>
          <w:szCs w:val="24"/>
          <w:lang w:val="en-US" w:eastAsia="zh-CN"/>
        </w:rPr>
        <w:t>和</w:t>
      </w:r>
      <w:r>
        <w:rPr>
          <w:rFonts w:hint="default" w:ascii="Times New Roman" w:hAnsi="Times New Roman" w:eastAsia="宋体" w:cs="Times New Roman"/>
          <w:sz w:val="24"/>
          <w:szCs w:val="24"/>
          <w:lang w:val="en-US" w:eastAsia="zh-CN"/>
        </w:rPr>
        <w:t>model.save_weights()</w:t>
      </w:r>
      <w:r>
        <w:rPr>
          <w:rFonts w:hint="eastAsia" w:ascii="Times New Roman" w:hAnsi="Times New Roman" w:eastAsia="宋体" w:cs="Times New Roman"/>
          <w:sz w:val="24"/>
          <w:szCs w:val="24"/>
          <w:lang w:val="en-US" w:eastAsia="zh-CN"/>
        </w:rPr>
        <w:t>两种方式。</w:t>
      </w:r>
    </w:p>
    <w:p>
      <w:pPr>
        <w:rPr>
          <w:rFonts w:hint="eastAsia"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eastAsia" w:ascii="宋体" w:hAnsi="宋体" w:eastAsia="宋体"/>
          <w:b/>
          <w:bCs/>
          <w:color w:val="FF0000"/>
          <w:sz w:val="28"/>
          <w:szCs w:val="28"/>
          <w:lang w:val="en-US" w:eastAsia="zh-CN"/>
        </w:rPr>
      </w:pPr>
      <w:r>
        <w:rPr>
          <w:rFonts w:hint="eastAsia" w:ascii="宋体" w:hAnsi="宋体" w:eastAsia="宋体"/>
          <w:b/>
          <w:bCs/>
          <w:color w:val="FF0000"/>
          <w:sz w:val="28"/>
          <w:szCs w:val="28"/>
          <w:lang w:val="en-US" w:eastAsia="zh-CN"/>
        </w:rPr>
        <w:t>二．Keras模型的加载</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模型的加载很简单，我们对不同的保存方式进行不同的加载即可：</w:t>
      </w:r>
    </w:p>
    <w:p>
      <w:pPr>
        <w:rPr>
          <w:rFonts w:hint="default" w:ascii="Times New Roman" w:hAnsi="Times New Roman" w:eastAsia="宋体" w:cs="Times New Roman"/>
          <w:sz w:val="24"/>
          <w:szCs w:val="24"/>
          <w:lang w:val="en-US" w:eastAsia="zh-CN"/>
        </w:rPr>
      </w:pPr>
    </w:p>
    <w:p>
      <w:pPr>
        <w:pStyle w:val="4"/>
        <w:keepNext w:val="0"/>
        <w:keepLines w:val="0"/>
        <w:widowControl/>
        <w:numPr>
          <w:numId w:val="0"/>
        </w:numPr>
        <w:suppressLineNumbers w:val="0"/>
        <w:shd w:val="clear" w:fill="FFFFFF"/>
        <w:ind w:leftChars="0"/>
        <w:rPr>
          <w:rFonts w:hint="default" w:ascii="Times New Roman" w:hAnsi="Times New Roman" w:cs="Times New Roman"/>
          <w:b/>
          <w:bCs/>
          <w:color w:val="FF0000"/>
          <w:sz w:val="24"/>
          <w:szCs w:val="24"/>
          <w:shd w:val="clear" w:fill="FFFFFF"/>
          <w:lang w:val="en-US" w:eastAsia="zh-CN"/>
        </w:rPr>
      </w:pPr>
      <w:r>
        <w:rPr>
          <w:rFonts w:hint="eastAsia" w:ascii="Times New Roman" w:hAnsi="Times New Roman" w:eastAsia="monospace" w:cs="Times New Roman"/>
          <w:b/>
          <w:bCs/>
          <w:color w:val="FF0000"/>
          <w:sz w:val="24"/>
          <w:szCs w:val="24"/>
          <w:shd w:val="clear" w:fill="FFFFFF"/>
          <w:lang w:val="en-US" w:eastAsia="zh-CN"/>
        </w:rPr>
        <w:t xml:space="preserve">2.1. </w:t>
      </w:r>
      <w:r>
        <w:rPr>
          <w:rFonts w:hint="default" w:ascii="Times New Roman" w:hAnsi="Times New Roman" w:eastAsia="monospace" w:cs="Times New Roman"/>
          <w:b/>
          <w:bCs/>
          <w:color w:val="FF0000"/>
          <w:sz w:val="24"/>
          <w:szCs w:val="24"/>
          <w:shd w:val="clear" w:fill="FFFFFF"/>
        </w:rPr>
        <w:t>model.save()</w:t>
      </w:r>
      <w:r>
        <w:rPr>
          <w:rFonts w:hint="eastAsia" w:ascii="Times New Roman" w:hAnsi="Times New Roman" w:cs="Times New Roman"/>
          <w:b/>
          <w:bCs/>
          <w:color w:val="FF0000"/>
          <w:sz w:val="24"/>
          <w:szCs w:val="24"/>
          <w:shd w:val="clear" w:fill="FFFFFF"/>
          <w:lang w:val="en-US" w:eastAsia="zh-CN"/>
        </w:rPr>
        <w:t>方式模型的加载</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rPr>
      </w:pPr>
      <w:r>
        <w:rPr>
          <w:rFonts w:hint="default" w:ascii="Times New Roman" w:hAnsi="Times New Roman" w:eastAsia="monospace" w:cs="Times New Roman"/>
          <w:color w:val="0033B3"/>
          <w:sz w:val="21"/>
          <w:szCs w:val="21"/>
          <w:shd w:val="clear" w:fill="FFFFFF"/>
        </w:rPr>
        <w:t xml:space="preserve">from </w:t>
      </w:r>
      <w:r>
        <w:rPr>
          <w:rFonts w:hint="default" w:ascii="Times New Roman" w:hAnsi="Times New Roman" w:eastAsia="monospace" w:cs="Times New Roman"/>
          <w:color w:val="080808"/>
          <w:sz w:val="21"/>
          <w:szCs w:val="21"/>
          <w:shd w:val="clear" w:fill="FFFFFF"/>
        </w:rPr>
        <w:t xml:space="preserve">keras.models </w:t>
      </w: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load_model</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save_path = </w:t>
      </w:r>
      <w:r>
        <w:rPr>
          <w:rFonts w:hint="default" w:ascii="Times New Roman" w:hAnsi="Times New Roman" w:eastAsia="monospace" w:cs="Times New Roman"/>
          <w:b/>
          <w:color w:val="008080"/>
          <w:sz w:val="21"/>
          <w:szCs w:val="21"/>
          <w:shd w:val="clear" w:fill="FFFFFF"/>
        </w:rPr>
        <w:t>r'F:\kerasdataset\mnist_test.h5'</w:t>
      </w:r>
      <w:r>
        <w:rPr>
          <w:rFonts w:hint="default" w:ascii="Times New Roman" w:hAnsi="Times New Roman" w:eastAsia="monospace" w:cs="Times New Roman"/>
          <w:b/>
          <w:color w:val="008080"/>
          <w:sz w:val="21"/>
          <w:szCs w:val="21"/>
          <w:shd w:val="clear" w:fill="FFFFFF"/>
        </w:rPr>
        <w:br w:type="textWrapping"/>
      </w:r>
      <w:r>
        <w:rPr>
          <w:rFonts w:hint="default" w:ascii="Times New Roman" w:hAnsi="Times New Roman" w:eastAsia="monospace" w:cs="Times New Roman"/>
          <w:color w:val="080808"/>
          <w:sz w:val="21"/>
          <w:szCs w:val="21"/>
          <w:shd w:val="clear" w:fill="FFFFFF"/>
        </w:rPr>
        <w:t>model = load_model(save_path)</w:t>
      </w:r>
    </w:p>
    <w:p>
      <w:pPr>
        <w:rPr>
          <w:rFonts w:hint="default" w:ascii="Times New Roman" w:hAnsi="Times New Roman" w:eastAsia="宋体" w:cs="Times New Roman"/>
          <w:sz w:val="24"/>
          <w:szCs w:val="24"/>
          <w:lang w:val="en-US" w:eastAsia="zh-CN"/>
        </w:rPr>
      </w:pPr>
    </w:p>
    <w:p>
      <w:pPr>
        <w:pStyle w:val="4"/>
        <w:keepNext w:val="0"/>
        <w:keepLines w:val="0"/>
        <w:widowControl/>
        <w:numPr>
          <w:ilvl w:val="0"/>
          <w:numId w:val="0"/>
        </w:numPr>
        <w:suppressLineNumbers w:val="0"/>
        <w:shd w:val="clear" w:fill="FFFFFF"/>
        <w:ind w:leftChars="0"/>
        <w:rPr>
          <w:rFonts w:hint="eastAsia" w:ascii="Times New Roman" w:hAnsi="Times New Roman" w:cs="Times New Roman"/>
          <w:b/>
          <w:bCs/>
          <w:color w:val="FF0000"/>
          <w:sz w:val="24"/>
          <w:szCs w:val="24"/>
          <w:shd w:val="clear" w:fill="FFFFFF"/>
          <w:lang w:val="en-US" w:eastAsia="zh-CN"/>
        </w:rPr>
      </w:pPr>
      <w:r>
        <w:rPr>
          <w:rFonts w:hint="eastAsia" w:ascii="Times New Roman" w:hAnsi="Times New Roman" w:eastAsia="monospace" w:cs="Times New Roman"/>
          <w:b/>
          <w:bCs/>
          <w:color w:val="FF0000"/>
          <w:sz w:val="24"/>
          <w:szCs w:val="24"/>
          <w:shd w:val="clear" w:fill="FFFFFF"/>
          <w:lang w:val="en-US" w:eastAsia="zh-CN"/>
        </w:rPr>
        <w:t xml:space="preserve">2.2. </w:t>
      </w:r>
      <w:r>
        <w:rPr>
          <w:rFonts w:hint="default" w:ascii="Times New Roman" w:hAnsi="Times New Roman" w:eastAsia="monospace" w:cs="Times New Roman"/>
          <w:b/>
          <w:bCs/>
          <w:color w:val="FF0000"/>
          <w:sz w:val="24"/>
          <w:szCs w:val="24"/>
          <w:shd w:val="clear" w:fill="FFFFFF"/>
        </w:rPr>
        <w:t>model.save_weights()</w:t>
      </w:r>
      <w:r>
        <w:rPr>
          <w:rFonts w:hint="eastAsia" w:ascii="Times New Roman" w:hAnsi="Times New Roman" w:cs="Times New Roman"/>
          <w:b/>
          <w:bCs/>
          <w:color w:val="FF0000"/>
          <w:sz w:val="24"/>
          <w:szCs w:val="24"/>
          <w:shd w:val="clear" w:fill="FFFFFF"/>
          <w:lang w:val="en-US" w:eastAsia="zh-CN"/>
        </w:rPr>
        <w:t>方式模型的加载</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r>
        <w:rPr>
          <w:rFonts w:hint="default" w:ascii="Times New Roman" w:hAnsi="Times New Roman" w:eastAsia="monospace" w:cs="Times New Roman"/>
          <w:color w:val="080808"/>
          <w:sz w:val="21"/>
          <w:szCs w:val="21"/>
          <w:shd w:val="clear" w:fill="FFFFFF"/>
        </w:rPr>
        <w:t>model_save_path =</w:t>
      </w:r>
      <w:r>
        <w:rPr>
          <w:rFonts w:hint="default" w:ascii="Times New Roman" w:hAnsi="Times New Roman" w:eastAsia="monospace" w:cs="Times New Roman"/>
          <w:b/>
          <w:color w:val="008080"/>
          <w:sz w:val="21"/>
          <w:szCs w:val="21"/>
          <w:shd w:val="clear" w:fill="FFFFFF"/>
        </w:rPr>
        <w:t>r'F:\kerasdataset\mnist_test.h5'</w:t>
      </w:r>
      <w:r>
        <w:rPr>
          <w:rFonts w:hint="default" w:ascii="Times New Roman" w:hAnsi="Times New Roman" w:eastAsia="monospace" w:cs="Times New Roman"/>
          <w:i/>
          <w:color w:val="8C8C8C"/>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model </w:t>
      </w:r>
      <w:r>
        <w:rPr>
          <w:rFonts w:hint="eastAsia" w:ascii="Times New Roman" w:hAnsi="Times New Roman" w:cs="Times New Roman"/>
          <w:color w:val="080808"/>
          <w:sz w:val="21"/>
          <w:szCs w:val="21"/>
          <w:shd w:val="clear" w:fill="FFFFFF"/>
          <w:lang w:val="en-US" w:eastAsia="zh-CN"/>
        </w:rPr>
        <w:t xml:space="preserve">= </w:t>
      </w:r>
      <w:r>
        <w:rPr>
          <w:rFonts w:hint="default" w:ascii="Times New Roman" w:hAnsi="Times New Roman" w:eastAsia="monospace" w:cs="Times New Roman"/>
          <w:color w:val="080808"/>
          <w:sz w:val="21"/>
          <w:szCs w:val="21"/>
          <w:shd w:val="clear" w:fill="FFFFFF"/>
        </w:rPr>
        <w:t>model.load_weights(model_save_path)</w:t>
      </w:r>
    </w:p>
    <w:p>
      <w:pPr>
        <w:pStyle w:val="4"/>
        <w:keepNext w:val="0"/>
        <w:keepLines w:val="0"/>
        <w:widowControl/>
        <w:numPr>
          <w:numId w:val="0"/>
        </w:numPr>
        <w:suppressLineNumbers w:val="0"/>
        <w:shd w:val="clear" w:fill="FFFFFF"/>
        <w:ind w:leftChars="0"/>
        <w:rPr>
          <w:rFonts w:hint="eastAsia" w:ascii="Times New Roman" w:hAnsi="Times New Roman" w:eastAsia="monospace" w:cs="Times New Roman"/>
          <w:b/>
          <w:bCs/>
          <w:color w:val="FF0000"/>
          <w:sz w:val="24"/>
          <w:szCs w:val="24"/>
          <w:shd w:val="clear" w:fill="FFFFFF"/>
          <w:lang w:val="en-US" w:eastAsia="zh-CN"/>
        </w:rPr>
      </w:pPr>
    </w:p>
    <w:p>
      <w:pPr>
        <w:pStyle w:val="4"/>
        <w:keepNext w:val="0"/>
        <w:keepLines w:val="0"/>
        <w:widowControl/>
        <w:numPr>
          <w:numId w:val="0"/>
        </w:numPr>
        <w:suppressLineNumbers w:val="0"/>
        <w:shd w:val="clear" w:fill="FFFFFF"/>
        <w:ind w:leftChars="0"/>
        <w:rPr>
          <w:rFonts w:hint="eastAsia" w:ascii="Times New Roman" w:hAnsi="Times New Roman" w:cs="Times New Roman"/>
          <w:b/>
          <w:bCs/>
          <w:color w:val="FF0000"/>
          <w:sz w:val="24"/>
          <w:szCs w:val="24"/>
          <w:shd w:val="clear" w:fill="FFFFFF"/>
          <w:lang w:val="en-US" w:eastAsia="zh-CN"/>
        </w:rPr>
      </w:pPr>
      <w:r>
        <w:rPr>
          <w:rFonts w:hint="eastAsia" w:ascii="Times New Roman" w:hAnsi="Times New Roman" w:eastAsia="monospace" w:cs="Times New Roman"/>
          <w:b/>
          <w:bCs/>
          <w:color w:val="FF0000"/>
          <w:sz w:val="24"/>
          <w:szCs w:val="24"/>
          <w:shd w:val="clear" w:fill="FFFFFF"/>
          <w:lang w:val="en-US" w:eastAsia="zh-CN"/>
        </w:rPr>
        <w:t xml:space="preserve">2.3. </w:t>
      </w:r>
      <w:r>
        <w:rPr>
          <w:rFonts w:hint="default" w:ascii="Times New Roman" w:hAnsi="Times New Roman" w:eastAsia="monospace" w:cs="Times New Roman"/>
          <w:b/>
          <w:bCs/>
          <w:color w:val="FF0000"/>
          <w:sz w:val="24"/>
          <w:szCs w:val="24"/>
          <w:shd w:val="clear" w:fill="FFFFFF"/>
        </w:rPr>
        <w:t>model.to_json()</w:t>
      </w:r>
      <w:r>
        <w:rPr>
          <w:rFonts w:hint="eastAsia" w:ascii="Times New Roman" w:hAnsi="Times New Roman" w:cs="Times New Roman"/>
          <w:b/>
          <w:bCs/>
          <w:color w:val="FF0000"/>
          <w:sz w:val="24"/>
          <w:szCs w:val="24"/>
          <w:shd w:val="clear" w:fill="FFFFFF"/>
          <w:lang w:val="en-US" w:eastAsia="zh-CN"/>
        </w:rPr>
        <w:t>和</w:t>
      </w:r>
      <w:r>
        <w:rPr>
          <w:rFonts w:hint="default" w:ascii="Times New Roman" w:hAnsi="Times New Roman" w:eastAsia="monospace" w:cs="Times New Roman"/>
          <w:b/>
          <w:bCs/>
          <w:color w:val="FF0000"/>
          <w:sz w:val="24"/>
          <w:szCs w:val="24"/>
          <w:shd w:val="clear" w:fill="FFFFFF"/>
        </w:rPr>
        <w:t>model.to_yaml()</w:t>
      </w:r>
      <w:r>
        <w:rPr>
          <w:rFonts w:hint="eastAsia" w:ascii="Times New Roman" w:hAnsi="Times New Roman" w:cs="Times New Roman"/>
          <w:b/>
          <w:bCs/>
          <w:color w:val="FF0000"/>
          <w:sz w:val="24"/>
          <w:szCs w:val="24"/>
          <w:shd w:val="clear" w:fill="FFFFFF"/>
          <w:lang w:val="en-US" w:eastAsia="zh-CN"/>
        </w:rPr>
        <w:t>方式模型的加载</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rPr>
      </w:pPr>
      <w:r>
        <w:rPr>
          <w:rFonts w:hint="default" w:ascii="Times New Roman" w:hAnsi="Times New Roman" w:eastAsia="monospace" w:cs="Times New Roman"/>
          <w:color w:val="0033B3"/>
          <w:sz w:val="21"/>
          <w:szCs w:val="21"/>
          <w:shd w:val="clear" w:fill="FFFFFF"/>
        </w:rPr>
        <w:t xml:space="preserve">from </w:t>
      </w:r>
      <w:r>
        <w:rPr>
          <w:rFonts w:hint="default" w:ascii="Times New Roman" w:hAnsi="Times New Roman" w:eastAsia="monospace" w:cs="Times New Roman"/>
          <w:color w:val="080808"/>
          <w:sz w:val="21"/>
          <w:szCs w:val="21"/>
          <w:shd w:val="clear" w:fill="FFFFFF"/>
        </w:rPr>
        <w:t xml:space="preserve">keras.models </w:t>
      </w: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model_from_json</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from </w:t>
      </w:r>
      <w:r>
        <w:rPr>
          <w:rFonts w:hint="default" w:ascii="Times New Roman" w:hAnsi="Times New Roman" w:eastAsia="monospace" w:cs="Times New Roman"/>
          <w:color w:val="080808"/>
          <w:sz w:val="21"/>
          <w:szCs w:val="21"/>
          <w:shd w:val="clear" w:fill="FFFFFF"/>
        </w:rPr>
        <w:t xml:space="preserve">keras.models </w:t>
      </w: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model_from_yaml</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model_json = model_from_json(json_save)</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model_yaml = model_from_yaml(yaml_save)</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p>
    <w:p>
      <w:pPr>
        <w:pStyle w:val="4"/>
        <w:keepNext w:val="0"/>
        <w:keepLines w:val="0"/>
        <w:widowControl/>
        <w:numPr>
          <w:ilvl w:val="0"/>
          <w:numId w:val="0"/>
        </w:numPr>
        <w:suppressLineNumbers w:val="0"/>
        <w:shd w:val="clear" w:fill="FFFFFF"/>
        <w:ind w:leftChars="0"/>
        <w:rPr>
          <w:rFonts w:hint="default" w:ascii="Times New Roman" w:hAnsi="Times New Roman" w:cs="Times New Roman"/>
          <w:b/>
          <w:bCs/>
          <w:color w:val="FF0000"/>
          <w:sz w:val="24"/>
          <w:szCs w:val="24"/>
          <w:shd w:val="clear" w:fill="FFFFFF"/>
          <w:lang w:val="en-US" w:eastAsia="zh-CN"/>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我们来总结一下他们的区别：</w:t>
      </w: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p>
    <w:p>
      <w:pPr>
        <w:jc w:val="center"/>
        <w:rPr>
          <w:rFonts w:hint="eastAsia" w:ascii="Times New Roman" w:hAnsi="Times New Roman" w:eastAsia="宋体" w:cs="Times New Roman"/>
          <w:sz w:val="24"/>
          <w:szCs w:val="24"/>
          <w:lang w:val="en-US" w:eastAsia="zh-CN"/>
        </w:rPr>
      </w:pPr>
      <w:r>
        <w:drawing>
          <wp:inline distT="0" distB="0" distL="114300" distR="114300">
            <wp:extent cx="4806950" cy="1161415"/>
            <wp:effectExtent l="0" t="0" r="889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06950" cy="1161415"/>
                    </a:xfrm>
                    <a:prstGeom prst="rect">
                      <a:avLst/>
                    </a:prstGeom>
                    <a:noFill/>
                    <a:ln>
                      <a:noFill/>
                    </a:ln>
                  </pic:spPr>
                </pic:pic>
              </a:graphicData>
            </a:graphic>
          </wp:inline>
        </w:drawing>
      </w:r>
    </w:p>
    <w:p>
      <w:pPr>
        <w:jc w:val="center"/>
        <w:rPr>
          <w:rFonts w:hint="eastAsia"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eastAsia" w:ascii="宋体" w:hAnsi="宋体" w:eastAsia="宋体"/>
          <w:b/>
          <w:bCs/>
          <w:color w:val="FF0000"/>
          <w:sz w:val="28"/>
          <w:szCs w:val="28"/>
          <w:lang w:val="en-US" w:eastAsia="zh-CN"/>
        </w:rPr>
      </w:pPr>
      <w:r>
        <w:rPr>
          <w:rFonts w:hint="eastAsia" w:ascii="宋体" w:hAnsi="宋体" w:eastAsia="宋体"/>
          <w:b/>
          <w:bCs/>
          <w:color w:val="FF0000"/>
          <w:sz w:val="28"/>
          <w:szCs w:val="28"/>
          <w:lang w:val="en-US" w:eastAsia="zh-CN"/>
        </w:rPr>
        <w:t>三．Keras模型的继续训练</w:t>
      </w:r>
    </w:p>
    <w:p>
      <w:pPr>
        <w:rPr>
          <w:rFonts w:hint="eastAsia" w:ascii="Times New Roman" w:hAnsi="Times New Roman" w:eastAsia="宋体" w:cs="Times New Roman"/>
          <w:sz w:val="24"/>
          <w:szCs w:val="24"/>
          <w:lang w:val="en-US" w:eastAsia="zh-CN"/>
        </w:rPr>
      </w:pPr>
    </w:p>
    <w:p>
      <w:pPr>
        <w:pStyle w:val="12"/>
        <w:numPr>
          <w:ilvl w:val="0"/>
          <w:numId w:val="0"/>
        </w:numPr>
        <w:ind w:left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在实际的项目中，如果一个模型的训练时间很长(或者某种情况先要暂停)，我们可以训练到某一个周期以后暂停模型的训练，等到需要的时候接着训练。那么这样的方案该怎么解决：</w:t>
      </w: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4"/>
        <w:keepNext w:val="0"/>
        <w:keepLines w:val="0"/>
        <w:widowControl/>
        <w:suppressLineNumbers w:val="0"/>
        <w:shd w:val="clear" w:fill="FFFFFF"/>
        <w:rPr>
          <w:rFonts w:hint="default" w:ascii="Times New Roman" w:hAnsi="Times New Roman" w:eastAsia="monospace" w:cs="Times New Roman"/>
          <w:color w:val="080808"/>
          <w:sz w:val="24"/>
          <w:szCs w:val="24"/>
          <w:shd w:val="clear" w:fill="FFFFFF"/>
        </w:rPr>
      </w:pPr>
      <w:r>
        <w:rPr>
          <w:rFonts w:hint="eastAsia" w:ascii="Times New Roman" w:hAnsi="Times New Roman" w:eastAsia="宋体" w:cs="Times New Roman"/>
          <w:sz w:val="24"/>
          <w:szCs w:val="24"/>
          <w:lang w:val="en-US" w:eastAsia="zh-CN"/>
        </w:rPr>
        <w:t>假设我们在模型的训练结尾</w:t>
      </w:r>
      <w:r>
        <w:rPr>
          <w:rFonts w:hint="eastAsia" w:ascii="Times New Roman" w:hAnsi="Times New Roman" w:cs="Times New Roman"/>
          <w:sz w:val="24"/>
          <w:szCs w:val="24"/>
          <w:lang w:val="en-US" w:eastAsia="zh-CN"/>
        </w:rPr>
        <w:t>使用</w:t>
      </w:r>
      <w:r>
        <w:rPr>
          <w:rFonts w:hint="default" w:ascii="Times New Roman" w:hAnsi="Times New Roman" w:eastAsia="monospace" w:cs="Times New Roman"/>
          <w:color w:val="080808"/>
          <w:sz w:val="24"/>
          <w:szCs w:val="24"/>
          <w:shd w:val="clear" w:fill="FFFFFF"/>
        </w:rPr>
        <w:t xml:space="preserve">model.save(r'F:\kerasdataset\mnist_test.h5') </w:t>
      </w:r>
    </w:p>
    <w:p>
      <w:pPr>
        <w:rPr>
          <w:rFonts w:hint="eastAsia" w:ascii="Times New Roman" w:hAnsi="Times New Roman" w:eastAsia="宋体" w:cs="Times New Roman"/>
          <w:color w:val="080808"/>
          <w:sz w:val="24"/>
          <w:szCs w:val="24"/>
          <w:shd w:val="clear" w:fill="FFFFFF"/>
          <w:lang w:val="en-US" w:eastAsia="zh-CN"/>
        </w:rPr>
      </w:pPr>
      <w:r>
        <w:rPr>
          <w:rFonts w:hint="eastAsia" w:ascii="Times New Roman" w:hAnsi="Times New Roman" w:eastAsia="宋体" w:cs="Times New Roman"/>
          <w:color w:val="080808"/>
          <w:sz w:val="24"/>
          <w:szCs w:val="24"/>
          <w:shd w:val="clear" w:fill="FFFFFF"/>
          <w:lang w:val="en-US" w:eastAsia="zh-CN"/>
        </w:rPr>
        <w:t>保存模型的操作。</w:t>
      </w:r>
    </w:p>
    <w:p>
      <w:pPr>
        <w:rPr>
          <w:rFonts w:hint="eastAsia" w:ascii="Times New Roman" w:hAnsi="Times New Roman" w:eastAsia="宋体" w:cs="Times New Roman"/>
          <w:color w:val="080808"/>
          <w:sz w:val="24"/>
          <w:szCs w:val="24"/>
          <w:shd w:val="clear" w:fill="FFFFFF"/>
          <w:lang w:val="en-US" w:eastAsia="zh-CN"/>
        </w:rPr>
      </w:pPr>
    </w:p>
    <w:p>
      <w:pPr>
        <w:rPr>
          <w:rFonts w:hint="eastAsia" w:ascii="Times New Roman" w:hAnsi="Times New Roman" w:eastAsia="宋体" w:cs="Times New Roman"/>
          <w:color w:val="080808"/>
          <w:sz w:val="24"/>
          <w:szCs w:val="24"/>
          <w:shd w:val="clear" w:fill="FFFFFF"/>
          <w:lang w:val="en-US" w:eastAsia="zh-CN"/>
        </w:rPr>
      </w:pPr>
      <w:r>
        <w:rPr>
          <w:rFonts w:hint="eastAsia" w:ascii="Times New Roman" w:hAnsi="Times New Roman" w:eastAsia="宋体" w:cs="Times New Roman"/>
          <w:color w:val="080808"/>
          <w:sz w:val="24"/>
          <w:szCs w:val="24"/>
          <w:shd w:val="clear" w:fill="FFFFFF"/>
          <w:lang w:val="en-US" w:eastAsia="zh-CN"/>
        </w:rPr>
        <w:t>接下来我们来看怎么继续加载这个模型进行训练，我们只需load后进行fit:</w:t>
      </w:r>
    </w:p>
    <w:p>
      <w:pPr>
        <w:rPr>
          <w:rFonts w:hint="eastAsia" w:ascii="Times New Roman" w:hAnsi="Times New Roman" w:eastAsia="宋体" w:cs="Times New Roman"/>
          <w:color w:val="080808"/>
          <w:sz w:val="24"/>
          <w:szCs w:val="24"/>
          <w:shd w:val="clear" w:fill="FFFFFF"/>
          <w:lang w:val="en-US" w:eastAsia="zh-CN"/>
        </w:rPr>
      </w:pP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r>
        <w:rPr>
          <w:rFonts w:hint="default" w:ascii="Times New Roman" w:hAnsi="Times New Roman" w:eastAsia="monospace" w:cs="Times New Roman"/>
          <w:i/>
          <w:color w:val="8C8C8C"/>
          <w:sz w:val="21"/>
          <w:szCs w:val="21"/>
          <w:shd w:val="clear" w:fill="FFFFFF"/>
        </w:rPr>
        <w:t xml:space="preserve"># </w:t>
      </w:r>
      <w:r>
        <w:rPr>
          <w:rFonts w:hint="default" w:ascii="Times New Roman" w:hAnsi="Times New Roman" w:eastAsia="宋体" w:cs="Times New Roman"/>
          <w:i/>
          <w:color w:val="8C8C8C"/>
          <w:sz w:val="21"/>
          <w:szCs w:val="21"/>
          <w:shd w:val="clear" w:fill="FFFFFF"/>
        </w:rPr>
        <w:t>载入模型</w:t>
      </w:r>
      <w:r>
        <w:rPr>
          <w:rFonts w:hint="default" w:ascii="Times New Roman" w:hAnsi="Times New Roman" w:eastAsia="宋体" w:cs="Times New Roman"/>
          <w:i/>
          <w:color w:val="8C8C8C"/>
          <w:sz w:val="21"/>
          <w:szCs w:val="21"/>
          <w:shd w:val="clear" w:fill="FFFFFF"/>
        </w:rPr>
        <w:br w:type="textWrapping"/>
      </w:r>
      <w:r>
        <w:rPr>
          <w:rFonts w:hint="default" w:ascii="Times New Roman" w:hAnsi="Times New Roman" w:eastAsia="monospace" w:cs="Times New Roman"/>
          <w:color w:val="080808"/>
          <w:sz w:val="21"/>
          <w:szCs w:val="21"/>
          <w:shd w:val="clear" w:fill="FFFFFF"/>
        </w:rPr>
        <w:t>model = load_model(</w:t>
      </w:r>
      <w:r>
        <w:rPr>
          <w:rFonts w:hint="default" w:ascii="Times New Roman" w:hAnsi="Times New Roman" w:eastAsia="monospace" w:cs="Times New Roman"/>
          <w:b/>
          <w:color w:val="008080"/>
          <w:sz w:val="21"/>
          <w:szCs w:val="21"/>
          <w:shd w:val="clear" w:fill="FFFFFF"/>
        </w:rPr>
        <w:t>r'F:\kerasdataset\mnist_test.h5'</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i/>
          <w:color w:val="8C8C8C"/>
          <w:sz w:val="21"/>
          <w:szCs w:val="21"/>
          <w:shd w:val="clear" w:fill="FFFFFF"/>
        </w:rPr>
        <w:t xml:space="preserve"># </w:t>
      </w:r>
      <w:r>
        <w:rPr>
          <w:rFonts w:hint="eastAsia" w:ascii="Times New Roman" w:hAnsi="Times New Roman" w:cs="Times New Roman"/>
          <w:i/>
          <w:color w:val="8C8C8C"/>
          <w:sz w:val="21"/>
          <w:szCs w:val="21"/>
          <w:shd w:val="clear" w:fill="FFFFFF"/>
          <w:lang w:val="en-US" w:eastAsia="zh-CN"/>
        </w:rPr>
        <w:t>继续</w:t>
      </w:r>
      <w:r>
        <w:rPr>
          <w:rFonts w:hint="default" w:ascii="Times New Roman" w:hAnsi="Times New Roman" w:eastAsia="宋体" w:cs="Times New Roman"/>
          <w:i/>
          <w:color w:val="8C8C8C"/>
          <w:sz w:val="21"/>
          <w:szCs w:val="21"/>
          <w:shd w:val="clear" w:fill="FFFFFF"/>
        </w:rPr>
        <w:t>训练模型</w:t>
      </w:r>
      <w:r>
        <w:rPr>
          <w:rFonts w:hint="eastAsia" w:ascii="Times New Roman" w:hAnsi="Times New Roman" w:cs="Times New Roman"/>
          <w:i/>
          <w:color w:val="8C8C8C"/>
          <w:sz w:val="21"/>
          <w:szCs w:val="21"/>
          <w:shd w:val="clear" w:fill="FFFFFF"/>
          <w:lang w:val="en-US" w:eastAsia="zh-CN"/>
        </w:rPr>
        <w:t>2个epochs</w:t>
      </w:r>
      <w:r>
        <w:rPr>
          <w:rFonts w:hint="default" w:ascii="Times New Roman" w:hAnsi="Times New Roman" w:eastAsia="宋体" w:cs="Times New Roman"/>
          <w:i/>
          <w:color w:val="8C8C8C"/>
          <w:sz w:val="21"/>
          <w:szCs w:val="21"/>
          <w:shd w:val="clear" w:fill="FFFFFF"/>
        </w:rPr>
        <w:br w:type="textWrapping"/>
      </w:r>
      <w:r>
        <w:rPr>
          <w:rFonts w:hint="default" w:ascii="Times New Roman" w:hAnsi="Times New Roman" w:eastAsia="monospace" w:cs="Times New Roman"/>
          <w:color w:val="080808"/>
          <w:sz w:val="21"/>
          <w:szCs w:val="21"/>
          <w:shd w:val="clear" w:fill="FFFFFF"/>
        </w:rPr>
        <w:t>model.fit(X_train, y_train</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batch_size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64</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epochs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2</w:t>
      </w:r>
      <w:r>
        <w:rPr>
          <w:rFonts w:hint="default" w:ascii="Times New Roman" w:hAnsi="Times New Roman" w:eastAsia="monospace" w:cs="Times New Roman"/>
          <w:color w:val="080808"/>
          <w:sz w:val="21"/>
          <w:szCs w:val="21"/>
          <w:shd w:val="clear" w:fill="FFFFFF"/>
        </w:rPr>
        <w:t>)</w:t>
      </w:r>
    </w:p>
    <w:p>
      <w:pPr>
        <w:pStyle w:val="4"/>
        <w:keepNext w:val="0"/>
        <w:keepLines w:val="0"/>
        <w:widowControl/>
        <w:suppressLineNumbers w:val="0"/>
        <w:shd w:val="clear" w:fill="FFFFFF"/>
        <w:rPr>
          <w:rFonts w:hint="default" w:ascii="Times New Roman" w:hAnsi="Times New Roman" w:eastAsia="monospace" w:cs="Times New Roman"/>
          <w:color w:val="080808"/>
          <w:sz w:val="21"/>
          <w:szCs w:val="21"/>
          <w:shd w:val="clear" w:fill="FFFFFF"/>
        </w:rPr>
      </w:pPr>
    </w:p>
    <w:p>
      <w:pPr>
        <w:pStyle w:val="4"/>
        <w:keepNext w:val="0"/>
        <w:keepLines w:val="0"/>
        <w:widowControl/>
        <w:suppressLineNumbers w:val="0"/>
        <w:shd w:val="clear" w:fill="FFFFFF"/>
        <w:rPr>
          <w:rFonts w:hint="default" w:ascii="Times New Roman" w:hAnsi="Times New Roman" w:eastAsia="宋体" w:cs="Times New Roman"/>
          <w:color w:val="080808"/>
          <w:kern w:val="2"/>
          <w:sz w:val="24"/>
          <w:szCs w:val="24"/>
          <w:shd w:val="clear" w:fill="FFFFFF"/>
          <w:lang w:val="en-US" w:eastAsia="zh-CN" w:bidi="ar-SA"/>
        </w:rPr>
      </w:pPr>
      <w:r>
        <w:rPr>
          <w:rFonts w:hint="eastAsia" w:ascii="Times New Roman" w:hAnsi="Times New Roman" w:eastAsia="宋体" w:cs="Times New Roman"/>
          <w:color w:val="080808"/>
          <w:kern w:val="2"/>
          <w:sz w:val="24"/>
          <w:szCs w:val="24"/>
          <w:shd w:val="clear" w:fill="FFFFFF"/>
          <w:lang w:val="en-US" w:eastAsia="zh-CN" w:bidi="ar-SA"/>
        </w:rPr>
        <w:t>以上就是模型的加载和接着训练</w:t>
      </w:r>
      <w:r>
        <w:rPr>
          <w:rFonts w:hint="eastAsia" w:ascii="Times New Roman" w:hAnsi="Times New Roman" w:cs="Times New Roman"/>
          <w:color w:val="080808"/>
          <w:kern w:val="2"/>
          <w:sz w:val="24"/>
          <w:szCs w:val="24"/>
          <w:shd w:val="clear" w:fill="FFFFFF"/>
          <w:lang w:val="en-US" w:eastAsia="zh-CN" w:bidi="ar-SA"/>
        </w:rPr>
        <w:t>，下面如果要进行模型的评价和预测的话，可以参照手写字体识别的代码。</w:t>
      </w:r>
    </w:p>
    <w:p>
      <w:pPr>
        <w:rPr>
          <w:rFonts w:hint="default" w:ascii="Times New Roman" w:hAnsi="Times New Roman" w:eastAsia="宋体" w:cs="Times New Roman"/>
          <w:color w:val="080808"/>
          <w:sz w:val="24"/>
          <w:szCs w:val="24"/>
          <w:shd w:val="clear" w:fill="FFFFFF"/>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图片备份：</w:t>
      </w:r>
    </w:p>
    <w:p>
      <w:pPr>
        <w:pStyle w:val="12"/>
        <w:numPr>
          <w:ilvl w:val="0"/>
          <w:numId w:val="0"/>
        </w:numPr>
        <w:ind w:leftChars="0"/>
        <w:jc w:val="left"/>
        <w:rPr>
          <w:rFonts w:hint="default" w:ascii="Times New Roman" w:hAnsi="Times New Roman" w:eastAsia="宋体" w:cs="Times New Roman"/>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1078"/>
        <w:gridCol w:w="1420"/>
        <w:gridCol w:w="1331"/>
        <w:gridCol w:w="2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7" w:type="dxa"/>
            <w:shd w:val="clear" w:color="auto" w:fill="E2EFDA" w:themeFill="accent6"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宋体" w:hAnsi="宋体" w:eastAsia="宋体" w:cs="宋体"/>
                <w:b/>
                <w:kern w:val="0"/>
                <w:sz w:val="18"/>
                <w:szCs w:val="18"/>
                <w:lang w:val="en-US" w:eastAsia="zh-CN" w:bidi="ar"/>
              </w:rPr>
              <w:t>保存方式</w:t>
            </w:r>
          </w:p>
        </w:tc>
        <w:tc>
          <w:tcPr>
            <w:tcW w:w="1078" w:type="dxa"/>
            <w:shd w:val="clear" w:color="auto" w:fill="E2EFDA" w:themeFill="accent6" w:themeFillTint="32"/>
            <w:vAlign w:val="center"/>
          </w:tcPr>
          <w:p>
            <w:pPr>
              <w:keepNext w:val="0"/>
              <w:keepLines w:val="0"/>
              <w:widowControl/>
              <w:suppressLineNumbers w:val="0"/>
              <w:jc w:val="center"/>
              <w:rPr>
                <w:rFonts w:ascii="宋体" w:hAnsi="宋体" w:eastAsia="宋体" w:cs="宋体"/>
                <w:b/>
                <w:kern w:val="0"/>
                <w:sz w:val="18"/>
                <w:szCs w:val="18"/>
                <w:lang w:val="en-US" w:eastAsia="zh-CN" w:bidi="ar"/>
              </w:rPr>
            </w:pPr>
            <w:r>
              <w:rPr>
                <w:rFonts w:ascii="宋体" w:hAnsi="宋体" w:eastAsia="宋体" w:cs="宋体"/>
                <w:b/>
                <w:kern w:val="0"/>
                <w:sz w:val="18"/>
                <w:szCs w:val="18"/>
                <w:lang w:val="en-US" w:eastAsia="zh-CN" w:bidi="ar"/>
              </w:rPr>
              <w:t>是否保存</w:t>
            </w:r>
          </w:p>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ascii="宋体" w:hAnsi="宋体" w:eastAsia="宋体" w:cs="宋体"/>
                <w:b/>
                <w:kern w:val="0"/>
                <w:sz w:val="18"/>
                <w:szCs w:val="18"/>
                <w:lang w:val="en-US" w:eastAsia="zh-CN" w:bidi="ar"/>
              </w:rPr>
              <w:t>模型结构</w:t>
            </w:r>
          </w:p>
        </w:tc>
        <w:tc>
          <w:tcPr>
            <w:tcW w:w="1420" w:type="dxa"/>
            <w:shd w:val="clear" w:color="auto" w:fill="E2EFDA" w:themeFill="accent6" w:themeFillTint="32"/>
            <w:vAlign w:val="center"/>
          </w:tcPr>
          <w:p>
            <w:pPr>
              <w:keepNext w:val="0"/>
              <w:keepLines w:val="0"/>
              <w:widowControl/>
              <w:suppressLineNumbers w:val="0"/>
              <w:jc w:val="center"/>
              <w:rPr>
                <w:rFonts w:ascii="宋体" w:hAnsi="宋体" w:eastAsia="宋体" w:cs="宋体"/>
                <w:b/>
                <w:kern w:val="0"/>
                <w:sz w:val="18"/>
                <w:szCs w:val="18"/>
                <w:lang w:val="en-US" w:eastAsia="zh-CN" w:bidi="ar"/>
              </w:rPr>
            </w:pPr>
            <w:r>
              <w:rPr>
                <w:rFonts w:ascii="宋体" w:hAnsi="宋体" w:eastAsia="宋体" w:cs="宋体"/>
                <w:b/>
                <w:kern w:val="0"/>
                <w:sz w:val="18"/>
                <w:szCs w:val="18"/>
                <w:lang w:val="en-US" w:eastAsia="zh-CN" w:bidi="ar"/>
              </w:rPr>
              <w:t>是否保存</w:t>
            </w:r>
          </w:p>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ascii="宋体" w:hAnsi="宋体" w:eastAsia="宋体" w:cs="宋体"/>
                <w:b/>
                <w:kern w:val="0"/>
                <w:sz w:val="18"/>
                <w:szCs w:val="18"/>
                <w:lang w:val="en-US" w:eastAsia="zh-CN" w:bidi="ar"/>
              </w:rPr>
              <w:t>模型权重</w:t>
            </w:r>
          </w:p>
        </w:tc>
        <w:tc>
          <w:tcPr>
            <w:tcW w:w="1331" w:type="dxa"/>
            <w:shd w:val="clear" w:color="auto" w:fill="E2EFDA" w:themeFill="accent6" w:themeFillTint="32"/>
            <w:vAlign w:val="center"/>
          </w:tcPr>
          <w:p>
            <w:pPr>
              <w:keepNext w:val="0"/>
              <w:keepLines w:val="0"/>
              <w:widowControl/>
              <w:suppressLineNumbers w:val="0"/>
              <w:jc w:val="center"/>
              <w:rPr>
                <w:rFonts w:ascii="宋体" w:hAnsi="宋体" w:eastAsia="宋体" w:cs="宋体"/>
                <w:b/>
                <w:kern w:val="0"/>
                <w:sz w:val="18"/>
                <w:szCs w:val="18"/>
                <w:lang w:val="en-US" w:eastAsia="zh-CN" w:bidi="ar"/>
              </w:rPr>
            </w:pPr>
            <w:r>
              <w:rPr>
                <w:rFonts w:ascii="宋体" w:hAnsi="宋体" w:eastAsia="宋体" w:cs="宋体"/>
                <w:b/>
                <w:kern w:val="0"/>
                <w:sz w:val="18"/>
                <w:szCs w:val="18"/>
                <w:lang w:val="en-US" w:eastAsia="zh-CN" w:bidi="ar"/>
              </w:rPr>
              <w:t>是否能继续</w:t>
            </w:r>
          </w:p>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ascii="宋体" w:hAnsi="宋体" w:eastAsia="宋体" w:cs="宋体"/>
                <w:b/>
                <w:kern w:val="0"/>
                <w:sz w:val="18"/>
                <w:szCs w:val="18"/>
                <w:lang w:val="en-US" w:eastAsia="zh-CN" w:bidi="ar"/>
              </w:rPr>
              <w:t>训练网络</w:t>
            </w:r>
          </w:p>
        </w:tc>
        <w:tc>
          <w:tcPr>
            <w:tcW w:w="2541" w:type="dxa"/>
            <w:shd w:val="clear" w:color="auto" w:fill="E2EFDA" w:themeFill="accent6" w:themeFillTint="32"/>
            <w:vAlign w:val="center"/>
          </w:tcPr>
          <w:p>
            <w:pPr>
              <w:keepNext w:val="0"/>
              <w:keepLines w:val="0"/>
              <w:widowControl/>
              <w:suppressLineNumbers w:val="0"/>
              <w:jc w:val="center"/>
              <w:rPr>
                <w:rFonts w:ascii="宋体" w:hAnsi="宋体" w:eastAsia="宋体" w:cs="宋体"/>
                <w:b/>
                <w:kern w:val="0"/>
                <w:sz w:val="18"/>
                <w:szCs w:val="18"/>
                <w:lang w:val="en-US" w:eastAsia="zh-CN" w:bidi="ar"/>
              </w:rPr>
            </w:pPr>
            <w:r>
              <w:rPr>
                <w:rFonts w:ascii="宋体" w:hAnsi="宋体" w:eastAsia="宋体" w:cs="宋体"/>
                <w:b/>
                <w:kern w:val="0"/>
                <w:sz w:val="18"/>
                <w:szCs w:val="18"/>
                <w:lang w:val="en-US" w:eastAsia="zh-CN" w:bidi="ar"/>
              </w:rPr>
              <w:t>是否能进行</w:t>
            </w:r>
          </w:p>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ascii="宋体" w:hAnsi="宋体" w:eastAsia="宋体" w:cs="宋体"/>
                <w:b/>
                <w:kern w:val="0"/>
                <w:sz w:val="18"/>
                <w:szCs w:val="18"/>
                <w:lang w:val="en-US" w:eastAsia="zh-CN" w:bidi="ar"/>
              </w:rPr>
              <w:t>模型预测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7"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default" w:ascii="Times New Roman" w:hAnsi="Times New Roman" w:eastAsia="宋体" w:cs="Times New Roman"/>
                <w:kern w:val="0"/>
                <w:sz w:val="18"/>
                <w:szCs w:val="18"/>
                <w:lang w:val="en-US" w:eastAsia="zh-CN" w:bidi="ar"/>
              </w:rPr>
              <w:t>model.save()</w:t>
            </w:r>
          </w:p>
        </w:tc>
        <w:tc>
          <w:tcPr>
            <w:tcW w:w="1078"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是</w:t>
            </w:r>
          </w:p>
        </w:tc>
        <w:tc>
          <w:tcPr>
            <w:tcW w:w="1420"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是</w:t>
            </w:r>
          </w:p>
        </w:tc>
        <w:tc>
          <w:tcPr>
            <w:tcW w:w="1331"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是</w:t>
            </w:r>
          </w:p>
        </w:tc>
        <w:tc>
          <w:tcPr>
            <w:tcW w:w="2541"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7"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default" w:ascii="Times New Roman" w:hAnsi="Times New Roman" w:eastAsia="宋体" w:cs="Times New Roman"/>
                <w:kern w:val="0"/>
                <w:sz w:val="18"/>
                <w:szCs w:val="18"/>
                <w:lang w:val="en-US" w:eastAsia="zh-CN" w:bidi="ar"/>
              </w:rPr>
              <w:t>model.save_weights()</w:t>
            </w:r>
          </w:p>
        </w:tc>
        <w:tc>
          <w:tcPr>
            <w:tcW w:w="1078"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否</w:t>
            </w:r>
          </w:p>
        </w:tc>
        <w:tc>
          <w:tcPr>
            <w:tcW w:w="1420"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是</w:t>
            </w:r>
          </w:p>
        </w:tc>
        <w:tc>
          <w:tcPr>
            <w:tcW w:w="1331"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否</w:t>
            </w:r>
          </w:p>
        </w:tc>
        <w:tc>
          <w:tcPr>
            <w:tcW w:w="2541"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7"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default" w:ascii="Times New Roman" w:hAnsi="Times New Roman" w:eastAsia="宋体" w:cs="Times New Roman"/>
                <w:kern w:val="0"/>
                <w:sz w:val="18"/>
                <w:szCs w:val="18"/>
                <w:lang w:val="en-US" w:eastAsia="zh-CN" w:bidi="ar"/>
              </w:rPr>
              <w:t>model.to_json()</w:t>
            </w:r>
          </w:p>
        </w:tc>
        <w:tc>
          <w:tcPr>
            <w:tcW w:w="1078"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是</w:t>
            </w:r>
          </w:p>
        </w:tc>
        <w:tc>
          <w:tcPr>
            <w:tcW w:w="1420"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否</w:t>
            </w:r>
          </w:p>
        </w:tc>
        <w:tc>
          <w:tcPr>
            <w:tcW w:w="1331"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否</w:t>
            </w:r>
          </w:p>
        </w:tc>
        <w:tc>
          <w:tcPr>
            <w:tcW w:w="2541"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加载权重后能进行正常预测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7"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default" w:ascii="Times New Roman" w:hAnsi="Times New Roman" w:eastAsia="宋体" w:cs="Times New Roman"/>
                <w:kern w:val="0"/>
                <w:sz w:val="18"/>
                <w:szCs w:val="18"/>
                <w:lang w:val="en-US" w:eastAsia="zh-CN" w:bidi="ar"/>
              </w:rPr>
              <w:t>model.to_yaml()</w:t>
            </w:r>
          </w:p>
        </w:tc>
        <w:tc>
          <w:tcPr>
            <w:tcW w:w="1078"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是</w:t>
            </w:r>
          </w:p>
        </w:tc>
        <w:tc>
          <w:tcPr>
            <w:tcW w:w="1420"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否</w:t>
            </w:r>
          </w:p>
        </w:tc>
        <w:tc>
          <w:tcPr>
            <w:tcW w:w="1331"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否</w:t>
            </w:r>
          </w:p>
        </w:tc>
        <w:tc>
          <w:tcPr>
            <w:tcW w:w="2541" w:type="dxa"/>
            <w:shd w:val="clear" w:color="auto" w:fill="D6DCE5" w:themeFill="text2" w:themeFillTint="32"/>
            <w:vAlign w:val="center"/>
          </w:tcPr>
          <w:p>
            <w:pPr>
              <w:keepNext w:val="0"/>
              <w:keepLines w:val="0"/>
              <w:widowControl/>
              <w:suppressLineNumbers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加载权重后能进行正常预测</w:t>
            </w:r>
          </w:p>
        </w:tc>
      </w:tr>
    </w:tbl>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p>
      <w:pPr>
        <w:pStyle w:val="12"/>
        <w:numPr>
          <w:ilvl w:val="0"/>
          <w:numId w:val="0"/>
        </w:numPr>
        <w:ind w:leftChars="0"/>
        <w:jc w:val="left"/>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BAD7B"/>
    <w:multiLevelType w:val="multilevel"/>
    <w:tmpl w:val="936BAD7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96"/>
    <w:rsid w:val="0001596B"/>
    <w:rsid w:val="000448AE"/>
    <w:rsid w:val="0005395B"/>
    <w:rsid w:val="000639B2"/>
    <w:rsid w:val="00070448"/>
    <w:rsid w:val="00070BB7"/>
    <w:rsid w:val="0007158B"/>
    <w:rsid w:val="00072723"/>
    <w:rsid w:val="00093761"/>
    <w:rsid w:val="000A0E05"/>
    <w:rsid w:val="000B2997"/>
    <w:rsid w:val="000C05B2"/>
    <w:rsid w:val="000E2F19"/>
    <w:rsid w:val="000F0BB2"/>
    <w:rsid w:val="00100330"/>
    <w:rsid w:val="001077A6"/>
    <w:rsid w:val="00140EFF"/>
    <w:rsid w:val="0019178A"/>
    <w:rsid w:val="001926F4"/>
    <w:rsid w:val="0020536C"/>
    <w:rsid w:val="0024189E"/>
    <w:rsid w:val="00256663"/>
    <w:rsid w:val="002677C0"/>
    <w:rsid w:val="00295332"/>
    <w:rsid w:val="00297C59"/>
    <w:rsid w:val="002B4E4A"/>
    <w:rsid w:val="002C7AFA"/>
    <w:rsid w:val="002F05DB"/>
    <w:rsid w:val="002F4468"/>
    <w:rsid w:val="003014C4"/>
    <w:rsid w:val="00351396"/>
    <w:rsid w:val="003C2EC2"/>
    <w:rsid w:val="003C53C2"/>
    <w:rsid w:val="003E4725"/>
    <w:rsid w:val="00417002"/>
    <w:rsid w:val="004508FA"/>
    <w:rsid w:val="004765DF"/>
    <w:rsid w:val="00476F83"/>
    <w:rsid w:val="004E51DC"/>
    <w:rsid w:val="005006EB"/>
    <w:rsid w:val="00515CA4"/>
    <w:rsid w:val="00534E7E"/>
    <w:rsid w:val="005439B7"/>
    <w:rsid w:val="005548A6"/>
    <w:rsid w:val="00581A4C"/>
    <w:rsid w:val="005844A8"/>
    <w:rsid w:val="005A3C67"/>
    <w:rsid w:val="005A72B8"/>
    <w:rsid w:val="005C289A"/>
    <w:rsid w:val="005D32D7"/>
    <w:rsid w:val="006009CC"/>
    <w:rsid w:val="00626194"/>
    <w:rsid w:val="00636727"/>
    <w:rsid w:val="00695EF6"/>
    <w:rsid w:val="006E1F56"/>
    <w:rsid w:val="006F0ED9"/>
    <w:rsid w:val="00744C45"/>
    <w:rsid w:val="007639C3"/>
    <w:rsid w:val="00771006"/>
    <w:rsid w:val="0079360E"/>
    <w:rsid w:val="007A76E2"/>
    <w:rsid w:val="007B0690"/>
    <w:rsid w:val="007B1281"/>
    <w:rsid w:val="007E0609"/>
    <w:rsid w:val="007F324C"/>
    <w:rsid w:val="00802845"/>
    <w:rsid w:val="00806C54"/>
    <w:rsid w:val="008841A3"/>
    <w:rsid w:val="00897844"/>
    <w:rsid w:val="008B3204"/>
    <w:rsid w:val="008B5C6C"/>
    <w:rsid w:val="008D5866"/>
    <w:rsid w:val="008E21AB"/>
    <w:rsid w:val="009375BD"/>
    <w:rsid w:val="0094346F"/>
    <w:rsid w:val="00951E0F"/>
    <w:rsid w:val="00964ADD"/>
    <w:rsid w:val="009C0743"/>
    <w:rsid w:val="009C7BD7"/>
    <w:rsid w:val="009F3E60"/>
    <w:rsid w:val="00A1304F"/>
    <w:rsid w:val="00AA3C5D"/>
    <w:rsid w:val="00AA4196"/>
    <w:rsid w:val="00AC0EDE"/>
    <w:rsid w:val="00AD10C8"/>
    <w:rsid w:val="00AD751D"/>
    <w:rsid w:val="00AF4F99"/>
    <w:rsid w:val="00B0323D"/>
    <w:rsid w:val="00B33F51"/>
    <w:rsid w:val="00B8451C"/>
    <w:rsid w:val="00B91F62"/>
    <w:rsid w:val="00B94D2F"/>
    <w:rsid w:val="00BB272C"/>
    <w:rsid w:val="00BD6D54"/>
    <w:rsid w:val="00BF47FF"/>
    <w:rsid w:val="00C17834"/>
    <w:rsid w:val="00C34866"/>
    <w:rsid w:val="00C37439"/>
    <w:rsid w:val="00C61958"/>
    <w:rsid w:val="00C6284C"/>
    <w:rsid w:val="00C764F6"/>
    <w:rsid w:val="00C773DA"/>
    <w:rsid w:val="00C779B3"/>
    <w:rsid w:val="00C95A86"/>
    <w:rsid w:val="00CC5F87"/>
    <w:rsid w:val="00CC6392"/>
    <w:rsid w:val="00CF685A"/>
    <w:rsid w:val="00D05F55"/>
    <w:rsid w:val="00D54EC7"/>
    <w:rsid w:val="00D767A1"/>
    <w:rsid w:val="00D772B1"/>
    <w:rsid w:val="00DA54FA"/>
    <w:rsid w:val="00DA64E4"/>
    <w:rsid w:val="00DB0583"/>
    <w:rsid w:val="00DC501D"/>
    <w:rsid w:val="00DE5CB3"/>
    <w:rsid w:val="00DF1D71"/>
    <w:rsid w:val="00DF7308"/>
    <w:rsid w:val="00E06C2B"/>
    <w:rsid w:val="00E117F9"/>
    <w:rsid w:val="00E14706"/>
    <w:rsid w:val="00E152CC"/>
    <w:rsid w:val="00E332A3"/>
    <w:rsid w:val="00E35C27"/>
    <w:rsid w:val="00E466CC"/>
    <w:rsid w:val="00E5771B"/>
    <w:rsid w:val="00E812A2"/>
    <w:rsid w:val="00E86138"/>
    <w:rsid w:val="00E875BF"/>
    <w:rsid w:val="00E90A5B"/>
    <w:rsid w:val="00E90D23"/>
    <w:rsid w:val="00EB64FF"/>
    <w:rsid w:val="00ED4106"/>
    <w:rsid w:val="00ED653C"/>
    <w:rsid w:val="00F153CD"/>
    <w:rsid w:val="00F309A6"/>
    <w:rsid w:val="00F34684"/>
    <w:rsid w:val="00F5521A"/>
    <w:rsid w:val="00F81051"/>
    <w:rsid w:val="00F818FA"/>
    <w:rsid w:val="00FA04AE"/>
    <w:rsid w:val="00FA7CAE"/>
    <w:rsid w:val="00FC1DE2"/>
    <w:rsid w:val="03F8630F"/>
    <w:rsid w:val="042664CC"/>
    <w:rsid w:val="045A609A"/>
    <w:rsid w:val="049E22C2"/>
    <w:rsid w:val="07D667A0"/>
    <w:rsid w:val="09C95699"/>
    <w:rsid w:val="0DF028BD"/>
    <w:rsid w:val="105C3FAA"/>
    <w:rsid w:val="10C16605"/>
    <w:rsid w:val="11792AC7"/>
    <w:rsid w:val="11CB77A1"/>
    <w:rsid w:val="13646146"/>
    <w:rsid w:val="137340AB"/>
    <w:rsid w:val="14DB78AE"/>
    <w:rsid w:val="190E4D39"/>
    <w:rsid w:val="1A7E3627"/>
    <w:rsid w:val="1AC931E4"/>
    <w:rsid w:val="1F73471F"/>
    <w:rsid w:val="222B5802"/>
    <w:rsid w:val="238B14B6"/>
    <w:rsid w:val="239F2EC7"/>
    <w:rsid w:val="25922659"/>
    <w:rsid w:val="27476EFF"/>
    <w:rsid w:val="27F34BDB"/>
    <w:rsid w:val="287A0D8B"/>
    <w:rsid w:val="2B4B233A"/>
    <w:rsid w:val="2CB9730D"/>
    <w:rsid w:val="2CED4923"/>
    <w:rsid w:val="30285FF9"/>
    <w:rsid w:val="30E25903"/>
    <w:rsid w:val="323230BD"/>
    <w:rsid w:val="327F0D03"/>
    <w:rsid w:val="33225722"/>
    <w:rsid w:val="33B6227B"/>
    <w:rsid w:val="36827E4E"/>
    <w:rsid w:val="38A25091"/>
    <w:rsid w:val="398F3143"/>
    <w:rsid w:val="3A810BDA"/>
    <w:rsid w:val="3B9D7931"/>
    <w:rsid w:val="3D605E54"/>
    <w:rsid w:val="403A254C"/>
    <w:rsid w:val="403C1BF9"/>
    <w:rsid w:val="43464019"/>
    <w:rsid w:val="455A0297"/>
    <w:rsid w:val="4A5C38D5"/>
    <w:rsid w:val="4D345C1B"/>
    <w:rsid w:val="4E627960"/>
    <w:rsid w:val="500E38BF"/>
    <w:rsid w:val="513C0D02"/>
    <w:rsid w:val="51EA5147"/>
    <w:rsid w:val="547A07A2"/>
    <w:rsid w:val="56740A78"/>
    <w:rsid w:val="570E697C"/>
    <w:rsid w:val="58A06AF9"/>
    <w:rsid w:val="6013253C"/>
    <w:rsid w:val="64797FC7"/>
    <w:rsid w:val="6B133F09"/>
    <w:rsid w:val="6BB66CF4"/>
    <w:rsid w:val="6E7F39F7"/>
    <w:rsid w:val="71DC0D17"/>
    <w:rsid w:val="72B6708A"/>
    <w:rsid w:val="75645012"/>
    <w:rsid w:val="7761449A"/>
    <w:rsid w:val="77705C34"/>
    <w:rsid w:val="77C66864"/>
    <w:rsid w:val="793146A1"/>
    <w:rsid w:val="7FD254DA"/>
    <w:rsid w:val="7FE43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uiPriority w:val="99"/>
    <w:rPr>
      <w:color w:val="0000FF"/>
      <w:u w:val="single"/>
    </w:rPr>
  </w:style>
  <w:style w:type="character" w:styleId="9">
    <w:name w:val="HTML Code"/>
    <w:basedOn w:val="7"/>
    <w:semiHidden/>
    <w:unhideWhenUsed/>
    <w:uiPriority w:val="99"/>
    <w:rPr>
      <w:rFonts w:ascii="宋体" w:hAnsi="宋体" w:eastAsia="宋体" w:cs="宋体"/>
      <w:sz w:val="24"/>
      <w:szCs w:val="24"/>
    </w:rPr>
  </w:style>
  <w:style w:type="character" w:customStyle="1" w:styleId="10">
    <w:name w:val="页眉 字符"/>
    <w:basedOn w:val="7"/>
    <w:link w:val="3"/>
    <w:uiPriority w:val="99"/>
    <w:rPr>
      <w:sz w:val="18"/>
      <w:szCs w:val="18"/>
    </w:rPr>
  </w:style>
  <w:style w:type="character" w:customStyle="1" w:styleId="11">
    <w:name w:val="页脚 字符"/>
    <w:basedOn w:val="7"/>
    <w:link w:val="2"/>
    <w:uiPriority w:val="99"/>
    <w:rPr>
      <w:sz w:val="18"/>
      <w:szCs w:val="18"/>
    </w:rPr>
  </w:style>
  <w:style w:type="paragraph" w:styleId="12">
    <w:name w:val="List Paragraph"/>
    <w:basedOn w:val="1"/>
    <w:qFormat/>
    <w:uiPriority w:val="34"/>
    <w:pPr>
      <w:ind w:firstLine="420" w:firstLineChars="200"/>
    </w:pPr>
  </w:style>
  <w:style w:type="character" w:customStyle="1" w:styleId="13">
    <w:name w:val="HTML 预设格式 字符"/>
    <w:basedOn w:val="7"/>
    <w:link w:val="4"/>
    <w:uiPriority w:val="99"/>
    <w:rPr>
      <w:rFonts w:ascii="宋体" w:hAnsi="宋体" w:eastAsia="宋体" w:cs="宋体"/>
      <w:kern w:val="0"/>
      <w:sz w:val="24"/>
      <w:szCs w:val="24"/>
    </w:rPr>
  </w:style>
  <w:style w:type="character" w:customStyle="1" w:styleId="14">
    <w:name w:val="hljs-attribute"/>
    <w:basedOn w:val="7"/>
    <w:uiPriority w:val="0"/>
  </w:style>
  <w:style w:type="character" w:customStyle="1" w:styleId="15">
    <w:name w:val="hljs-string"/>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763</Words>
  <Characters>4351</Characters>
  <Lines>36</Lines>
  <Paragraphs>10</Paragraphs>
  <TotalTime>14</TotalTime>
  <ScaleCrop>false</ScaleCrop>
  <LinksUpToDate>false</LinksUpToDate>
  <CharactersWithSpaces>5104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2020-08-21T12:50:00Z</dcterms:created>
  <dc:creator>Tian Hao</dc:creator>
  <cp:lastModifiedBy>LEGION</cp:lastModifiedBy>
  <dcterms:modified xsi:type="dcterms:W3CDTF">2020-09-12T03:44:46Z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