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t xml:space="preserve">Body paragraph with first-line indent. Lorem ipsum dolor sit amet, consectetur adipiscing elit.</w:t>
      </w:r>
    </w:p>
    <w:p>
      <w:pPr>
        <w:pStyle w:val="Heading1"/>
      </w:pPr>
      <w:r>
        <w:t xml:space="preserve">Chapter One</w:t>
      </w:r>
    </w:p>
    <w:p>
      <w:pPr>
        <w:pStyle w:val="BodyTextFirstIndent"/>
      </w:pPr>
      <w:r>
        <w:t xml:space="preserve">First paragraph of chapter — no indent in Standard Manuscript Format.</w:t>
      </w:r>
    </w:p>
    <w:p>
      <w:pPr>
        <w:pStyle w:val="Normal"/>
      </w:pPr>
      <w:r>
        <w:t xml:space="preserve">Subsequent paragraph. The quick brown fox jumps over the lazy dog.</w:t>
      </w:r>
    </w:p>
    <w:p>
      <w:pPr>
        <w:pStyle w:val="BlockText"/>
      </w:pPr>
      <w:r>
        <w:t xml:space="preserve">Block quotation: indented half an inch left and right, double-spaced.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tabs>
        <w:tab w:val="right" w:pos="9026"/>
      </w:tabs>
    </w:pPr>
    <w:r>
      <w:rPr>
        <w:rFonts w:ascii="Times New Roman" w:cs="Times New Roman" w:eastAsia="Times New Roman" w:hAnsi="Times New Roman"/>
        <w:sz w:val="24"/>
        <w:szCs w:val="24"/>
      </w:rPr>
      <w:t xml:space="preserve">AUTHOR / SHORT TITLE / </w:t>
    </w:r>
    <w:tab/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48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480"/>
      <w:ind w:firstLine="72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odyTextFirstIndent">
    <w:name w:val="Body Text First Indent"/>
    <w:basedOn w:val="Normal"/>
    <w:pPr>
      <w:spacing w:line="480"/>
      <w:ind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lockText">
    <w:name w:val="Block Text"/>
    <w:basedOn w:val="Normal"/>
    <w:pPr>
      <w:spacing w:line="480"/>
      <w:ind w:left="720" w:right="720" w:firstLine="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BodyTextFirstIndent"/>
    <w:pPr>
      <w:spacing w:after="2880" w:before="2880" w:line="480"/>
      <w:ind w:firstLine="0"/>
      <w:jc w:val="center"/>
      <w:outlineLvl w:val="0"/>
    </w:pPr>
    <w:rPr>
      <w:rFonts w:ascii="Times New Roman" w:cs="Times New Roman" w:eastAsia="Times New Roman" w:hAnsi="Times New Roman"/>
      <w:b w:val="false"/>
      <w:bCs w:val="false"/>
      <w:caps/>
      <w:sz w:val="24"/>
      <w:szCs w:val="24"/>
    </w:rPr>
  </w:style>
  <w:style w:type="paragraph" w:styleId="Heading2">
    <w:name w:val="Heading 2"/>
    <w:basedOn w:val="Normal"/>
    <w:next w:val="BodyTextFirstIndent"/>
    <w:pPr>
      <w:spacing w:after="480" w:before="480" w:line="480"/>
      <w:ind w:firstLine="0"/>
      <w:jc w:val="center"/>
      <w:outlineLvl w:val="1"/>
    </w:pPr>
    <w:rPr>
      <w:rFonts w:ascii="Times New Roman" w:cs="Times New Roman" w:eastAsia="Times New Roman" w:hAnsi="Times New Roman"/>
      <w:b w:val="false"/>
      <w:bCs w:val="false"/>
      <w:sz w:val="24"/>
      <w:szCs w:val="24"/>
    </w:rPr>
  </w:style>
  <w:style w:type="paragraph" w:styleId="Heading3">
    <w:name w:val="Heading 3"/>
    <w:basedOn w:val="Normal"/>
    <w:next w:val="Normal"/>
    <w:pPr>
      <w:spacing w:after="240" w:before="240" w:line="480"/>
      <w:ind w:firstLine="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FootnoteText">
    <w:name w:val="Footnote Text"/>
    <w:basedOn w:val="Normal"/>
    <w:pPr>
      <w:spacing w:line="240"/>
      <w:ind w:firstLine="360"/>
    </w:pPr>
    <w:rPr>
      <w:rFonts w:ascii="Times New Roman" w:cs="Times New Roman" w:eastAsia="Times New Roman" w:hAnsi="Times New Roman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2026-02-27T21:49:51.483Z</dcterms:created>
  <dcterms:modified xsi:type="dcterms:W3CDTF">2026-02-27T21:49:51.484Z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