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AA544" w14:textId="41DDE9E7" w:rsidR="004D7D7C" w:rsidRDefault="001B6F27" w:rsidP="00216B0F">
      <w:pPr>
        <w:pStyle w:val="1"/>
      </w:pPr>
      <w:r>
        <w:rPr>
          <w:rFonts w:hint="eastAsia"/>
        </w:rPr>
        <w:t xml:space="preserve">2月27日 </w:t>
      </w:r>
      <w:r w:rsidR="00E856F0">
        <w:rPr>
          <w:rFonts w:hint="eastAsia"/>
        </w:rPr>
        <w:t>星期四</w:t>
      </w:r>
    </w:p>
    <w:p w14:paraId="12730CA1" w14:textId="77777777" w:rsidR="004D7D7C" w:rsidRDefault="004D7D7C" w:rsidP="009F57D3">
      <w:r>
        <w:rPr>
          <w:rFonts w:hint="eastAsia"/>
        </w:rPr>
        <w:t>今日完成任务：学习使用Qt开发图形界面软件与PBR部分理论的学习</w:t>
      </w:r>
    </w:p>
    <w:p w14:paraId="62B837C1" w14:textId="77777777" w:rsidR="004D7D7C" w:rsidRDefault="004D7D7C" w:rsidP="009F57D3">
      <w:r>
        <w:rPr>
          <w:rFonts w:hint="eastAsia"/>
        </w:rPr>
        <w:t>今天学习了Qt一些组件的使用和Qt开发中信号与槽的概念。Qt中信号与槽是关键机制，</w:t>
      </w:r>
      <w:r w:rsidRPr="00430C02">
        <w:rPr>
          <w:rFonts w:hint="eastAsia"/>
        </w:rPr>
        <w:t>是一种高级接口，应用于对象之间的通信</w:t>
      </w:r>
      <w:r>
        <w:rPr>
          <w:rFonts w:hint="eastAsia"/>
        </w:rPr>
        <w:t>。一般的GUI工具都是用回</w:t>
      </w:r>
      <w:proofErr w:type="gramStart"/>
      <w:r>
        <w:rPr>
          <w:rFonts w:hint="eastAsia"/>
        </w:rPr>
        <w:t>调函数</w:t>
      </w:r>
      <w:proofErr w:type="gramEnd"/>
      <w:r>
        <w:rPr>
          <w:rFonts w:hint="eastAsia"/>
        </w:rPr>
        <w:t>来解决图形界面的响应，但这种解决方式会导致许多凌乱的函数指针的出现，使得程序不够简洁明了。Qt中使用的信号与槽机制取代了函数指针，使得界面响应的实现更加清晰明了。信号与槽机制将信息封装起来，槽并不知道</w:t>
      </w:r>
      <w:r w:rsidRPr="001A37AF">
        <w:rPr>
          <w:rFonts w:hint="eastAsia"/>
        </w:rPr>
        <w:t>是否有任何信号与自己相连接</w:t>
      </w:r>
      <w:r>
        <w:rPr>
          <w:rFonts w:hint="eastAsia"/>
        </w:rPr>
        <w:t>。</w:t>
      </w:r>
    </w:p>
    <w:p w14:paraId="503FDAF4" w14:textId="57E0A323" w:rsidR="00E856F0" w:rsidRDefault="004D7D7C" w:rsidP="009F57D3">
      <w:r>
        <w:rPr>
          <w:rFonts w:hint="eastAsia"/>
        </w:rPr>
        <w:t>PBR部分学习了《全局光照》一书上关于渲染方程的部分，本日主要学习的是物理渲染的三个条件，微平面、能量守恒和BRDF。其中，重点学习了BRDF部分。</w:t>
      </w:r>
      <w:r w:rsidRPr="00D25251">
        <w:rPr>
          <w:rFonts w:hint="eastAsia"/>
        </w:rPr>
        <w:t>一个表面对不同的光线入射角和反射角的组合，拥有不同的反射率</w:t>
      </w:r>
      <w:r>
        <w:rPr>
          <w:rFonts w:hint="eastAsia"/>
        </w:rPr>
        <w:t>，而BRDF正是通过输入的入射角与反射角来反映出当前表面的反射性质。</w:t>
      </w:r>
      <w:r w:rsidRPr="00EA6118">
        <w:t>BRDF</w:t>
      </w:r>
      <w:r>
        <w:rPr>
          <w:rFonts w:hint="eastAsia"/>
        </w:rPr>
        <w:t>可以</w:t>
      </w:r>
      <w:proofErr w:type="gramStart"/>
      <w:r>
        <w:rPr>
          <w:rFonts w:hint="eastAsia"/>
        </w:rPr>
        <w:t>在片元着色</w:t>
      </w:r>
      <w:proofErr w:type="gramEnd"/>
      <w:r>
        <w:rPr>
          <w:rFonts w:hint="eastAsia"/>
        </w:rPr>
        <w:t>器中进行逐像素计算，不必一定使用光线追踪的相关算法。</w:t>
      </w:r>
    </w:p>
    <w:p w14:paraId="765FE4FD" w14:textId="174631E1" w:rsidR="004D7D7C" w:rsidRPr="00C756DD" w:rsidRDefault="00E856F0" w:rsidP="00E856F0">
      <w:pPr>
        <w:widowControl/>
        <w:jc w:val="left"/>
        <w:rPr>
          <w:rFonts w:hint="eastAsia"/>
        </w:rPr>
      </w:pPr>
      <w:r>
        <w:br w:type="page"/>
      </w:r>
    </w:p>
    <w:p w14:paraId="0CBC5D49" w14:textId="11B3C5F1" w:rsidR="004D7D7C" w:rsidRDefault="004D7D7C" w:rsidP="00D661E0">
      <w:pPr>
        <w:pStyle w:val="1"/>
      </w:pPr>
      <w:r>
        <w:rPr>
          <w:rFonts w:hint="eastAsia"/>
        </w:rPr>
        <w:lastRenderedPageBreak/>
        <w:t>2</w:t>
      </w:r>
      <w:r w:rsidR="001B6F27">
        <w:rPr>
          <w:rFonts w:hint="eastAsia"/>
        </w:rPr>
        <w:t>月</w:t>
      </w:r>
      <w:r>
        <w:rPr>
          <w:rFonts w:hint="eastAsia"/>
        </w:rPr>
        <w:t>28</w:t>
      </w:r>
      <w:r w:rsidR="001B6F27">
        <w:rPr>
          <w:rFonts w:hint="eastAsia"/>
        </w:rPr>
        <w:t xml:space="preserve">日 </w:t>
      </w:r>
      <w:r w:rsidR="00E856F0">
        <w:rPr>
          <w:rFonts w:hint="eastAsia"/>
        </w:rPr>
        <w:t>星期五</w:t>
      </w:r>
    </w:p>
    <w:p w14:paraId="31536FEB" w14:textId="77777777" w:rsidR="004D7D7C" w:rsidRDefault="004D7D7C" w:rsidP="00E27C44">
      <w:r>
        <w:rPr>
          <w:rFonts w:hint="eastAsia"/>
        </w:rPr>
        <w:t>今日完成：Qt图形界面框架的学习与PBR理论学习</w:t>
      </w:r>
    </w:p>
    <w:p w14:paraId="68F95F43" w14:textId="77777777" w:rsidR="004D7D7C" w:rsidRDefault="004D7D7C" w:rsidP="00E27C44">
      <w:r>
        <w:rPr>
          <w:rFonts w:hint="eastAsia"/>
        </w:rPr>
        <w:t>今日学习了Qt提供的界面搭建功能，并尝试搭建渲染器界面。</w:t>
      </w:r>
      <w:bookmarkStart w:id="0" w:name="_Hlk39092883"/>
      <w:r w:rsidRPr="00730D7F">
        <w:t>Qt Designer</w:t>
      </w:r>
      <w:bookmarkEnd w:id="0"/>
      <w:r>
        <w:rPr>
          <w:rFonts w:hint="eastAsia"/>
        </w:rPr>
        <w:t>是个十分方便的GUI构造器，它会生成.</w:t>
      </w:r>
      <w:proofErr w:type="spellStart"/>
      <w:r>
        <w:t>ui</w:t>
      </w:r>
      <w:proofErr w:type="spellEnd"/>
      <w:r>
        <w:rPr>
          <w:rFonts w:hint="eastAsia"/>
        </w:rPr>
        <w:t>结尾的设计文件，然后该文件最终会编译成.</w:t>
      </w:r>
      <w:r>
        <w:t>h</w:t>
      </w:r>
      <w:r>
        <w:rPr>
          <w:rFonts w:hint="eastAsia"/>
        </w:rPr>
        <w:t>文件。Qt的这部分功能相比同样是图形界面的框架的MFC，</w:t>
      </w:r>
      <w:r w:rsidRPr="00730D7F">
        <w:t>Qt Designer</w:t>
      </w:r>
      <w:r>
        <w:rPr>
          <w:rFonts w:hint="eastAsia"/>
        </w:rPr>
        <w:t>对于设计者十分友善。MFC几乎没有图形界面的界面设计功能，几乎所有的设计都得在代码中进行，预览只能靠编译之后的运行才能看见。而</w:t>
      </w:r>
      <w:r w:rsidRPr="00F82240">
        <w:t>Qt Designer</w:t>
      </w:r>
      <w:r>
        <w:rPr>
          <w:rFonts w:hint="eastAsia"/>
        </w:rPr>
        <w:t>则有预览界面，甚至能查阅程序自动生成的代码，相比MFC就要方便直观地多。</w:t>
      </w:r>
    </w:p>
    <w:p w14:paraId="41C885D3" w14:textId="777A6C1F" w:rsidR="00E856F0" w:rsidRDefault="004D7D7C" w:rsidP="00E27C44">
      <w:r>
        <w:rPr>
          <w:rFonts w:hint="eastAsia"/>
        </w:rPr>
        <w:t>今日PBR相关学习了</w:t>
      </w:r>
      <w:r w:rsidRPr="007F0539">
        <w:t>Cook-Torrance反射率方程</w:t>
      </w:r>
      <w:r>
        <w:rPr>
          <w:rFonts w:hint="eastAsia"/>
        </w:rPr>
        <w:t>。该方程为一个具体化的渲染方程，该方程具体化了漫反射部分与镜面反射部分。在镜面反射中菲涅尔方程部分为了节省计算开销做了近似处理。</w:t>
      </w:r>
      <w:r w:rsidRPr="007F0539">
        <w:t>Cook-Torrance反射率方程</w:t>
      </w:r>
      <w:r w:rsidRPr="007E0526">
        <w:rPr>
          <w:rFonts w:hint="eastAsia"/>
        </w:rPr>
        <w:t>完整的描述了一个基于物理的渲染模型</w:t>
      </w:r>
      <w:r>
        <w:rPr>
          <w:rFonts w:hint="eastAsia"/>
        </w:rPr>
        <w:t>，根据这个模型可以拟定PBR材质需要控制哪些属性。</w:t>
      </w:r>
    </w:p>
    <w:p w14:paraId="44C2CC7D" w14:textId="553A0EB5" w:rsidR="004D7D7C" w:rsidRPr="00E27C44" w:rsidRDefault="00E856F0" w:rsidP="00E856F0">
      <w:pPr>
        <w:widowControl/>
        <w:jc w:val="left"/>
        <w:rPr>
          <w:rFonts w:hint="eastAsia"/>
        </w:rPr>
      </w:pPr>
      <w:r>
        <w:br w:type="page"/>
      </w:r>
    </w:p>
    <w:p w14:paraId="5E4F68BF" w14:textId="650B3FE5" w:rsidR="004D7D7C" w:rsidRDefault="004D7D7C" w:rsidP="00886DEE">
      <w:pPr>
        <w:pStyle w:val="1"/>
      </w:pPr>
      <w:r>
        <w:rPr>
          <w:rFonts w:hint="eastAsia"/>
        </w:rPr>
        <w:lastRenderedPageBreak/>
        <w:t>2</w:t>
      </w:r>
      <w:r w:rsidR="001B6F27">
        <w:rPr>
          <w:rFonts w:hint="eastAsia"/>
        </w:rPr>
        <w:t>月</w:t>
      </w:r>
      <w:r>
        <w:rPr>
          <w:rFonts w:hint="eastAsia"/>
        </w:rPr>
        <w:t>29</w:t>
      </w:r>
      <w:r w:rsidR="001B6F27">
        <w:rPr>
          <w:rFonts w:hint="eastAsia"/>
        </w:rPr>
        <w:t xml:space="preserve">日 </w:t>
      </w:r>
      <w:r w:rsidR="00E856F0">
        <w:rPr>
          <w:rFonts w:hint="eastAsia"/>
        </w:rPr>
        <w:t>星期</w:t>
      </w:r>
      <w:r w:rsidR="00E856F0">
        <w:rPr>
          <w:rFonts w:hint="eastAsia"/>
        </w:rPr>
        <w:t>六</w:t>
      </w:r>
    </w:p>
    <w:p w14:paraId="27725529" w14:textId="77777777" w:rsidR="004D7D7C" w:rsidRDefault="004D7D7C" w:rsidP="003C2BAA">
      <w:r>
        <w:rPr>
          <w:rFonts w:hint="eastAsia"/>
        </w:rPr>
        <w:t>今日完成：Qt图形框架中需要用到的组件尝试性使用与学习</w:t>
      </w:r>
    </w:p>
    <w:p w14:paraId="0A219C55" w14:textId="02154E2D" w:rsidR="00E856F0" w:rsidRDefault="004D7D7C" w:rsidP="003C2BAA">
      <w:r>
        <w:rPr>
          <w:rFonts w:hint="eastAsia"/>
        </w:rPr>
        <w:t>Qt提供了许多使用的界面元素的封装，如按钮、菜单栏、工具栏、窗口等。每种功能性的界面元素都对应Qt中的一个类，这些类有着不同的信号与槽函数。今日尝试编写了些基础代码实验并熟悉可能会使用的信号与槽函数。在测试过程中法线，信号与槽的机制比想象中更为简单明了。信号的响应对象可以不限定于槽上，信号还可以触发另一个信号，这可以让程序的界面调用结构更加清晰。并且信号与槽机制与设计模式中观察者模式十分近似，所以这个机制有着观察者模式的优点。然后还尝试着实现了些自定义的信号和槽函数。槽函数与类中普通的公有函数的功能差不多，甚至直接使用公有函数当作槽函数也行。估计是之前的Qt版本是不行，但槽函数也是提供一个函数的地址，所以没差。但还是将公有函数和</w:t>
      </w:r>
      <w:proofErr w:type="gramStart"/>
      <w:r>
        <w:rPr>
          <w:rFonts w:hint="eastAsia"/>
        </w:rPr>
        <w:t>槽函数</w:t>
      </w:r>
      <w:proofErr w:type="gramEnd"/>
      <w:r>
        <w:rPr>
          <w:rFonts w:hint="eastAsia"/>
        </w:rPr>
        <w:t>区分才行，这样能保证程序结构的清晰。</w:t>
      </w:r>
    </w:p>
    <w:p w14:paraId="67D8C548" w14:textId="6247675A" w:rsidR="004D7D7C" w:rsidRPr="003C2BAA" w:rsidRDefault="00E856F0" w:rsidP="00E856F0">
      <w:pPr>
        <w:widowControl/>
        <w:jc w:val="left"/>
        <w:rPr>
          <w:rFonts w:hint="eastAsia"/>
        </w:rPr>
      </w:pPr>
      <w:r>
        <w:br w:type="page"/>
      </w:r>
    </w:p>
    <w:p w14:paraId="4DFAB2B5" w14:textId="667C9FBE" w:rsidR="004D7D7C" w:rsidRPr="009F57D3" w:rsidRDefault="004D7D7C" w:rsidP="00E120A9">
      <w:pPr>
        <w:pStyle w:val="1"/>
      </w:pPr>
      <w:r>
        <w:rPr>
          <w:rFonts w:hint="eastAsia"/>
        </w:rPr>
        <w:lastRenderedPageBreak/>
        <w:t>3</w:t>
      </w:r>
      <w:r w:rsidR="001B6F27">
        <w:rPr>
          <w:rFonts w:hint="eastAsia"/>
        </w:rPr>
        <w:t>月</w:t>
      </w:r>
      <w:r>
        <w:rPr>
          <w:rFonts w:hint="eastAsia"/>
        </w:rPr>
        <w:t>2</w:t>
      </w:r>
      <w:r w:rsidR="001B6F27">
        <w:rPr>
          <w:rFonts w:hint="eastAsia"/>
        </w:rPr>
        <w:t xml:space="preserve">日 </w:t>
      </w:r>
      <w:r w:rsidR="00E856F0">
        <w:rPr>
          <w:rFonts w:hint="eastAsia"/>
        </w:rPr>
        <w:t>星期</w:t>
      </w:r>
      <w:r w:rsidR="00E856F0">
        <w:rPr>
          <w:rFonts w:hint="eastAsia"/>
        </w:rPr>
        <w:t>一</w:t>
      </w:r>
    </w:p>
    <w:p w14:paraId="25A69C7A" w14:textId="77777777" w:rsidR="004D7D7C" w:rsidRDefault="004D7D7C" w:rsidP="00E120A9">
      <w:r>
        <w:rPr>
          <w:rFonts w:hint="eastAsia"/>
        </w:rPr>
        <w:t>今日完成：文献翻译</w:t>
      </w:r>
    </w:p>
    <w:p w14:paraId="06B8EB9C" w14:textId="75707271" w:rsidR="00E856F0" w:rsidRDefault="004D7D7C" w:rsidP="00E120A9">
      <w:r w:rsidRPr="00D9690D">
        <w:rPr>
          <w:rFonts w:hint="eastAsia"/>
        </w:rPr>
        <w:t>在翻译的基本理论里面，有很多很多能用的翻译技巧</w:t>
      </w:r>
      <w:r>
        <w:rPr>
          <w:rFonts w:hint="eastAsia"/>
        </w:rPr>
        <w:t>。</w:t>
      </w:r>
      <w:r w:rsidRPr="00D9690D">
        <w:rPr>
          <w:rFonts w:hint="eastAsia"/>
        </w:rPr>
        <w:t>直译，它的定义目前尚无定论，但是可以采用一种说法，即在不违背译文语言规范以及不引起错误联想的前提下，在译文中既保留原文内容又保留原文形式，特别指保持原文的比喻、形象和民族地方色彩等的译文为直译。目标是作到形式与内容的统一，即“形”，“神”兼备。意译，简单地说，是放弃原文的修辞格，也不用其他修辞格，只是把意思平铺直叙地翻译出来。他是通过对原词汇深层蕴意的理解将原词汇的表层结构有机地转化</w:t>
      </w:r>
      <w:proofErr w:type="gramStart"/>
      <w:r w:rsidRPr="00D9690D">
        <w:rPr>
          <w:rFonts w:hint="eastAsia"/>
        </w:rPr>
        <w:t>为译语</w:t>
      </w:r>
      <w:proofErr w:type="gramEnd"/>
      <w:r w:rsidRPr="00D9690D">
        <w:rPr>
          <w:rFonts w:hint="eastAsia"/>
        </w:rPr>
        <w:t>的表层结构，重在再现原词汇的蕴意，真实的传达词汇所含的信息。</w:t>
      </w:r>
    </w:p>
    <w:p w14:paraId="23E3CE5C" w14:textId="299F9581" w:rsidR="004D7D7C" w:rsidRPr="00E120A9" w:rsidRDefault="00E856F0" w:rsidP="00E856F0">
      <w:pPr>
        <w:widowControl/>
        <w:jc w:val="left"/>
        <w:rPr>
          <w:rFonts w:hint="eastAsia"/>
        </w:rPr>
      </w:pPr>
      <w:r>
        <w:br w:type="page"/>
      </w:r>
    </w:p>
    <w:p w14:paraId="6585720D" w14:textId="4487D074" w:rsidR="004D7D7C" w:rsidRDefault="004D7D7C" w:rsidP="001F6AF5">
      <w:pPr>
        <w:pStyle w:val="1"/>
      </w:pPr>
      <w:r>
        <w:rPr>
          <w:rFonts w:hint="eastAsia"/>
        </w:rPr>
        <w:lastRenderedPageBreak/>
        <w:t>3</w:t>
      </w:r>
      <w:r w:rsidR="001B6F27">
        <w:rPr>
          <w:rFonts w:hint="eastAsia"/>
        </w:rPr>
        <w:t>月</w:t>
      </w:r>
      <w:r>
        <w:rPr>
          <w:rFonts w:hint="eastAsia"/>
        </w:rPr>
        <w:t>3</w:t>
      </w:r>
      <w:r w:rsidR="001B6F27">
        <w:rPr>
          <w:rFonts w:hint="eastAsia"/>
        </w:rPr>
        <w:t>日</w:t>
      </w:r>
      <w:r w:rsidR="00E856F0">
        <w:rPr>
          <w:rFonts w:hint="eastAsia"/>
        </w:rPr>
        <w:t>星期</w:t>
      </w:r>
      <w:r w:rsidR="00E856F0">
        <w:rPr>
          <w:rFonts w:hint="eastAsia"/>
        </w:rPr>
        <w:t>二</w:t>
      </w:r>
    </w:p>
    <w:p w14:paraId="4B755881" w14:textId="77777777" w:rsidR="004D7D7C" w:rsidRDefault="004D7D7C" w:rsidP="00B0333B">
      <w:r>
        <w:rPr>
          <w:rFonts w:hint="eastAsia"/>
        </w:rPr>
        <w:t>今日完成：文献翻译</w:t>
      </w:r>
    </w:p>
    <w:p w14:paraId="6FD12966" w14:textId="500D73A4" w:rsidR="00E856F0" w:rsidRDefault="004D7D7C" w:rsidP="00DC6E92">
      <w:pPr>
        <w:rPr>
          <w:color w:val="333333"/>
        </w:rPr>
      </w:pPr>
      <w:r>
        <w:rPr>
          <w:rFonts w:hint="eastAsia"/>
          <w:color w:val="333333"/>
        </w:rPr>
        <w:t>科技文章的遣词也可以生动活泼,细究之下,似有三类:借、转、破。它们给可能单调的行文平添几分亮色,使科技文章的沉滞之风,为之一扫,于是阅读便成为享受,翻译也充满兴趣。 </w:t>
      </w:r>
      <w:r w:rsidRPr="00DC6E92">
        <w:rPr>
          <w:rFonts w:hint="eastAsia"/>
          <w:color w:val="333333"/>
        </w:rPr>
        <w:t>科技文章造句也讲究文采，细细品味科技文章，主要体现了三中美、人性美、练达美、逻辑美。</w:t>
      </w:r>
      <w:r w:rsidRPr="00DC6E92">
        <w:rPr>
          <w:color w:val="333333"/>
        </w:rPr>
        <w:t xml:space="preserve"> </w:t>
      </w:r>
      <w:r w:rsidRPr="00DC6E92">
        <w:rPr>
          <w:rFonts w:hint="eastAsia"/>
          <w:color w:val="333333"/>
        </w:rPr>
        <w:t>科技英语最具特色的美就是逻辑美，因为科技英语是表达科技事实、概念、原理的，和解释自然现象的，因此逻辑缜密，推导合理，无懈可击。</w:t>
      </w:r>
      <w:r w:rsidRPr="00371FD0">
        <w:rPr>
          <w:rFonts w:hint="eastAsia"/>
          <w:color w:val="333333"/>
        </w:rPr>
        <w:t>英语翻译是目前世界翻译量最大的语种，在国内英语占据了</w:t>
      </w:r>
      <w:r w:rsidRPr="00371FD0">
        <w:rPr>
          <w:color w:val="333333"/>
        </w:rPr>
        <w:t>85%的翻译量，各类资料的翻译都是涉及英语与中文之间的转换</w:t>
      </w:r>
      <w:r>
        <w:rPr>
          <w:rFonts w:hint="eastAsia"/>
          <w:color w:val="333333"/>
        </w:rPr>
        <w:t>。</w:t>
      </w:r>
    </w:p>
    <w:p w14:paraId="1ABFEDAB" w14:textId="1A8DA7BA" w:rsidR="004D7D7C" w:rsidRPr="00DC6E92" w:rsidRDefault="00E856F0" w:rsidP="00E856F0">
      <w:pPr>
        <w:widowControl/>
        <w:jc w:val="left"/>
        <w:rPr>
          <w:rFonts w:hint="eastAsia"/>
          <w:color w:val="333333"/>
        </w:rPr>
      </w:pPr>
      <w:r>
        <w:rPr>
          <w:color w:val="333333"/>
        </w:rPr>
        <w:br w:type="page"/>
      </w:r>
    </w:p>
    <w:p w14:paraId="61B514F7" w14:textId="047F2A1C" w:rsidR="004D7D7C" w:rsidRDefault="004D7D7C" w:rsidP="007E2383">
      <w:pPr>
        <w:pStyle w:val="1"/>
      </w:pPr>
      <w:r>
        <w:rPr>
          <w:rFonts w:hint="eastAsia"/>
        </w:rPr>
        <w:lastRenderedPageBreak/>
        <w:t>3</w:t>
      </w:r>
      <w:r w:rsidR="001B6F27">
        <w:rPr>
          <w:rFonts w:hint="eastAsia"/>
        </w:rPr>
        <w:t>月</w:t>
      </w:r>
      <w:r>
        <w:rPr>
          <w:rFonts w:hint="eastAsia"/>
        </w:rPr>
        <w:t>4</w:t>
      </w:r>
      <w:r w:rsidR="001B6F27">
        <w:rPr>
          <w:rFonts w:hint="eastAsia"/>
        </w:rPr>
        <w:t>日</w:t>
      </w:r>
      <w:r w:rsidR="00E856F0">
        <w:rPr>
          <w:rFonts w:hint="eastAsia"/>
        </w:rPr>
        <w:t>星期</w:t>
      </w:r>
      <w:r w:rsidR="00E856F0">
        <w:rPr>
          <w:rFonts w:hint="eastAsia"/>
        </w:rPr>
        <w:t>三</w:t>
      </w:r>
    </w:p>
    <w:p w14:paraId="7AF22862" w14:textId="77777777" w:rsidR="004D7D7C" w:rsidRDefault="004D7D7C" w:rsidP="006107F5">
      <w:r>
        <w:rPr>
          <w:rFonts w:hint="eastAsia"/>
        </w:rPr>
        <w:t>今日完成：文献翻译</w:t>
      </w:r>
    </w:p>
    <w:p w14:paraId="370443F1" w14:textId="4F81EBB9" w:rsidR="00625805" w:rsidRDefault="004D7D7C" w:rsidP="006107F5">
      <w:r>
        <w:t>论文翻译往往会涉及到很生僻的词语和合成词，有些词语很有可能在传统的书籍词典，电子词典中查不到。翻译用语要符合论文习惯，必要时请擅长论文翻译的专业人士校对或者是翻译，比如高校翻译老师等。不同的场合背景下，句子表达有着不同的方式。在论文的语境下，翻译更多地要注重言简意赅、用词到位不花哨，校对也是不可缺少的环节。论文翻译时一定要强调专业性。闻到有先后，术业有专攻。即使翻译的水平再高，但是如果不理解论文所在的领域，也很难将论文翻译出色。</w:t>
      </w:r>
    </w:p>
    <w:p w14:paraId="289DF9B9" w14:textId="38BBB304" w:rsidR="004D7D7C" w:rsidRPr="006107F5" w:rsidRDefault="00625805" w:rsidP="00625805">
      <w:pPr>
        <w:widowControl/>
        <w:jc w:val="left"/>
        <w:rPr>
          <w:rFonts w:hint="eastAsia"/>
        </w:rPr>
      </w:pPr>
      <w:r>
        <w:br w:type="page"/>
      </w:r>
    </w:p>
    <w:p w14:paraId="60366D5C" w14:textId="2E0D459E" w:rsidR="004D7D7C" w:rsidRDefault="004D7D7C" w:rsidP="00862F52">
      <w:pPr>
        <w:pStyle w:val="1"/>
      </w:pPr>
      <w:r>
        <w:rPr>
          <w:rFonts w:hint="eastAsia"/>
        </w:rPr>
        <w:lastRenderedPageBreak/>
        <w:t>3</w:t>
      </w:r>
      <w:r w:rsidR="001B6F27">
        <w:rPr>
          <w:rFonts w:hint="eastAsia"/>
        </w:rPr>
        <w:t>月</w:t>
      </w:r>
      <w:r>
        <w:rPr>
          <w:rFonts w:hint="eastAsia"/>
        </w:rPr>
        <w:t>5</w:t>
      </w:r>
      <w:r w:rsidR="001B6F27">
        <w:rPr>
          <w:rFonts w:hint="eastAsia"/>
        </w:rPr>
        <w:t xml:space="preserve">日 </w:t>
      </w:r>
      <w:r w:rsidR="00625805">
        <w:rPr>
          <w:rFonts w:hint="eastAsia"/>
        </w:rPr>
        <w:t>星期</w:t>
      </w:r>
      <w:r w:rsidR="00625805">
        <w:rPr>
          <w:rFonts w:hint="eastAsia"/>
        </w:rPr>
        <w:t>四</w:t>
      </w:r>
    </w:p>
    <w:p w14:paraId="230E59DC" w14:textId="77777777" w:rsidR="004D7D7C" w:rsidRDefault="004D7D7C" w:rsidP="00862F52">
      <w:r>
        <w:rPr>
          <w:rFonts w:hint="eastAsia"/>
        </w:rPr>
        <w:t>今日完成：学习了Qt图形界面框架的OpenGL部分并做点实验</w:t>
      </w:r>
    </w:p>
    <w:p w14:paraId="789A14ED" w14:textId="5FCAB49C" w:rsidR="00625805" w:rsidRDefault="004D7D7C" w:rsidP="00862F52">
      <w:r>
        <w:rPr>
          <w:rFonts w:hint="eastAsia"/>
        </w:rPr>
        <w:t>在Qt中有对OpenGL的封装。</w:t>
      </w:r>
      <w:bookmarkStart w:id="1" w:name="_Hlk39139548"/>
      <w:proofErr w:type="spellStart"/>
      <w:r w:rsidRPr="00D72F19">
        <w:t>Q</w:t>
      </w:r>
      <w:r>
        <w:rPr>
          <w:rFonts w:hint="eastAsia"/>
        </w:rPr>
        <w:t>Opem</w:t>
      </w:r>
      <w:r w:rsidRPr="00D72F19">
        <w:t>GLWidget</w:t>
      </w:r>
      <w:bookmarkEnd w:id="1"/>
      <w:proofErr w:type="spellEnd"/>
      <w:r>
        <w:rPr>
          <w:rFonts w:hint="eastAsia"/>
        </w:rPr>
        <w:t>类</w:t>
      </w:r>
      <w:r w:rsidRPr="00D72F19">
        <w:t>为OpenGL在多个操作系统平台上的应用进行了浅层封装。</w:t>
      </w:r>
      <w:r>
        <w:rPr>
          <w:rFonts w:hint="eastAsia"/>
        </w:rPr>
        <w:t>此外，</w:t>
      </w:r>
      <w:r w:rsidRPr="00D72F19">
        <w:t>Qt</w:t>
      </w:r>
      <w:r>
        <w:rPr>
          <w:rFonts w:hint="eastAsia"/>
        </w:rPr>
        <w:t>还</w:t>
      </w:r>
      <w:r w:rsidRPr="00D72F19">
        <w:t>提供加载图像并将其与纹理绑定的使用功能</w:t>
      </w:r>
      <w:r>
        <w:rPr>
          <w:rFonts w:hint="eastAsia"/>
        </w:rPr>
        <w:t>，还有一套自己的3D数学库。之前使用的是OpenGL原生库和</w:t>
      </w:r>
      <w:proofErr w:type="spellStart"/>
      <w:r>
        <w:rPr>
          <w:rFonts w:hint="eastAsia"/>
        </w:rPr>
        <w:t>glm</w:t>
      </w:r>
      <w:proofErr w:type="spellEnd"/>
      <w:r>
        <w:rPr>
          <w:rFonts w:hint="eastAsia"/>
        </w:rPr>
        <w:t>库进行的OpenGL相关实现，所以今日对Qt中的OpenGL进行了一些实验性的编写。Qt自带的3D数学库相比较于</w:t>
      </w:r>
      <w:proofErr w:type="spellStart"/>
      <w:r>
        <w:rPr>
          <w:rFonts w:hint="eastAsia"/>
        </w:rPr>
        <w:t>glm</w:t>
      </w:r>
      <w:proofErr w:type="spellEnd"/>
      <w:r>
        <w:rPr>
          <w:rFonts w:hint="eastAsia"/>
        </w:rPr>
        <w:t>库，在一些运算方面不是很直观。</w:t>
      </w:r>
      <w:proofErr w:type="spellStart"/>
      <w:r>
        <w:rPr>
          <w:rFonts w:hint="eastAsia"/>
        </w:rPr>
        <w:t>glm</w:t>
      </w:r>
      <w:proofErr w:type="spellEnd"/>
      <w:r>
        <w:rPr>
          <w:rFonts w:hint="eastAsia"/>
        </w:rPr>
        <w:t>库中的类定义于C++自带的数据类型很相似，使用起来是很直觉性的。而Qt中的3D数学</w:t>
      </w:r>
      <w:proofErr w:type="gramStart"/>
      <w:r>
        <w:rPr>
          <w:rFonts w:hint="eastAsia"/>
        </w:rPr>
        <w:t>库感觉</w:t>
      </w:r>
      <w:proofErr w:type="gramEnd"/>
      <w:r>
        <w:rPr>
          <w:rFonts w:hint="eastAsia"/>
        </w:rPr>
        <w:t>封装过于严密，有点偏离C++的感觉。但Qt中对OpenGL的封装是成一个体系的，许多函数脱离不了自带的数学库。不过，学习中发现Qt中是可以使用原生OpenGL代码的，但不知道对性能方面是否有所影响。尝试用</w:t>
      </w:r>
      <w:proofErr w:type="spellStart"/>
      <w:r w:rsidRPr="006A6DB4">
        <w:t>QOpemGLWidget</w:t>
      </w:r>
      <w:proofErr w:type="spellEnd"/>
      <w:r>
        <w:rPr>
          <w:rFonts w:hint="eastAsia"/>
        </w:rPr>
        <w:t>做了个简单物体的渲染。</w:t>
      </w:r>
    </w:p>
    <w:p w14:paraId="4E77AA3D" w14:textId="01F66D7F" w:rsidR="004D7D7C" w:rsidRPr="00862F52" w:rsidRDefault="00625805" w:rsidP="00625805">
      <w:pPr>
        <w:widowControl/>
        <w:jc w:val="left"/>
        <w:rPr>
          <w:rFonts w:hint="eastAsia"/>
        </w:rPr>
      </w:pPr>
      <w:r>
        <w:br w:type="page"/>
      </w:r>
    </w:p>
    <w:p w14:paraId="6EC28318" w14:textId="3B5D2138" w:rsidR="004D7D7C" w:rsidRDefault="004D7D7C" w:rsidP="004D005E">
      <w:pPr>
        <w:pStyle w:val="1"/>
      </w:pPr>
      <w:r>
        <w:rPr>
          <w:rFonts w:hint="eastAsia"/>
        </w:rPr>
        <w:lastRenderedPageBreak/>
        <w:t>3</w:t>
      </w:r>
      <w:r w:rsidR="001B6F27">
        <w:rPr>
          <w:rFonts w:hint="eastAsia"/>
        </w:rPr>
        <w:t>月</w:t>
      </w:r>
      <w:r>
        <w:rPr>
          <w:rFonts w:hint="eastAsia"/>
        </w:rPr>
        <w:t>6</w:t>
      </w:r>
      <w:r w:rsidR="001B6F27">
        <w:rPr>
          <w:rFonts w:hint="eastAsia"/>
        </w:rPr>
        <w:t>日</w:t>
      </w:r>
      <w:r w:rsidR="001B6F27">
        <w:t xml:space="preserve"> </w:t>
      </w:r>
      <w:r w:rsidR="00625805">
        <w:rPr>
          <w:rFonts w:hint="eastAsia"/>
        </w:rPr>
        <w:t>星期</w:t>
      </w:r>
      <w:r w:rsidR="00625805">
        <w:rPr>
          <w:rFonts w:hint="eastAsia"/>
        </w:rPr>
        <w:t>五</w:t>
      </w:r>
    </w:p>
    <w:p w14:paraId="372C1805" w14:textId="77777777" w:rsidR="004D7D7C" w:rsidRDefault="004D7D7C" w:rsidP="004D005E">
      <w:r>
        <w:rPr>
          <w:rFonts w:hint="eastAsia"/>
        </w:rPr>
        <w:t>今日完成：PBR理论学习和Qt图形界面的组件使用</w:t>
      </w:r>
    </w:p>
    <w:p w14:paraId="31A24BAA" w14:textId="77777777" w:rsidR="004D7D7C" w:rsidRDefault="004D7D7C" w:rsidP="004D005E">
      <w:r>
        <w:rPr>
          <w:rFonts w:hint="eastAsia"/>
        </w:rPr>
        <w:t>今日主要看了看IBL相关知识点。IBL运用于光照模型中的间接光照部分，</w:t>
      </w:r>
      <w:r w:rsidRPr="005C5C48">
        <w:rPr>
          <w:rFonts w:hint="eastAsia"/>
        </w:rPr>
        <w:t>主要思路就是预计算，把复杂的积分都先算好。</w:t>
      </w:r>
      <w:r>
        <w:rPr>
          <w:rFonts w:hint="eastAsia"/>
        </w:rPr>
        <w:t>IBL中</w:t>
      </w:r>
      <w:r w:rsidRPr="005C5C48">
        <w:rPr>
          <w:rFonts w:hint="eastAsia"/>
        </w:rPr>
        <w:t>会分别预计算漫反射项和镜面项，最终在实时渲染中只需通过简单的纹理采样即可得到结果。</w:t>
      </w:r>
      <w:r w:rsidRPr="00FB2326">
        <w:t>Cook-Torrance</w:t>
      </w:r>
      <w:r>
        <w:rPr>
          <w:rFonts w:hint="eastAsia"/>
        </w:rPr>
        <w:t>模型中分为了漫反射和镜面反射两个部分。漫反射部分的积分项为一个常数项，将其移出积分后可以对计算点所在的半球空间进行离散采样取平均值来计算出积分结果。这个计算过程是可以进行预计算，以提高运行时的效率。</w:t>
      </w:r>
    </w:p>
    <w:p w14:paraId="3A3D760D" w14:textId="629E7C1E" w:rsidR="00625805" w:rsidRDefault="004D7D7C" w:rsidP="004D005E">
      <w:r>
        <w:rPr>
          <w:rFonts w:hint="eastAsia"/>
        </w:rPr>
        <w:t>今日</w:t>
      </w:r>
      <w:proofErr w:type="gramStart"/>
      <w:r>
        <w:rPr>
          <w:rFonts w:hint="eastAsia"/>
        </w:rPr>
        <w:t>依旧时</w:t>
      </w:r>
      <w:proofErr w:type="gramEnd"/>
      <w:r>
        <w:rPr>
          <w:rFonts w:hint="eastAsia"/>
        </w:rPr>
        <w:t>学习使用Qt的</w:t>
      </w:r>
      <w:proofErr w:type="spellStart"/>
      <w:r>
        <w:rPr>
          <w:rFonts w:hint="eastAsia"/>
        </w:rPr>
        <w:t>QOpenGL</w:t>
      </w:r>
      <w:proofErr w:type="spellEnd"/>
      <w:r>
        <w:t xml:space="preserve"> </w:t>
      </w:r>
      <w:r>
        <w:rPr>
          <w:rFonts w:hint="eastAsia"/>
        </w:rPr>
        <w:t>Widget。这个部分跟OpenGL原生代码的区别不算太大。Qt将整个窗口组件的生命周期分为初始化与渲染循环两个部分。在渲染循环相当于设置每一帧需要渲染什么，初始化主要完成对OpenGL的配置。Qt的3D数学库依旧，很难用。</w:t>
      </w:r>
    </w:p>
    <w:p w14:paraId="789E0E7B" w14:textId="7A9AD4A3" w:rsidR="004D7D7C" w:rsidRPr="00625805" w:rsidRDefault="00625805" w:rsidP="00625805">
      <w:pPr>
        <w:widowControl/>
        <w:jc w:val="left"/>
        <w:rPr>
          <w:rFonts w:hint="eastAsia"/>
        </w:rPr>
      </w:pPr>
      <w:r>
        <w:br w:type="page"/>
      </w:r>
    </w:p>
    <w:p w14:paraId="2B704356" w14:textId="14B4610B" w:rsidR="004D7D7C" w:rsidRDefault="004D7D7C" w:rsidP="00E64E55">
      <w:pPr>
        <w:pStyle w:val="1"/>
      </w:pPr>
      <w:r>
        <w:rPr>
          <w:rFonts w:hint="eastAsia"/>
        </w:rPr>
        <w:lastRenderedPageBreak/>
        <w:t>3</w:t>
      </w:r>
      <w:r w:rsidR="001B6F27">
        <w:rPr>
          <w:rFonts w:hint="eastAsia"/>
        </w:rPr>
        <w:t>月</w:t>
      </w:r>
      <w:r>
        <w:rPr>
          <w:rFonts w:hint="eastAsia"/>
        </w:rPr>
        <w:t>7</w:t>
      </w:r>
      <w:r w:rsidR="001B6F27">
        <w:rPr>
          <w:rFonts w:hint="eastAsia"/>
        </w:rPr>
        <w:t xml:space="preserve">日 </w:t>
      </w:r>
      <w:r w:rsidR="00625805">
        <w:rPr>
          <w:rFonts w:hint="eastAsia"/>
        </w:rPr>
        <w:t>星期</w:t>
      </w:r>
      <w:r w:rsidR="00625805">
        <w:rPr>
          <w:rFonts w:hint="eastAsia"/>
        </w:rPr>
        <w:t>六</w:t>
      </w:r>
    </w:p>
    <w:p w14:paraId="0CD40506" w14:textId="77777777" w:rsidR="004D7D7C" w:rsidRDefault="004D7D7C" w:rsidP="00E64E55">
      <w:r>
        <w:rPr>
          <w:rFonts w:hint="eastAsia"/>
        </w:rPr>
        <w:t>今日完成：文献翻译</w:t>
      </w:r>
    </w:p>
    <w:p w14:paraId="3CD1754C" w14:textId="6B0F25F3" w:rsidR="00A865FE" w:rsidRDefault="004D7D7C" w:rsidP="00E64E55">
      <w:r w:rsidRPr="00E64E55">
        <w:rPr>
          <w:rFonts w:hint="eastAsia"/>
        </w:rPr>
        <w:t>术语一致性在技术翻译中尤为重要，同时技术文件存在一定重复性的特点，并且日后可能还需不时进行文字更新，计算机辅助翻译工具</w:t>
      </w:r>
      <w:r w:rsidRPr="00E64E55">
        <w:t>很好地满足了这些需要，它具备功能强大的翻译记忆库和术语管理数据库，可以确保术语的一致性和翻译的高效率。</w:t>
      </w:r>
      <w:r w:rsidRPr="00B029B1">
        <w:rPr>
          <w:rFonts w:hint="eastAsia"/>
        </w:rPr>
        <w:t>技术翻译的任务在于准确而完整地介绍原作的思想内容</w:t>
      </w:r>
      <w:r w:rsidRPr="00B029B1">
        <w:t>,使读者对原作的思想内容有正确的理解。对于科学技术文献和图纸的翻译,尤其需要如此。因为科技作品的任务在于准确而系统地论述科学技术问题,它要求高度的准确性。因此,对科技翻译要特别强调准确性,尤其是对术语、定义、定理和结论的翻译应予以特别的重视,另外,科技文体要注重客观性,不做主观渲染,尽量不用带感情色彩的词汇,不需含蓄与夸张,做到说理叙事明白清楚,用词造句简洁明确。</w:t>
      </w:r>
    </w:p>
    <w:p w14:paraId="3F2FCEAB" w14:textId="77777777" w:rsidR="00A865FE" w:rsidRDefault="00A865FE">
      <w:pPr>
        <w:widowControl/>
        <w:jc w:val="left"/>
      </w:pPr>
      <w:r>
        <w:br w:type="page"/>
      </w:r>
    </w:p>
    <w:p w14:paraId="5F7277AA" w14:textId="77777777" w:rsidR="008310AA" w:rsidRDefault="00A865FE" w:rsidP="008310AA">
      <w:pPr>
        <w:pStyle w:val="a3"/>
      </w:pPr>
      <w:r w:rsidRPr="00A865FE">
        <w:rPr>
          <w:rFonts w:hint="eastAsia"/>
        </w:rPr>
        <w:lastRenderedPageBreak/>
        <w:t>指导教师评语</w:t>
      </w:r>
    </w:p>
    <w:p w14:paraId="66B462D7" w14:textId="77777777" w:rsidR="008310AA" w:rsidRDefault="008310AA" w:rsidP="008310AA">
      <w:pPr>
        <w:rPr>
          <w:rFonts w:hint="eastAsia"/>
        </w:rPr>
      </w:pPr>
    </w:p>
    <w:p w14:paraId="62074A53" w14:textId="45659FE8" w:rsidR="004D7D7C" w:rsidRPr="00E64E55" w:rsidRDefault="00625805" w:rsidP="008310AA">
      <w:pPr>
        <w:pStyle w:val="a3"/>
        <w:rPr>
          <w:rFonts w:hint="eastAsia"/>
        </w:rPr>
      </w:pPr>
      <w:r>
        <w:br w:type="page"/>
      </w:r>
    </w:p>
    <w:p w14:paraId="3E640DAD" w14:textId="1C19C384" w:rsidR="004D7D7C" w:rsidRDefault="004D7D7C" w:rsidP="00D5169B">
      <w:pPr>
        <w:pStyle w:val="1"/>
      </w:pPr>
      <w:r>
        <w:rPr>
          <w:rFonts w:hint="eastAsia"/>
        </w:rPr>
        <w:lastRenderedPageBreak/>
        <w:t>3</w:t>
      </w:r>
      <w:r w:rsidR="001B6F27">
        <w:rPr>
          <w:rFonts w:hint="eastAsia"/>
        </w:rPr>
        <w:t>月</w:t>
      </w:r>
      <w:r>
        <w:rPr>
          <w:rFonts w:hint="eastAsia"/>
        </w:rPr>
        <w:t>9</w:t>
      </w:r>
      <w:r w:rsidR="001B6F27">
        <w:rPr>
          <w:rFonts w:hint="eastAsia"/>
        </w:rPr>
        <w:t xml:space="preserve">日 </w:t>
      </w:r>
      <w:r w:rsidR="00625805">
        <w:rPr>
          <w:rFonts w:hint="eastAsia"/>
        </w:rPr>
        <w:t>星期</w:t>
      </w:r>
      <w:r w:rsidR="00625805">
        <w:rPr>
          <w:rFonts w:hint="eastAsia"/>
        </w:rPr>
        <w:t>一</w:t>
      </w:r>
    </w:p>
    <w:p w14:paraId="1F6D7041" w14:textId="77777777" w:rsidR="004D7D7C" w:rsidRDefault="004D7D7C" w:rsidP="00D5169B">
      <w:r>
        <w:rPr>
          <w:rFonts w:hint="eastAsia"/>
        </w:rPr>
        <w:t>今日完成：IBL漫反射部分的学习与理解</w:t>
      </w:r>
    </w:p>
    <w:p w14:paraId="44782F40" w14:textId="1C59086B" w:rsidR="00625805" w:rsidRDefault="004D7D7C" w:rsidP="00D5169B">
      <w:r w:rsidRPr="00CB2C67">
        <w:rPr>
          <w:rFonts w:hint="eastAsia"/>
        </w:rPr>
        <w:t>在</w:t>
      </w:r>
      <w:r w:rsidRPr="00CB2C67">
        <w:t xml:space="preserve"> PBR 渲染管线中考虑</w:t>
      </w:r>
      <w:r>
        <w:rPr>
          <w:rFonts w:hint="eastAsia"/>
        </w:rPr>
        <w:t>HDR</w:t>
      </w:r>
      <w:r w:rsidRPr="00CB2C67">
        <w:t>的场景光照非常重要。由于 PBR 的大部分输入基于实际物理属性和测量，因此为入射光</w:t>
      </w:r>
      <w:proofErr w:type="gramStart"/>
      <w:r w:rsidRPr="00CB2C67">
        <w:t>值找到</w:t>
      </w:r>
      <w:proofErr w:type="gramEnd"/>
      <w:r w:rsidRPr="00CB2C67">
        <w:t>其物理</w:t>
      </w:r>
      <w:proofErr w:type="gramStart"/>
      <w:r w:rsidRPr="00CB2C67">
        <w:t>等效值</w:t>
      </w:r>
      <w:proofErr w:type="gramEnd"/>
      <w:r w:rsidRPr="00CB2C67">
        <w:t>是很重要的。无论我们是对光线的辐射通量进行研究性猜测，还是使用它们的直接物理等效值，诸如一个简单灯泡和太阳之间的这种差异都是很重要的，如果不在 HDR 渲染环境中工作，就无法正确指定</w:t>
      </w:r>
      <w:proofErr w:type="gramStart"/>
      <w:r w:rsidRPr="00CB2C67">
        <w:t>每个光</w:t>
      </w:r>
      <w:proofErr w:type="gramEnd"/>
      <w:r w:rsidRPr="00CB2C67">
        <w:t>的相对强度。</w:t>
      </w:r>
      <w:proofErr w:type="gramStart"/>
      <w:r>
        <w:rPr>
          <w:rFonts w:hint="eastAsia"/>
        </w:rPr>
        <w:t>在毕设中</w:t>
      </w:r>
      <w:proofErr w:type="gramEnd"/>
      <w:r>
        <w:rPr>
          <w:rFonts w:hint="eastAsia"/>
        </w:rPr>
        <w:t>就要考虑读取与解析</w:t>
      </w:r>
      <w:proofErr w:type="spellStart"/>
      <w:r>
        <w:rPr>
          <w:rFonts w:hint="eastAsia"/>
        </w:rPr>
        <w:t>hrd</w:t>
      </w:r>
      <w:proofErr w:type="spellEnd"/>
      <w:r>
        <w:rPr>
          <w:rFonts w:hint="eastAsia"/>
        </w:rPr>
        <w:t>文件。</w:t>
      </w:r>
      <w:proofErr w:type="spellStart"/>
      <w:r>
        <w:rPr>
          <w:rFonts w:hint="eastAsia"/>
        </w:rPr>
        <w:t>hrd</w:t>
      </w:r>
      <w:proofErr w:type="spellEnd"/>
      <w:r>
        <w:rPr>
          <w:rFonts w:hint="eastAsia"/>
        </w:rPr>
        <w:t>文件</w:t>
      </w:r>
      <w:r w:rsidRPr="006408F1">
        <w:rPr>
          <w:rFonts w:hint="eastAsia"/>
        </w:rPr>
        <w:t>存储了一张完整的立方体贴图，所有六个面数据都是浮点数</w:t>
      </w:r>
      <w:r>
        <w:rPr>
          <w:rFonts w:hint="eastAsia"/>
        </w:rPr>
        <w:t>。</w:t>
      </w:r>
      <w:r w:rsidRPr="006408F1">
        <w:rPr>
          <w:rFonts w:hint="eastAsia"/>
        </w:rPr>
        <w:t>它并非直接存储每个通道的</w:t>
      </w:r>
      <w:r w:rsidRPr="006408F1">
        <w:t xml:space="preserve"> 32 位数据，而是每个通道存储 8 位，再以 alpha 通道存放指数</w:t>
      </w:r>
      <w:r>
        <w:rPr>
          <w:rFonts w:hint="eastAsia"/>
        </w:rPr>
        <w:t>。</w:t>
      </w:r>
      <w:proofErr w:type="spellStart"/>
      <w:r w:rsidRPr="00AD40D9">
        <w:t>stb_image</w:t>
      </w:r>
      <w:proofErr w:type="spellEnd"/>
      <w:r>
        <w:rPr>
          <w:rFonts w:hint="eastAsia"/>
        </w:rPr>
        <w:t>库可以读取普通的图片作为贴图的同时，还可以读取</w:t>
      </w:r>
      <w:proofErr w:type="spellStart"/>
      <w:r>
        <w:rPr>
          <w:rFonts w:hint="eastAsia"/>
        </w:rPr>
        <w:t>hdr</w:t>
      </w:r>
      <w:proofErr w:type="spellEnd"/>
      <w:r>
        <w:rPr>
          <w:rFonts w:hint="eastAsia"/>
        </w:rPr>
        <w:t>文件。由于</w:t>
      </w:r>
      <w:proofErr w:type="spellStart"/>
      <w:r>
        <w:rPr>
          <w:rFonts w:hint="eastAsia"/>
        </w:rPr>
        <w:t>hdr</w:t>
      </w:r>
      <w:proofErr w:type="spellEnd"/>
      <w:r>
        <w:rPr>
          <w:rFonts w:hint="eastAsia"/>
        </w:rPr>
        <w:t>文件中存入的是</w:t>
      </w:r>
      <w:r w:rsidRPr="00AD40D9">
        <w:rPr>
          <w:rFonts w:hint="eastAsia"/>
        </w:rPr>
        <w:t>等距柱状投影图</w:t>
      </w:r>
      <w:r>
        <w:rPr>
          <w:rFonts w:hint="eastAsia"/>
        </w:rPr>
        <w:t>，还需要将其转换为立方贴图，这样方便操作一些。</w:t>
      </w:r>
      <w:proofErr w:type="gramStart"/>
      <w:r>
        <w:rPr>
          <w:rFonts w:hint="eastAsia"/>
        </w:rPr>
        <w:t>毕设过程</w:t>
      </w:r>
      <w:proofErr w:type="gramEnd"/>
      <w:r>
        <w:rPr>
          <w:rFonts w:hint="eastAsia"/>
        </w:rPr>
        <w:t>中也可探究直接在</w:t>
      </w:r>
      <w:r w:rsidRPr="00AD40D9">
        <w:rPr>
          <w:rFonts w:hint="eastAsia"/>
        </w:rPr>
        <w:t>等距柱状投影图</w:t>
      </w:r>
      <w:r>
        <w:rPr>
          <w:rFonts w:hint="eastAsia"/>
        </w:rPr>
        <w:t>上采样快还是在立方贴图上采样快。</w:t>
      </w:r>
    </w:p>
    <w:p w14:paraId="3FD2FDA2" w14:textId="3146CDB5" w:rsidR="004D7D7C" w:rsidRPr="00D5169B" w:rsidRDefault="00625805" w:rsidP="00625805">
      <w:pPr>
        <w:widowControl/>
        <w:jc w:val="left"/>
        <w:rPr>
          <w:rFonts w:hint="eastAsia"/>
        </w:rPr>
      </w:pPr>
      <w:r>
        <w:br w:type="page"/>
      </w:r>
    </w:p>
    <w:p w14:paraId="4FAC0F5F" w14:textId="15D46CDA" w:rsidR="004D7D7C" w:rsidRDefault="004D7D7C" w:rsidP="00FF35CD">
      <w:pPr>
        <w:pStyle w:val="1"/>
      </w:pPr>
      <w:r>
        <w:rPr>
          <w:rFonts w:hint="eastAsia"/>
        </w:rPr>
        <w:lastRenderedPageBreak/>
        <w:t>3</w:t>
      </w:r>
      <w:r w:rsidR="001B6F27">
        <w:rPr>
          <w:rFonts w:hint="eastAsia"/>
        </w:rPr>
        <w:t>月</w:t>
      </w:r>
      <w:r>
        <w:rPr>
          <w:rFonts w:hint="eastAsia"/>
        </w:rPr>
        <w:t>10</w:t>
      </w:r>
      <w:r w:rsidR="001B6F27">
        <w:rPr>
          <w:rFonts w:hint="eastAsia"/>
        </w:rPr>
        <w:t xml:space="preserve">日 </w:t>
      </w:r>
      <w:r w:rsidR="00625805">
        <w:rPr>
          <w:rFonts w:hint="eastAsia"/>
        </w:rPr>
        <w:t>星期</w:t>
      </w:r>
      <w:r w:rsidR="00625805">
        <w:rPr>
          <w:rFonts w:hint="eastAsia"/>
        </w:rPr>
        <w:t>二</w:t>
      </w:r>
    </w:p>
    <w:p w14:paraId="16D69438" w14:textId="77777777" w:rsidR="004D7D7C" w:rsidRDefault="004D7D7C" w:rsidP="00FF35CD">
      <w:r>
        <w:rPr>
          <w:rFonts w:hint="eastAsia"/>
        </w:rPr>
        <w:t>今日完成：学习IBL的镜面反射部分</w:t>
      </w:r>
    </w:p>
    <w:p w14:paraId="4100E09D" w14:textId="09B321B6" w:rsidR="00625805" w:rsidRDefault="004D7D7C" w:rsidP="00FF35CD">
      <w:r w:rsidRPr="00294DDE">
        <w:t>Cook-Torrance 镜面部分在整个积分上不是常数，不仅受入射光方向影响，还受视角影响。如果试图解算所有入射光方向加所有可能的视角方向的积分，二者组合数会极其庞大，实时计算太昂贵。</w:t>
      </w:r>
      <w:r>
        <w:rPr>
          <w:rFonts w:hint="eastAsia"/>
        </w:rPr>
        <w:t>这</w:t>
      </w:r>
      <w:proofErr w:type="gramStart"/>
      <w:r>
        <w:rPr>
          <w:rFonts w:hint="eastAsia"/>
        </w:rPr>
        <w:t>次毕设</w:t>
      </w:r>
      <w:proofErr w:type="gramEnd"/>
      <w:r>
        <w:rPr>
          <w:rFonts w:hint="eastAsia"/>
        </w:rPr>
        <w:t>中应该采用epic提出的</w:t>
      </w:r>
      <w:r w:rsidRPr="00294DDE">
        <w:rPr>
          <w:rFonts w:hint="eastAsia"/>
        </w:rPr>
        <w:t>分割求和近似法</w:t>
      </w:r>
      <w:r>
        <w:rPr>
          <w:rFonts w:hint="eastAsia"/>
        </w:rPr>
        <w:t>，</w:t>
      </w:r>
      <w:r w:rsidRPr="001B5485">
        <w:rPr>
          <w:rFonts w:hint="eastAsia"/>
        </w:rPr>
        <w:t>将方程的镜面部分分割成两个独立的部分，我们可以单独求卷积，然后在</w:t>
      </w:r>
      <w:r w:rsidRPr="001B5485">
        <w:t xml:space="preserve"> PBR 着色器中求和，以用于间接镜面反射部分 IBL。</w:t>
      </w:r>
      <w:r w:rsidRPr="00890575">
        <w:rPr>
          <w:rFonts w:hint="eastAsia"/>
        </w:rPr>
        <w:t>卷积的第一部分被称为预滤波环境贴图，是预先计算的环境卷积贴图，但</w:t>
      </w:r>
      <w:r>
        <w:rPr>
          <w:rFonts w:hint="eastAsia"/>
        </w:rPr>
        <w:t>其中</w:t>
      </w:r>
      <w:r w:rsidRPr="00890575">
        <w:rPr>
          <w:rFonts w:hint="eastAsia"/>
        </w:rPr>
        <w:t>考虑了粗糙度。随着粗糙度的增加，参与环境贴图卷积的采样向量会更分散，导致反射更模糊</w:t>
      </w:r>
      <w:r>
        <w:rPr>
          <w:rFonts w:hint="eastAsia"/>
        </w:rPr>
        <w:t>。</w:t>
      </w:r>
      <w:r w:rsidRPr="00656222">
        <w:rPr>
          <w:rFonts w:hint="eastAsia"/>
        </w:rPr>
        <w:t>第二部分等于镜面反射积分的</w:t>
      </w:r>
      <w:r w:rsidRPr="00656222">
        <w:t xml:space="preserve"> BRDF 部分。如果我们假设每个方向的入射辐射度都是白色的（因此 ），就可以在给定粗糙度、光线 法线 夹角 的情况下，预计算 BRDF 的响应结果。</w:t>
      </w:r>
      <w:r w:rsidRPr="00656222">
        <w:rPr>
          <w:rFonts w:hint="eastAsia"/>
        </w:rPr>
        <w:t>将预计算好的</w:t>
      </w:r>
      <w:r w:rsidRPr="00656222">
        <w:t xml:space="preserve"> BRDF 对每个粗糙度和入射角的组合的响应结果存储在一张 2D 查找纹理(LUT)上</w:t>
      </w:r>
      <w:r>
        <w:rPr>
          <w:rFonts w:hint="eastAsia"/>
        </w:rPr>
        <w:t>，</w:t>
      </w:r>
      <w:r w:rsidRPr="00DC3525">
        <w:t>2D 查找纹理存储是菲</w:t>
      </w:r>
      <w:proofErr w:type="gramStart"/>
      <w:r w:rsidRPr="00DC3525">
        <w:t>涅</w:t>
      </w:r>
      <w:proofErr w:type="gramEnd"/>
      <w:r w:rsidRPr="00DC3525">
        <w:t>耳响应的系数（R 通道）和偏差值（G 通道）</w:t>
      </w:r>
      <w:r>
        <w:rPr>
          <w:rFonts w:hint="eastAsia"/>
        </w:rPr>
        <w:t>。</w:t>
      </w:r>
    </w:p>
    <w:p w14:paraId="74EED6CB" w14:textId="62874390" w:rsidR="004D7D7C" w:rsidRPr="00FF35CD" w:rsidRDefault="00625805" w:rsidP="00625805">
      <w:pPr>
        <w:widowControl/>
        <w:jc w:val="left"/>
        <w:rPr>
          <w:rFonts w:hint="eastAsia"/>
        </w:rPr>
      </w:pPr>
      <w:r>
        <w:br w:type="page"/>
      </w:r>
    </w:p>
    <w:p w14:paraId="2017A3AE" w14:textId="127B7B85" w:rsidR="004D7D7C" w:rsidRDefault="004D7D7C" w:rsidP="00FC7CA7">
      <w:pPr>
        <w:pStyle w:val="1"/>
      </w:pPr>
      <w:r>
        <w:rPr>
          <w:rFonts w:hint="eastAsia"/>
        </w:rPr>
        <w:lastRenderedPageBreak/>
        <w:t>3</w:t>
      </w:r>
      <w:r w:rsidR="001B6F27">
        <w:rPr>
          <w:rFonts w:hint="eastAsia"/>
        </w:rPr>
        <w:t>月</w:t>
      </w:r>
      <w:r>
        <w:rPr>
          <w:rFonts w:hint="eastAsia"/>
        </w:rPr>
        <w:t>11</w:t>
      </w:r>
      <w:r w:rsidR="001B6F27">
        <w:rPr>
          <w:rFonts w:hint="eastAsia"/>
        </w:rPr>
        <w:t xml:space="preserve">日 </w:t>
      </w:r>
      <w:r w:rsidR="00625805">
        <w:rPr>
          <w:rFonts w:hint="eastAsia"/>
        </w:rPr>
        <w:t>星期</w:t>
      </w:r>
      <w:r w:rsidR="00625805">
        <w:rPr>
          <w:rFonts w:hint="eastAsia"/>
        </w:rPr>
        <w:t>三</w:t>
      </w:r>
    </w:p>
    <w:p w14:paraId="45EF1AC2" w14:textId="77777777" w:rsidR="004D7D7C" w:rsidRDefault="004D7D7C" w:rsidP="00FC7CA7">
      <w:r>
        <w:rPr>
          <w:rFonts w:hint="eastAsia"/>
        </w:rPr>
        <w:t>今日完成：IBL镜面反射部分的学习</w:t>
      </w:r>
    </w:p>
    <w:p w14:paraId="00E2686F" w14:textId="77777777" w:rsidR="004D7D7C" w:rsidRDefault="004D7D7C" w:rsidP="0005547B">
      <w:r>
        <w:rPr>
          <w:rFonts w:hint="eastAsia"/>
        </w:rPr>
        <w:t>今天主要学习了下蒙特卡洛积分相关。</w:t>
      </w:r>
      <w:r w:rsidRPr="0005547B">
        <w:rPr>
          <w:rFonts w:hint="eastAsia"/>
        </w:rPr>
        <w:t>在渲染方程中的被积函数往往比较复杂，不能简单求出数值解。蒙特卡洛积分的目的是对积分进行近似计算。</w:t>
      </w:r>
      <w:r>
        <w:rPr>
          <w:rFonts w:hint="eastAsia"/>
        </w:rPr>
        <w:t>蒙特卡洛方法归纳为以下步骤：</w:t>
      </w:r>
    </w:p>
    <w:p w14:paraId="08CD29A4" w14:textId="77777777" w:rsidR="004D7D7C" w:rsidRPr="0005547B" w:rsidRDefault="004D7D7C" w:rsidP="0005547B">
      <w:r>
        <w:rPr>
          <w:rFonts w:hint="eastAsia"/>
        </w:rPr>
        <w:t>对满足某一概率分布的随机数进行抽样；使用抽样值计</w:t>
      </w:r>
      <w:r>
        <w:t>样本贡献值</w:t>
      </w:r>
      <w:r>
        <w:rPr>
          <w:rFonts w:hint="eastAsia"/>
        </w:rPr>
        <w:t>；。对所有的抽样结果</w:t>
      </w:r>
      <w:proofErr w:type="gramStart"/>
      <w:r>
        <w:rPr>
          <w:rFonts w:hint="eastAsia"/>
        </w:rPr>
        <w:t>求平均</w:t>
      </w:r>
      <w:proofErr w:type="gramEnd"/>
      <w:r>
        <w:rPr>
          <w:rFonts w:hint="eastAsia"/>
        </w:rPr>
        <w:t>值得到积分的估计。</w:t>
      </w:r>
      <w:r w:rsidRPr="002A0916">
        <w:rPr>
          <w:rFonts w:hint="eastAsia"/>
        </w:rPr>
        <w:t>蒙特卡罗积分建立在大数定律的基础上，并采用相同的方法来求解积分。不为所有可能的样本值</w:t>
      </w:r>
      <w:r w:rsidRPr="002A0916">
        <w:t xml:space="preserve"> 求解积分，而是简单地从总体中随机挑选样本 生成采样值并求平均。随着</w:t>
      </w:r>
      <w:r>
        <w:rPr>
          <w:rFonts w:hint="eastAsia"/>
        </w:rPr>
        <w:t>样本数</w:t>
      </w:r>
      <w:r w:rsidRPr="002A0916">
        <w:t>的增加，结果会越来越接近积分的精确结果</w:t>
      </w:r>
      <w:r>
        <w:rPr>
          <w:rFonts w:hint="eastAsia"/>
        </w:rPr>
        <w:t>。</w:t>
      </w:r>
      <w:r w:rsidRPr="003E0038">
        <w:rPr>
          <w:rFonts w:hint="eastAsia"/>
        </w:rPr>
        <w:t>某些蒙特卡洛估算是有偏的，这意味着生成的样本并不是完全随机的，而是集中于特定的值或方向。这些有偏的蒙特卡洛估算具有更快的收敛速度，它们会以更快的速度收敛到精确解，但是由于其有偏性，可能永远不会收敛到精确解。</w:t>
      </w:r>
      <w:r>
        <w:rPr>
          <w:rFonts w:hint="eastAsia"/>
        </w:rPr>
        <w:t>但</w:t>
      </w:r>
      <w:r w:rsidRPr="003E0038">
        <w:rPr>
          <w:rFonts w:hint="eastAsia"/>
        </w:rPr>
        <w:t>在计算机图形学中。因为只要结果在视觉上可以接受，解决方案的精确性就不太重要。</w:t>
      </w:r>
    </w:p>
    <w:p w14:paraId="32FC24E3" w14:textId="77777777" w:rsidR="00625805" w:rsidRDefault="00625805">
      <w:pPr>
        <w:widowControl/>
        <w:jc w:val="left"/>
        <w:rPr>
          <w:b/>
          <w:bCs/>
          <w:kern w:val="44"/>
          <w:sz w:val="44"/>
          <w:szCs w:val="44"/>
        </w:rPr>
      </w:pPr>
      <w:r>
        <w:br w:type="page"/>
      </w:r>
    </w:p>
    <w:p w14:paraId="7840B4D3" w14:textId="2EBE9E50" w:rsidR="004D7D7C" w:rsidRDefault="004D7D7C" w:rsidP="00C534D8">
      <w:pPr>
        <w:pStyle w:val="1"/>
      </w:pPr>
      <w:r>
        <w:rPr>
          <w:rFonts w:hint="eastAsia"/>
        </w:rPr>
        <w:lastRenderedPageBreak/>
        <w:t>3</w:t>
      </w:r>
      <w:r w:rsidR="001B6F27">
        <w:rPr>
          <w:rFonts w:hint="eastAsia"/>
        </w:rPr>
        <w:t>月</w:t>
      </w:r>
      <w:r>
        <w:rPr>
          <w:rFonts w:hint="eastAsia"/>
        </w:rPr>
        <w:t>12</w:t>
      </w:r>
      <w:r w:rsidR="001B6F27">
        <w:rPr>
          <w:rFonts w:hint="eastAsia"/>
        </w:rPr>
        <w:t xml:space="preserve">日 </w:t>
      </w:r>
      <w:r w:rsidR="00625805">
        <w:rPr>
          <w:rFonts w:hint="eastAsia"/>
        </w:rPr>
        <w:t>星期</w:t>
      </w:r>
      <w:r w:rsidR="00625805">
        <w:rPr>
          <w:rFonts w:hint="eastAsia"/>
        </w:rPr>
        <w:t>四</w:t>
      </w:r>
    </w:p>
    <w:p w14:paraId="6565F8AA" w14:textId="77777777" w:rsidR="004D7D7C" w:rsidRDefault="004D7D7C" w:rsidP="00C534D8">
      <w:r>
        <w:rPr>
          <w:rFonts w:hint="eastAsia"/>
        </w:rPr>
        <w:t>今日完成：需求分析与文档写作</w:t>
      </w:r>
    </w:p>
    <w:p w14:paraId="14016EE6" w14:textId="77777777" w:rsidR="004D7D7C" w:rsidRPr="00747AB6" w:rsidRDefault="004D7D7C" w:rsidP="00C534D8">
      <w:r w:rsidRPr="00747AB6">
        <w:rPr>
          <w:rFonts w:hint="eastAsia"/>
        </w:rPr>
        <w:t>一款展示从传统</w:t>
      </w:r>
      <w:r w:rsidRPr="00747AB6">
        <w:t>Blinn-</w:t>
      </w:r>
      <w:proofErr w:type="spellStart"/>
      <w:r w:rsidRPr="00747AB6">
        <w:t>Phong</w:t>
      </w:r>
      <w:proofErr w:type="spellEnd"/>
      <w:r w:rsidRPr="00747AB6">
        <w:t>光照模型PBR的变化过程的渲染器。将PBR材质、直接光照、HDR、间接漫反射和IBL间接镜面反射</w:t>
      </w:r>
      <w:proofErr w:type="gramStart"/>
      <w:r w:rsidRPr="00747AB6">
        <w:t>做为</w:t>
      </w:r>
      <w:proofErr w:type="gramEnd"/>
      <w:r w:rsidRPr="00747AB6">
        <w:t>递进</w:t>
      </w:r>
      <w:proofErr w:type="gramStart"/>
      <w:r w:rsidRPr="00747AB6">
        <w:t>式开放</w:t>
      </w:r>
      <w:proofErr w:type="gramEnd"/>
      <w:r w:rsidRPr="00747AB6">
        <w:t>的功能，当完成当前部分的学习后就可解锁对应的功能，最终解锁为一个完整的PBR渲染器</w:t>
      </w:r>
      <w:r>
        <w:rPr>
          <w:rFonts w:hint="eastAsia"/>
        </w:rPr>
        <w:t>，并且使用平台定位windows。图形接口为OpenGL，界面框架使用Qt来进行开发。软件可以导入模型，默认提供立方体模型、球形模型与圆柱模型。</w:t>
      </w:r>
      <w:r>
        <w:rPr>
          <w:rFonts w:ascii="宋体" w:eastAsia="宋体" w:hAnsi="宋体" w:hint="eastAsia"/>
        </w:rPr>
        <w:t>可以对选中的物体移动其位置、旋转与调整其大小。今日需求分析文档并没有完成，</w:t>
      </w:r>
      <w:proofErr w:type="gramStart"/>
      <w:r>
        <w:rPr>
          <w:rFonts w:ascii="宋体" w:eastAsia="宋体" w:hAnsi="宋体" w:hint="eastAsia"/>
        </w:rPr>
        <w:t>明日会</w:t>
      </w:r>
      <w:proofErr w:type="gramEnd"/>
      <w:r>
        <w:rPr>
          <w:rFonts w:ascii="宋体" w:eastAsia="宋体" w:hAnsi="宋体" w:hint="eastAsia"/>
        </w:rPr>
        <w:t>继续完成。</w:t>
      </w:r>
    </w:p>
    <w:p w14:paraId="15E08BB8" w14:textId="77777777" w:rsidR="00625805" w:rsidRDefault="00625805">
      <w:pPr>
        <w:widowControl/>
        <w:jc w:val="left"/>
        <w:rPr>
          <w:b/>
          <w:bCs/>
          <w:kern w:val="44"/>
          <w:sz w:val="44"/>
          <w:szCs w:val="44"/>
        </w:rPr>
      </w:pPr>
      <w:r>
        <w:br w:type="page"/>
      </w:r>
    </w:p>
    <w:p w14:paraId="0C07B0B3" w14:textId="6849E8DB" w:rsidR="004D7D7C" w:rsidRDefault="004D7D7C" w:rsidP="006D6642">
      <w:pPr>
        <w:pStyle w:val="1"/>
      </w:pPr>
      <w:r>
        <w:rPr>
          <w:rFonts w:hint="eastAsia"/>
        </w:rPr>
        <w:lastRenderedPageBreak/>
        <w:t>3</w:t>
      </w:r>
      <w:r w:rsidR="001B6F27">
        <w:rPr>
          <w:rFonts w:hint="eastAsia"/>
        </w:rPr>
        <w:t>月</w:t>
      </w:r>
      <w:r>
        <w:rPr>
          <w:rFonts w:hint="eastAsia"/>
        </w:rPr>
        <w:t>13</w:t>
      </w:r>
      <w:r w:rsidR="001B6F27">
        <w:rPr>
          <w:rFonts w:hint="eastAsia"/>
        </w:rPr>
        <w:t xml:space="preserve">日 </w:t>
      </w:r>
      <w:r w:rsidR="00625805">
        <w:rPr>
          <w:rFonts w:hint="eastAsia"/>
        </w:rPr>
        <w:t>星期</w:t>
      </w:r>
      <w:r w:rsidR="00625805">
        <w:rPr>
          <w:rFonts w:hint="eastAsia"/>
        </w:rPr>
        <w:t>五</w:t>
      </w:r>
    </w:p>
    <w:p w14:paraId="1E126772" w14:textId="77777777" w:rsidR="004D7D7C" w:rsidRDefault="004D7D7C" w:rsidP="006D6642">
      <w:r>
        <w:rPr>
          <w:rFonts w:hint="eastAsia"/>
        </w:rPr>
        <w:t>今日完成：需求分析文档，系统设计</w:t>
      </w:r>
    </w:p>
    <w:p w14:paraId="43173E88" w14:textId="77777777" w:rsidR="004D7D7C" w:rsidRPr="006D6642" w:rsidRDefault="004D7D7C" w:rsidP="006D6642">
      <w:r>
        <w:rPr>
          <w:rFonts w:hint="eastAsia"/>
        </w:rPr>
        <w:t>完成了昨日剩下的需求文档的编写。</w:t>
      </w:r>
      <w:r w:rsidRPr="006D6642">
        <w:rPr>
          <w:rFonts w:hint="eastAsia"/>
        </w:rPr>
        <w:t>不画</w:t>
      </w:r>
      <w:r w:rsidRPr="006D6642">
        <w:t xml:space="preserve"> UML 类图的话，复杂一点的框架都是无法设计的</w:t>
      </w:r>
      <w:r>
        <w:rPr>
          <w:rFonts w:hint="eastAsia"/>
        </w:rPr>
        <w:t>，在网上寻找了些UML绘制工具。最终选择使用</w:t>
      </w:r>
      <w:r>
        <w:t>Visual Paradigm</w:t>
      </w:r>
      <w:r>
        <w:rPr>
          <w:rFonts w:hint="eastAsia"/>
        </w:rPr>
        <w:t>来绘制UML图。</w:t>
      </w:r>
      <w:r>
        <w:t>Visual Paradigm Community Edition是自2004年以来推出的，旨在提供免费的UML软件，用于非商业目的，支持在UML建模方面迈出第一步的用户，以及需要免费的跨平台UML建模软件的用户个人使用，如在学生项目中使用UML。 UML建模工具免费用于各种非商业目的</w:t>
      </w:r>
      <w:r>
        <w:rPr>
          <w:rFonts w:hint="eastAsia"/>
        </w:rPr>
        <w:t>。今日主要在试用各种UML工具，系统设计并没有推进太多。</w:t>
      </w:r>
    </w:p>
    <w:p w14:paraId="3C6ACCE1" w14:textId="77777777" w:rsidR="00625805" w:rsidRDefault="00625805">
      <w:pPr>
        <w:widowControl/>
        <w:jc w:val="left"/>
        <w:rPr>
          <w:b/>
          <w:bCs/>
          <w:kern w:val="44"/>
          <w:sz w:val="44"/>
          <w:szCs w:val="44"/>
        </w:rPr>
      </w:pPr>
      <w:r>
        <w:br w:type="page"/>
      </w:r>
    </w:p>
    <w:p w14:paraId="0F6BDBED" w14:textId="4856A7C5" w:rsidR="004D7D7C" w:rsidRDefault="004D7D7C" w:rsidP="00133B6D">
      <w:pPr>
        <w:pStyle w:val="1"/>
      </w:pPr>
      <w:r>
        <w:rPr>
          <w:rFonts w:hint="eastAsia"/>
        </w:rPr>
        <w:lastRenderedPageBreak/>
        <w:t>3</w:t>
      </w:r>
      <w:r w:rsidR="001B6F27">
        <w:rPr>
          <w:rFonts w:hint="eastAsia"/>
        </w:rPr>
        <w:t>月</w:t>
      </w:r>
      <w:r>
        <w:rPr>
          <w:rFonts w:hint="eastAsia"/>
        </w:rPr>
        <w:t>16</w:t>
      </w:r>
      <w:r w:rsidR="001B6F27">
        <w:rPr>
          <w:rFonts w:hint="eastAsia"/>
        </w:rPr>
        <w:t xml:space="preserve">日 </w:t>
      </w:r>
      <w:r w:rsidR="00625805">
        <w:rPr>
          <w:rFonts w:hint="eastAsia"/>
        </w:rPr>
        <w:t>星期</w:t>
      </w:r>
      <w:r w:rsidR="00625805">
        <w:rPr>
          <w:rFonts w:hint="eastAsia"/>
        </w:rPr>
        <w:t>一</w:t>
      </w:r>
    </w:p>
    <w:p w14:paraId="37E0BE2F" w14:textId="77777777" w:rsidR="004D7D7C" w:rsidRDefault="004D7D7C" w:rsidP="00133B6D">
      <w:r>
        <w:rPr>
          <w:rFonts w:hint="eastAsia"/>
        </w:rPr>
        <w:t>今日完成：系统设计和设计文档写作</w:t>
      </w:r>
    </w:p>
    <w:p w14:paraId="43ECD58F" w14:textId="77777777" w:rsidR="004D7D7C" w:rsidRPr="00133B6D" w:rsidRDefault="004D7D7C" w:rsidP="00133B6D">
      <w:r w:rsidRPr="00FE3B19">
        <w:rPr>
          <w:rFonts w:hint="eastAsia"/>
        </w:rPr>
        <w:t>进行系统设计时，必须把所要设计的对象系统和围绕该对象系统的环境共同考虑，前者称为内部系统，后者称为外部系统，它们之间存在着相互支持和相互制约的关系，内部系统和外部系统结合起来称作总体系统。因此，在系统设计时必须采用内部设计与外部设计相结合的思考原则，从总体系统的功能、输入、输出、环境、程序、人的因素、物的媒介各方面综合考虑，设计出整体最优的系统。进行系统设计应当采用分解、综合与反馈的工作方法。不论多大的复杂系统，首先要分解为若干子系统或要素，分解可从结构要素、功能要求、时间序列、空间配置等方面进行，并将其特征和性能标准化，综合成最优子系统，然后将最优子系统进行总体设计，从而得到最优系统。在这一过程中，从设计计划开始到设计出满意系统为止，都要进行分阶段及总体综合评价，并以此对各项工作进行修改和完善。整个设计阶段是一个综合性反馈过程。</w:t>
      </w:r>
    </w:p>
    <w:p w14:paraId="0040AACD" w14:textId="77777777" w:rsidR="00625805" w:rsidRDefault="00625805">
      <w:pPr>
        <w:widowControl/>
        <w:jc w:val="left"/>
        <w:rPr>
          <w:b/>
          <w:bCs/>
          <w:kern w:val="44"/>
          <w:sz w:val="44"/>
          <w:szCs w:val="44"/>
        </w:rPr>
      </w:pPr>
      <w:r>
        <w:br w:type="page"/>
      </w:r>
    </w:p>
    <w:p w14:paraId="2C3D5862" w14:textId="7446382E" w:rsidR="004D7D7C" w:rsidRDefault="004D7D7C" w:rsidP="005450D7">
      <w:pPr>
        <w:pStyle w:val="1"/>
      </w:pPr>
      <w:r>
        <w:rPr>
          <w:rFonts w:hint="eastAsia"/>
        </w:rPr>
        <w:lastRenderedPageBreak/>
        <w:t>3</w:t>
      </w:r>
      <w:r w:rsidR="001B6F27">
        <w:rPr>
          <w:rFonts w:hint="eastAsia"/>
        </w:rPr>
        <w:t>月</w:t>
      </w:r>
      <w:r>
        <w:rPr>
          <w:rFonts w:hint="eastAsia"/>
        </w:rPr>
        <w:t>17</w:t>
      </w:r>
      <w:r w:rsidR="001B6F27">
        <w:rPr>
          <w:rFonts w:hint="eastAsia"/>
        </w:rPr>
        <w:t xml:space="preserve">日 </w:t>
      </w:r>
      <w:r w:rsidR="00625805">
        <w:rPr>
          <w:rFonts w:hint="eastAsia"/>
        </w:rPr>
        <w:t>星期</w:t>
      </w:r>
      <w:r w:rsidR="00625805">
        <w:rPr>
          <w:rFonts w:hint="eastAsia"/>
        </w:rPr>
        <w:t>二</w:t>
      </w:r>
    </w:p>
    <w:p w14:paraId="48747993" w14:textId="77777777" w:rsidR="004D7D7C" w:rsidRDefault="004D7D7C" w:rsidP="005450D7">
      <w:r>
        <w:rPr>
          <w:rFonts w:hint="eastAsia"/>
        </w:rPr>
        <w:t>今日完成：系统设计和设计文档写作</w:t>
      </w:r>
    </w:p>
    <w:p w14:paraId="3768CB4D" w14:textId="77777777" w:rsidR="004D7D7C" w:rsidRPr="005450D7" w:rsidRDefault="004D7D7C" w:rsidP="005450D7">
      <w:r w:rsidRPr="005450D7">
        <w:rPr>
          <w:rFonts w:hint="eastAsia"/>
        </w:rPr>
        <w:t>系统设计通常应用两种方法：一种是归纳法，另一种是演绎法。应用归纳法进行系统设计的程序是：首先尽可能地收集现有的和过去的同类系统的系统设计资料；在对这些系统的设计、制造和运行状况进行分析研究的基础上，根据所设计的系统的功能要求进行多次选择，然后对少数几个同类系统</w:t>
      </w:r>
      <w:proofErr w:type="gramStart"/>
      <w:r w:rsidRPr="005450D7">
        <w:rPr>
          <w:rFonts w:hint="eastAsia"/>
        </w:rPr>
        <w:t>作出</w:t>
      </w:r>
      <w:proofErr w:type="gramEnd"/>
      <w:r w:rsidRPr="005450D7">
        <w:rPr>
          <w:rFonts w:hint="eastAsia"/>
        </w:rPr>
        <w:t>相应修正，最后得出一个理想的系统。演绎法是一种公理化方法，即先从普遍的规则和原理出发，根据设计人员的知识和经验，从具有一定功能的元素集合中选择能符合系统功能要求的多种元素，然后将这些元素按照一定形式进行组合（</w:t>
      </w:r>
      <w:proofErr w:type="gramStart"/>
      <w:r w:rsidRPr="005450D7">
        <w:rPr>
          <w:rFonts w:hint="eastAsia"/>
        </w:rPr>
        <w:t>见系统</w:t>
      </w:r>
      <w:proofErr w:type="gramEnd"/>
      <w:r w:rsidRPr="005450D7">
        <w:rPr>
          <w:rFonts w:hint="eastAsia"/>
        </w:rPr>
        <w:t>结构），从而创造出具有所需功能的新系统。在系统设计的实践中，这两种方法往往是并用的。</w:t>
      </w:r>
    </w:p>
    <w:p w14:paraId="3C38A88A" w14:textId="77777777" w:rsidR="00625805" w:rsidRDefault="00625805">
      <w:pPr>
        <w:widowControl/>
        <w:jc w:val="left"/>
        <w:rPr>
          <w:b/>
          <w:bCs/>
          <w:kern w:val="44"/>
          <w:sz w:val="44"/>
          <w:szCs w:val="44"/>
        </w:rPr>
      </w:pPr>
      <w:r>
        <w:br w:type="page"/>
      </w:r>
    </w:p>
    <w:p w14:paraId="6E2E1D34" w14:textId="5FD5AECE" w:rsidR="004D7D7C" w:rsidRDefault="004D7D7C" w:rsidP="008A356E">
      <w:pPr>
        <w:pStyle w:val="1"/>
      </w:pPr>
      <w:r>
        <w:rPr>
          <w:rFonts w:hint="eastAsia"/>
        </w:rPr>
        <w:lastRenderedPageBreak/>
        <w:t>3</w:t>
      </w:r>
      <w:r w:rsidR="001B6F27">
        <w:rPr>
          <w:rFonts w:hint="eastAsia"/>
        </w:rPr>
        <w:t>月</w:t>
      </w:r>
      <w:r>
        <w:rPr>
          <w:rFonts w:hint="eastAsia"/>
        </w:rPr>
        <w:t>18</w:t>
      </w:r>
      <w:r w:rsidR="001B6F27">
        <w:rPr>
          <w:rFonts w:hint="eastAsia"/>
        </w:rPr>
        <w:t xml:space="preserve">日 </w:t>
      </w:r>
      <w:r w:rsidR="00D13057">
        <w:rPr>
          <w:rFonts w:hint="eastAsia"/>
        </w:rPr>
        <w:t>星期</w:t>
      </w:r>
      <w:r w:rsidR="00625805">
        <w:rPr>
          <w:rFonts w:hint="eastAsia"/>
        </w:rPr>
        <w:t>三</w:t>
      </w:r>
    </w:p>
    <w:p w14:paraId="7A235570" w14:textId="77777777" w:rsidR="004D7D7C" w:rsidRDefault="004D7D7C" w:rsidP="008A356E">
      <w:r>
        <w:rPr>
          <w:rFonts w:hint="eastAsia"/>
        </w:rPr>
        <w:t>今日完成：软件界面原型设计</w:t>
      </w:r>
    </w:p>
    <w:p w14:paraId="3891AC23" w14:textId="77777777" w:rsidR="004D7D7C" w:rsidRPr="008A356E" w:rsidRDefault="004D7D7C" w:rsidP="008A356E">
      <w:proofErr w:type="spellStart"/>
      <w:r>
        <w:t>Mockplus</w:t>
      </w:r>
      <w:proofErr w:type="spellEnd"/>
      <w:r>
        <w:t>是一款高效简单的app界面设计工具，产品经理圈子中比较流行的一款国产界面原型设计工具。软件提供了封装好的3000多个图标以及200多个组件，拖拽即可进行UI界面设计，学习成本低，无需代码参与，所以对于UI设计师来说是一个非常好的选择。</w:t>
      </w:r>
      <w:proofErr w:type="spellStart"/>
      <w:r w:rsidRPr="009E44A4">
        <w:t>Mockplus</w:t>
      </w:r>
      <w:proofErr w:type="spellEnd"/>
      <w:r w:rsidRPr="009E44A4">
        <w:t>项目树</w:t>
      </w:r>
      <w:proofErr w:type="gramStart"/>
      <w:r w:rsidRPr="009E44A4">
        <w:t>层级很</w:t>
      </w:r>
      <w:proofErr w:type="gramEnd"/>
      <w:r w:rsidRPr="009E44A4">
        <w:t>分明，项目树中以分组和子页面来规定层级。严格的层级管理有利于梳理逻辑，让原型项目层次清晰。同时也展现了</w:t>
      </w:r>
      <w:proofErr w:type="spellStart"/>
      <w:r w:rsidRPr="009E44A4">
        <w:t>Mockplus</w:t>
      </w:r>
      <w:proofErr w:type="spellEnd"/>
      <w:r w:rsidRPr="009E44A4">
        <w:t>在</w:t>
      </w:r>
      <w:proofErr w:type="gramStart"/>
      <w:r w:rsidRPr="009E44A4">
        <w:t>交互上</w:t>
      </w:r>
      <w:proofErr w:type="gramEnd"/>
      <w:r w:rsidRPr="009E44A4">
        <w:t>的功能性。另外，</w:t>
      </w:r>
      <w:proofErr w:type="spellStart"/>
      <w:r w:rsidRPr="009E44A4">
        <w:t>Mockplus</w:t>
      </w:r>
      <w:proofErr w:type="spellEnd"/>
      <w:r w:rsidRPr="009E44A4">
        <w:t>还支持导出项目树，可导出为：树图、脑图、html、Csv（用Excel直接打开）、XML、文本、</w:t>
      </w:r>
      <w:proofErr w:type="spellStart"/>
      <w:r w:rsidRPr="009E44A4">
        <w:t>MarkDown</w:t>
      </w:r>
      <w:proofErr w:type="spellEnd"/>
      <w:r w:rsidRPr="009E44A4">
        <w:t>文本等，使项目文档制作更加方便。</w:t>
      </w:r>
    </w:p>
    <w:p w14:paraId="671277D2" w14:textId="77777777" w:rsidR="00D13057" w:rsidRDefault="00D13057">
      <w:pPr>
        <w:widowControl/>
        <w:jc w:val="left"/>
        <w:rPr>
          <w:b/>
          <w:bCs/>
          <w:kern w:val="44"/>
          <w:sz w:val="44"/>
          <w:szCs w:val="44"/>
        </w:rPr>
      </w:pPr>
      <w:r>
        <w:br w:type="page"/>
      </w:r>
    </w:p>
    <w:p w14:paraId="45E37D07" w14:textId="7FCF8267" w:rsidR="004D7D7C" w:rsidRDefault="004D7D7C" w:rsidP="00A047CF">
      <w:pPr>
        <w:pStyle w:val="1"/>
      </w:pPr>
      <w:r>
        <w:rPr>
          <w:rFonts w:hint="eastAsia"/>
        </w:rPr>
        <w:lastRenderedPageBreak/>
        <w:t>3</w:t>
      </w:r>
      <w:r w:rsidR="001B6F27">
        <w:rPr>
          <w:rFonts w:hint="eastAsia"/>
        </w:rPr>
        <w:t>月</w:t>
      </w:r>
      <w:r>
        <w:rPr>
          <w:rFonts w:hint="eastAsia"/>
        </w:rPr>
        <w:t>19</w:t>
      </w:r>
      <w:r w:rsidR="001B6F27">
        <w:rPr>
          <w:rFonts w:hint="eastAsia"/>
        </w:rPr>
        <w:t>日</w:t>
      </w:r>
      <w:r w:rsidR="00D13057">
        <w:rPr>
          <w:rFonts w:hint="eastAsia"/>
        </w:rPr>
        <w:t>星期</w:t>
      </w:r>
      <w:r w:rsidR="00D13057">
        <w:rPr>
          <w:rFonts w:hint="eastAsia"/>
        </w:rPr>
        <w:t>四</w:t>
      </w:r>
    </w:p>
    <w:p w14:paraId="43404B30" w14:textId="77777777" w:rsidR="004D7D7C" w:rsidRDefault="004D7D7C" w:rsidP="00A047CF">
      <w:r>
        <w:rPr>
          <w:rFonts w:hint="eastAsia"/>
        </w:rPr>
        <w:t>今日完成：类设计</w:t>
      </w:r>
    </w:p>
    <w:p w14:paraId="14913B85" w14:textId="514E6BBA" w:rsidR="0074692A" w:rsidRDefault="004D7D7C" w:rsidP="00A047CF">
      <w:r>
        <w:rPr>
          <w:rFonts w:hint="eastAsia"/>
        </w:rPr>
        <w:t>本次</w:t>
      </w:r>
      <w:proofErr w:type="gramStart"/>
      <w:r>
        <w:rPr>
          <w:rFonts w:hint="eastAsia"/>
        </w:rPr>
        <w:t>毕设软件</w:t>
      </w:r>
      <w:proofErr w:type="gramEnd"/>
      <w:r>
        <w:rPr>
          <w:rFonts w:hint="eastAsia"/>
        </w:rPr>
        <w:t>将采取MVC设计模式。</w:t>
      </w:r>
      <w:r w:rsidRPr="003B1020">
        <w:t>MVC开始是存在于桌面程序中的，M是指业务模型，V是指用户界面，C则是控制器，使用MVC的目的是将M和V的实现代码分离，从而使同一个程序可以使用不同的表现形式。比如一批统计数据可以分别用柱状图、</w:t>
      </w:r>
      <w:proofErr w:type="gramStart"/>
      <w:r w:rsidRPr="003B1020">
        <w:t>饼图来</w:t>
      </w:r>
      <w:proofErr w:type="gramEnd"/>
      <w:r w:rsidRPr="003B1020">
        <w:t>表示。C存在的目的则是确保M和V的同步，一旦M改变，V应该同步更新。MVC指MVC模式的某种框架，它强制性的使应用程序的输入、处理和输出分开。使用MVC应用程序被分成三个核心部件：模型、视图、控制器。它们各自处理自己的任务。</w:t>
      </w:r>
      <w:r w:rsidRPr="003B1020">
        <w:rPr>
          <w:rFonts w:hint="eastAsia"/>
        </w:rPr>
        <w:t>框架、设计模式这两个概念总容易被混淆，其实它们之间还是有区别的。框架通常是代码重用，而设计模式是设计重用，架构则介于两者之间，部分代码重用，部分设计重用，有时分析也可重用。在软件生产中有三种级别的重用：内部重用，即在同一应用中能公共使用的抽象块</w:t>
      </w:r>
      <w:r w:rsidRPr="003B1020">
        <w:t>;代码重用，即将通用模块组合成库或工具集，以便在多个应用和领域都能使用；应用框架的重用，即为专用领域提供通用的或现成的基础结构，以获得最高级别的重用性。</w:t>
      </w:r>
    </w:p>
    <w:p w14:paraId="48879689" w14:textId="77777777" w:rsidR="0074692A" w:rsidRDefault="0074692A">
      <w:pPr>
        <w:widowControl/>
        <w:jc w:val="left"/>
      </w:pPr>
      <w:r>
        <w:br w:type="page"/>
      </w:r>
    </w:p>
    <w:p w14:paraId="5B121509" w14:textId="4B90A8BB" w:rsidR="00D13057" w:rsidRDefault="0074692A" w:rsidP="0074692A">
      <w:pPr>
        <w:pStyle w:val="a3"/>
      </w:pPr>
      <w:r w:rsidRPr="0074692A">
        <w:rPr>
          <w:rFonts w:hint="eastAsia"/>
        </w:rPr>
        <w:lastRenderedPageBreak/>
        <w:t>指导教师评语</w:t>
      </w:r>
    </w:p>
    <w:p w14:paraId="07A5F650" w14:textId="77777777" w:rsidR="008C18C7" w:rsidRPr="008C18C7" w:rsidRDefault="008C18C7" w:rsidP="008C18C7">
      <w:pPr>
        <w:rPr>
          <w:rFonts w:hint="eastAsia"/>
        </w:rPr>
      </w:pPr>
    </w:p>
    <w:p w14:paraId="4F3BE498" w14:textId="77777777" w:rsidR="0074692A" w:rsidRDefault="0074692A">
      <w:pPr>
        <w:widowControl/>
        <w:jc w:val="left"/>
        <w:rPr>
          <w:b/>
          <w:bCs/>
          <w:kern w:val="44"/>
          <w:sz w:val="44"/>
          <w:szCs w:val="44"/>
        </w:rPr>
      </w:pPr>
      <w:r>
        <w:br w:type="page"/>
      </w:r>
    </w:p>
    <w:p w14:paraId="41D66F0B" w14:textId="0B40C7C1" w:rsidR="004D7D7C" w:rsidRDefault="004D7D7C" w:rsidP="00E13FEE">
      <w:pPr>
        <w:pStyle w:val="1"/>
      </w:pPr>
      <w:r>
        <w:rPr>
          <w:rFonts w:hint="eastAsia"/>
        </w:rPr>
        <w:lastRenderedPageBreak/>
        <w:t>3</w:t>
      </w:r>
      <w:r w:rsidR="001B6F27">
        <w:rPr>
          <w:rFonts w:hint="eastAsia"/>
        </w:rPr>
        <w:t>月</w:t>
      </w:r>
      <w:r>
        <w:rPr>
          <w:rFonts w:hint="eastAsia"/>
        </w:rPr>
        <w:t>20</w:t>
      </w:r>
      <w:r w:rsidR="001B6F27">
        <w:rPr>
          <w:rFonts w:hint="eastAsia"/>
        </w:rPr>
        <w:t xml:space="preserve">日 </w:t>
      </w:r>
      <w:r w:rsidR="00D13057">
        <w:rPr>
          <w:rFonts w:hint="eastAsia"/>
        </w:rPr>
        <w:t>星期</w:t>
      </w:r>
      <w:r w:rsidR="00D13057">
        <w:rPr>
          <w:rFonts w:hint="eastAsia"/>
        </w:rPr>
        <w:t>五</w:t>
      </w:r>
    </w:p>
    <w:p w14:paraId="5A6EC7F8" w14:textId="77777777" w:rsidR="004D7D7C" w:rsidRDefault="004D7D7C" w:rsidP="00E13FEE">
      <w:r>
        <w:rPr>
          <w:rFonts w:hint="eastAsia"/>
        </w:rPr>
        <w:t>今日完成：类图绘制</w:t>
      </w:r>
    </w:p>
    <w:p w14:paraId="66FA602A" w14:textId="77777777" w:rsidR="004D7D7C" w:rsidRPr="00E13FEE" w:rsidRDefault="004D7D7C" w:rsidP="00E13FEE">
      <w:r w:rsidRPr="00572D6C">
        <w:rPr>
          <w:rFonts w:hint="eastAsia"/>
        </w:rPr>
        <w:t>类图</w:t>
      </w:r>
      <w:r w:rsidRPr="00572D6C">
        <w:t>是显示了模型的静态结构，特别是模型中存在的类、类的内部结构以及它们与其他类的关系等。类图不显示暂时性的信息。类图是面向对象建模的主要组成部分。它既用于应用程序的系统分类的一般概念建模，也用于详细建模，将模型转换成编程代码。类图也可用于数据建模。</w:t>
      </w:r>
      <w:r w:rsidRPr="00BB529A">
        <w:rPr>
          <w:rFonts w:hint="eastAsia"/>
        </w:rPr>
        <w:t>类图主要用在面向对象软件开发的分析和设计阶段，描述系统的静态结构。类图图示了所构建系统的所有实体、实体的内部结构以及实体之间的关系。即．类图中包含从用户的客观世界模型中抽象出来的类、类的内部结构和类与类之间的关系。它是构建其他设计模型的基础，没有类图，就没有对象图、状态图、协作图等其他</w:t>
      </w:r>
      <w:r w:rsidRPr="00BB529A">
        <w:t>UMI．动态模型图．也就无法表示系统的动态行为。类图也是面向对象编程的起点和依据。</w:t>
      </w:r>
    </w:p>
    <w:p w14:paraId="78AEEB7A" w14:textId="77777777" w:rsidR="00D13057" w:rsidRDefault="00D13057">
      <w:pPr>
        <w:widowControl/>
        <w:jc w:val="left"/>
        <w:rPr>
          <w:b/>
          <w:bCs/>
          <w:kern w:val="44"/>
          <w:sz w:val="44"/>
          <w:szCs w:val="44"/>
        </w:rPr>
      </w:pPr>
      <w:r>
        <w:br w:type="page"/>
      </w:r>
    </w:p>
    <w:p w14:paraId="20488CE8" w14:textId="3BD81022" w:rsidR="004D7D7C" w:rsidRDefault="004D7D7C" w:rsidP="00CE7F51">
      <w:pPr>
        <w:pStyle w:val="1"/>
      </w:pPr>
      <w:r>
        <w:rPr>
          <w:rFonts w:hint="eastAsia"/>
        </w:rPr>
        <w:lastRenderedPageBreak/>
        <w:t>3</w:t>
      </w:r>
      <w:r w:rsidR="001B6F27">
        <w:rPr>
          <w:rFonts w:hint="eastAsia"/>
        </w:rPr>
        <w:t>月</w:t>
      </w:r>
      <w:r>
        <w:rPr>
          <w:rFonts w:hint="eastAsia"/>
        </w:rPr>
        <w:t>23</w:t>
      </w:r>
      <w:r w:rsidR="001B6F27">
        <w:rPr>
          <w:rFonts w:hint="eastAsia"/>
        </w:rPr>
        <w:t xml:space="preserve">日 </w:t>
      </w:r>
      <w:r w:rsidR="00D13057">
        <w:rPr>
          <w:rFonts w:hint="eastAsia"/>
        </w:rPr>
        <w:t>星期</w:t>
      </w:r>
      <w:r w:rsidR="00D13057">
        <w:rPr>
          <w:rFonts w:hint="eastAsia"/>
        </w:rPr>
        <w:t>一</w:t>
      </w:r>
    </w:p>
    <w:p w14:paraId="1A5267B1" w14:textId="77777777" w:rsidR="004D7D7C" w:rsidRDefault="004D7D7C" w:rsidP="00CE7F51">
      <w:r>
        <w:rPr>
          <w:rFonts w:hint="eastAsia"/>
        </w:rPr>
        <w:t>今日完成：用例图绘制</w:t>
      </w:r>
    </w:p>
    <w:p w14:paraId="6660A8BF" w14:textId="77777777" w:rsidR="004D7D7C" w:rsidRPr="006E32AE" w:rsidRDefault="004D7D7C" w:rsidP="006E32AE">
      <w:pPr>
        <w:rPr>
          <w:rFonts w:ascii="Arial" w:hAnsi="Arial" w:cs="Arial"/>
          <w:color w:val="333333"/>
          <w:szCs w:val="21"/>
          <w:shd w:val="clear" w:color="auto" w:fill="FFFFFF"/>
        </w:rPr>
      </w:pPr>
      <w:r w:rsidRPr="002B7BAE">
        <w:rPr>
          <w:rFonts w:hint="eastAsia"/>
        </w:rPr>
        <w:t>用例图是指由参与者（</w:t>
      </w:r>
      <w:r w:rsidRPr="002B7BAE">
        <w:t>Actor）、用例（Use Case），边界以及它们之间的关系构成的用于描述系统功能的视图。用例图（User Case）是外部用户（被称为参与者）所能观察到的系统功能的模型图。用例图是系统的蓝图。用例图呈现了一些参与者，一些用例，以及它们之间的关系，主要用于对系统、子系统或类的功能行为进行建模。</w:t>
      </w:r>
      <w:r>
        <w:rPr>
          <w:rFonts w:hint="eastAsia"/>
        </w:rPr>
        <w:t>用例是对包括变量在内的一组动作序列的描述，系统执行这些动作，并产生传递特定参与者的价值的可观察结果。简单来说，</w:t>
      </w:r>
      <w:r>
        <w:rPr>
          <w:rFonts w:ascii="Arial" w:hAnsi="Arial" w:cs="Arial"/>
          <w:color w:val="333333"/>
          <w:szCs w:val="21"/>
          <w:shd w:val="clear" w:color="auto" w:fill="FFFFFF"/>
        </w:rPr>
        <w:t>用例是参与者想要系统做的事情。</w:t>
      </w:r>
      <w:r w:rsidRPr="006E32AE">
        <w:rPr>
          <w:rFonts w:ascii="Arial" w:hAnsi="Arial" w:cs="Arial" w:hint="eastAsia"/>
          <w:color w:val="333333"/>
          <w:szCs w:val="21"/>
          <w:shd w:val="clear" w:color="auto" w:fill="FFFFFF"/>
        </w:rPr>
        <w:t>用例图主要的作用有三个：（</w:t>
      </w:r>
      <w:r w:rsidRPr="006E32AE">
        <w:rPr>
          <w:rFonts w:ascii="Arial" w:hAnsi="Arial" w:cs="Arial"/>
          <w:color w:val="333333"/>
          <w:szCs w:val="21"/>
          <w:shd w:val="clear" w:color="auto" w:fill="FFFFFF"/>
        </w:rPr>
        <w:t>1</w:t>
      </w:r>
      <w:r w:rsidRPr="006E32AE">
        <w:rPr>
          <w:rFonts w:ascii="Arial" w:hAnsi="Arial" w:cs="Arial"/>
          <w:color w:val="333333"/>
          <w:szCs w:val="21"/>
          <w:shd w:val="clear" w:color="auto" w:fill="FFFFFF"/>
        </w:rPr>
        <w:t>）获取需求；（</w:t>
      </w:r>
      <w:r w:rsidRPr="006E32AE">
        <w:rPr>
          <w:rFonts w:ascii="Arial" w:hAnsi="Arial" w:cs="Arial"/>
          <w:color w:val="333333"/>
          <w:szCs w:val="21"/>
          <w:shd w:val="clear" w:color="auto" w:fill="FFFFFF"/>
        </w:rPr>
        <w:t>2</w:t>
      </w:r>
      <w:r w:rsidRPr="006E32AE">
        <w:rPr>
          <w:rFonts w:ascii="Arial" w:hAnsi="Arial" w:cs="Arial"/>
          <w:color w:val="333333"/>
          <w:szCs w:val="21"/>
          <w:shd w:val="clear" w:color="auto" w:fill="FFFFFF"/>
        </w:rPr>
        <w:t>）指导测试；（</w:t>
      </w:r>
      <w:r w:rsidRPr="006E32AE">
        <w:rPr>
          <w:rFonts w:ascii="Arial" w:hAnsi="Arial" w:cs="Arial"/>
          <w:color w:val="333333"/>
          <w:szCs w:val="21"/>
          <w:shd w:val="clear" w:color="auto" w:fill="FFFFFF"/>
        </w:rPr>
        <w:t>3</w:t>
      </w:r>
      <w:r w:rsidRPr="006E32AE">
        <w:rPr>
          <w:rFonts w:ascii="Arial" w:hAnsi="Arial" w:cs="Arial"/>
          <w:color w:val="333333"/>
          <w:szCs w:val="21"/>
          <w:shd w:val="clear" w:color="auto" w:fill="FFFFFF"/>
        </w:rPr>
        <w:t>）还可在整个过程中的其它工作流起到指导作用。</w:t>
      </w:r>
      <w:r w:rsidRPr="00E50D2A">
        <w:rPr>
          <w:rFonts w:ascii="Arial" w:hAnsi="Arial" w:cs="Arial" w:hint="eastAsia"/>
          <w:color w:val="333333"/>
          <w:szCs w:val="21"/>
          <w:shd w:val="clear" w:color="auto" w:fill="FFFFFF"/>
        </w:rPr>
        <w:t>用例图描述的是参与者所理解的系统功能，主要元素是用例和参与者，是帮助开发团队以一种可视化的方式理解系统的功能需求。这时处于项目初始，分析用户需求的阶段，不用</w:t>
      </w:r>
      <w:proofErr w:type="gramStart"/>
      <w:r w:rsidRPr="00E50D2A">
        <w:rPr>
          <w:rFonts w:ascii="Arial" w:hAnsi="Arial" w:cs="Arial" w:hint="eastAsia"/>
          <w:color w:val="333333"/>
          <w:szCs w:val="21"/>
          <w:shd w:val="clear" w:color="auto" w:fill="FFFFFF"/>
        </w:rPr>
        <w:t>管怎么</w:t>
      </w:r>
      <w:proofErr w:type="gramEnd"/>
      <w:r w:rsidRPr="00E50D2A">
        <w:rPr>
          <w:rFonts w:ascii="Arial" w:hAnsi="Arial" w:cs="Arial" w:hint="eastAsia"/>
          <w:color w:val="333333"/>
          <w:szCs w:val="21"/>
          <w:shd w:val="clear" w:color="auto" w:fill="FFFFFF"/>
        </w:rPr>
        <w:t>实现具体的功能，只要能向客户形象化的表述项目的功能就行。</w:t>
      </w:r>
    </w:p>
    <w:p w14:paraId="0AA494CA" w14:textId="77777777" w:rsidR="00D13057" w:rsidRDefault="00D13057">
      <w:pPr>
        <w:widowControl/>
        <w:jc w:val="left"/>
        <w:rPr>
          <w:b/>
          <w:bCs/>
          <w:kern w:val="44"/>
          <w:sz w:val="44"/>
          <w:szCs w:val="44"/>
        </w:rPr>
      </w:pPr>
      <w:r>
        <w:br w:type="page"/>
      </w:r>
    </w:p>
    <w:p w14:paraId="299D863C" w14:textId="03861283" w:rsidR="004D7D7C" w:rsidRDefault="004D7D7C" w:rsidP="00B2097E">
      <w:pPr>
        <w:pStyle w:val="1"/>
      </w:pPr>
      <w:r>
        <w:rPr>
          <w:rFonts w:hint="eastAsia"/>
        </w:rPr>
        <w:lastRenderedPageBreak/>
        <w:t>3</w:t>
      </w:r>
      <w:r w:rsidR="001B6F27">
        <w:rPr>
          <w:rFonts w:hint="eastAsia"/>
        </w:rPr>
        <w:t>月</w:t>
      </w:r>
      <w:r>
        <w:rPr>
          <w:rFonts w:hint="eastAsia"/>
        </w:rPr>
        <w:t>24</w:t>
      </w:r>
      <w:r w:rsidR="001B6F27">
        <w:rPr>
          <w:rFonts w:hint="eastAsia"/>
        </w:rPr>
        <w:t xml:space="preserve">日 </w:t>
      </w:r>
      <w:r w:rsidR="00D13057">
        <w:rPr>
          <w:rFonts w:hint="eastAsia"/>
        </w:rPr>
        <w:t>星期</w:t>
      </w:r>
      <w:r w:rsidR="00D13057">
        <w:rPr>
          <w:rFonts w:hint="eastAsia"/>
        </w:rPr>
        <w:t>二</w:t>
      </w:r>
    </w:p>
    <w:p w14:paraId="1B337CB9" w14:textId="77777777" w:rsidR="004D7D7C" w:rsidRPr="008C19A7" w:rsidRDefault="004D7D7C" w:rsidP="00D3741A">
      <w:r w:rsidRPr="008C19A7">
        <w:rPr>
          <w:rFonts w:hint="eastAsia"/>
        </w:rPr>
        <w:t>活动图是阐明了业务用例实现的工作流程。业务工作流程说明了业务为向所服务的业务主角提供其所需的价值而必须完成的工作。业务用例由一系列活动组成，它们共同为业务主角生成某些工件。工作流程通常包括一个基本工作流程和一个或多个备选工作流程。工作流程的结构使用活动图来进行说明。</w:t>
      </w:r>
      <w:r>
        <w:rPr>
          <w:rFonts w:hint="eastAsia"/>
        </w:rPr>
        <w:t>业务用例工作流程说明了业务为向所服务的业务主角提供其所需的价值而必须完成的工作。业务用例由一系列活动组成，它们共同为业务主角生成某些工件。工作流程通常包括一个基本工作流程和一个或多个备选工作流程。工作流程的结构使用活动图来进行说明。工作流程活动图用于研究实现业务目标时所要执行的各项任务或活动的顺序安排。活动既可以是手动执行的任务，也可以是自动执行的任务。它可完成一个工作单元。活动图是状态图的一种特殊形式。其中所有或多数状态都是活动状态，而且所有或多数转移都在源状态中的活动完成时立即触发。</w:t>
      </w:r>
    </w:p>
    <w:p w14:paraId="59CD3287" w14:textId="77777777" w:rsidR="00D13057" w:rsidRDefault="00D13057">
      <w:pPr>
        <w:widowControl/>
        <w:jc w:val="left"/>
        <w:rPr>
          <w:b/>
          <w:bCs/>
          <w:kern w:val="44"/>
          <w:sz w:val="44"/>
          <w:szCs w:val="44"/>
        </w:rPr>
      </w:pPr>
      <w:r>
        <w:br w:type="page"/>
      </w:r>
    </w:p>
    <w:p w14:paraId="5F75E7A7" w14:textId="60B83F90" w:rsidR="004D7D7C" w:rsidRDefault="004D7D7C" w:rsidP="005B4E7A">
      <w:pPr>
        <w:pStyle w:val="1"/>
      </w:pPr>
      <w:r>
        <w:rPr>
          <w:rFonts w:hint="eastAsia"/>
        </w:rPr>
        <w:lastRenderedPageBreak/>
        <w:t>3</w:t>
      </w:r>
      <w:r w:rsidR="001B6F27">
        <w:rPr>
          <w:rFonts w:hint="eastAsia"/>
        </w:rPr>
        <w:t>月</w:t>
      </w:r>
      <w:r>
        <w:rPr>
          <w:rFonts w:hint="eastAsia"/>
        </w:rPr>
        <w:t>25</w:t>
      </w:r>
      <w:r w:rsidR="001B6F27">
        <w:rPr>
          <w:rFonts w:hint="eastAsia"/>
        </w:rPr>
        <w:t xml:space="preserve">日 </w:t>
      </w:r>
      <w:r w:rsidR="00D13057">
        <w:rPr>
          <w:rFonts w:hint="eastAsia"/>
        </w:rPr>
        <w:t>星期</w:t>
      </w:r>
      <w:r w:rsidR="00D13057">
        <w:rPr>
          <w:rFonts w:hint="eastAsia"/>
        </w:rPr>
        <w:t>三</w:t>
      </w:r>
    </w:p>
    <w:p w14:paraId="4944E0DC" w14:textId="77777777" w:rsidR="004D7D7C" w:rsidRDefault="004D7D7C" w:rsidP="005B4E7A">
      <w:r>
        <w:rPr>
          <w:rFonts w:hint="eastAsia"/>
        </w:rPr>
        <w:t>今日完成：</w:t>
      </w:r>
      <w:r w:rsidRPr="005B4E7A">
        <w:t>状态图</w:t>
      </w:r>
    </w:p>
    <w:p w14:paraId="7273470A" w14:textId="77777777" w:rsidR="004D7D7C" w:rsidRPr="005B4E7A" w:rsidRDefault="004D7D7C" w:rsidP="005B4E7A">
      <w:r w:rsidRPr="005B4E7A">
        <w:rPr>
          <w:rFonts w:hint="eastAsia"/>
        </w:rPr>
        <w:t>状态图</w:t>
      </w:r>
      <w:r w:rsidRPr="005B4E7A">
        <w:t>(</w:t>
      </w:r>
      <w:proofErr w:type="spellStart"/>
      <w:r w:rsidRPr="005B4E7A">
        <w:t>Statechart</w:t>
      </w:r>
      <w:proofErr w:type="spellEnd"/>
      <w:r w:rsidRPr="005B4E7A">
        <w:t xml:space="preserve"> Diagram)是描述一个实体基于事件反应的动态行为，显示了该实体如何根据当前所处的状态对不同的事件做出反应。通常我们创建一个UML状态图是为了以下的研究目的：研究类、角色、子系统、或组件的复杂行为。</w:t>
      </w:r>
      <w:r w:rsidRPr="005B4E7A">
        <w:rPr>
          <w:rFonts w:hint="eastAsia"/>
        </w:rPr>
        <w:t>状态机用于对模型元素的动态行为进行建模，更具体地说，就是对系统行为中受事件驱动的方面进行建模（请参见概念：事件与信号）。状态机专门用于定义依赖于状态的行为（即根据模型元素所处的状态而有所变化的行为）。其行为不会随着其元素状态发生变化的模型元素不需要用状态机来描述其行为（这些元素通常是主要负载管理数据的被动类）。状态机由状态组成，各状态</w:t>
      </w:r>
      <w:proofErr w:type="gramStart"/>
      <w:r w:rsidRPr="005B4E7A">
        <w:rPr>
          <w:rFonts w:hint="eastAsia"/>
        </w:rPr>
        <w:t>由转移</w:t>
      </w:r>
      <w:proofErr w:type="gramEnd"/>
      <w:r w:rsidRPr="005B4E7A">
        <w:rPr>
          <w:rFonts w:hint="eastAsia"/>
        </w:rPr>
        <w:t>链接在一起。状态是对象执行某项活动或等待某个事件时的条件。转移是两个状态之间的关系，它由某个事件触发，然后执行特定的操作或评估并导致特定的结束状态。</w:t>
      </w:r>
    </w:p>
    <w:p w14:paraId="3DFD7181" w14:textId="77777777" w:rsidR="00D13057" w:rsidRDefault="00D13057">
      <w:pPr>
        <w:widowControl/>
        <w:jc w:val="left"/>
        <w:rPr>
          <w:b/>
          <w:bCs/>
          <w:kern w:val="44"/>
          <w:sz w:val="44"/>
          <w:szCs w:val="44"/>
        </w:rPr>
      </w:pPr>
      <w:r>
        <w:br w:type="page"/>
      </w:r>
    </w:p>
    <w:p w14:paraId="61B545BC" w14:textId="1C74C7F8" w:rsidR="004D7D7C" w:rsidRDefault="004D7D7C" w:rsidP="005C58A8">
      <w:pPr>
        <w:pStyle w:val="1"/>
      </w:pPr>
      <w:r>
        <w:rPr>
          <w:rFonts w:hint="eastAsia"/>
        </w:rPr>
        <w:lastRenderedPageBreak/>
        <w:t>3</w:t>
      </w:r>
      <w:r w:rsidR="001B6F27">
        <w:rPr>
          <w:rFonts w:hint="eastAsia"/>
        </w:rPr>
        <w:t>月</w:t>
      </w:r>
      <w:r>
        <w:rPr>
          <w:rFonts w:hint="eastAsia"/>
        </w:rPr>
        <w:t>26</w:t>
      </w:r>
      <w:r w:rsidR="001B6F27">
        <w:rPr>
          <w:rFonts w:hint="eastAsia"/>
        </w:rPr>
        <w:t xml:space="preserve">日 </w:t>
      </w:r>
      <w:r w:rsidR="00D13057">
        <w:rPr>
          <w:rFonts w:hint="eastAsia"/>
        </w:rPr>
        <w:t>星期</w:t>
      </w:r>
      <w:r w:rsidR="00D13057">
        <w:rPr>
          <w:rFonts w:hint="eastAsia"/>
        </w:rPr>
        <w:t>四</w:t>
      </w:r>
    </w:p>
    <w:p w14:paraId="0241247A" w14:textId="77777777" w:rsidR="004D7D7C" w:rsidRDefault="004D7D7C" w:rsidP="005C58A8">
      <w:r>
        <w:rPr>
          <w:rFonts w:hint="eastAsia"/>
        </w:rPr>
        <w:t>今日完成：完成详细设计文档</w:t>
      </w:r>
    </w:p>
    <w:p w14:paraId="1821145F" w14:textId="77777777" w:rsidR="004D7D7C" w:rsidRPr="00D00643" w:rsidRDefault="004D7D7C" w:rsidP="00D00643">
      <w:r w:rsidRPr="00420C7F">
        <w:rPr>
          <w:rFonts w:hint="eastAsia"/>
        </w:rPr>
        <w:t>详细设计，是软件工程中软件开发的一个步骤，就是对概要设计的一个细化，就是详细设计每个模块实现算法，所需的局部结构。在详细设计阶段，主要是通过需求分析的结果，设计出满足用户需求的软件系统产品。</w:t>
      </w:r>
      <w:r w:rsidRPr="00A72731">
        <w:rPr>
          <w:rFonts w:hint="eastAsia"/>
        </w:rPr>
        <w:t>传统软件开发方法的详细设计主要是用结构化程序设计法。详细设计的表示工具有图形工具和语言工具。图形工具有业务流图、程序流程图、</w:t>
      </w:r>
      <w:r w:rsidRPr="00A72731">
        <w:t xml:space="preserve">PAD图（Problem Analysis Diagram）、NS流程图（由 </w:t>
      </w:r>
      <w:proofErr w:type="spellStart"/>
      <w:r w:rsidRPr="00A72731">
        <w:t>Nassi</w:t>
      </w:r>
      <w:proofErr w:type="spellEnd"/>
      <w:r w:rsidRPr="00A72731">
        <w:t xml:space="preserve">和 </w:t>
      </w:r>
      <w:proofErr w:type="spellStart"/>
      <w:r w:rsidRPr="00A72731">
        <w:t>Shneidermen</w:t>
      </w:r>
      <w:proofErr w:type="spellEnd"/>
      <w:r w:rsidRPr="00A72731">
        <w:t>开发，简称 NS）。语言工具有伪码和PDL（Program Design Language）等。</w:t>
      </w:r>
      <w:r>
        <w:rPr>
          <w:rFonts w:hint="eastAsia"/>
        </w:rPr>
        <w:t>基本任务</w:t>
      </w:r>
      <w:r>
        <w:t>(1)为每个模块进行详细的算法设计。用某种图形、表格、语言等工具将每个模块处理过程的详细算法描述出来。(2)为模块内的数据结构进行设计。对于需求分析、概要设计确定的概念性的数据类型进行确切的定义。(3)为数据结构进行物理设计，即确定数据库的物理结构。物理结构主要指数据库的存储记录格式、存储记录安排和存储方法，这些都依赖于具体所使用的数据库系统。</w:t>
      </w:r>
    </w:p>
    <w:p w14:paraId="13E85A3F" w14:textId="77777777" w:rsidR="00D13057" w:rsidRDefault="00D13057">
      <w:pPr>
        <w:widowControl/>
        <w:jc w:val="left"/>
        <w:rPr>
          <w:b/>
          <w:bCs/>
          <w:kern w:val="44"/>
          <w:sz w:val="44"/>
          <w:szCs w:val="44"/>
        </w:rPr>
      </w:pPr>
      <w:r>
        <w:br w:type="page"/>
      </w:r>
    </w:p>
    <w:p w14:paraId="04EF7F41" w14:textId="4F68222F" w:rsidR="004D7D7C" w:rsidRDefault="004D7D7C" w:rsidP="00F63D7C">
      <w:pPr>
        <w:pStyle w:val="1"/>
      </w:pPr>
      <w:r>
        <w:rPr>
          <w:rFonts w:hint="eastAsia"/>
        </w:rPr>
        <w:lastRenderedPageBreak/>
        <w:t>3</w:t>
      </w:r>
      <w:r w:rsidR="001B6F27">
        <w:rPr>
          <w:rFonts w:hint="eastAsia"/>
        </w:rPr>
        <w:t>月</w:t>
      </w:r>
      <w:r>
        <w:rPr>
          <w:rFonts w:hint="eastAsia"/>
        </w:rPr>
        <w:t>27</w:t>
      </w:r>
      <w:r w:rsidR="001B6F27">
        <w:rPr>
          <w:rFonts w:hint="eastAsia"/>
        </w:rPr>
        <w:t xml:space="preserve">日 </w:t>
      </w:r>
      <w:r w:rsidR="00D13057">
        <w:rPr>
          <w:rFonts w:hint="eastAsia"/>
        </w:rPr>
        <w:t>星期</w:t>
      </w:r>
      <w:r w:rsidR="00D13057">
        <w:rPr>
          <w:rFonts w:hint="eastAsia"/>
        </w:rPr>
        <w:t>五</w:t>
      </w:r>
    </w:p>
    <w:p w14:paraId="72F1962F" w14:textId="77777777" w:rsidR="004D7D7C" w:rsidRDefault="004D7D7C" w:rsidP="00F63D7C">
      <w:r>
        <w:rPr>
          <w:rFonts w:hint="eastAsia"/>
        </w:rPr>
        <w:t>今日完成：</w:t>
      </w:r>
      <w:proofErr w:type="gramStart"/>
      <w:r>
        <w:rPr>
          <w:rFonts w:hint="eastAsia"/>
        </w:rPr>
        <w:t>渲染器基础</w:t>
      </w:r>
      <w:proofErr w:type="gramEnd"/>
      <w:r>
        <w:rPr>
          <w:rFonts w:hint="eastAsia"/>
        </w:rPr>
        <w:t>框架搭建</w:t>
      </w:r>
    </w:p>
    <w:p w14:paraId="391B8468" w14:textId="77777777" w:rsidR="004D7D7C" w:rsidRDefault="004D7D7C" w:rsidP="00484487">
      <w:r>
        <w:rPr>
          <w:rFonts w:hint="eastAsia"/>
        </w:rPr>
        <w:t>将整个程序的几个大类构建了起来。Render类负责管理OpenGL接口来进行场景渲染。Render类继承Qt提供的</w:t>
      </w:r>
      <w:proofErr w:type="spellStart"/>
      <w:r>
        <w:rPr>
          <w:rFonts w:hint="eastAsia"/>
        </w:rPr>
        <w:t>QOpenGLWidget</w:t>
      </w:r>
      <w:proofErr w:type="spellEnd"/>
      <w:r>
        <w:rPr>
          <w:rFonts w:hint="eastAsia"/>
        </w:rPr>
        <w:t>类，</w:t>
      </w:r>
      <w:proofErr w:type="spellStart"/>
      <w:r w:rsidRPr="00484487">
        <w:t>QOpenGLWidget</w:t>
      </w:r>
      <w:proofErr w:type="spellEnd"/>
      <w:r w:rsidRPr="00484487">
        <w:t>类是用于渲染OpenGL图形。</w:t>
      </w:r>
      <w:proofErr w:type="spellStart"/>
      <w:r w:rsidRPr="00484487">
        <w:t>QOpenGLWidget</w:t>
      </w:r>
      <w:proofErr w:type="spellEnd"/>
      <w:r w:rsidRPr="00484487">
        <w:t>类提供了在Qt应用程序中显示OpenGL图形的功能。它使用起来非常简单：新建类继承于</w:t>
      </w:r>
      <w:proofErr w:type="spellStart"/>
      <w:r w:rsidRPr="00484487">
        <w:t>QOpenGLWidget</w:t>
      </w:r>
      <w:proofErr w:type="spellEnd"/>
      <w:r w:rsidRPr="00484487">
        <w:t>，使用方法就像继承于</w:t>
      </w:r>
      <w:proofErr w:type="spellStart"/>
      <w:r w:rsidRPr="00484487">
        <w:t>QWidget</w:t>
      </w:r>
      <w:proofErr w:type="spellEnd"/>
      <w:r w:rsidRPr="00484487">
        <w:t>类子类一样。</w:t>
      </w:r>
      <w:proofErr w:type="spellStart"/>
      <w:r>
        <w:t>paintGL</w:t>
      </w:r>
      <w:proofErr w:type="spellEnd"/>
      <w:r>
        <w:t>()—渲染OpenGL场景，需要更新Widget时就会调用。</w:t>
      </w:r>
      <w:proofErr w:type="spellStart"/>
      <w:r>
        <w:t>resizeGL</w:t>
      </w:r>
      <w:proofErr w:type="spellEnd"/>
      <w:r>
        <w:t>()—设置OpenGL视口，投影等。每当调整Widget的大小时（第一次显示窗口Widget时会调用它）。</w:t>
      </w:r>
    </w:p>
    <w:p w14:paraId="6FB36305" w14:textId="77777777" w:rsidR="004D7D7C" w:rsidRPr="00F63D7C" w:rsidRDefault="004D7D7C" w:rsidP="00F63D7C">
      <w:proofErr w:type="spellStart"/>
      <w:r>
        <w:t>initializeGL</w:t>
      </w:r>
      <w:proofErr w:type="spellEnd"/>
      <w:r>
        <w:t>()—建立OpenGL的资源和状态。在第一次调用</w:t>
      </w:r>
      <w:proofErr w:type="spellStart"/>
      <w:r>
        <w:t>resizeGL</w:t>
      </w:r>
      <w:proofErr w:type="spellEnd"/>
      <w:r>
        <w:t>()或</w:t>
      </w:r>
      <w:proofErr w:type="spellStart"/>
      <w:r>
        <w:t>paintGL</w:t>
      </w:r>
      <w:proofErr w:type="spellEnd"/>
      <w:r>
        <w:t>()之前调用一次。</w:t>
      </w:r>
      <w:r>
        <w:rPr>
          <w:rFonts w:hint="eastAsia"/>
        </w:rPr>
        <w:t>如果需要从</w:t>
      </w:r>
      <w:proofErr w:type="spellStart"/>
      <w:r>
        <w:t>paintGL</w:t>
      </w:r>
      <w:proofErr w:type="spellEnd"/>
      <w:r>
        <w:t>()以外的地方触发重绘（一个典型的例子是使用定时器为场景设置动画），应该调用widget的update()函数来进行更新。</w:t>
      </w:r>
      <w:r>
        <w:rPr>
          <w:rFonts w:hint="eastAsia"/>
        </w:rPr>
        <w:t>当调用</w:t>
      </w:r>
      <w:proofErr w:type="spellStart"/>
      <w:r>
        <w:t>paintGL</w:t>
      </w:r>
      <w:proofErr w:type="spellEnd"/>
      <w:r>
        <w:t>()，</w:t>
      </w:r>
      <w:proofErr w:type="spellStart"/>
      <w:r>
        <w:t>resizeGL</w:t>
      </w:r>
      <w:proofErr w:type="spellEnd"/>
      <w:r>
        <w:t>()或</w:t>
      </w:r>
      <w:proofErr w:type="spellStart"/>
      <w:r>
        <w:t>initializeGL</w:t>
      </w:r>
      <w:proofErr w:type="spellEnd"/>
      <w:r>
        <w:t>()时，Widget的OpenGL渲染环境需要设为当前。如果需要从其他位置调用标准OpenGL API函数（例如，Widget的构造函数或自己的绘图函数中），则必须首先调用</w:t>
      </w:r>
      <w:proofErr w:type="spellStart"/>
      <w:r>
        <w:t>makeCurrent</w:t>
      </w:r>
      <w:proofErr w:type="spellEnd"/>
      <w:r>
        <w:t>()。</w:t>
      </w:r>
      <w:r>
        <w:rPr>
          <w:rFonts w:hint="eastAsia"/>
        </w:rPr>
        <w:t>所有渲染都发生在</w:t>
      </w:r>
      <w:r>
        <w:t>OpenGL帧缓冲对象中，</w:t>
      </w:r>
      <w:proofErr w:type="spellStart"/>
      <w:r>
        <w:t>makeCurrent</w:t>
      </w:r>
      <w:proofErr w:type="spellEnd"/>
      <w:r>
        <w:t>()确保它在渲染环境中，在</w:t>
      </w:r>
      <w:proofErr w:type="spellStart"/>
      <w:r>
        <w:t>paintGL</w:t>
      </w:r>
      <w:proofErr w:type="spellEnd"/>
      <w:r>
        <w:t>()中的渲染代码中创建和绑定其他帧缓冲对象时，不要使用ID 0重新绑定帧缓冲区，而是调用</w:t>
      </w:r>
      <w:proofErr w:type="spellStart"/>
      <w:r>
        <w:t>defaultFramebufferObject</w:t>
      </w:r>
      <w:proofErr w:type="spellEnd"/>
      <w:r>
        <w:t>()来获取应该绑定的ID。</w:t>
      </w:r>
    </w:p>
    <w:p w14:paraId="3C6FFD9E" w14:textId="77777777" w:rsidR="002C6C7B" w:rsidRDefault="002C6C7B">
      <w:pPr>
        <w:widowControl/>
        <w:jc w:val="left"/>
        <w:rPr>
          <w:b/>
          <w:bCs/>
          <w:kern w:val="44"/>
          <w:sz w:val="44"/>
          <w:szCs w:val="44"/>
        </w:rPr>
      </w:pPr>
      <w:r>
        <w:br w:type="page"/>
      </w:r>
    </w:p>
    <w:p w14:paraId="2032A3D4" w14:textId="2313332C" w:rsidR="004D7D7C" w:rsidRDefault="004D7D7C" w:rsidP="00465EA1">
      <w:pPr>
        <w:pStyle w:val="1"/>
      </w:pPr>
      <w:r>
        <w:rPr>
          <w:rFonts w:hint="eastAsia"/>
        </w:rPr>
        <w:lastRenderedPageBreak/>
        <w:t>3</w:t>
      </w:r>
      <w:r w:rsidR="001B6F27">
        <w:rPr>
          <w:rFonts w:hint="eastAsia"/>
        </w:rPr>
        <w:t>月</w:t>
      </w:r>
      <w:r>
        <w:rPr>
          <w:rFonts w:hint="eastAsia"/>
        </w:rPr>
        <w:t>30</w:t>
      </w:r>
      <w:r w:rsidR="001B6F27">
        <w:rPr>
          <w:rFonts w:hint="eastAsia"/>
        </w:rPr>
        <w:t xml:space="preserve">日 </w:t>
      </w:r>
      <w:r w:rsidR="002C6C7B">
        <w:rPr>
          <w:rFonts w:hint="eastAsia"/>
        </w:rPr>
        <w:t>星期</w:t>
      </w:r>
      <w:r w:rsidR="002C6C7B">
        <w:rPr>
          <w:rFonts w:hint="eastAsia"/>
        </w:rPr>
        <w:t>一</w:t>
      </w:r>
    </w:p>
    <w:p w14:paraId="51C3B57C" w14:textId="77777777" w:rsidR="004D7D7C" w:rsidRDefault="004D7D7C" w:rsidP="00465EA1">
      <w:r>
        <w:rPr>
          <w:rFonts w:hint="eastAsia"/>
        </w:rPr>
        <w:t>今日完成：</w:t>
      </w:r>
      <w:proofErr w:type="gramStart"/>
      <w:r>
        <w:rPr>
          <w:rFonts w:hint="eastAsia"/>
        </w:rPr>
        <w:t>渲染器</w:t>
      </w:r>
      <w:proofErr w:type="gramEnd"/>
      <w:r>
        <w:rPr>
          <w:rFonts w:hint="eastAsia"/>
        </w:rPr>
        <w:t>框架搭建</w:t>
      </w:r>
    </w:p>
    <w:p w14:paraId="5C163C19" w14:textId="77777777" w:rsidR="004D7D7C" w:rsidRPr="00465EA1" w:rsidRDefault="004D7D7C" w:rsidP="00612AC7">
      <w:proofErr w:type="spellStart"/>
      <w:r>
        <w:rPr>
          <w:rFonts w:hint="eastAsia"/>
        </w:rPr>
        <w:t>PBR_</w:t>
      </w:r>
      <w:r>
        <w:t>Renderer</w:t>
      </w:r>
      <w:proofErr w:type="spellEnd"/>
      <w:r>
        <w:rPr>
          <w:rFonts w:hint="eastAsia"/>
        </w:rPr>
        <w:t>类为整个</w:t>
      </w:r>
      <w:proofErr w:type="gramStart"/>
      <w:r>
        <w:rPr>
          <w:rFonts w:hint="eastAsia"/>
        </w:rPr>
        <w:t>渲染器</w:t>
      </w:r>
      <w:proofErr w:type="gramEnd"/>
      <w:r>
        <w:rPr>
          <w:rFonts w:hint="eastAsia"/>
        </w:rPr>
        <w:t>的界面类。这个类继承于</w:t>
      </w:r>
      <w:proofErr w:type="spellStart"/>
      <w:r w:rsidRPr="00612AC7">
        <w:t>QMainWindow</w:t>
      </w:r>
      <w:proofErr w:type="spellEnd"/>
      <w:r>
        <w:rPr>
          <w:rFonts w:hint="eastAsia"/>
        </w:rPr>
        <w:t>。</w:t>
      </w:r>
      <w:proofErr w:type="spellStart"/>
      <w:r>
        <w:t>QMainWindow</w:t>
      </w:r>
      <w:proofErr w:type="spellEnd"/>
      <w:r>
        <w:t>类提供一个有菜单条、工具栏、状态条的主应用程序窗口（例如：开发Qt常用的IDE-Visual Studio、Qt Creator等）。</w:t>
      </w:r>
      <w:r>
        <w:rPr>
          <w:rFonts w:hint="eastAsia"/>
        </w:rPr>
        <w:t>一个主窗口提供了构建应用程序的用户界面框架。</w:t>
      </w:r>
      <w:r>
        <w:t>Qt拥有</w:t>
      </w:r>
      <w:proofErr w:type="spellStart"/>
      <w:r>
        <w:t>QMainWindow</w:t>
      </w:r>
      <w:proofErr w:type="spellEnd"/>
      <w:r>
        <w:t>及其相关类来管理主窗口。</w:t>
      </w:r>
      <w:proofErr w:type="spellStart"/>
      <w:r>
        <w:t>QMainWindow</w:t>
      </w:r>
      <w:proofErr w:type="spellEnd"/>
      <w:r>
        <w:t>拥有自己的布局，我们可以使用</w:t>
      </w:r>
      <w:proofErr w:type="spellStart"/>
      <w:r>
        <w:t>QMenuBar</w:t>
      </w:r>
      <w:proofErr w:type="spellEnd"/>
      <w:r>
        <w:t>（菜单栏）、</w:t>
      </w:r>
      <w:proofErr w:type="spellStart"/>
      <w:r>
        <w:t>QToolBar</w:t>
      </w:r>
      <w:proofErr w:type="spellEnd"/>
      <w:r>
        <w:t>（工具栏）、</w:t>
      </w:r>
      <w:proofErr w:type="spellStart"/>
      <w:r>
        <w:t>QStatusBar</w:t>
      </w:r>
      <w:proofErr w:type="spellEnd"/>
      <w:r>
        <w:t>（状态栏）以及</w:t>
      </w:r>
      <w:proofErr w:type="spellStart"/>
      <w:r>
        <w:t>QDockWidget</w:t>
      </w:r>
      <w:proofErr w:type="spellEnd"/>
      <w:r>
        <w:t>（悬浮窗体），布局有一个可由任何种类小窗口所占据的中心区域。</w:t>
      </w:r>
    </w:p>
    <w:p w14:paraId="272C193A" w14:textId="77777777" w:rsidR="002C6C7B" w:rsidRDefault="002C6C7B">
      <w:pPr>
        <w:widowControl/>
        <w:jc w:val="left"/>
        <w:rPr>
          <w:b/>
          <w:bCs/>
          <w:kern w:val="44"/>
          <w:sz w:val="44"/>
          <w:szCs w:val="44"/>
        </w:rPr>
      </w:pPr>
      <w:r>
        <w:br w:type="page"/>
      </w:r>
    </w:p>
    <w:p w14:paraId="2DB59416" w14:textId="2B4717A6" w:rsidR="004D7D7C" w:rsidRDefault="004D7D7C" w:rsidP="005204FF">
      <w:pPr>
        <w:pStyle w:val="1"/>
      </w:pPr>
      <w:r>
        <w:rPr>
          <w:rFonts w:hint="eastAsia"/>
        </w:rPr>
        <w:lastRenderedPageBreak/>
        <w:t>3</w:t>
      </w:r>
      <w:r w:rsidR="001B6F27">
        <w:rPr>
          <w:rFonts w:hint="eastAsia"/>
        </w:rPr>
        <w:t>月</w:t>
      </w:r>
      <w:r>
        <w:rPr>
          <w:rFonts w:hint="eastAsia"/>
        </w:rPr>
        <w:t>31</w:t>
      </w:r>
      <w:r w:rsidR="001B6F27">
        <w:rPr>
          <w:rFonts w:hint="eastAsia"/>
        </w:rPr>
        <w:t xml:space="preserve">日 </w:t>
      </w:r>
      <w:r w:rsidR="002C6C7B">
        <w:rPr>
          <w:rFonts w:hint="eastAsia"/>
        </w:rPr>
        <w:t>星期</w:t>
      </w:r>
      <w:r w:rsidR="002C6C7B">
        <w:rPr>
          <w:rFonts w:hint="eastAsia"/>
        </w:rPr>
        <w:t>二</w:t>
      </w:r>
    </w:p>
    <w:p w14:paraId="29FEDD2C" w14:textId="77777777" w:rsidR="004D7D7C" w:rsidRDefault="004D7D7C" w:rsidP="005204FF">
      <w:r>
        <w:rPr>
          <w:rFonts w:hint="eastAsia"/>
        </w:rPr>
        <w:t>今日完成：</w:t>
      </w:r>
      <w:proofErr w:type="gramStart"/>
      <w:r>
        <w:rPr>
          <w:rFonts w:hint="eastAsia"/>
        </w:rPr>
        <w:t>渲染器</w:t>
      </w:r>
      <w:proofErr w:type="gramEnd"/>
      <w:r>
        <w:rPr>
          <w:rFonts w:hint="eastAsia"/>
        </w:rPr>
        <w:t>框架搭建</w:t>
      </w:r>
    </w:p>
    <w:p w14:paraId="317797E8" w14:textId="77777777" w:rsidR="004D7D7C" w:rsidRPr="0065109E" w:rsidRDefault="004D7D7C" w:rsidP="005204FF">
      <w:r>
        <w:rPr>
          <w:rFonts w:hint="eastAsia"/>
        </w:rPr>
        <w:t>今日完成Camera类和</w:t>
      </w:r>
      <w:proofErr w:type="spellStart"/>
      <w:r>
        <w:rPr>
          <w:rFonts w:hint="eastAsia"/>
        </w:rPr>
        <w:t>RenderObject</w:t>
      </w:r>
      <w:proofErr w:type="spellEnd"/>
      <w:r>
        <w:rPr>
          <w:rFonts w:hint="eastAsia"/>
        </w:rPr>
        <w:t>类。Camera</w:t>
      </w:r>
      <w:proofErr w:type="gramStart"/>
      <w:r>
        <w:rPr>
          <w:rFonts w:hint="eastAsia"/>
        </w:rPr>
        <w:t>类负责</w:t>
      </w:r>
      <w:proofErr w:type="gramEnd"/>
      <w:r>
        <w:rPr>
          <w:rFonts w:hint="eastAsia"/>
        </w:rPr>
        <w:t>场景渲染中相机数据的保存和坐标转化矩阵的提供。同时Camera还得能在场景中移动。</w:t>
      </w:r>
      <w:r w:rsidRPr="0065109E">
        <w:rPr>
          <w:rFonts w:hint="eastAsia"/>
        </w:rPr>
        <w:t>当讨论摄像机</w:t>
      </w:r>
      <w:r w:rsidRPr="0065109E">
        <w:t>/观察空间(Camera/View Space)的时候，是在讨论以摄像机的视角作为场景原点时场景中所有的顶点坐标：观察矩阵把所有的世界坐标变换为相对于摄像机位置与方向的观察坐标。要定义一个摄像机，我们需要它在世界空间中的位置、观察的方向、一个指向</w:t>
      </w:r>
      <w:proofErr w:type="gramStart"/>
      <w:r w:rsidRPr="0065109E">
        <w:t>它右测的</w:t>
      </w:r>
      <w:proofErr w:type="gramEnd"/>
      <w:r w:rsidRPr="0065109E">
        <w:t>向量以及一个指向它上方的向量。细心的读者可能已经注意到我们实际上创建了一个三个单位轴相互垂直的、以摄像机的位置为原点的坐标系。</w:t>
      </w:r>
      <w:r w:rsidRPr="00476E1C">
        <w:rPr>
          <w:rFonts w:hint="eastAsia"/>
        </w:rPr>
        <w:t>使用矩阵的好处之一是如果你使用</w:t>
      </w:r>
      <w:r w:rsidRPr="00476E1C">
        <w:t>3个相互垂直（或非线性）的轴定义了一个坐标空间，可以用这3个轴外加一个平移向量来创建一个矩阵，并且可以用这个矩阵乘以任何向量来将其变换到那个坐标空间。</w:t>
      </w:r>
    </w:p>
    <w:p w14:paraId="6448D9E5" w14:textId="77777777" w:rsidR="002C6C7B" w:rsidRDefault="002C6C7B">
      <w:pPr>
        <w:widowControl/>
        <w:jc w:val="left"/>
        <w:rPr>
          <w:b/>
          <w:bCs/>
          <w:kern w:val="44"/>
          <w:sz w:val="44"/>
          <w:szCs w:val="44"/>
        </w:rPr>
      </w:pPr>
      <w:r>
        <w:br w:type="page"/>
      </w:r>
    </w:p>
    <w:p w14:paraId="3677BB3C" w14:textId="00F0B223" w:rsidR="004D7D7C" w:rsidRDefault="004D7D7C" w:rsidP="00BB3994">
      <w:pPr>
        <w:pStyle w:val="1"/>
      </w:pPr>
      <w:r>
        <w:rPr>
          <w:rFonts w:hint="eastAsia"/>
        </w:rPr>
        <w:lastRenderedPageBreak/>
        <w:t>4</w:t>
      </w:r>
      <w:r w:rsidR="001B6F27">
        <w:rPr>
          <w:rFonts w:hint="eastAsia"/>
        </w:rPr>
        <w:t>月</w:t>
      </w:r>
      <w:r>
        <w:rPr>
          <w:rFonts w:hint="eastAsia"/>
        </w:rPr>
        <w:t>1</w:t>
      </w:r>
      <w:r w:rsidR="001B6F27">
        <w:rPr>
          <w:rFonts w:hint="eastAsia"/>
        </w:rPr>
        <w:t xml:space="preserve">日 </w:t>
      </w:r>
      <w:r w:rsidR="002C6C7B">
        <w:rPr>
          <w:rFonts w:hint="eastAsia"/>
        </w:rPr>
        <w:t>星期</w:t>
      </w:r>
      <w:r w:rsidR="002C6C7B">
        <w:rPr>
          <w:rFonts w:hint="eastAsia"/>
        </w:rPr>
        <w:t>三</w:t>
      </w:r>
    </w:p>
    <w:p w14:paraId="2A56B002" w14:textId="77777777" w:rsidR="004D7D7C" w:rsidRDefault="004D7D7C" w:rsidP="00BB3994">
      <w:r>
        <w:rPr>
          <w:rFonts w:hint="eastAsia"/>
        </w:rPr>
        <w:t>今日完成：</w:t>
      </w:r>
      <w:proofErr w:type="gramStart"/>
      <w:r>
        <w:rPr>
          <w:rFonts w:hint="eastAsia"/>
        </w:rPr>
        <w:t>渲染器</w:t>
      </w:r>
      <w:proofErr w:type="gramEnd"/>
      <w:r>
        <w:rPr>
          <w:rFonts w:hint="eastAsia"/>
        </w:rPr>
        <w:t>框架搭建</w:t>
      </w:r>
    </w:p>
    <w:p w14:paraId="5AAB13F1" w14:textId="77777777" w:rsidR="004D7D7C" w:rsidRPr="00BB3994" w:rsidRDefault="004D7D7C" w:rsidP="00BB3994">
      <w:proofErr w:type="spellStart"/>
      <w:r>
        <w:rPr>
          <w:rFonts w:hint="eastAsia"/>
        </w:rPr>
        <w:t>RenderObject</w:t>
      </w:r>
      <w:proofErr w:type="spellEnd"/>
      <w:r>
        <w:rPr>
          <w:rFonts w:hint="eastAsia"/>
        </w:rPr>
        <w:t>是整个</w:t>
      </w:r>
      <w:proofErr w:type="gramStart"/>
      <w:r>
        <w:rPr>
          <w:rFonts w:hint="eastAsia"/>
        </w:rPr>
        <w:t>渲染器所有</w:t>
      </w:r>
      <w:proofErr w:type="gramEnd"/>
      <w:r>
        <w:rPr>
          <w:rFonts w:hint="eastAsia"/>
        </w:rPr>
        <w:t>物体的父类，方便Render类管理与使用。今日同时完成了立方体物体与球体的绘制与管理。立方体可以通过直接在代码中</w:t>
      </w:r>
      <w:proofErr w:type="gramStart"/>
      <w:r>
        <w:rPr>
          <w:rFonts w:hint="eastAsia"/>
        </w:rPr>
        <w:t>写死数据</w:t>
      </w:r>
      <w:proofErr w:type="gramEnd"/>
      <w:r>
        <w:rPr>
          <w:rFonts w:hint="eastAsia"/>
        </w:rPr>
        <w:t>的方式进行绘制。球体的绘制则要复杂一些。</w:t>
      </w:r>
      <w:r w:rsidRPr="0056109C">
        <w:rPr>
          <w:rFonts w:hint="eastAsia"/>
        </w:rPr>
        <w:t>球面的参数曲线可以用球坐标表示，引入参数</w:t>
      </w:r>
      <w:proofErr w:type="spellStart"/>
      <w:r w:rsidRPr="0056109C">
        <w:t>u,v</w:t>
      </w:r>
      <w:proofErr w:type="spellEnd"/>
      <w:r w:rsidRPr="0056109C">
        <w:t>，其中v是球面点与原点的连线与z轴正向的夹角，u表示连线在</w:t>
      </w:r>
      <w:proofErr w:type="spellStart"/>
      <w:r w:rsidRPr="0056109C">
        <w:t>xy</w:t>
      </w:r>
      <w:proofErr w:type="spellEnd"/>
      <w:r w:rsidRPr="0056109C">
        <w:t>平面的投影与x轴正向的夹角</w:t>
      </w:r>
      <w:r>
        <w:rPr>
          <w:rFonts w:hint="eastAsia"/>
        </w:rPr>
        <w:t>。</w:t>
      </w:r>
      <w:r w:rsidRPr="0056109C">
        <w:rPr>
          <w:rFonts w:hint="eastAsia"/>
        </w:rPr>
        <w:t>已知球面的参数方程以后，很容易求得给定点的法向量，分别对</w:t>
      </w:r>
      <w:r w:rsidRPr="0056109C">
        <w:t>u和v方向求偏导数，然后对两个所得向量进行</w:t>
      </w:r>
      <w:proofErr w:type="gramStart"/>
      <w:r w:rsidRPr="0056109C">
        <w:t>叉积即</w:t>
      </w:r>
      <w:proofErr w:type="gramEnd"/>
      <w:r w:rsidRPr="0056109C">
        <w:t>可</w:t>
      </w:r>
      <w:r>
        <w:rPr>
          <w:rFonts w:hint="eastAsia"/>
        </w:rPr>
        <w:t>。</w:t>
      </w:r>
      <w:r w:rsidRPr="00DB5F43">
        <w:rPr>
          <w:rFonts w:hint="eastAsia"/>
        </w:rPr>
        <w:t>已知参数方程以后，需要进行离散，分别设定</w:t>
      </w:r>
      <w:r w:rsidRPr="00DB5F43">
        <w:t>u和v的步长：</w:t>
      </w:r>
      <w:proofErr w:type="spellStart"/>
      <w:r w:rsidRPr="00DB5F43">
        <w:t>ustep</w:t>
      </w:r>
      <w:proofErr w:type="spellEnd"/>
      <w:r w:rsidRPr="00DB5F43">
        <w:t>、</w:t>
      </w:r>
      <w:proofErr w:type="spellStart"/>
      <w:r w:rsidRPr="00DB5F43">
        <w:t>vstep</w:t>
      </w:r>
      <w:proofErr w:type="spellEnd"/>
      <w:r w:rsidRPr="00DB5F43">
        <w:t>。然后通过不同的u和v，求得坐标系中点的实际坐标(</w:t>
      </w:r>
      <w:proofErr w:type="spellStart"/>
      <w:r w:rsidRPr="00DB5F43">
        <w:t>x,y,z</w:t>
      </w:r>
      <w:proofErr w:type="spellEnd"/>
      <w:r w:rsidRPr="00DB5F43">
        <w:t>)</w:t>
      </w:r>
    </w:p>
    <w:p w14:paraId="4BB9212E" w14:textId="38733BF4" w:rsidR="002C6C7B" w:rsidRDefault="002C6C7B" w:rsidP="006A0EB1">
      <w:pPr>
        <w:pStyle w:val="a3"/>
      </w:pPr>
      <w:r>
        <w:br w:type="page"/>
      </w:r>
      <w:r w:rsidR="0074692A" w:rsidRPr="006A0EB1">
        <w:rPr>
          <w:rFonts w:hint="eastAsia"/>
        </w:rPr>
        <w:lastRenderedPageBreak/>
        <w:t>指导教师评语</w:t>
      </w:r>
    </w:p>
    <w:p w14:paraId="37CFBF08" w14:textId="77777777" w:rsidR="006A0EB1" w:rsidRPr="006A0EB1" w:rsidRDefault="006A0EB1" w:rsidP="006A0EB1">
      <w:pPr>
        <w:rPr>
          <w:rFonts w:hint="eastAsia"/>
        </w:rPr>
      </w:pPr>
    </w:p>
    <w:p w14:paraId="24324AFB" w14:textId="77777777" w:rsidR="006A0EB1" w:rsidRDefault="006A0EB1">
      <w:pPr>
        <w:widowControl/>
        <w:jc w:val="left"/>
        <w:rPr>
          <w:b/>
          <w:bCs/>
          <w:kern w:val="44"/>
          <w:sz w:val="44"/>
          <w:szCs w:val="44"/>
        </w:rPr>
      </w:pPr>
      <w:r>
        <w:br w:type="page"/>
      </w:r>
    </w:p>
    <w:p w14:paraId="3739FD7C" w14:textId="5D6FC701" w:rsidR="004D7D7C" w:rsidRDefault="004D7D7C" w:rsidP="003800C2">
      <w:pPr>
        <w:pStyle w:val="1"/>
      </w:pPr>
      <w:r>
        <w:rPr>
          <w:rFonts w:hint="eastAsia"/>
        </w:rPr>
        <w:lastRenderedPageBreak/>
        <w:t>4</w:t>
      </w:r>
      <w:r w:rsidR="001B6F27">
        <w:rPr>
          <w:rFonts w:hint="eastAsia"/>
        </w:rPr>
        <w:t>月</w:t>
      </w:r>
      <w:r>
        <w:rPr>
          <w:rFonts w:hint="eastAsia"/>
        </w:rPr>
        <w:t>2</w:t>
      </w:r>
      <w:r w:rsidR="001B6F27">
        <w:rPr>
          <w:rFonts w:hint="eastAsia"/>
        </w:rPr>
        <w:t xml:space="preserve">日 </w:t>
      </w:r>
      <w:r w:rsidR="002C6C7B">
        <w:rPr>
          <w:rFonts w:hint="eastAsia"/>
        </w:rPr>
        <w:t>星期</w:t>
      </w:r>
      <w:r w:rsidR="002C6C7B">
        <w:rPr>
          <w:rFonts w:hint="eastAsia"/>
        </w:rPr>
        <w:t>四</w:t>
      </w:r>
    </w:p>
    <w:p w14:paraId="46BE5FFA" w14:textId="77777777" w:rsidR="004D7D7C" w:rsidRDefault="004D7D7C" w:rsidP="003800C2">
      <w:r>
        <w:rPr>
          <w:rFonts w:hint="eastAsia"/>
        </w:rPr>
        <w:t>今日完成：</w:t>
      </w:r>
      <w:proofErr w:type="gramStart"/>
      <w:r>
        <w:rPr>
          <w:rFonts w:hint="eastAsia"/>
        </w:rPr>
        <w:t>渲染器</w:t>
      </w:r>
      <w:proofErr w:type="gramEnd"/>
      <w:r>
        <w:rPr>
          <w:rFonts w:hint="eastAsia"/>
        </w:rPr>
        <w:t>搭建</w:t>
      </w:r>
    </w:p>
    <w:p w14:paraId="1074E32C" w14:textId="77777777" w:rsidR="004D7D7C" w:rsidRPr="003800C2" w:rsidRDefault="004D7D7C" w:rsidP="003800C2">
      <w:r>
        <w:rPr>
          <w:rFonts w:hint="eastAsia"/>
        </w:rPr>
        <w:t>今日完成几个基础shader的编写，传统光照模型有贴图版本和无贴图版本。今日默认场景中自由平行光，在shader中只计算有关平行光的属性。</w:t>
      </w:r>
      <w:r w:rsidRPr="0073747F">
        <w:rPr>
          <w:rFonts w:hint="eastAsia"/>
        </w:rPr>
        <w:t>现实世界的光照是极其复杂的，而且会受到诸多因素的影响，这是我们有限的计算能力所无法模拟的。因此</w:t>
      </w:r>
      <w:r w:rsidRPr="0073747F">
        <w:t>OpenGL的光照使用的是简化的模型，对现实的情况进行近似，这样处理起来会更容易一些，而且看起来也差不多一样。这些光照模型都是基于我们对光的物理特性的理解。其中一个模型被称为冯氏光照模型(</w:t>
      </w:r>
      <w:proofErr w:type="spellStart"/>
      <w:r w:rsidRPr="0073747F">
        <w:t>Phong</w:t>
      </w:r>
      <w:proofErr w:type="spellEnd"/>
      <w:r w:rsidRPr="0073747F">
        <w:t xml:space="preserve"> Lighting Model)。冯氏光照模型的主要结构由3个分量组成：环境(Ambient)、漫反射(Diffuse)和镜面(Specular)光照。</w:t>
      </w:r>
      <w:r w:rsidRPr="00762EC6">
        <w:rPr>
          <w:rFonts w:hint="eastAsia"/>
        </w:rPr>
        <w:t>光通常都不是来自于同一个光源，而是来自于我们周围分散的很多光源，即使它们可能并不是那么显而易见。光的一个属性是，它可以向很多方向发散并反弹，从而能够到达不是非常直接临近的点。所以，光能够在其它的表面上反射，对一个物体产生间接的影响。考虑到这种情况的算法叫做全局照明</w:t>
      </w:r>
      <w:r w:rsidRPr="00762EC6">
        <w:t>(Global Illumination)算法，但是这种算法既开销高昂又极其复杂。</w:t>
      </w:r>
    </w:p>
    <w:p w14:paraId="4D1A5D40" w14:textId="64165DE6" w:rsidR="002C6C7B" w:rsidRPr="0074692A" w:rsidRDefault="002C6C7B">
      <w:pPr>
        <w:widowControl/>
        <w:jc w:val="left"/>
        <w:rPr>
          <w:rFonts w:hint="eastAsia"/>
        </w:rPr>
      </w:pPr>
      <w:r>
        <w:br w:type="page"/>
      </w:r>
    </w:p>
    <w:p w14:paraId="78D13FDF" w14:textId="05B76830" w:rsidR="004D7D7C" w:rsidRDefault="004D7D7C" w:rsidP="00882ED1">
      <w:pPr>
        <w:pStyle w:val="1"/>
      </w:pPr>
      <w:r>
        <w:rPr>
          <w:rFonts w:hint="eastAsia"/>
        </w:rPr>
        <w:lastRenderedPageBreak/>
        <w:t>4</w:t>
      </w:r>
      <w:r w:rsidR="001B6F27">
        <w:rPr>
          <w:rFonts w:hint="eastAsia"/>
        </w:rPr>
        <w:t>月</w:t>
      </w:r>
      <w:r>
        <w:rPr>
          <w:rFonts w:hint="eastAsia"/>
        </w:rPr>
        <w:t>3</w:t>
      </w:r>
      <w:r w:rsidR="001B6F27">
        <w:rPr>
          <w:rFonts w:hint="eastAsia"/>
        </w:rPr>
        <w:t xml:space="preserve">日 </w:t>
      </w:r>
      <w:r w:rsidR="002C6C7B">
        <w:rPr>
          <w:rFonts w:hint="eastAsia"/>
        </w:rPr>
        <w:t>星期</w:t>
      </w:r>
      <w:r w:rsidR="002C6C7B">
        <w:rPr>
          <w:rFonts w:hint="eastAsia"/>
        </w:rPr>
        <w:t>五</w:t>
      </w:r>
    </w:p>
    <w:p w14:paraId="0E8C400E" w14:textId="77777777" w:rsidR="004D7D7C" w:rsidRDefault="004D7D7C" w:rsidP="00882ED1">
      <w:r>
        <w:rPr>
          <w:rFonts w:hint="eastAsia"/>
        </w:rPr>
        <w:t>今日完成：</w:t>
      </w:r>
      <w:proofErr w:type="gramStart"/>
      <w:r>
        <w:rPr>
          <w:rFonts w:hint="eastAsia"/>
        </w:rPr>
        <w:t>渲染器</w:t>
      </w:r>
      <w:proofErr w:type="gramEnd"/>
      <w:r>
        <w:rPr>
          <w:rFonts w:hint="eastAsia"/>
        </w:rPr>
        <w:t>搭建</w:t>
      </w:r>
    </w:p>
    <w:p w14:paraId="35821E3F" w14:textId="185F4C30" w:rsidR="004D7D7C" w:rsidRDefault="004D7D7C" w:rsidP="00185492">
      <w:r>
        <w:rPr>
          <w:rFonts w:hint="eastAsia"/>
        </w:rPr>
        <w:t>添加对其他类型的光源的支持，同时添加多光源的支持。为了在场景中使用多个光源，希望将光照计算封装到</w:t>
      </w:r>
      <w:r>
        <w:t>GLSL函数中。这样做的原因是，每一种光源都需要一种不同的计算方法，而一旦想对多个光源进行光照计算时，代码很快就会变得非常复杂。如果只在main函数中进行所有的这些计算，代码很快就会变得难以理解。GLSL中的函数和C函数很相似，它有一个函数名、一个返回值类型，如果函数不是在main函数之前声明的，我们还必须在代码文件顶部声明一个原型。我们对每个光照类型</w:t>
      </w:r>
      <w:proofErr w:type="gramStart"/>
      <w:r>
        <w:t>都创建</w:t>
      </w:r>
      <w:proofErr w:type="gramEnd"/>
      <w:r>
        <w:t>一个不同的函数：定向光、点光源和聚光。</w:t>
      </w:r>
      <w:r w:rsidRPr="00185492">
        <w:rPr>
          <w:rFonts w:hint="eastAsia"/>
        </w:rPr>
        <w:t>每个光源类型都将它们的贡献加到了最终的输出颜色上，直到所有的光源都处理完了。最终的颜色包含了场景中所有光源的颜色影响所合并的结果。</w:t>
      </w:r>
    </w:p>
    <w:p w14:paraId="38F0413E" w14:textId="7A9C382B" w:rsidR="0074692A" w:rsidRPr="004A229C" w:rsidRDefault="0074692A" w:rsidP="004A229C">
      <w:pPr>
        <w:widowControl/>
        <w:jc w:val="left"/>
        <w:rPr>
          <w:rFonts w:hint="eastAsia"/>
        </w:rPr>
      </w:pPr>
      <w:r>
        <w:br w:type="page"/>
      </w:r>
    </w:p>
    <w:p w14:paraId="2091EA45" w14:textId="58BF2B62" w:rsidR="004D7D7C" w:rsidRDefault="004D7D7C" w:rsidP="00E02ACB">
      <w:pPr>
        <w:pStyle w:val="1"/>
      </w:pPr>
      <w:r>
        <w:rPr>
          <w:rFonts w:hint="eastAsia"/>
        </w:rPr>
        <w:lastRenderedPageBreak/>
        <w:t>4</w:t>
      </w:r>
      <w:r w:rsidR="001B6F27">
        <w:rPr>
          <w:rFonts w:hint="eastAsia"/>
        </w:rPr>
        <w:t>月</w:t>
      </w:r>
      <w:r>
        <w:rPr>
          <w:rFonts w:hint="eastAsia"/>
        </w:rPr>
        <w:t>6</w:t>
      </w:r>
      <w:r w:rsidR="001B6F27">
        <w:rPr>
          <w:rFonts w:hint="eastAsia"/>
        </w:rPr>
        <w:t xml:space="preserve">日 </w:t>
      </w:r>
      <w:r w:rsidR="002C6C7B">
        <w:rPr>
          <w:rFonts w:hint="eastAsia"/>
        </w:rPr>
        <w:t>星期</w:t>
      </w:r>
      <w:r w:rsidR="002C6C7B">
        <w:rPr>
          <w:rFonts w:hint="eastAsia"/>
        </w:rPr>
        <w:t>一</w:t>
      </w:r>
    </w:p>
    <w:p w14:paraId="18D50B59" w14:textId="77777777" w:rsidR="004D7D7C" w:rsidRDefault="004D7D7C" w:rsidP="00E02ACB">
      <w:r>
        <w:rPr>
          <w:rFonts w:hint="eastAsia"/>
        </w:rPr>
        <w:t>今日完成：</w:t>
      </w:r>
      <w:proofErr w:type="gramStart"/>
      <w:r>
        <w:rPr>
          <w:rFonts w:hint="eastAsia"/>
        </w:rPr>
        <w:t>渲染器</w:t>
      </w:r>
      <w:proofErr w:type="gramEnd"/>
      <w:r>
        <w:rPr>
          <w:rFonts w:hint="eastAsia"/>
        </w:rPr>
        <w:t>搭建</w:t>
      </w:r>
    </w:p>
    <w:p w14:paraId="4021043D" w14:textId="77777777" w:rsidR="004D7D7C" w:rsidRPr="00E02ACB" w:rsidRDefault="004D7D7C" w:rsidP="00E02ACB">
      <w:r>
        <w:rPr>
          <w:rFonts w:hint="eastAsia"/>
        </w:rPr>
        <w:t>今日实现对模型文件的读取功能。</w:t>
      </w:r>
      <w:r w:rsidRPr="00F00B86">
        <w:t>OBJ文件是一种标准3D模型文件格式，适合用于3D软件模型之间的互导。OBJ文件是一种文本文件，可以直接用写字板打开进行查看、编辑和修改，由一行行文本组成，注释行以符号“#”为开头，数据行由一两个标记字母也就是关键字开头，关键字解释了数据类型。</w:t>
      </w:r>
      <w:proofErr w:type="spellStart"/>
      <w:r w:rsidRPr="00F00B86">
        <w:t>Assimp</w:t>
      </w:r>
      <w:proofErr w:type="spellEnd"/>
      <w:r w:rsidRPr="00F00B86">
        <w:t>能够导入很多种不同的模型文件格式，它会将所有的模型数据加载至</w:t>
      </w:r>
      <w:proofErr w:type="spellStart"/>
      <w:r w:rsidRPr="00F00B86">
        <w:t>Assimp</w:t>
      </w:r>
      <w:proofErr w:type="spellEnd"/>
      <w:r w:rsidRPr="00F00B86">
        <w:t>的通用数据结构中。当</w:t>
      </w:r>
      <w:proofErr w:type="spellStart"/>
      <w:r w:rsidRPr="00F00B86">
        <w:t>Assimp</w:t>
      </w:r>
      <w:proofErr w:type="spellEnd"/>
      <w:r w:rsidRPr="00F00B86">
        <w:t>加载完模型之后，就能够从</w:t>
      </w:r>
      <w:proofErr w:type="spellStart"/>
      <w:r w:rsidRPr="00F00B86">
        <w:t>Assimp</w:t>
      </w:r>
      <w:proofErr w:type="spellEnd"/>
      <w:r w:rsidRPr="00F00B86">
        <w:t>的数据结构中提取所需的所有数据了。由于</w:t>
      </w:r>
      <w:proofErr w:type="spellStart"/>
      <w:r w:rsidRPr="00F00B86">
        <w:t>Assimp</w:t>
      </w:r>
      <w:proofErr w:type="spellEnd"/>
      <w:r w:rsidRPr="00F00B86">
        <w:t>的数据结构保持不变，不论导入的是什么种类的文件格式，它都能够从这些不同的文件格式中抽象出来，用同一种方式访问需要的数据。当使用</w:t>
      </w:r>
      <w:proofErr w:type="spellStart"/>
      <w:r w:rsidRPr="00F00B86">
        <w:t>Assimp</w:t>
      </w:r>
      <w:proofErr w:type="spellEnd"/>
      <w:r w:rsidRPr="00F00B86">
        <w:t>导入一个模型的时候，它通常会将整个模型</w:t>
      </w:r>
      <w:proofErr w:type="gramStart"/>
      <w:r w:rsidRPr="00F00B86">
        <w:t>加载进</w:t>
      </w:r>
      <w:proofErr w:type="gramEnd"/>
      <w:r w:rsidRPr="00F00B86">
        <w:t>一个场景(Scene)对象，它会包含导入的模型/场景中的所有数据。</w:t>
      </w:r>
    </w:p>
    <w:p w14:paraId="222F4D1B" w14:textId="77777777" w:rsidR="002C6C7B" w:rsidRDefault="002C6C7B">
      <w:pPr>
        <w:widowControl/>
        <w:jc w:val="left"/>
        <w:rPr>
          <w:b/>
          <w:bCs/>
          <w:kern w:val="44"/>
          <w:sz w:val="44"/>
          <w:szCs w:val="44"/>
        </w:rPr>
      </w:pPr>
      <w:r>
        <w:br w:type="page"/>
      </w:r>
    </w:p>
    <w:p w14:paraId="5F562D2B" w14:textId="0CF30114" w:rsidR="004D7D7C" w:rsidRDefault="004D7D7C" w:rsidP="00C53878">
      <w:pPr>
        <w:pStyle w:val="1"/>
      </w:pPr>
      <w:r>
        <w:rPr>
          <w:rFonts w:hint="eastAsia"/>
        </w:rPr>
        <w:lastRenderedPageBreak/>
        <w:t>4</w:t>
      </w:r>
      <w:r w:rsidR="001B6F27">
        <w:rPr>
          <w:rFonts w:hint="eastAsia"/>
        </w:rPr>
        <w:t>月</w:t>
      </w:r>
      <w:r>
        <w:rPr>
          <w:rFonts w:hint="eastAsia"/>
        </w:rPr>
        <w:t>7</w:t>
      </w:r>
      <w:r w:rsidR="001B6F27">
        <w:rPr>
          <w:rFonts w:hint="eastAsia"/>
        </w:rPr>
        <w:t xml:space="preserve">日 </w:t>
      </w:r>
      <w:r w:rsidR="002C6C7B">
        <w:rPr>
          <w:rFonts w:hint="eastAsia"/>
        </w:rPr>
        <w:t>星期</w:t>
      </w:r>
      <w:r w:rsidR="002C6C7B">
        <w:rPr>
          <w:rFonts w:hint="eastAsia"/>
        </w:rPr>
        <w:t>二</w:t>
      </w:r>
    </w:p>
    <w:p w14:paraId="080FBDCA" w14:textId="77777777" w:rsidR="004D7D7C" w:rsidRDefault="004D7D7C" w:rsidP="00C53878">
      <w:r>
        <w:rPr>
          <w:rFonts w:hint="eastAsia"/>
        </w:rPr>
        <w:t>今日完成：</w:t>
      </w:r>
      <w:proofErr w:type="gramStart"/>
      <w:r>
        <w:rPr>
          <w:rFonts w:hint="eastAsia"/>
        </w:rPr>
        <w:t>渲染器</w:t>
      </w:r>
      <w:proofErr w:type="gramEnd"/>
      <w:r>
        <w:rPr>
          <w:rFonts w:hint="eastAsia"/>
        </w:rPr>
        <w:t>搭建</w:t>
      </w:r>
    </w:p>
    <w:p w14:paraId="5EF0A8D3" w14:textId="77777777" w:rsidR="004D7D7C" w:rsidRDefault="004D7D7C" w:rsidP="008E0AD9">
      <w:r>
        <w:rPr>
          <w:rFonts w:hint="eastAsia"/>
        </w:rPr>
        <w:t>今日继续完成模型读取的实现。当用户通过操作用户界面发送了添加模型的信号后，</w:t>
      </w:r>
      <w:r>
        <w:t>Render类中的</w:t>
      </w:r>
      <w:proofErr w:type="spellStart"/>
      <w:r>
        <w:t>AddModel</w:t>
      </w:r>
      <w:proofErr w:type="spellEnd"/>
      <w:r>
        <w:t>槽函数进行响应。同时，该信号中应该传送模型的地址。由于渲染是实时进行的，如果实时将模型数据添加到场景物体数组中，将不能确定这个过程究竟发生在渲染的哪一步。这很有可能使得在渲染过程中读取到脏数据。所以，</w:t>
      </w:r>
      <w:proofErr w:type="spellStart"/>
      <w:r>
        <w:t>AddModel</w:t>
      </w:r>
      <w:proofErr w:type="spellEnd"/>
      <w:r>
        <w:t>将会设置Render的一个添加模型的标志布尔变量，然后在下一帧渲染开始时将模型数据添加到场景物体数据数组中进行渲染。</w:t>
      </w:r>
    </w:p>
    <w:p w14:paraId="51899A91" w14:textId="77777777" w:rsidR="004D7D7C" w:rsidRPr="008E0AD9" w:rsidRDefault="004D7D7C" w:rsidP="008E0AD9">
      <w:r>
        <w:rPr>
          <w:rFonts w:hint="eastAsia"/>
        </w:rPr>
        <w:t>对于通过</w:t>
      </w:r>
      <w:proofErr w:type="spellStart"/>
      <w:r>
        <w:t>Assimp</w:t>
      </w:r>
      <w:proofErr w:type="spellEnd"/>
      <w:r>
        <w:t>读取的模型文件，将通过Model类和Mesh类进行处理。Model类中将存储模型的所有Mesh和贴图数组。Mesh中将会存储读取的顶点数据和索引数据来用于渲染。同时，在处理模型文件的过程中将会为每个Mesh创建VAO、VBO和EBO。然后，在渲染时，Render类将会统一调用Model的父类定义的Draw函数。由于是虚函数，实际上调用Model实现的Draw函数，在Model的Draw函数中将会负责将每个Mesh进行绘制。</w:t>
      </w:r>
    </w:p>
    <w:p w14:paraId="018022F0" w14:textId="77777777" w:rsidR="002C6C7B" w:rsidRDefault="002C6C7B">
      <w:pPr>
        <w:widowControl/>
        <w:jc w:val="left"/>
        <w:rPr>
          <w:b/>
          <w:bCs/>
          <w:kern w:val="44"/>
          <w:sz w:val="44"/>
          <w:szCs w:val="44"/>
        </w:rPr>
      </w:pPr>
      <w:r>
        <w:br w:type="page"/>
      </w:r>
    </w:p>
    <w:p w14:paraId="509C5628" w14:textId="66B350FA" w:rsidR="004D7D7C" w:rsidRDefault="004D7D7C" w:rsidP="00C82575">
      <w:pPr>
        <w:pStyle w:val="1"/>
      </w:pPr>
      <w:r>
        <w:rPr>
          <w:rFonts w:hint="eastAsia"/>
        </w:rPr>
        <w:lastRenderedPageBreak/>
        <w:t>4</w:t>
      </w:r>
      <w:r w:rsidR="001B6F27">
        <w:rPr>
          <w:rFonts w:hint="eastAsia"/>
        </w:rPr>
        <w:t>月</w:t>
      </w:r>
      <w:r>
        <w:rPr>
          <w:rFonts w:hint="eastAsia"/>
        </w:rPr>
        <w:t>8</w:t>
      </w:r>
      <w:r w:rsidR="001B6F27">
        <w:rPr>
          <w:rFonts w:hint="eastAsia"/>
        </w:rPr>
        <w:t xml:space="preserve">日 </w:t>
      </w:r>
      <w:r w:rsidR="002C6C7B">
        <w:rPr>
          <w:rFonts w:hint="eastAsia"/>
        </w:rPr>
        <w:t>星期</w:t>
      </w:r>
      <w:r w:rsidR="002C6C7B">
        <w:rPr>
          <w:rFonts w:hint="eastAsia"/>
        </w:rPr>
        <w:t>三</w:t>
      </w:r>
    </w:p>
    <w:p w14:paraId="18A20B35" w14:textId="77777777" w:rsidR="004D7D7C" w:rsidRDefault="004D7D7C" w:rsidP="00B42F3D">
      <w:r>
        <w:rPr>
          <w:rFonts w:hint="eastAsia"/>
        </w:rPr>
        <w:t>今日完成：</w:t>
      </w:r>
      <w:proofErr w:type="gramStart"/>
      <w:r>
        <w:rPr>
          <w:rFonts w:hint="eastAsia"/>
        </w:rPr>
        <w:t>渲染器</w:t>
      </w:r>
      <w:proofErr w:type="gramEnd"/>
      <w:r>
        <w:rPr>
          <w:rFonts w:hint="eastAsia"/>
        </w:rPr>
        <w:t>搭建</w:t>
      </w:r>
    </w:p>
    <w:p w14:paraId="1B94BF75" w14:textId="77777777" w:rsidR="004D7D7C" w:rsidRPr="00ED545D" w:rsidRDefault="004D7D7C" w:rsidP="00C82575">
      <w:pPr>
        <w:rPr>
          <w:b/>
          <w:bCs/>
        </w:rPr>
      </w:pPr>
      <w:r>
        <w:rPr>
          <w:rFonts w:hint="eastAsia"/>
        </w:rPr>
        <w:t>今日实现PBR材质。</w:t>
      </w:r>
      <w:r w:rsidRPr="00B42F3D">
        <w:rPr>
          <w:rFonts w:hint="eastAsia"/>
        </w:rPr>
        <w:t>为了满足反射率方程，我们循环</w:t>
      </w:r>
      <w:proofErr w:type="gramStart"/>
      <w:r w:rsidRPr="00B42F3D">
        <w:rPr>
          <w:rFonts w:hint="eastAsia"/>
        </w:rPr>
        <w:t>遍历每</w:t>
      </w:r>
      <w:proofErr w:type="gramEnd"/>
      <w:r w:rsidRPr="00B42F3D">
        <w:rPr>
          <w:rFonts w:hint="eastAsia"/>
        </w:rPr>
        <w:t>一个光源，计算他们独立的辐射率然后求和，接着根据</w:t>
      </w:r>
      <w:r w:rsidRPr="00B42F3D">
        <w:t>BRDF和光源的入射角来缩放该辐射率。我们可以把循环当作在对物体的半球领域</w:t>
      </w:r>
      <w:proofErr w:type="gramStart"/>
      <w:r w:rsidRPr="00B42F3D">
        <w:t>对所以</w:t>
      </w:r>
      <w:proofErr w:type="gramEnd"/>
      <w:r w:rsidRPr="00B42F3D">
        <w:t>直接光源求积分。</w:t>
      </w:r>
      <w:r w:rsidRPr="00075D10">
        <w:rPr>
          <w:rFonts w:hint="eastAsia"/>
        </w:rPr>
        <w:t>由于</w:t>
      </w:r>
      <w:r>
        <w:rPr>
          <w:rFonts w:hint="eastAsia"/>
        </w:rPr>
        <w:t>是</w:t>
      </w:r>
      <w:r w:rsidRPr="00075D10">
        <w:rPr>
          <w:rFonts w:hint="eastAsia"/>
        </w:rPr>
        <w:t>线性空间内计算光照</w:t>
      </w:r>
      <w:r w:rsidRPr="00075D10">
        <w:t>，使用在物理上更为准确的平方倒数作为衰减。</w:t>
      </w:r>
      <w:r w:rsidRPr="00D43A4D">
        <w:rPr>
          <w:rFonts w:hint="eastAsia"/>
        </w:rPr>
        <w:t>然后，对于每一个光源都计算完整的</w:t>
      </w:r>
      <w:r w:rsidRPr="00D43A4D">
        <w:t xml:space="preserve"> Cook-Torrance specular BRDF项</w:t>
      </w:r>
      <w:r>
        <w:rPr>
          <w:rFonts w:hint="eastAsia"/>
        </w:rPr>
        <w:t>：</w:t>
      </w:r>
      <w:r w:rsidRPr="00DD1828">
        <w:rPr>
          <w:rFonts w:hint="eastAsia"/>
        </w:rPr>
        <w:t>首先计算的是镜面反射和漫反射的系数</w:t>
      </w:r>
      <w:r>
        <w:rPr>
          <w:rFonts w:hint="eastAsia"/>
        </w:rPr>
        <w:t>，</w:t>
      </w:r>
      <w:r w:rsidRPr="00DD1828">
        <w:t>或者说发生表面反射和折射的光线的比值</w:t>
      </w:r>
      <w:r>
        <w:rPr>
          <w:rFonts w:hint="eastAsia"/>
        </w:rPr>
        <w:t>；然后</w:t>
      </w:r>
      <w:r w:rsidRPr="00DD1828">
        <w:t>计算</w:t>
      </w:r>
      <w:r>
        <w:rPr>
          <w:rFonts w:hint="eastAsia"/>
        </w:rPr>
        <w:t>剩下的</w:t>
      </w:r>
      <w:r w:rsidRPr="00DD1828">
        <w:t>正态分布函数D和几何遮蔽函数G</w:t>
      </w:r>
      <w:r>
        <w:rPr>
          <w:rFonts w:hint="eastAsia"/>
        </w:rPr>
        <w:t>。</w:t>
      </w:r>
      <w:r w:rsidRPr="00DD1828">
        <w:rPr>
          <w:rFonts w:hint="eastAsia"/>
        </w:rPr>
        <w:t>最终的结果</w:t>
      </w:r>
      <w:r w:rsidRPr="00DD1828">
        <w:t>Lo，或者说是出射光线的辐射率，实际上是反射率方程的在半球领域Ω的积分的结果。</w:t>
      </w:r>
      <w:r>
        <w:rPr>
          <w:rFonts w:hint="eastAsia"/>
        </w:rPr>
        <w:t>以上</w:t>
      </w:r>
      <w:r w:rsidRPr="00DD1828">
        <w:rPr>
          <w:rFonts w:hint="eastAsia"/>
        </w:rPr>
        <w:t>所有计算都在线性的颜色空间中进行的，因此需要在着色器</w:t>
      </w:r>
      <w:proofErr w:type="gramStart"/>
      <w:r w:rsidRPr="00DD1828">
        <w:rPr>
          <w:rFonts w:hint="eastAsia"/>
        </w:rPr>
        <w:t>最后做伽马</w:t>
      </w:r>
      <w:proofErr w:type="gramEnd"/>
      <w:r w:rsidRPr="00DD1828">
        <w:rPr>
          <w:rFonts w:hint="eastAsia"/>
        </w:rPr>
        <w:t>矫正。</w:t>
      </w:r>
      <w:r w:rsidRPr="00ED545D">
        <w:t>在线性空间中计算光照是非常重要的，因为PBR要求所有输入都是线性的，如果不是这样，就会得到不正常的光照。另外，希望所有光照的输入都尽可能的接近他们在物理上的取值，这样他们的反射率或者说颜色值就会在色谱上有比较大的变化空间。</w:t>
      </w:r>
    </w:p>
    <w:p w14:paraId="12848C21" w14:textId="77777777" w:rsidR="002C6C7B" w:rsidRDefault="002C6C7B">
      <w:pPr>
        <w:widowControl/>
        <w:jc w:val="left"/>
        <w:rPr>
          <w:b/>
          <w:bCs/>
          <w:kern w:val="44"/>
          <w:sz w:val="44"/>
          <w:szCs w:val="44"/>
        </w:rPr>
      </w:pPr>
      <w:r>
        <w:br w:type="page"/>
      </w:r>
    </w:p>
    <w:p w14:paraId="6AC69C6B" w14:textId="70055767" w:rsidR="004D7D7C" w:rsidRDefault="004D7D7C" w:rsidP="0066140E">
      <w:pPr>
        <w:pStyle w:val="1"/>
      </w:pPr>
      <w:r>
        <w:rPr>
          <w:rFonts w:hint="eastAsia"/>
        </w:rPr>
        <w:lastRenderedPageBreak/>
        <w:t>4</w:t>
      </w:r>
      <w:r w:rsidR="001B6F27">
        <w:rPr>
          <w:rFonts w:hint="eastAsia"/>
        </w:rPr>
        <w:t>月</w:t>
      </w:r>
      <w:r>
        <w:rPr>
          <w:rFonts w:hint="eastAsia"/>
        </w:rPr>
        <w:t>9</w:t>
      </w:r>
      <w:r w:rsidR="001B6F27">
        <w:rPr>
          <w:rFonts w:hint="eastAsia"/>
        </w:rPr>
        <w:t xml:space="preserve">日 </w:t>
      </w:r>
      <w:r w:rsidR="002C6C7B">
        <w:rPr>
          <w:rFonts w:hint="eastAsia"/>
        </w:rPr>
        <w:t>星期</w:t>
      </w:r>
      <w:r w:rsidR="002C6C7B">
        <w:rPr>
          <w:rFonts w:hint="eastAsia"/>
        </w:rPr>
        <w:t>四</w:t>
      </w:r>
    </w:p>
    <w:p w14:paraId="606B9347" w14:textId="77777777" w:rsidR="004D7D7C" w:rsidRDefault="004D7D7C" w:rsidP="0066140E">
      <w:r>
        <w:rPr>
          <w:rFonts w:hint="eastAsia"/>
        </w:rPr>
        <w:t>今日完成：</w:t>
      </w:r>
      <w:proofErr w:type="gramStart"/>
      <w:r>
        <w:rPr>
          <w:rFonts w:hint="eastAsia"/>
        </w:rPr>
        <w:t>渲染器</w:t>
      </w:r>
      <w:proofErr w:type="gramEnd"/>
      <w:r>
        <w:rPr>
          <w:rFonts w:hint="eastAsia"/>
        </w:rPr>
        <w:t>搭建</w:t>
      </w:r>
    </w:p>
    <w:p w14:paraId="19FE05E7" w14:textId="77777777" w:rsidR="004D7D7C" w:rsidRPr="0066140E" w:rsidRDefault="004D7D7C" w:rsidP="0066140E">
      <w:r>
        <w:rPr>
          <w:rFonts w:hint="eastAsia"/>
        </w:rPr>
        <w:t>今日实现带贴图的PBR材质。</w:t>
      </w:r>
      <w:r w:rsidRPr="001A547A">
        <w:rPr>
          <w:rFonts w:hint="eastAsia"/>
        </w:rPr>
        <w:t>为了能够把纹理映射</w:t>
      </w:r>
      <w:r w:rsidRPr="001A547A">
        <w:t>(Map)到三角形上，需要指定三角形的每个顶点各自对应纹理的哪个部分。这样每个顶点就会关联着一个纹理坐标(Texture Coordinate)，用来标明该从纹理图像的哪个部分采样。之后在图形的其它片段上进行片段插值(Fragment Interpolation)。</w:t>
      </w:r>
      <w:proofErr w:type="spellStart"/>
      <w:r w:rsidRPr="001A547A">
        <w:t>stb_image.h</w:t>
      </w:r>
      <w:proofErr w:type="spellEnd"/>
      <w:r w:rsidRPr="001A547A">
        <w:t>是Sean Barrett的一个非常流行的单头文件图像加载库，它能够加载大部分流行的文件格式，并且能够很简单得整合到工程之中。</w:t>
      </w:r>
      <w:proofErr w:type="spellStart"/>
      <w:r w:rsidRPr="00A72CFE">
        <w:t>glGenTextures</w:t>
      </w:r>
      <w:proofErr w:type="spellEnd"/>
      <w:r w:rsidRPr="00A72CFE">
        <w:t>函数首先需要输入生成纹理的数量，然后把它们储存在第二个参数的unsigned int数组中（我们的例子中只是单独的一个unsigned int），就像其他对象一样，我们需要绑定它，</w:t>
      </w:r>
      <w:proofErr w:type="gramStart"/>
      <w:r w:rsidRPr="00A72CFE">
        <w:t>让之后</w:t>
      </w:r>
      <w:proofErr w:type="gramEnd"/>
      <w:r w:rsidRPr="00A72CFE">
        <w:t>任何的纹理指令都可以配置当前绑定的纹理</w:t>
      </w:r>
      <w:r>
        <w:rPr>
          <w:rFonts w:hint="eastAsia"/>
        </w:rPr>
        <w:t>。</w:t>
      </w:r>
      <w:r w:rsidRPr="005A6521">
        <w:rPr>
          <w:rFonts w:hint="eastAsia"/>
        </w:rPr>
        <w:t>纹理已经绑定</w:t>
      </w:r>
      <w:r>
        <w:rPr>
          <w:rFonts w:hint="eastAsia"/>
        </w:rPr>
        <w:t>后</w:t>
      </w:r>
      <w:r w:rsidRPr="005A6521">
        <w:rPr>
          <w:rFonts w:hint="eastAsia"/>
        </w:rPr>
        <w:t>，使用载入的图片数据生成一个纹理</w:t>
      </w:r>
      <w:r>
        <w:rPr>
          <w:rFonts w:hint="eastAsia"/>
        </w:rPr>
        <w:t>，</w:t>
      </w:r>
      <w:r w:rsidRPr="005A6521">
        <w:rPr>
          <w:rFonts w:hint="eastAsia"/>
        </w:rPr>
        <w:t>纹理可以通过</w:t>
      </w:r>
      <w:r w:rsidRPr="005A6521">
        <w:t>glTexImage2D来生成</w:t>
      </w:r>
      <w:r>
        <w:rPr>
          <w:rFonts w:hint="eastAsia"/>
        </w:rPr>
        <w:t>。</w:t>
      </w:r>
      <w:r w:rsidRPr="00DC0786">
        <w:rPr>
          <w:rFonts w:hint="eastAsia"/>
        </w:rPr>
        <w:t>当调用</w:t>
      </w:r>
      <w:r w:rsidRPr="00DC0786">
        <w:t>glTexImage2D时，当前绑定的纹理对象就会被附加上纹理图像。</w:t>
      </w:r>
      <w:r w:rsidRPr="00996B76">
        <w:rPr>
          <w:rFonts w:hint="eastAsia"/>
        </w:rPr>
        <w:t>目前只有基本级别</w:t>
      </w:r>
      <w:r w:rsidRPr="00996B76">
        <w:t>(Base-level)的纹理图像被加载了，如果要使用多级渐远纹理，必须手动设置所有不同的图像</w:t>
      </w:r>
      <w:r>
        <w:rPr>
          <w:rFonts w:hint="eastAsia"/>
        </w:rPr>
        <w:t>。</w:t>
      </w:r>
    </w:p>
    <w:p w14:paraId="57D905B9" w14:textId="77777777" w:rsidR="002C6C7B" w:rsidRDefault="002C6C7B">
      <w:pPr>
        <w:widowControl/>
        <w:jc w:val="left"/>
        <w:rPr>
          <w:b/>
          <w:bCs/>
          <w:kern w:val="44"/>
          <w:sz w:val="44"/>
          <w:szCs w:val="44"/>
        </w:rPr>
      </w:pPr>
      <w:r>
        <w:br w:type="page"/>
      </w:r>
    </w:p>
    <w:p w14:paraId="1267DC2B" w14:textId="31A2460A" w:rsidR="004D7D7C" w:rsidRDefault="004D7D7C" w:rsidP="00D96333">
      <w:pPr>
        <w:pStyle w:val="1"/>
      </w:pPr>
      <w:r>
        <w:rPr>
          <w:rFonts w:hint="eastAsia"/>
        </w:rPr>
        <w:lastRenderedPageBreak/>
        <w:t>4</w:t>
      </w:r>
      <w:r w:rsidR="001B6F27">
        <w:rPr>
          <w:rFonts w:hint="eastAsia"/>
        </w:rPr>
        <w:t>月</w:t>
      </w:r>
      <w:r>
        <w:rPr>
          <w:rFonts w:hint="eastAsia"/>
        </w:rPr>
        <w:t>10</w:t>
      </w:r>
      <w:r w:rsidR="001B6F27">
        <w:rPr>
          <w:rFonts w:hint="eastAsia"/>
        </w:rPr>
        <w:t xml:space="preserve">日 </w:t>
      </w:r>
      <w:r w:rsidR="002C6C7B">
        <w:rPr>
          <w:rFonts w:hint="eastAsia"/>
        </w:rPr>
        <w:t>星期</w:t>
      </w:r>
      <w:r w:rsidR="002C6C7B">
        <w:rPr>
          <w:rFonts w:hint="eastAsia"/>
        </w:rPr>
        <w:t>五</w:t>
      </w:r>
    </w:p>
    <w:p w14:paraId="3576191D" w14:textId="77777777" w:rsidR="004D7D7C" w:rsidRDefault="004D7D7C" w:rsidP="00D96333">
      <w:r>
        <w:rPr>
          <w:rFonts w:hint="eastAsia"/>
        </w:rPr>
        <w:t>今日完成：</w:t>
      </w:r>
      <w:proofErr w:type="gramStart"/>
      <w:r>
        <w:rPr>
          <w:rFonts w:hint="eastAsia"/>
        </w:rPr>
        <w:t>渲染器</w:t>
      </w:r>
      <w:proofErr w:type="gramEnd"/>
      <w:r>
        <w:rPr>
          <w:rFonts w:hint="eastAsia"/>
        </w:rPr>
        <w:t>搭建</w:t>
      </w:r>
    </w:p>
    <w:p w14:paraId="0EAE4FEB" w14:textId="77777777" w:rsidR="004D7D7C" w:rsidRPr="00D96333" w:rsidRDefault="004D7D7C" w:rsidP="00D96333">
      <w:r>
        <w:rPr>
          <w:rFonts w:hint="eastAsia"/>
        </w:rPr>
        <w:t>今日实现HDR文件的读入与处理。</w:t>
      </w:r>
      <w:r w:rsidRPr="00D96333">
        <w:rPr>
          <w:rFonts w:hint="eastAsia"/>
        </w:rPr>
        <w:t>辐射</w:t>
      </w:r>
      <w:proofErr w:type="gramStart"/>
      <w:r w:rsidRPr="00D96333">
        <w:rPr>
          <w:rFonts w:hint="eastAsia"/>
        </w:rPr>
        <w:t>度文件</w:t>
      </w:r>
      <w:proofErr w:type="gramEnd"/>
      <w:r w:rsidRPr="00D96333">
        <w:rPr>
          <w:rFonts w:hint="eastAsia"/>
        </w:rPr>
        <w:t>的格式（扩展名为</w:t>
      </w:r>
      <w:r w:rsidRPr="00D96333">
        <w:t xml:space="preserve"> .</w:t>
      </w:r>
      <w:proofErr w:type="spellStart"/>
      <w:r w:rsidRPr="00D96333">
        <w:t>hdr</w:t>
      </w:r>
      <w:proofErr w:type="spellEnd"/>
      <w:r w:rsidRPr="00D96333">
        <w:t>）存储了一张完整的立方体贴图，所有六个面数据都是浮点数，允许指定 0.0 到 1.0 范围之外的颜色值，以使光线具有正确的颜色强度。这个文件格式使用了一个聪明的技巧来存储每个浮点值：它并非直接存储每个通道的 32 位数据，而是每个通道存储 8 位，再以 alpha 通道存放指数——虽然确实会导致精度损失，但是非常有效率，不过需要解析程序将每种颜色重新转换为它们的浮点数等效值。</w:t>
      </w:r>
      <w:proofErr w:type="spellStart"/>
      <w:r w:rsidRPr="00241427">
        <w:t>stb_image.h</w:t>
      </w:r>
      <w:proofErr w:type="spellEnd"/>
      <w:r w:rsidRPr="00241427">
        <w:t xml:space="preserve"> 支持将辐射度 HDR 图像直接加载为一个浮点数数组</w:t>
      </w:r>
      <w:r>
        <w:rPr>
          <w:rFonts w:hint="eastAsia"/>
        </w:rPr>
        <w:t>。</w:t>
      </w:r>
      <w:proofErr w:type="spellStart"/>
      <w:r w:rsidRPr="007976C9">
        <w:t>stb_image.h</w:t>
      </w:r>
      <w:proofErr w:type="spellEnd"/>
      <w:r w:rsidRPr="007976C9">
        <w:t xml:space="preserve"> 自动将 HDR 值映射到一个浮点数列表：默认情况下，每个通道32位，每个颜色 3 </w:t>
      </w:r>
      <w:proofErr w:type="gramStart"/>
      <w:r w:rsidRPr="007976C9">
        <w:t>个</w:t>
      </w:r>
      <w:proofErr w:type="gramEnd"/>
      <w:r w:rsidRPr="007976C9">
        <w:t>通道。</w:t>
      </w:r>
    </w:p>
    <w:p w14:paraId="1B8A27D8" w14:textId="77777777" w:rsidR="002C6C7B" w:rsidRDefault="002C6C7B">
      <w:pPr>
        <w:widowControl/>
        <w:jc w:val="left"/>
        <w:rPr>
          <w:b/>
          <w:bCs/>
          <w:kern w:val="44"/>
          <w:sz w:val="44"/>
          <w:szCs w:val="44"/>
        </w:rPr>
      </w:pPr>
      <w:r>
        <w:br w:type="page"/>
      </w:r>
    </w:p>
    <w:p w14:paraId="4051E2D4" w14:textId="05628404" w:rsidR="004D7D7C" w:rsidRDefault="004D7D7C" w:rsidP="004E4461">
      <w:pPr>
        <w:pStyle w:val="1"/>
      </w:pPr>
      <w:r>
        <w:rPr>
          <w:rFonts w:hint="eastAsia"/>
        </w:rPr>
        <w:lastRenderedPageBreak/>
        <w:t>4</w:t>
      </w:r>
      <w:r w:rsidR="001B6F27">
        <w:rPr>
          <w:rFonts w:hint="eastAsia"/>
        </w:rPr>
        <w:t>月</w:t>
      </w:r>
      <w:r>
        <w:rPr>
          <w:rFonts w:hint="eastAsia"/>
        </w:rPr>
        <w:t>13</w:t>
      </w:r>
      <w:r w:rsidR="001B6F27">
        <w:rPr>
          <w:rFonts w:hint="eastAsia"/>
        </w:rPr>
        <w:t xml:space="preserve">日 </w:t>
      </w:r>
      <w:r w:rsidR="002C6C7B">
        <w:rPr>
          <w:rFonts w:hint="eastAsia"/>
        </w:rPr>
        <w:t>星期</w:t>
      </w:r>
      <w:r w:rsidR="002C6C7B">
        <w:rPr>
          <w:rFonts w:hint="eastAsia"/>
        </w:rPr>
        <w:t>一</w:t>
      </w:r>
    </w:p>
    <w:p w14:paraId="2077C4EC" w14:textId="77777777" w:rsidR="004D7D7C" w:rsidRDefault="004D7D7C" w:rsidP="004E4461">
      <w:r>
        <w:rPr>
          <w:rFonts w:hint="eastAsia"/>
        </w:rPr>
        <w:t>今日完成：</w:t>
      </w:r>
      <w:proofErr w:type="gramStart"/>
      <w:r>
        <w:rPr>
          <w:rFonts w:hint="eastAsia"/>
        </w:rPr>
        <w:t>渲染器</w:t>
      </w:r>
      <w:proofErr w:type="gramEnd"/>
      <w:r>
        <w:rPr>
          <w:rFonts w:hint="eastAsia"/>
        </w:rPr>
        <w:t>搭建</w:t>
      </w:r>
    </w:p>
    <w:p w14:paraId="2DCA4669" w14:textId="77777777" w:rsidR="004D7D7C" w:rsidRPr="004E4461" w:rsidRDefault="004D7D7C" w:rsidP="004E4461">
      <w:r w:rsidRPr="00165230">
        <w:rPr>
          <w:rFonts w:hint="eastAsia"/>
        </w:rPr>
        <w:t>今日实现</w:t>
      </w:r>
      <w:r w:rsidRPr="00165230">
        <w:t>HDR文件的读入与处理。</w:t>
      </w:r>
      <w:r w:rsidRPr="00165230">
        <w:rPr>
          <w:rFonts w:hint="eastAsia"/>
        </w:rPr>
        <w:t>要将等距柱状投影图转换为立方体贴图，需要渲染一个单位立方体，并从内部将等距柱状图投影到立方体的每个面，并将立方体的六个面的图像构造成立方体贴图。此立方体的顶点着色器只是按原样渲染立方体，并将其局部坐标作为</w:t>
      </w:r>
      <w:r w:rsidRPr="00165230">
        <w:t xml:space="preserve"> 3D 采样向量传递给片段着色器</w:t>
      </w:r>
      <w:r>
        <w:rPr>
          <w:rFonts w:hint="eastAsia"/>
        </w:rPr>
        <w:t>。</w:t>
      </w:r>
      <w:r w:rsidRPr="00165230">
        <w:rPr>
          <w:rFonts w:hint="eastAsia"/>
        </w:rPr>
        <w:t>在片段着色器中，为立方体的每个部分着色，方法类似于将等距柱状投影图整齐地折叠到立方体的每个面一样。为了实现这一点，先获取片段的采样方向，这个方向是从立方体的局部坐标进行插值得到的，然后使用此方向向量和一些三角</w:t>
      </w:r>
      <w:r>
        <w:rPr>
          <w:rFonts w:hint="eastAsia"/>
        </w:rPr>
        <w:t>数学对</w:t>
      </w:r>
      <w:r w:rsidRPr="00165230">
        <w:rPr>
          <w:rFonts w:hint="eastAsia"/>
        </w:rPr>
        <w:t>柱状投影图进行采样，如同立方体</w:t>
      </w:r>
      <w:proofErr w:type="gramStart"/>
      <w:r w:rsidRPr="00165230">
        <w:rPr>
          <w:rFonts w:hint="eastAsia"/>
        </w:rPr>
        <w:t>图本身</w:t>
      </w:r>
      <w:proofErr w:type="gramEnd"/>
      <w:r w:rsidRPr="00165230">
        <w:rPr>
          <w:rFonts w:hint="eastAsia"/>
        </w:rPr>
        <w:t>一样。对同一个立方体渲染六次，每次面对立方体的一个面，并用</w:t>
      </w:r>
      <w:proofErr w:type="gramStart"/>
      <w:r w:rsidRPr="00165230">
        <w:rPr>
          <w:rFonts w:hint="eastAsia"/>
        </w:rPr>
        <w:t>帧</w:t>
      </w:r>
      <w:proofErr w:type="gramEnd"/>
      <w:r w:rsidRPr="00165230">
        <w:rPr>
          <w:rFonts w:hint="eastAsia"/>
        </w:rPr>
        <w:t>缓冲对象记录其结果</w:t>
      </w:r>
      <w:r>
        <w:rPr>
          <w:rFonts w:hint="eastAsia"/>
        </w:rPr>
        <w:t>就能将源</w:t>
      </w:r>
      <w:r w:rsidRPr="00165230">
        <w:t>DR图像转换为立方体贴图纹理</w:t>
      </w:r>
      <w:r>
        <w:t>。</w:t>
      </w:r>
    </w:p>
    <w:p w14:paraId="2DD9A408" w14:textId="77777777" w:rsidR="002C6C7B" w:rsidRDefault="002C6C7B">
      <w:pPr>
        <w:widowControl/>
        <w:jc w:val="left"/>
        <w:rPr>
          <w:b/>
          <w:bCs/>
          <w:kern w:val="44"/>
          <w:sz w:val="44"/>
          <w:szCs w:val="44"/>
        </w:rPr>
      </w:pPr>
      <w:r>
        <w:br w:type="page"/>
      </w:r>
    </w:p>
    <w:p w14:paraId="5B3DA198" w14:textId="175C4A54" w:rsidR="004D7D7C" w:rsidRDefault="004D7D7C" w:rsidP="0033155C">
      <w:pPr>
        <w:pStyle w:val="1"/>
      </w:pPr>
      <w:r>
        <w:rPr>
          <w:rFonts w:hint="eastAsia"/>
        </w:rPr>
        <w:lastRenderedPageBreak/>
        <w:t>4</w:t>
      </w:r>
      <w:r w:rsidR="001B6F27">
        <w:rPr>
          <w:rFonts w:hint="eastAsia"/>
        </w:rPr>
        <w:t>月</w:t>
      </w:r>
      <w:r>
        <w:rPr>
          <w:rFonts w:hint="eastAsia"/>
        </w:rPr>
        <w:t>14</w:t>
      </w:r>
      <w:r w:rsidR="001B6F27">
        <w:rPr>
          <w:rFonts w:hint="eastAsia"/>
        </w:rPr>
        <w:t xml:space="preserve">日 </w:t>
      </w:r>
      <w:r w:rsidR="002C6C7B">
        <w:rPr>
          <w:rFonts w:hint="eastAsia"/>
        </w:rPr>
        <w:t>星期</w:t>
      </w:r>
      <w:r w:rsidR="002C6C7B">
        <w:rPr>
          <w:rFonts w:hint="eastAsia"/>
        </w:rPr>
        <w:t>二</w:t>
      </w:r>
    </w:p>
    <w:p w14:paraId="666D2CD1" w14:textId="77777777" w:rsidR="004D7D7C" w:rsidRDefault="004D7D7C" w:rsidP="0033155C">
      <w:r>
        <w:t>今日完成：</w:t>
      </w:r>
      <w:proofErr w:type="gramStart"/>
      <w:r>
        <w:t>渲染器</w:t>
      </w:r>
      <w:proofErr w:type="gramEnd"/>
      <w:r>
        <w:t>搭建</w:t>
      </w:r>
    </w:p>
    <w:p w14:paraId="055D3DA6" w14:textId="77777777" w:rsidR="004D7D7C" w:rsidRPr="0033155C" w:rsidRDefault="004D7D7C" w:rsidP="0033155C">
      <w:r>
        <w:t>今日实现间接漫反射的积分计算。</w:t>
      </w:r>
      <w:r w:rsidRPr="00F24349">
        <w:rPr>
          <w:rFonts w:hint="eastAsia"/>
        </w:rPr>
        <w:t>主要目标是计算所有间接漫反射光的积分，其中光照的辐照度以环境立方体贴图的形式给出</w:t>
      </w:r>
      <w:r>
        <w:rPr>
          <w:rFonts w:hint="eastAsia"/>
        </w:rPr>
        <w:t>。</w:t>
      </w:r>
      <w:r w:rsidRPr="00F24349">
        <w:rPr>
          <w:rFonts w:hint="eastAsia"/>
        </w:rPr>
        <w:t>给定任何方向向量</w:t>
      </w:r>
      <w:proofErr w:type="spellStart"/>
      <w:r w:rsidRPr="00F24349">
        <w:t>w</w:t>
      </w:r>
      <w:r w:rsidRPr="00F24349">
        <w:rPr>
          <w:vertAlign w:val="subscript"/>
        </w:rPr>
        <w:t>i</w:t>
      </w:r>
      <w:proofErr w:type="spellEnd"/>
      <w:r w:rsidRPr="00F24349">
        <w:t>，可以对预计算的辐照度图采样以获取方向</w:t>
      </w:r>
      <w:proofErr w:type="spellStart"/>
      <w:r w:rsidRPr="00F24349">
        <w:t>w</w:t>
      </w:r>
      <w:r w:rsidRPr="00F24349">
        <w:rPr>
          <w:vertAlign w:val="subscript"/>
        </w:rPr>
        <w:t>i</w:t>
      </w:r>
      <w:proofErr w:type="spellEnd"/>
      <w:r w:rsidRPr="00F24349">
        <w:t>的总漫反射辐照度。为了确定片段上间接漫反射光的数量（辐照度），我们获取以表面法线为中心的半球的总辐照度。</w:t>
      </w:r>
      <w:r w:rsidRPr="00F24349">
        <w:rPr>
          <w:rFonts w:hint="eastAsia"/>
        </w:rPr>
        <w:t>为了生成辐照度贴图，我们需要将环境光照求卷积，转换为立方体贴图。假设对于每个片段，表面的半球朝向法向量</w:t>
      </w:r>
      <w:r w:rsidRPr="00F24349">
        <w:t>N，对立方体贴图进行卷积等于计算朝向N的半球Ω中每个方向</w:t>
      </w:r>
      <w:proofErr w:type="spellStart"/>
      <w:r w:rsidRPr="00F24349">
        <w:t>w</w:t>
      </w:r>
      <w:r w:rsidRPr="00F24349">
        <w:rPr>
          <w:vertAlign w:val="subscript"/>
        </w:rPr>
        <w:t>i</w:t>
      </w:r>
      <w:proofErr w:type="spellEnd"/>
      <w:r w:rsidRPr="00F24349">
        <w:t>的总平均辐射率。</w:t>
      </w:r>
      <w:r w:rsidRPr="00F24349">
        <w:rPr>
          <w:rFonts w:hint="eastAsia"/>
        </w:rPr>
        <w:t>求解积分需要我们在半球</w:t>
      </w:r>
      <w:r w:rsidRPr="00F24349">
        <w:t xml:space="preserve"> Ω 内采集固定数量的离散样本并对其结果求平均值。分别给每个球坐标轴指定离散样本数量n1和n2以求其黎曼和</w:t>
      </w:r>
      <w:r>
        <w:t>。</w:t>
      </w:r>
      <w:r w:rsidRPr="00F24349">
        <w:rPr>
          <w:rFonts w:hint="eastAsia"/>
        </w:rPr>
        <w:t>由于球的一般性质，当采样区域朝向中心顶部会聚时，天顶角</w:t>
      </w:r>
      <w:r w:rsidRPr="00F24349">
        <w:t xml:space="preserve"> θ 变高，半球的离散采样区域变小。为了平衡较小的区域贡献度，我们使用</w:t>
      </w:r>
      <w:proofErr w:type="spellStart"/>
      <w:r w:rsidRPr="00F24349">
        <w:t>sinθ</w:t>
      </w:r>
      <w:proofErr w:type="spellEnd"/>
      <w:r w:rsidRPr="00F24349">
        <w:t>来权衡区域贡献度</w:t>
      </w:r>
      <w:r>
        <w:t>。</w:t>
      </w:r>
    </w:p>
    <w:p w14:paraId="368C8B16" w14:textId="77777777" w:rsidR="002C6C7B" w:rsidRDefault="002C6C7B">
      <w:pPr>
        <w:widowControl/>
        <w:jc w:val="left"/>
        <w:rPr>
          <w:b/>
          <w:bCs/>
          <w:kern w:val="44"/>
          <w:sz w:val="44"/>
          <w:szCs w:val="44"/>
        </w:rPr>
      </w:pPr>
      <w:r>
        <w:br w:type="page"/>
      </w:r>
    </w:p>
    <w:p w14:paraId="3D276C43" w14:textId="77209896" w:rsidR="004A229C" w:rsidRDefault="004A229C" w:rsidP="004A229C">
      <w:pPr>
        <w:pStyle w:val="a3"/>
      </w:pPr>
      <w:r w:rsidRPr="0074692A">
        <w:rPr>
          <w:rFonts w:hint="eastAsia"/>
        </w:rPr>
        <w:lastRenderedPageBreak/>
        <w:t>指导教师评语</w:t>
      </w:r>
    </w:p>
    <w:p w14:paraId="388AB7CA" w14:textId="77777777" w:rsidR="004A229C" w:rsidRPr="004A229C" w:rsidRDefault="004A229C" w:rsidP="004A229C">
      <w:pPr>
        <w:rPr>
          <w:rFonts w:hint="eastAsia"/>
        </w:rPr>
      </w:pPr>
    </w:p>
    <w:p w14:paraId="6150E2FB" w14:textId="77777777" w:rsidR="004A229C" w:rsidRDefault="004A229C">
      <w:pPr>
        <w:widowControl/>
        <w:jc w:val="left"/>
        <w:rPr>
          <w:b/>
          <w:bCs/>
          <w:kern w:val="44"/>
          <w:sz w:val="44"/>
          <w:szCs w:val="44"/>
        </w:rPr>
      </w:pPr>
      <w:r>
        <w:br w:type="page"/>
      </w:r>
    </w:p>
    <w:p w14:paraId="0EA9D228" w14:textId="080C777E" w:rsidR="004D7D7C" w:rsidRDefault="004D7D7C" w:rsidP="00F7689A">
      <w:pPr>
        <w:pStyle w:val="1"/>
      </w:pPr>
      <w:r>
        <w:lastRenderedPageBreak/>
        <w:t>4</w:t>
      </w:r>
      <w:r w:rsidR="001B6F27">
        <w:rPr>
          <w:rFonts w:hint="eastAsia"/>
        </w:rPr>
        <w:t>月</w:t>
      </w:r>
      <w:r>
        <w:t>15</w:t>
      </w:r>
      <w:r w:rsidR="001B6F27">
        <w:rPr>
          <w:rFonts w:hint="eastAsia"/>
        </w:rPr>
        <w:t xml:space="preserve">日 </w:t>
      </w:r>
      <w:r w:rsidR="002C6C7B">
        <w:rPr>
          <w:rFonts w:hint="eastAsia"/>
        </w:rPr>
        <w:t>星期</w:t>
      </w:r>
      <w:r w:rsidR="002C6C7B">
        <w:rPr>
          <w:rFonts w:hint="eastAsia"/>
        </w:rPr>
        <w:t>三</w:t>
      </w:r>
    </w:p>
    <w:p w14:paraId="23EFF32B" w14:textId="77777777" w:rsidR="004D7D7C" w:rsidRDefault="004D7D7C" w:rsidP="00F7689A">
      <w:r>
        <w:rPr>
          <w:rFonts w:hint="eastAsia"/>
        </w:rPr>
        <w:t>今日完成：</w:t>
      </w:r>
      <w:proofErr w:type="gramStart"/>
      <w:r>
        <w:rPr>
          <w:rFonts w:hint="eastAsia"/>
        </w:rPr>
        <w:t>渲染器</w:t>
      </w:r>
      <w:proofErr w:type="gramEnd"/>
      <w:r>
        <w:rPr>
          <w:rFonts w:hint="eastAsia"/>
        </w:rPr>
        <w:t>搭建</w:t>
      </w:r>
    </w:p>
    <w:p w14:paraId="475079A9" w14:textId="77777777" w:rsidR="004D7D7C" w:rsidRPr="00F7689A" w:rsidRDefault="004D7D7C" w:rsidP="00B01DA8">
      <w:r>
        <w:t>今日主要实现用户界面的交互。</w:t>
      </w:r>
      <w:r w:rsidRPr="00B01DA8">
        <w:rPr>
          <w:rFonts w:hint="eastAsia"/>
        </w:rPr>
        <w:t>顶部菜单中，分为菜单项、功能解锁项和学习项。菜单项中有新建、打开和保存场景的功能按键；同时还有创建基础物体和导入模型的功能按键。在功能解锁项中，根据需求和设计将</w:t>
      </w:r>
      <w:r w:rsidRPr="00B01DA8">
        <w:t>PBR功能划分为渐进式地3部分，PBR材质、间接漫反射和间接镜面反射；学习项将对应功能解锁项，提供开启每个部分文档的按钮。菜单栏中所有的按钮均用</w:t>
      </w:r>
      <w:proofErr w:type="spellStart"/>
      <w:r w:rsidRPr="00B01DA8">
        <w:t>QAction</w:t>
      </w:r>
      <w:proofErr w:type="spellEnd"/>
      <w:r w:rsidRPr="00B01DA8">
        <w:t>实现。</w:t>
      </w:r>
      <w:proofErr w:type="spellStart"/>
      <w:r>
        <w:t>QAction</w:t>
      </w:r>
      <w:proofErr w:type="spellEnd"/>
      <w:r>
        <w:t>类提供了抽象的用户界面action，这些action可以被放置在窗口部件中。Actions可以被添加到菜单和工具栏中，并且可以自动保持在菜单和工具栏中的同步。</w:t>
      </w:r>
      <w:proofErr w:type="spellStart"/>
      <w:r>
        <w:t>QAction</w:t>
      </w:r>
      <w:proofErr w:type="spellEnd"/>
      <w:r>
        <w:t>可以包括一个图标、菜单文本、快捷键、状态文本，都可以在构造函数中设置。一旦</w:t>
      </w:r>
      <w:proofErr w:type="spellStart"/>
      <w:r>
        <w:t>QAction</w:t>
      </w:r>
      <w:proofErr w:type="spellEnd"/>
      <w:r>
        <w:t>被创建了，那么就必须将它添加到相关的菜单和工具栏上，然后将它们链接到实现相应action功能的槽函数上。</w:t>
      </w:r>
      <w:r>
        <w:rPr>
          <w:rFonts w:hint="eastAsia"/>
        </w:rPr>
        <w:t>在</w:t>
      </w:r>
      <w:r>
        <w:t>PBR</w:t>
      </w:r>
      <w:proofErr w:type="gramStart"/>
      <w:r>
        <w:t>渲染器</w:t>
      </w:r>
      <w:proofErr w:type="gramEnd"/>
      <w:r>
        <w:t>中将会用到</w:t>
      </w:r>
      <w:proofErr w:type="spellStart"/>
      <w:r>
        <w:t>QAction</w:t>
      </w:r>
      <w:proofErr w:type="spellEnd"/>
      <w:r>
        <w:t>信号中的triggered信号。当点击界面菜单栏上的按钮时，对应的</w:t>
      </w:r>
      <w:proofErr w:type="spellStart"/>
      <w:r>
        <w:t>QAction</w:t>
      </w:r>
      <w:proofErr w:type="spellEnd"/>
      <w:r>
        <w:t>会发出triggered()信号。在View类中，编写对应的槽函数，然后使用connect函数连接信号和</w:t>
      </w:r>
      <w:proofErr w:type="gramStart"/>
      <w:r>
        <w:t>槽。</w:t>
      </w:r>
      <w:proofErr w:type="gramEnd"/>
    </w:p>
    <w:p w14:paraId="247F1A04" w14:textId="77777777" w:rsidR="002C6C7B" w:rsidRDefault="002C6C7B">
      <w:pPr>
        <w:widowControl/>
        <w:jc w:val="left"/>
        <w:rPr>
          <w:b/>
          <w:bCs/>
          <w:kern w:val="44"/>
          <w:sz w:val="44"/>
          <w:szCs w:val="44"/>
        </w:rPr>
      </w:pPr>
      <w:r>
        <w:br w:type="page"/>
      </w:r>
    </w:p>
    <w:p w14:paraId="3441775A" w14:textId="4F94F7EA" w:rsidR="004D7D7C" w:rsidRDefault="004D7D7C" w:rsidP="00B737D9">
      <w:pPr>
        <w:pStyle w:val="1"/>
      </w:pPr>
      <w:r>
        <w:lastRenderedPageBreak/>
        <w:t>4</w:t>
      </w:r>
      <w:r w:rsidR="001B6F27">
        <w:rPr>
          <w:rFonts w:hint="eastAsia"/>
        </w:rPr>
        <w:t>月</w:t>
      </w:r>
      <w:r>
        <w:t>16</w:t>
      </w:r>
      <w:r w:rsidR="001B6F27">
        <w:rPr>
          <w:rFonts w:hint="eastAsia"/>
        </w:rPr>
        <w:t xml:space="preserve">日 </w:t>
      </w:r>
      <w:r w:rsidR="002C6C7B">
        <w:rPr>
          <w:rFonts w:hint="eastAsia"/>
        </w:rPr>
        <w:t>星期</w:t>
      </w:r>
      <w:r w:rsidR="002C6C7B">
        <w:rPr>
          <w:rFonts w:hint="eastAsia"/>
        </w:rPr>
        <w:t>四</w:t>
      </w:r>
    </w:p>
    <w:p w14:paraId="4E8C8851" w14:textId="77777777" w:rsidR="004D7D7C" w:rsidRDefault="004D7D7C" w:rsidP="00B737D9">
      <w:r>
        <w:rPr>
          <w:rFonts w:hint="eastAsia"/>
        </w:rPr>
        <w:t>今日完成：</w:t>
      </w:r>
      <w:proofErr w:type="gramStart"/>
      <w:r>
        <w:rPr>
          <w:rFonts w:hint="eastAsia"/>
        </w:rPr>
        <w:t>渲染器</w:t>
      </w:r>
      <w:proofErr w:type="gramEnd"/>
      <w:r>
        <w:rPr>
          <w:rFonts w:hint="eastAsia"/>
        </w:rPr>
        <w:t>搭建</w:t>
      </w:r>
    </w:p>
    <w:p w14:paraId="0056765A" w14:textId="77777777" w:rsidR="004D7D7C" w:rsidRPr="00B737D9" w:rsidRDefault="004D7D7C" w:rsidP="00B737D9">
      <w:r>
        <w:t>今日实现</w:t>
      </w:r>
      <w:proofErr w:type="gramStart"/>
      <w:r>
        <w:t>渲染器用户</w:t>
      </w:r>
      <w:proofErr w:type="gramEnd"/>
      <w:r>
        <w:t>界面交互。</w:t>
      </w:r>
      <w:r>
        <w:rPr>
          <w:rFonts w:hint="eastAsia"/>
        </w:rPr>
        <w:t>场景物体栏中将显示尝尽里的所有物体，物体将呈树形显示。同时，在场景物体</w:t>
      </w:r>
      <w:proofErr w:type="gramStart"/>
      <w:r>
        <w:rPr>
          <w:rFonts w:hint="eastAsia"/>
        </w:rPr>
        <w:t>栏还有</w:t>
      </w:r>
      <w:proofErr w:type="gramEnd"/>
      <w:r>
        <w:rPr>
          <w:rFonts w:hint="eastAsia"/>
        </w:rPr>
        <w:t>设置天空盒和光源属性的菜单项。场景栏的实现使用的是</w:t>
      </w:r>
      <w:r>
        <w:t>Qt提供的</w:t>
      </w:r>
      <w:proofErr w:type="spellStart"/>
      <w:r>
        <w:t>QTreeView</w:t>
      </w:r>
      <w:proofErr w:type="spellEnd"/>
      <w:r>
        <w:t>。它属于Qt4推出了一组新的</w:t>
      </w:r>
      <w:proofErr w:type="spellStart"/>
      <w:r>
        <w:t>ItemView</w:t>
      </w:r>
      <w:proofErr w:type="spellEnd"/>
      <w:r>
        <w:t>类，它们使用Model/View结构来管理数据与表示层的关系。这种结构带来的功能上的分离给了开发人员更大的弹性来定制数据项的表示，它也提供一个标准的model接口，使得更多的数据源可以被这些</w:t>
      </w:r>
      <w:proofErr w:type="spellStart"/>
      <w:r>
        <w:t>ItemView</w:t>
      </w:r>
      <w:proofErr w:type="spellEnd"/>
      <w:r>
        <w:t>使用。使用</w:t>
      </w:r>
      <w:proofErr w:type="spellStart"/>
      <w:r>
        <w:t>QTreeView</w:t>
      </w:r>
      <w:proofErr w:type="spellEnd"/>
      <w:r>
        <w:t xml:space="preserve">的对应模型是 </w:t>
      </w:r>
      <w:proofErr w:type="spellStart"/>
      <w:r>
        <w:t>QStandardItemModel</w:t>
      </w:r>
      <w:proofErr w:type="spellEnd"/>
      <w:r>
        <w:t>，这个是Qt对应</w:t>
      </w:r>
      <w:proofErr w:type="spellStart"/>
      <w:r>
        <w:t>ui</w:t>
      </w:r>
      <w:proofErr w:type="spellEnd"/>
      <w:r>
        <w:t>界面最有用的模型，它可以用于树形控件、列表控件、表格控件等等和条目有关的控件。类</w:t>
      </w:r>
      <w:proofErr w:type="spellStart"/>
      <w:r>
        <w:t>QStandardItemModel</w:t>
      </w:r>
      <w:proofErr w:type="spellEnd"/>
      <w:r>
        <w:rPr>
          <w:rFonts w:hint="eastAsia"/>
        </w:rPr>
        <w:t>负责保存数据，每个数据项被表示为类</w:t>
      </w:r>
      <w:proofErr w:type="spellStart"/>
      <w:r>
        <w:t>QStandardItem</w:t>
      </w:r>
      <w:proofErr w:type="spellEnd"/>
      <w:r>
        <w:t>的对象。类</w:t>
      </w:r>
      <w:proofErr w:type="spellStart"/>
      <w:r>
        <w:t>QStandardItemModel</w:t>
      </w:r>
      <w:proofErr w:type="spellEnd"/>
      <w:proofErr w:type="gramStart"/>
      <w:r>
        <w:t>将类</w:t>
      </w:r>
      <w:proofErr w:type="spellStart"/>
      <w:proofErr w:type="gramEnd"/>
      <w:r>
        <w:t>QStandardItem</w:t>
      </w:r>
      <w:proofErr w:type="spellEnd"/>
      <w:r>
        <w:t>表示的数据项组织起来，形成列表、表格、树甚至更复杂的数据结构，在本PBR</w:t>
      </w:r>
      <w:proofErr w:type="gramStart"/>
      <w:r>
        <w:t>渲染器</w:t>
      </w:r>
      <w:proofErr w:type="gramEnd"/>
      <w:r>
        <w:t>中将数据项组织成为树形结构。该类提供了一组成员函数，向这些数据结构添加新的数据项，更改已经存在的数据项，或者删除已有的数据项。另一方面，作为一个模型类，它实现了</w:t>
      </w:r>
      <w:proofErr w:type="spellStart"/>
      <w:r>
        <w:t>QAbstractItemModel</w:t>
      </w:r>
      <w:proofErr w:type="spellEnd"/>
      <w:r>
        <w:t>定义的接口函数，以使其他视图</w:t>
      </w:r>
      <w:proofErr w:type="gramStart"/>
      <w:r>
        <w:t>类能够</w:t>
      </w:r>
      <w:proofErr w:type="gramEnd"/>
      <w:r>
        <w:t>访问模型中的数据项。PBR</w:t>
      </w:r>
      <w:proofErr w:type="gramStart"/>
      <w:r>
        <w:t>渲染器</w:t>
      </w:r>
      <w:proofErr w:type="gramEnd"/>
      <w:r>
        <w:t>View类将调用类</w:t>
      </w:r>
      <w:proofErr w:type="spellStart"/>
      <w:r>
        <w:t>QStandardItemModel</w:t>
      </w:r>
      <w:proofErr w:type="spellEnd"/>
      <w:r>
        <w:t>的成员函数</w:t>
      </w:r>
      <w:proofErr w:type="spellStart"/>
      <w:r>
        <w:t>appendRow</w:t>
      </w:r>
      <w:proofErr w:type="spellEnd"/>
      <w:r>
        <w:t>()向某个树节点添加子节点，这样来实现对场景物体栏中实时添加物体项。</w:t>
      </w:r>
    </w:p>
    <w:p w14:paraId="6112818D" w14:textId="77777777" w:rsidR="002C6C7B" w:rsidRDefault="002C6C7B">
      <w:pPr>
        <w:widowControl/>
        <w:jc w:val="left"/>
        <w:rPr>
          <w:b/>
          <w:bCs/>
          <w:kern w:val="44"/>
          <w:sz w:val="44"/>
          <w:szCs w:val="44"/>
        </w:rPr>
      </w:pPr>
      <w:r>
        <w:br w:type="page"/>
      </w:r>
    </w:p>
    <w:p w14:paraId="2226F883" w14:textId="7C8FF8B2" w:rsidR="004D7D7C" w:rsidRDefault="004D7D7C" w:rsidP="00E57482">
      <w:pPr>
        <w:pStyle w:val="1"/>
      </w:pPr>
      <w:r>
        <w:lastRenderedPageBreak/>
        <w:t>4</w:t>
      </w:r>
      <w:r w:rsidR="001B6F27">
        <w:rPr>
          <w:rFonts w:hint="eastAsia"/>
        </w:rPr>
        <w:t>月</w:t>
      </w:r>
      <w:r>
        <w:t>17</w:t>
      </w:r>
      <w:r w:rsidR="001B6F27">
        <w:rPr>
          <w:rFonts w:hint="eastAsia"/>
        </w:rPr>
        <w:t xml:space="preserve">日 </w:t>
      </w:r>
      <w:r w:rsidR="002C6C7B">
        <w:rPr>
          <w:rFonts w:hint="eastAsia"/>
        </w:rPr>
        <w:t>星期</w:t>
      </w:r>
      <w:r w:rsidR="002C6C7B">
        <w:rPr>
          <w:rFonts w:hint="eastAsia"/>
        </w:rPr>
        <w:t>五</w:t>
      </w:r>
    </w:p>
    <w:p w14:paraId="4C1880B2" w14:textId="77777777" w:rsidR="004D7D7C" w:rsidRDefault="004D7D7C" w:rsidP="00E57482">
      <w:r>
        <w:t>今日完成：</w:t>
      </w:r>
      <w:proofErr w:type="gramStart"/>
      <w:r>
        <w:t>渲染器</w:t>
      </w:r>
      <w:proofErr w:type="gramEnd"/>
      <w:r>
        <w:t>搭建</w:t>
      </w:r>
    </w:p>
    <w:p w14:paraId="630E14F6" w14:textId="77777777" w:rsidR="004D7D7C" w:rsidRPr="00E57482" w:rsidRDefault="004D7D7C" w:rsidP="00E57482">
      <w:r>
        <w:t>今日主要实现用户界面与底层类数据的连接。</w:t>
      </w:r>
      <w:proofErr w:type="spellStart"/>
      <w:r>
        <w:t>QStandardItem</w:t>
      </w:r>
      <w:proofErr w:type="spellEnd"/>
      <w:r>
        <w:t>中的数据类型为</w:t>
      </w:r>
      <w:proofErr w:type="spellStart"/>
      <w:r>
        <w:t>QVariant</w:t>
      </w:r>
      <w:proofErr w:type="spellEnd"/>
      <w:r>
        <w:t>。</w:t>
      </w:r>
      <w:proofErr w:type="spellStart"/>
      <w:r>
        <w:t>QVariant</w:t>
      </w:r>
      <w:proofErr w:type="spellEnd"/>
      <w:r>
        <w:t>是一个最为普遍的Qt数据类型的联合，其用法与C++中union的用法差不太多。为了将View类中场景物体的显示能与Render类中场景物体连接起来，</w:t>
      </w:r>
      <w:proofErr w:type="spellStart"/>
      <w:r>
        <w:t>QStandardItem</w:t>
      </w:r>
      <w:proofErr w:type="spellEnd"/>
      <w:r>
        <w:t>中的</w:t>
      </w:r>
      <w:proofErr w:type="spellStart"/>
      <w:r>
        <w:t>QVariant</w:t>
      </w:r>
      <w:proofErr w:type="spellEnd"/>
      <w:r>
        <w:t>中将存储场景物体对应的指针。当用户点击场景栏中的物体时，可以获取对应的物体指针，通过这个指针就可以访问和操作该物体的属性。</w:t>
      </w:r>
      <w:r>
        <w:rPr>
          <w:rFonts w:hint="eastAsia"/>
        </w:rPr>
        <w:t>在场景</w:t>
      </w:r>
      <w:proofErr w:type="gramStart"/>
      <w:r>
        <w:rPr>
          <w:rFonts w:hint="eastAsia"/>
        </w:rPr>
        <w:t>物体栏种还</w:t>
      </w:r>
      <w:proofErr w:type="gramEnd"/>
      <w:r>
        <w:rPr>
          <w:rFonts w:hint="eastAsia"/>
        </w:rPr>
        <w:t>能够进行天空盒和光源属性的设置，这个页面与场景物体页面以标签页的方式进行组织。这个标签页为</w:t>
      </w:r>
      <w:r>
        <w:t>Qt提供的</w:t>
      </w:r>
      <w:proofErr w:type="spellStart"/>
      <w:r>
        <w:t>QTabWidget</w:t>
      </w:r>
      <w:proofErr w:type="spellEnd"/>
      <w:r>
        <w:t>组件。天空盒的设置为用户在用户界面中进行HDR文件的选择，然后View类将文件地址传递给Render类进行处理，具体实现函数为：</w:t>
      </w:r>
      <w:proofErr w:type="spellStart"/>
      <w:r>
        <w:t>AddEnviromentTexture</w:t>
      </w:r>
      <w:proofErr w:type="spellEnd"/>
      <w:r>
        <w:t>。光源属性则是View类接收到数值改变的信号后，直接发送更改信号，将界面上设置的数值传递给Render类中的槽函数进行实时的修改。</w:t>
      </w:r>
    </w:p>
    <w:p w14:paraId="37F64C29" w14:textId="77777777" w:rsidR="00E412FB" w:rsidRDefault="00E412FB">
      <w:pPr>
        <w:widowControl/>
        <w:jc w:val="left"/>
        <w:rPr>
          <w:b/>
          <w:bCs/>
          <w:kern w:val="44"/>
          <w:sz w:val="44"/>
          <w:szCs w:val="44"/>
        </w:rPr>
      </w:pPr>
      <w:r>
        <w:br w:type="page"/>
      </w:r>
    </w:p>
    <w:p w14:paraId="71463086" w14:textId="3020BF95" w:rsidR="004D7D7C" w:rsidRDefault="004D7D7C" w:rsidP="00702FE7">
      <w:pPr>
        <w:pStyle w:val="1"/>
      </w:pPr>
      <w:r>
        <w:lastRenderedPageBreak/>
        <w:t>4</w:t>
      </w:r>
      <w:r w:rsidR="001B6F27">
        <w:rPr>
          <w:rFonts w:hint="eastAsia"/>
        </w:rPr>
        <w:t>月</w:t>
      </w:r>
      <w:r>
        <w:t>20</w:t>
      </w:r>
      <w:r w:rsidR="001B6F27">
        <w:rPr>
          <w:rFonts w:hint="eastAsia"/>
        </w:rPr>
        <w:t xml:space="preserve">日 </w:t>
      </w:r>
      <w:r w:rsidR="00E412FB">
        <w:rPr>
          <w:rFonts w:hint="eastAsia"/>
        </w:rPr>
        <w:t>星期</w:t>
      </w:r>
      <w:r w:rsidR="00E412FB">
        <w:rPr>
          <w:rFonts w:hint="eastAsia"/>
        </w:rPr>
        <w:t>一</w:t>
      </w:r>
    </w:p>
    <w:p w14:paraId="2CC08436" w14:textId="77777777" w:rsidR="004D7D7C" w:rsidRDefault="004D7D7C" w:rsidP="00702FE7">
      <w:r>
        <w:t>今日完成：</w:t>
      </w:r>
      <w:proofErr w:type="gramStart"/>
      <w:r>
        <w:t>渲染器</w:t>
      </w:r>
      <w:proofErr w:type="gramEnd"/>
      <w:r>
        <w:t>搭建</w:t>
      </w:r>
    </w:p>
    <w:p w14:paraId="709CDC03" w14:textId="77777777" w:rsidR="004D7D7C" w:rsidRPr="005646E4" w:rsidRDefault="004D7D7C" w:rsidP="005646E4">
      <w:r>
        <w:rPr>
          <w:rFonts w:hint="eastAsia"/>
        </w:rPr>
        <w:t>今日主要实现用户界面的交互。属性栏将显示用户点击的物体对应的物体属性，属性的读取将通过点击的</w:t>
      </w:r>
      <w:proofErr w:type="spellStart"/>
      <w:r>
        <w:t>QStandardItem</w:t>
      </w:r>
      <w:proofErr w:type="spellEnd"/>
      <w:r>
        <w:t>中存储的指针数据进行。属性栏的显示由Qt提供的</w:t>
      </w:r>
      <w:proofErr w:type="spellStart"/>
      <w:r>
        <w:t>QLineEdit</w:t>
      </w:r>
      <w:proofErr w:type="spellEnd"/>
      <w:r>
        <w:t>、</w:t>
      </w:r>
      <w:proofErr w:type="spellStart"/>
      <w:r>
        <w:t>QSlider</w:t>
      </w:r>
      <w:proofErr w:type="spellEnd"/>
      <w:r>
        <w:t>和</w:t>
      </w:r>
      <w:proofErr w:type="spellStart"/>
      <w:r>
        <w:t>QPushButton</w:t>
      </w:r>
      <w:proofErr w:type="spellEnd"/>
      <w:r>
        <w:t>组件进行实现。</w:t>
      </w:r>
      <w:r>
        <w:rPr>
          <w:rFonts w:hint="eastAsia"/>
        </w:rPr>
        <w:t>对于每种贴图的添加，在添加后还需要在</w:t>
      </w:r>
      <w:proofErr w:type="gramStart"/>
      <w:r>
        <w:rPr>
          <w:rFonts w:hint="eastAsia"/>
        </w:rPr>
        <w:t>属性栏种显示</w:t>
      </w:r>
      <w:proofErr w:type="gramEnd"/>
      <w:r>
        <w:rPr>
          <w:rFonts w:hint="eastAsia"/>
        </w:rPr>
        <w:t>贴图的预览。贴图的预览将用</w:t>
      </w:r>
      <w:proofErr w:type="spellStart"/>
      <w:r>
        <w:t>QLabel</w:t>
      </w:r>
      <w:proofErr w:type="spellEnd"/>
      <w:r>
        <w:t>实现。在通过用户提供的地址读取了贴图图片后，用</w:t>
      </w:r>
      <w:proofErr w:type="spellStart"/>
      <w:r>
        <w:t>QPixmap</w:t>
      </w:r>
      <w:proofErr w:type="spellEnd"/>
      <w:r>
        <w:t>对贴图数据进行放缩，使其缩小到预定好的</w:t>
      </w:r>
      <w:proofErr w:type="spellStart"/>
      <w:r>
        <w:t>QLabel</w:t>
      </w:r>
      <w:proofErr w:type="spellEnd"/>
      <w:r>
        <w:t>大小，然后将</w:t>
      </w:r>
      <w:proofErr w:type="spellStart"/>
      <w:r>
        <w:t>QLabel</w:t>
      </w:r>
      <w:proofErr w:type="spellEnd"/>
      <w:r>
        <w:t>的内容设定为处理好的</w:t>
      </w:r>
      <w:proofErr w:type="spellStart"/>
      <w:r>
        <w:t>QPixmap</w:t>
      </w:r>
      <w:proofErr w:type="spellEnd"/>
      <w:r>
        <w:t>。</w:t>
      </w:r>
      <w:r>
        <w:rPr>
          <w:rFonts w:hint="eastAsia"/>
        </w:rPr>
        <w:t>菜单项全部是用</w:t>
      </w:r>
      <w:proofErr w:type="spellStart"/>
      <w:r>
        <w:t>QAction</w:t>
      </w:r>
      <w:proofErr w:type="spellEnd"/>
      <w:r>
        <w:t>进行实现。所以需要响应用户操作触发的triggered()信号，以下为Operation类中对该信号响应的槽函数：</w:t>
      </w:r>
      <w:proofErr w:type="spellStart"/>
      <w:r>
        <w:t>AddSphere</w:t>
      </w:r>
      <w:proofErr w:type="spellEnd"/>
      <w:r>
        <w:t xml:space="preserve">：用于响应在场景添加球体； </w:t>
      </w:r>
      <w:proofErr w:type="spellStart"/>
      <w:r>
        <w:t>AddCube</w:t>
      </w:r>
      <w:proofErr w:type="spellEnd"/>
      <w:r>
        <w:t xml:space="preserve">：用于响应在场景添加立方体； </w:t>
      </w:r>
      <w:proofErr w:type="spellStart"/>
      <w:r>
        <w:t>AddModel</w:t>
      </w:r>
      <w:proofErr w:type="spellEnd"/>
      <w:r>
        <w:t xml:space="preserve">：用于响应在场景加载用户指定的模型； </w:t>
      </w:r>
      <w:proofErr w:type="spellStart"/>
      <w:r>
        <w:t>UnlockMaterial</w:t>
      </w:r>
      <w:proofErr w:type="spellEnd"/>
      <w:r>
        <w:t xml:space="preserve">：用于响应PBR材质功能的解锁； </w:t>
      </w:r>
      <w:proofErr w:type="spellStart"/>
      <w:r>
        <w:t>UnlockDiffuse</w:t>
      </w:r>
      <w:proofErr w:type="spellEnd"/>
      <w:r>
        <w:t xml:space="preserve">：用于响应间接漫反射光照功能的解锁； </w:t>
      </w:r>
      <w:proofErr w:type="spellStart"/>
      <w:r>
        <w:t>UnlockSpecular</w:t>
      </w:r>
      <w:proofErr w:type="spellEnd"/>
      <w:r>
        <w:t>：用于响应间接镜面反射光照功能的解锁；</w:t>
      </w:r>
      <w:proofErr w:type="spellStart"/>
      <w:r>
        <w:t>ShowPartOne</w:t>
      </w:r>
      <w:proofErr w:type="spellEnd"/>
      <w:r>
        <w:t>：用于响应学习文档1的显示；</w:t>
      </w:r>
      <w:proofErr w:type="spellStart"/>
      <w:r>
        <w:t>ShowPartTwo</w:t>
      </w:r>
      <w:proofErr w:type="spellEnd"/>
      <w:r>
        <w:t>：用于响应学习文档2的显示；</w:t>
      </w:r>
      <w:proofErr w:type="spellStart"/>
      <w:r>
        <w:t>ShowPartThree</w:t>
      </w:r>
      <w:proofErr w:type="spellEnd"/>
      <w:r>
        <w:t>：用于响应学习文档3的显示。</w:t>
      </w:r>
    </w:p>
    <w:p w14:paraId="521D66A8" w14:textId="77777777" w:rsidR="00E412FB" w:rsidRDefault="00E412FB">
      <w:pPr>
        <w:widowControl/>
        <w:jc w:val="left"/>
        <w:rPr>
          <w:b/>
          <w:bCs/>
          <w:kern w:val="44"/>
          <w:sz w:val="44"/>
          <w:szCs w:val="44"/>
        </w:rPr>
      </w:pPr>
      <w:r>
        <w:br w:type="page"/>
      </w:r>
    </w:p>
    <w:p w14:paraId="04F0520F" w14:textId="7B67ED91" w:rsidR="004D7D7C" w:rsidRDefault="004D7D7C" w:rsidP="0034746A">
      <w:pPr>
        <w:pStyle w:val="1"/>
      </w:pPr>
      <w:r>
        <w:lastRenderedPageBreak/>
        <w:t>4</w:t>
      </w:r>
      <w:r w:rsidR="001B6F27">
        <w:rPr>
          <w:rFonts w:hint="eastAsia"/>
        </w:rPr>
        <w:t>月</w:t>
      </w:r>
      <w:r>
        <w:t>21</w:t>
      </w:r>
      <w:r w:rsidR="001B6F27">
        <w:rPr>
          <w:rFonts w:hint="eastAsia"/>
        </w:rPr>
        <w:t xml:space="preserve">日 </w:t>
      </w:r>
      <w:r w:rsidR="00E412FB">
        <w:rPr>
          <w:rFonts w:hint="eastAsia"/>
        </w:rPr>
        <w:t>星期</w:t>
      </w:r>
      <w:r w:rsidR="00E412FB">
        <w:rPr>
          <w:rFonts w:hint="eastAsia"/>
        </w:rPr>
        <w:t>二</w:t>
      </w:r>
    </w:p>
    <w:p w14:paraId="1288C6F8" w14:textId="77777777" w:rsidR="004D7D7C" w:rsidRDefault="004D7D7C" w:rsidP="0034746A">
      <w:r>
        <w:t>今日完成：</w:t>
      </w:r>
      <w:proofErr w:type="gramStart"/>
      <w:r>
        <w:t>渲染器</w:t>
      </w:r>
      <w:proofErr w:type="gramEnd"/>
      <w:r>
        <w:t>搭建</w:t>
      </w:r>
    </w:p>
    <w:p w14:paraId="2445D071" w14:textId="77777777" w:rsidR="004D7D7C" w:rsidRPr="0034746A" w:rsidRDefault="004D7D7C" w:rsidP="0034746A">
      <w:r>
        <w:rPr>
          <w:rFonts w:hint="eastAsia"/>
        </w:rPr>
        <w:t>今日对渲染器相机系统的实现。</w:t>
      </w:r>
      <w:r w:rsidRPr="006D4FC3">
        <w:rPr>
          <w:rFonts w:hint="eastAsia"/>
        </w:rPr>
        <w:t>对于相机的旋转，将</w:t>
      </w:r>
      <w:r w:rsidRPr="006D4FC3">
        <w:t>x轴、y轴和z轴的旋转角该称为3种欧拉角：俯仰角(Pitch)、偏航角(Yaw)和滚转角(Roll)</w:t>
      </w:r>
      <w:r>
        <w:rPr>
          <w:rFonts w:hint="eastAsia"/>
        </w:rPr>
        <w:t>。</w:t>
      </w:r>
      <w:r w:rsidRPr="006D4FC3">
        <w:rPr>
          <w:rFonts w:hint="eastAsia"/>
        </w:rPr>
        <w:t>俯仰角是描述我们如何往上或往下看的角，偏航角表示我们往左和往右看的程度，滚转角代表我们如何翻滚摄像机。每个欧拉角都有一个值来表示，把三个角结合起来就能够计算在</w:t>
      </w:r>
      <w:r w:rsidRPr="006D4FC3">
        <w:t>3D空间中任何的旋转向量。对于相机系统来说，只需要关心俯仰角和偏航角。根据鼠标的输入，计算当前帧与上一帧鼠标的偏移量。根据OpenGL的屏幕空间坐标系的排布，x轴的偏移量对应着偏航角的变化，y轴的偏移量对应着俯仰角的变化。将偏移量乘以一个灵敏度，就可以来进行相机的旋转调节。</w:t>
      </w:r>
    </w:p>
    <w:p w14:paraId="45114417" w14:textId="77777777" w:rsidR="00E412FB" w:rsidRDefault="00E412FB">
      <w:pPr>
        <w:widowControl/>
        <w:jc w:val="left"/>
        <w:rPr>
          <w:b/>
          <w:bCs/>
          <w:kern w:val="44"/>
          <w:sz w:val="44"/>
          <w:szCs w:val="44"/>
        </w:rPr>
      </w:pPr>
      <w:r>
        <w:br w:type="page"/>
      </w:r>
    </w:p>
    <w:p w14:paraId="3DA2D8D6" w14:textId="67350681" w:rsidR="004D7D7C" w:rsidRDefault="004D7D7C" w:rsidP="008E2C58">
      <w:pPr>
        <w:pStyle w:val="1"/>
      </w:pPr>
      <w:r>
        <w:rPr>
          <w:rFonts w:hint="eastAsia"/>
        </w:rPr>
        <w:lastRenderedPageBreak/>
        <w:t>4</w:t>
      </w:r>
      <w:r w:rsidR="001B6F27">
        <w:rPr>
          <w:rFonts w:hint="eastAsia"/>
        </w:rPr>
        <w:t>月</w:t>
      </w:r>
      <w:r>
        <w:rPr>
          <w:rFonts w:hint="eastAsia"/>
        </w:rPr>
        <w:t>22</w:t>
      </w:r>
      <w:r w:rsidR="001B6F27">
        <w:rPr>
          <w:rFonts w:hint="eastAsia"/>
        </w:rPr>
        <w:t xml:space="preserve">日 </w:t>
      </w:r>
      <w:r w:rsidR="00E412FB">
        <w:rPr>
          <w:rFonts w:hint="eastAsia"/>
        </w:rPr>
        <w:t>星期</w:t>
      </w:r>
      <w:r w:rsidR="00E412FB">
        <w:rPr>
          <w:rFonts w:hint="eastAsia"/>
        </w:rPr>
        <w:t>三</w:t>
      </w:r>
    </w:p>
    <w:p w14:paraId="2B654E74" w14:textId="77777777" w:rsidR="004D7D7C" w:rsidRDefault="004D7D7C" w:rsidP="008E2C58">
      <w:r>
        <w:t>今日完成：</w:t>
      </w:r>
      <w:proofErr w:type="gramStart"/>
      <w:r>
        <w:t>渲染器</w:t>
      </w:r>
      <w:proofErr w:type="gramEnd"/>
      <w:r>
        <w:t>搭建</w:t>
      </w:r>
    </w:p>
    <w:p w14:paraId="687F8145" w14:textId="77777777" w:rsidR="004D7D7C" w:rsidRPr="008E2C58" w:rsidRDefault="004D7D7C" w:rsidP="008E2C58">
      <w:r>
        <w:rPr>
          <w:rFonts w:hint="eastAsia"/>
        </w:rPr>
        <w:t>今日实现间接镜面反射的计算。</w:t>
      </w:r>
      <w:r w:rsidRPr="00790E6A">
        <w:t>Cook-Torrance 镜面部分（乘以</w:t>
      </w:r>
      <w:proofErr w:type="spellStart"/>
      <w:r w:rsidRPr="00790E6A">
        <w:t>ks</w:t>
      </w:r>
      <w:proofErr w:type="spellEnd"/>
      <w:r w:rsidRPr="00790E6A">
        <w:t>）在整个积分上不是常数，不仅受入射光方向影响，还受视角影响。如果试图解算所有入射光方向加所有可能的视角方向的积分，二者组合数会极其庞大，实时计算太昂贵。Epic Games 提出了一个解决方案，他们预计算镜面部分的卷积，为实时计算作了一些妥协，这种方案被称为分割求和近似法（split sum approximation）。 分割求和近似将方程的镜面部分分割成两个独立的部分，可以单独求卷积，然后在 PBR 着色器中求和，以用于间接镜面反射部分 IBL。</w:t>
      </w:r>
      <w:r w:rsidRPr="00FA0F4A">
        <w:rPr>
          <w:rFonts w:hint="eastAsia"/>
        </w:rPr>
        <w:t>分割求和近似法将镜面反射积分拆成两个独立的积分</w:t>
      </w:r>
      <w:r>
        <w:rPr>
          <w:rFonts w:hint="eastAsia"/>
        </w:rPr>
        <w:t>：</w:t>
      </w:r>
      <w:r w:rsidRPr="00FA0F4A">
        <w:rPr>
          <w:rFonts w:hint="eastAsia"/>
        </w:rPr>
        <w:t>一部分被称为预滤波环境贴图，它类似于辐照度图，是预先计算的环境卷积贴图，但这次考虑了粗糙度</w:t>
      </w:r>
      <w:r>
        <w:rPr>
          <w:rFonts w:hint="eastAsia"/>
        </w:rPr>
        <w:t>；</w:t>
      </w:r>
      <w:r w:rsidRPr="00FA0F4A">
        <w:rPr>
          <w:rFonts w:hint="eastAsia"/>
        </w:rPr>
        <w:t>第二部分等于镜面反射积分的</w:t>
      </w:r>
      <w:r w:rsidRPr="00FA0F4A">
        <w:t xml:space="preserve"> BRDF 部分。</w:t>
      </w:r>
    </w:p>
    <w:p w14:paraId="1738229D" w14:textId="77777777" w:rsidR="00E412FB" w:rsidRDefault="00E412FB">
      <w:pPr>
        <w:widowControl/>
        <w:jc w:val="left"/>
        <w:rPr>
          <w:b/>
          <w:bCs/>
          <w:kern w:val="44"/>
          <w:sz w:val="44"/>
          <w:szCs w:val="44"/>
        </w:rPr>
      </w:pPr>
      <w:r>
        <w:br w:type="page"/>
      </w:r>
    </w:p>
    <w:p w14:paraId="4E742C12" w14:textId="54573865" w:rsidR="004D7D7C" w:rsidRDefault="004D7D7C" w:rsidP="004660DA">
      <w:pPr>
        <w:pStyle w:val="1"/>
      </w:pPr>
      <w:r>
        <w:lastRenderedPageBreak/>
        <w:t>4</w:t>
      </w:r>
      <w:r w:rsidR="001B6F27">
        <w:rPr>
          <w:rFonts w:hint="eastAsia"/>
        </w:rPr>
        <w:t>月</w:t>
      </w:r>
      <w:r>
        <w:t>23</w:t>
      </w:r>
      <w:r w:rsidR="001B6F27">
        <w:rPr>
          <w:rFonts w:hint="eastAsia"/>
        </w:rPr>
        <w:t xml:space="preserve">日 </w:t>
      </w:r>
      <w:r w:rsidR="00E412FB">
        <w:rPr>
          <w:rFonts w:hint="eastAsia"/>
        </w:rPr>
        <w:t>星期</w:t>
      </w:r>
      <w:r w:rsidR="00E412FB">
        <w:rPr>
          <w:rFonts w:hint="eastAsia"/>
        </w:rPr>
        <w:t>四</w:t>
      </w:r>
    </w:p>
    <w:p w14:paraId="59CB915E" w14:textId="77777777" w:rsidR="004D7D7C" w:rsidRDefault="004D7D7C" w:rsidP="004660DA">
      <w:r>
        <w:t>今日完成：</w:t>
      </w:r>
      <w:proofErr w:type="gramStart"/>
      <w:r>
        <w:t>渲染器</w:t>
      </w:r>
      <w:proofErr w:type="gramEnd"/>
      <w:r>
        <w:t>搭建</w:t>
      </w:r>
    </w:p>
    <w:p w14:paraId="7194B363" w14:textId="77777777" w:rsidR="004D7D7C" w:rsidRPr="004660DA" w:rsidRDefault="004D7D7C" w:rsidP="008B5D9A">
      <w:r>
        <w:rPr>
          <w:rFonts w:hint="eastAsia"/>
        </w:rPr>
        <w:t>今日实现间接镜面反射的计算。</w:t>
      </w:r>
      <w:r>
        <w:t>prefilter着色器中会根据粗糙度进行重要性采样。其实现方式为：开始一个大循环，生成一个随机（低差异）序列值，用该序列值在切线空间中生成样本向量，将样本向量变换到世界空间并对场景的辐射度采样。这里使用的是低差异 Hammersley 序列。基于特定的粗糙度输入和低差异序列值 Xi，获得了一个采样向量，该向量大体围绕着预估的微表面的半向量。输入的粗糙度随着预过滤的立方体贴图的 mipmap 级别变化（从0.0到1.0），我们根据</w:t>
      </w:r>
      <w:proofErr w:type="gramStart"/>
      <w:r>
        <w:t>据</w:t>
      </w:r>
      <w:proofErr w:type="gramEnd"/>
      <w:r>
        <w:t xml:space="preserve">粗糙度预过滤环境贴图，把结果存在 </w:t>
      </w:r>
      <w:proofErr w:type="spellStart"/>
      <w:r>
        <w:t>prefilteredColor</w:t>
      </w:r>
      <w:proofErr w:type="spellEnd"/>
      <w:r>
        <w:t xml:space="preserve"> 里。再用 </w:t>
      </w:r>
      <w:proofErr w:type="spellStart"/>
      <w:r>
        <w:t>prefilteredColor</w:t>
      </w:r>
      <w:proofErr w:type="spellEnd"/>
      <w:r>
        <w:t xml:space="preserve"> 除以采样权重总和，其中对最终结果影响较小的采样最终权重也较小。此</w:t>
      </w:r>
      <w:proofErr w:type="gramStart"/>
      <w:r>
        <w:t>为之前</w:t>
      </w:r>
      <w:proofErr w:type="gramEnd"/>
      <w:r>
        <w:t>所述渲染方程拆分的左半部分。</w:t>
      </w:r>
      <w:proofErr w:type="spellStart"/>
      <w:r>
        <w:t>brdf</w:t>
      </w:r>
      <w:proofErr w:type="spellEnd"/>
      <w:r>
        <w:t>着色器中将会预计算BRDF。此为渲染方程拆分的右半部分，等同于在纯白的环境光或者辐射度恒定为1.0的设置下，对镜面 BRDF 求积分。着色器</w:t>
      </w:r>
      <w:proofErr w:type="gramStart"/>
      <w:r>
        <w:t>将角度</w:t>
      </w:r>
      <w:proofErr w:type="gramEnd"/>
      <w:r>
        <w:t>和粗糙度作为输入，以重要性采样产生采样向量，在整个几何体上结合 BRDF 的菲</w:t>
      </w:r>
      <w:proofErr w:type="gramStart"/>
      <w:r>
        <w:t>涅耳项</w:t>
      </w:r>
      <w:proofErr w:type="gramEnd"/>
      <w:r>
        <w:t>对向量进行处理，然后输出每个样本上F0的系数和偏差，最后取平均值。</w:t>
      </w:r>
    </w:p>
    <w:p w14:paraId="224EC50F" w14:textId="77777777" w:rsidR="00E412FB" w:rsidRDefault="00E412FB">
      <w:pPr>
        <w:widowControl/>
        <w:jc w:val="left"/>
        <w:rPr>
          <w:b/>
          <w:bCs/>
          <w:kern w:val="44"/>
          <w:sz w:val="44"/>
          <w:szCs w:val="44"/>
        </w:rPr>
      </w:pPr>
      <w:r>
        <w:br w:type="page"/>
      </w:r>
    </w:p>
    <w:p w14:paraId="69E075FE" w14:textId="5A314748" w:rsidR="004D7D7C" w:rsidRDefault="004D7D7C" w:rsidP="00E27C34">
      <w:pPr>
        <w:pStyle w:val="1"/>
      </w:pPr>
      <w:r>
        <w:lastRenderedPageBreak/>
        <w:t>4</w:t>
      </w:r>
      <w:r w:rsidR="001B6F27">
        <w:rPr>
          <w:rFonts w:hint="eastAsia"/>
        </w:rPr>
        <w:t>月</w:t>
      </w:r>
      <w:r>
        <w:t>24</w:t>
      </w:r>
      <w:r w:rsidR="001B6F27">
        <w:rPr>
          <w:rFonts w:hint="eastAsia"/>
        </w:rPr>
        <w:t xml:space="preserve">日 </w:t>
      </w:r>
      <w:r w:rsidR="00E412FB">
        <w:rPr>
          <w:rFonts w:hint="eastAsia"/>
        </w:rPr>
        <w:t>星期</w:t>
      </w:r>
      <w:r w:rsidR="00E412FB">
        <w:rPr>
          <w:rFonts w:hint="eastAsia"/>
        </w:rPr>
        <w:t>五</w:t>
      </w:r>
    </w:p>
    <w:p w14:paraId="631B76A6" w14:textId="77777777" w:rsidR="004D7D7C" w:rsidRDefault="004D7D7C" w:rsidP="00E27C34">
      <w:r>
        <w:t>今日完成：</w:t>
      </w:r>
      <w:proofErr w:type="gramStart"/>
      <w:r>
        <w:t>渲染器</w:t>
      </w:r>
      <w:proofErr w:type="gramEnd"/>
      <w:r>
        <w:t>搭建</w:t>
      </w:r>
    </w:p>
    <w:p w14:paraId="2FA3B54B" w14:textId="77777777" w:rsidR="004D7D7C" w:rsidRPr="00E27C34" w:rsidRDefault="004D7D7C" w:rsidP="00E27C34">
      <w:r w:rsidRPr="00F70146">
        <w:rPr>
          <w:rFonts w:hint="eastAsia"/>
        </w:rPr>
        <w:t>为了以更有效的方式解决渲染方程中的积分，我们需要对其大部分结果进行预处理或称预计算。漫反射</w:t>
      </w:r>
      <w:r w:rsidRPr="00F70146">
        <w:t>Lambert项是一个常数项（颜色 、折射率 和 在整个积分是常数），不依赖于任何积分变量。基于此，我们可以将常数项移出漫反射积分。由此，可以计算或预计算一个新的立方体贴图，它在每个采样方向中存储漫反射积分的结果，这些结果是通过卷积计算出来的。预计算的立方体贴图，在每个采样方向 上存储其积分结果，可以理解为场景中所有能够击中面向 的表面的间接漫反射光的预计算总和。</w:t>
      </w:r>
    </w:p>
    <w:p w14:paraId="5BD627C5" w14:textId="77777777" w:rsidR="00E412FB" w:rsidRDefault="00E412FB">
      <w:pPr>
        <w:widowControl/>
        <w:jc w:val="left"/>
        <w:rPr>
          <w:b/>
          <w:bCs/>
          <w:kern w:val="44"/>
          <w:sz w:val="44"/>
          <w:szCs w:val="44"/>
        </w:rPr>
      </w:pPr>
      <w:r>
        <w:br w:type="page"/>
      </w:r>
    </w:p>
    <w:p w14:paraId="578BBB44" w14:textId="6D6E9729" w:rsidR="004D7D7C" w:rsidRDefault="004D7D7C" w:rsidP="00E66894">
      <w:pPr>
        <w:pStyle w:val="1"/>
      </w:pPr>
      <w:r>
        <w:lastRenderedPageBreak/>
        <w:t>4</w:t>
      </w:r>
      <w:r w:rsidR="001B6F27">
        <w:rPr>
          <w:rFonts w:hint="eastAsia"/>
        </w:rPr>
        <w:t>月</w:t>
      </w:r>
      <w:r>
        <w:t>27</w:t>
      </w:r>
      <w:r w:rsidR="001B6F27">
        <w:rPr>
          <w:rFonts w:hint="eastAsia"/>
        </w:rPr>
        <w:t xml:space="preserve">日 </w:t>
      </w:r>
      <w:r w:rsidR="00E412FB">
        <w:rPr>
          <w:rFonts w:hint="eastAsia"/>
        </w:rPr>
        <w:t>星期</w:t>
      </w:r>
      <w:r w:rsidR="00E412FB">
        <w:rPr>
          <w:rFonts w:hint="eastAsia"/>
        </w:rPr>
        <w:t>一</w:t>
      </w:r>
    </w:p>
    <w:p w14:paraId="269C0C5A" w14:textId="77777777" w:rsidR="004D7D7C" w:rsidRDefault="004D7D7C" w:rsidP="00E66894">
      <w:r>
        <w:t>今日完成：</w:t>
      </w:r>
      <w:proofErr w:type="gramStart"/>
      <w:r>
        <w:t>渲染器</w:t>
      </w:r>
      <w:proofErr w:type="gramEnd"/>
      <w:r>
        <w:t>测试</w:t>
      </w:r>
    </w:p>
    <w:p w14:paraId="4B929AB5" w14:textId="77777777" w:rsidR="004D7D7C" w:rsidRPr="005A3997" w:rsidRDefault="004D7D7C" w:rsidP="00E66894">
      <w:r w:rsidRPr="005A3997">
        <w:rPr>
          <w:rFonts w:hint="eastAsia"/>
        </w:rPr>
        <w:t>功能测试主要对</w:t>
      </w:r>
      <w:r w:rsidRPr="005A3997">
        <w:t>PBR</w:t>
      </w:r>
      <w:proofErr w:type="gramStart"/>
      <w:r w:rsidRPr="005A3997">
        <w:t>渲染器</w:t>
      </w:r>
      <w:proofErr w:type="gramEnd"/>
      <w:r w:rsidRPr="005A3997">
        <w:t>按照需求分析中提出的功能需求进行测试与验证。</w:t>
      </w:r>
      <w:r>
        <w:t>点</w:t>
      </w:r>
      <w:r w:rsidRPr="005A3997">
        <w:rPr>
          <w:rFonts w:hint="eastAsia"/>
        </w:rPr>
        <w:t>添加球体或是立方体会在场景中生成对应的物体并且初始的渲染方式为传统光照模式，同时还有不同种类的光源；在场景栏中，可以对物体的属性进行设置，同时也可以对光源属性进行设置；当点击开启贴图模式时，可以进入带贴图的渲染，需要提供贴图；点击模型加载可以将模型导入场景中，如图</w:t>
      </w:r>
      <w:r w:rsidRPr="005A3997">
        <w:t>4-12所示；使用键盘上的WASDQE可以进行相机的前后左右上下的操作，并且使用鼠标可以进行视角的旋转；点击3份文档的打开按钮均能打开文档并且进行阅览。</w:t>
      </w:r>
    </w:p>
    <w:p w14:paraId="6423BD8E" w14:textId="77777777" w:rsidR="00E412FB" w:rsidRDefault="00E412FB">
      <w:pPr>
        <w:widowControl/>
        <w:jc w:val="left"/>
        <w:rPr>
          <w:b/>
          <w:bCs/>
          <w:kern w:val="44"/>
          <w:sz w:val="44"/>
          <w:szCs w:val="44"/>
        </w:rPr>
      </w:pPr>
      <w:r>
        <w:br w:type="page"/>
      </w:r>
    </w:p>
    <w:p w14:paraId="0AF2690B" w14:textId="20ED9D38" w:rsidR="00BF3CBA" w:rsidRDefault="00BF3CBA" w:rsidP="00BF3CBA">
      <w:pPr>
        <w:pStyle w:val="a3"/>
      </w:pPr>
      <w:r w:rsidRPr="0074692A">
        <w:rPr>
          <w:rFonts w:hint="eastAsia"/>
        </w:rPr>
        <w:lastRenderedPageBreak/>
        <w:t>指导教师评语</w:t>
      </w:r>
    </w:p>
    <w:p w14:paraId="56B53E57" w14:textId="77777777" w:rsidR="00BF3CBA" w:rsidRPr="00BF3CBA" w:rsidRDefault="00BF3CBA" w:rsidP="00BF3CBA">
      <w:pPr>
        <w:rPr>
          <w:rFonts w:hint="eastAsia"/>
        </w:rPr>
      </w:pPr>
    </w:p>
    <w:p w14:paraId="74634F7E" w14:textId="77777777" w:rsidR="00BF3CBA" w:rsidRDefault="00BF3CBA">
      <w:pPr>
        <w:widowControl/>
        <w:jc w:val="left"/>
        <w:rPr>
          <w:b/>
          <w:bCs/>
          <w:kern w:val="44"/>
          <w:sz w:val="44"/>
          <w:szCs w:val="44"/>
        </w:rPr>
      </w:pPr>
      <w:r>
        <w:br w:type="page"/>
      </w:r>
    </w:p>
    <w:p w14:paraId="0C8F2F9A" w14:textId="75AFCD49" w:rsidR="004D7D7C" w:rsidRDefault="004D7D7C" w:rsidP="00496F84">
      <w:pPr>
        <w:pStyle w:val="1"/>
      </w:pPr>
      <w:r>
        <w:lastRenderedPageBreak/>
        <w:t>4</w:t>
      </w:r>
      <w:r w:rsidR="001B6F27">
        <w:rPr>
          <w:rFonts w:hint="eastAsia"/>
        </w:rPr>
        <w:t>月</w:t>
      </w:r>
      <w:r>
        <w:t>28</w:t>
      </w:r>
      <w:r w:rsidR="001B6F27">
        <w:rPr>
          <w:rFonts w:hint="eastAsia"/>
        </w:rPr>
        <w:t xml:space="preserve">日 </w:t>
      </w:r>
      <w:r w:rsidR="00E412FB">
        <w:rPr>
          <w:rFonts w:hint="eastAsia"/>
        </w:rPr>
        <w:t>星期</w:t>
      </w:r>
      <w:r w:rsidR="00E412FB">
        <w:rPr>
          <w:rFonts w:hint="eastAsia"/>
        </w:rPr>
        <w:t>二</w:t>
      </w:r>
    </w:p>
    <w:p w14:paraId="6C21D699" w14:textId="77777777" w:rsidR="004D7D7C" w:rsidRDefault="004D7D7C" w:rsidP="00496F84">
      <w:r>
        <w:t>今日完成：</w:t>
      </w:r>
      <w:proofErr w:type="gramStart"/>
      <w:r>
        <w:t>渲染器</w:t>
      </w:r>
      <w:proofErr w:type="gramEnd"/>
      <w:r>
        <w:t>测试</w:t>
      </w:r>
    </w:p>
    <w:p w14:paraId="69329980" w14:textId="77777777" w:rsidR="004D7D7C" w:rsidRDefault="004D7D7C" w:rsidP="00496F84">
      <w:r>
        <w:rPr>
          <w:rFonts w:hint="eastAsia"/>
        </w:rPr>
        <w:t>性能测试主要对</w:t>
      </w:r>
      <w:r>
        <w:t>PBR</w:t>
      </w:r>
      <w:proofErr w:type="gramStart"/>
      <w:r>
        <w:t>渲染器</w:t>
      </w:r>
      <w:proofErr w:type="gramEnd"/>
      <w:r>
        <w:t>按照需求分析中提出的功能需求进行测试与验证。</w:t>
      </w:r>
    </w:p>
    <w:p w14:paraId="5537AF52" w14:textId="77777777" w:rsidR="004D7D7C" w:rsidRDefault="004D7D7C" w:rsidP="00496F84">
      <w:r>
        <w:rPr>
          <w:rFonts w:hint="eastAsia"/>
        </w:rPr>
        <w:t>经测试，在生成基础物体时，</w:t>
      </w:r>
      <w:r>
        <w:t>PBR</w:t>
      </w:r>
      <w:proofErr w:type="gramStart"/>
      <w:r>
        <w:t>渲染器</w:t>
      </w:r>
      <w:proofErr w:type="gramEnd"/>
      <w:r>
        <w:t>的响应时间未超过需求所规定的0.5s响应时间。在对模型加载的测试中，测试了三角形面片数为6954的模型，未出现卡顿现象，加载时间在0.5s以内；测试三角形面片数为19058的模型时，出现的卡顿现象，但响应时间满足需求中的性能要求；当测试更多三角形面片数的模型时，卡顿现象变得明显，响应时间也更长。</w:t>
      </w:r>
    </w:p>
    <w:p w14:paraId="544DC53D" w14:textId="77777777" w:rsidR="004D7D7C" w:rsidRDefault="004D7D7C" w:rsidP="00496F84">
      <w:proofErr w:type="gramStart"/>
      <w:r>
        <w:rPr>
          <w:rFonts w:hint="eastAsia"/>
        </w:rPr>
        <w:t>在帧数</w:t>
      </w:r>
      <w:proofErr w:type="gramEnd"/>
      <w:r>
        <w:rPr>
          <w:rFonts w:hint="eastAsia"/>
        </w:rPr>
        <w:t>方面，当场景物体较少时，测试中的帧数可达到</w:t>
      </w:r>
      <w:r>
        <w:t>100以上，符合性能要求；但随着场景中物体的增多和PBR功能的开启，帧数会有所下降，但基本并没有低于60帧。</w:t>
      </w:r>
    </w:p>
    <w:p w14:paraId="469496F1" w14:textId="77777777" w:rsidR="004D7D7C" w:rsidRPr="00496F84" w:rsidRDefault="004D7D7C" w:rsidP="00496F84">
      <w:r>
        <w:rPr>
          <w:rFonts w:hint="eastAsia"/>
        </w:rPr>
        <w:t>对于相机操作的响应，普通状态下响应时间正常；在模型加载的瞬间，测试时会有点卡顿的现象；对场景物体的属性改变，在测试中基本没有卡顿现象，响应时间完全符合需求中的性能要求。</w:t>
      </w:r>
    </w:p>
    <w:p w14:paraId="5675870C" w14:textId="77777777" w:rsidR="00E412FB" w:rsidRDefault="00E412FB">
      <w:pPr>
        <w:widowControl/>
        <w:jc w:val="left"/>
        <w:rPr>
          <w:b/>
          <w:bCs/>
          <w:kern w:val="44"/>
          <w:sz w:val="44"/>
          <w:szCs w:val="44"/>
        </w:rPr>
      </w:pPr>
      <w:r>
        <w:br w:type="page"/>
      </w:r>
    </w:p>
    <w:p w14:paraId="2C837005" w14:textId="589F2637" w:rsidR="004D7D7C" w:rsidRDefault="004D7D7C" w:rsidP="004174FF">
      <w:pPr>
        <w:pStyle w:val="1"/>
      </w:pPr>
      <w:r>
        <w:lastRenderedPageBreak/>
        <w:t>4</w:t>
      </w:r>
      <w:r w:rsidR="001B6F27">
        <w:rPr>
          <w:rFonts w:hint="eastAsia"/>
        </w:rPr>
        <w:t>月</w:t>
      </w:r>
      <w:r>
        <w:t>29</w:t>
      </w:r>
      <w:r w:rsidR="001B6F27">
        <w:rPr>
          <w:rFonts w:hint="eastAsia"/>
        </w:rPr>
        <w:t xml:space="preserve">日 </w:t>
      </w:r>
      <w:r w:rsidR="00E412FB">
        <w:rPr>
          <w:rFonts w:hint="eastAsia"/>
        </w:rPr>
        <w:t>星期</w:t>
      </w:r>
      <w:r w:rsidR="00E412FB">
        <w:rPr>
          <w:rFonts w:hint="eastAsia"/>
        </w:rPr>
        <w:t>三</w:t>
      </w:r>
    </w:p>
    <w:p w14:paraId="496D2EFB" w14:textId="77777777" w:rsidR="004D7D7C" w:rsidRDefault="004D7D7C">
      <w:r>
        <w:rPr>
          <w:rFonts w:hint="eastAsia"/>
        </w:rPr>
        <w:t>今日完成：论文写作</w:t>
      </w:r>
    </w:p>
    <w:p w14:paraId="7CB031BD" w14:textId="77777777" w:rsidR="004D7D7C" w:rsidRPr="00DF1AD0" w:rsidRDefault="004D7D7C" w:rsidP="00DF1AD0">
      <w:r>
        <w:rPr>
          <w:rFonts w:hint="eastAsia"/>
        </w:rPr>
        <w:t>现在，可以开始编辑论文了。毕业论文表面看起来烦琐，其实还是一目了然的。大体上分为标题、中文摘要、英文摘要、目录、正文、致谢和参考文献以及附录等部分，标题又分为论文总标题、各部分的标题以及正文的三级结构标题，各个部分标题都有不同的格式与字体要求。在正文中，三级标题下面需要分开的。编辑的方法已经准备就绪了，下一步要进行的就是论文的内容了。这并不能急着动手编辑，因为编辑倒是个简单的问题，关键是要学习并掌握各种知识和原理，并在这个基础上设计出具有实际功能的实物来。而编辑，只是对这个过程进行具体记录、表达与总结，可见，下一步并不是动手写，而是疏通整个论文的各个知识要点，掌握其大概原理。</w:t>
      </w:r>
    </w:p>
    <w:p w14:paraId="4A268F2A" w14:textId="77777777" w:rsidR="00E412FB" w:rsidRDefault="00E412FB">
      <w:pPr>
        <w:widowControl/>
        <w:jc w:val="left"/>
        <w:rPr>
          <w:b/>
          <w:bCs/>
          <w:kern w:val="44"/>
          <w:sz w:val="44"/>
          <w:szCs w:val="44"/>
        </w:rPr>
      </w:pPr>
      <w:r>
        <w:br w:type="page"/>
      </w:r>
    </w:p>
    <w:p w14:paraId="1C5BE151" w14:textId="609CF32F" w:rsidR="004D7D7C" w:rsidRDefault="004D7D7C" w:rsidP="00CF78B6">
      <w:pPr>
        <w:pStyle w:val="1"/>
      </w:pPr>
      <w:r>
        <w:lastRenderedPageBreak/>
        <w:t>4</w:t>
      </w:r>
      <w:r w:rsidR="001B6F27">
        <w:rPr>
          <w:rFonts w:hint="eastAsia"/>
        </w:rPr>
        <w:t>月</w:t>
      </w:r>
      <w:r>
        <w:t>30</w:t>
      </w:r>
      <w:r w:rsidR="001B6F27">
        <w:rPr>
          <w:rFonts w:hint="eastAsia"/>
        </w:rPr>
        <w:t xml:space="preserve">日 </w:t>
      </w:r>
      <w:r w:rsidR="00E412FB">
        <w:rPr>
          <w:rFonts w:hint="eastAsia"/>
        </w:rPr>
        <w:t>星期</w:t>
      </w:r>
      <w:r w:rsidR="00E412FB">
        <w:rPr>
          <w:rFonts w:hint="eastAsia"/>
        </w:rPr>
        <w:t>四</w:t>
      </w:r>
    </w:p>
    <w:p w14:paraId="0BDFA3B7" w14:textId="77777777" w:rsidR="004D7D7C" w:rsidRPr="00E412FB" w:rsidRDefault="004D7D7C" w:rsidP="00902D53">
      <w:pPr>
        <w:rPr>
          <w:rFonts w:asciiTheme="minorEastAsia" w:hAnsiTheme="minorEastAsia"/>
          <w:color w:val="000000" w:themeColor="text1"/>
        </w:rPr>
      </w:pPr>
      <w:r w:rsidRPr="00E412FB">
        <w:rPr>
          <w:rFonts w:asciiTheme="minorEastAsia" w:hAnsiTheme="minorEastAsia" w:hint="eastAsia"/>
          <w:color w:val="000000" w:themeColor="text1"/>
        </w:rPr>
        <w:t>今日完成：论文写作</w:t>
      </w:r>
    </w:p>
    <w:p w14:paraId="1D985B4E" w14:textId="77777777" w:rsidR="004D7D7C" w:rsidRPr="00E412FB" w:rsidRDefault="004D7D7C" w:rsidP="00902D53">
      <w:pPr>
        <w:pStyle w:val="t"/>
        <w:spacing w:before="120" w:beforeAutospacing="0" w:after="0" w:afterAutospacing="0" w:line="375" w:lineRule="atLeast"/>
        <w:rPr>
          <w:rFonts w:asciiTheme="minorEastAsia" w:eastAsiaTheme="minorEastAsia" w:hAnsiTheme="minorEastAsia"/>
          <w:color w:val="000000" w:themeColor="text1"/>
          <w:sz w:val="21"/>
          <w:szCs w:val="21"/>
        </w:rPr>
      </w:pPr>
      <w:r w:rsidRPr="00E412FB">
        <w:rPr>
          <w:rFonts w:asciiTheme="minorEastAsia" w:eastAsiaTheme="minorEastAsia" w:hAnsiTheme="minorEastAsia" w:hint="eastAsia"/>
          <w:color w:val="000000" w:themeColor="text1"/>
          <w:sz w:val="21"/>
          <w:szCs w:val="21"/>
        </w:rPr>
        <w:t>我的毕业设计即将完成，回想这段时间，从拿到题目开始到设计完成，经历了很多困难和磨练，但总的来说，设计还是成功的，而且，在整个设计的努力过程中，我感觉自己在实践与动手能力方面得到了很大的提高，学会了怎样运用自己所学的知识去设计一个产品出来的整个过程。同时，也发现了很多的不足，给将来的工作与继续学习生涯敲响了警钟。现在，我就自己所做的这个设计作一个简单而又综合的介绍，让别人了解我做的这个产品到底是一个什么样的东西。</w:t>
      </w:r>
    </w:p>
    <w:p w14:paraId="78F37F2C" w14:textId="77777777" w:rsidR="004D7D7C" w:rsidRPr="00902D53" w:rsidRDefault="004D7D7C" w:rsidP="00902D53"/>
    <w:p w14:paraId="59F69E74" w14:textId="77777777" w:rsidR="00E412FB" w:rsidRDefault="00E412FB">
      <w:pPr>
        <w:widowControl/>
        <w:jc w:val="left"/>
        <w:rPr>
          <w:b/>
          <w:bCs/>
          <w:kern w:val="44"/>
          <w:sz w:val="44"/>
          <w:szCs w:val="44"/>
        </w:rPr>
      </w:pPr>
      <w:r>
        <w:br w:type="page"/>
      </w:r>
    </w:p>
    <w:p w14:paraId="66438AFD" w14:textId="6E53CE33" w:rsidR="004D7D7C" w:rsidRDefault="004D7D7C" w:rsidP="006635C9">
      <w:pPr>
        <w:pStyle w:val="1"/>
      </w:pPr>
      <w:r>
        <w:rPr>
          <w:rFonts w:hint="eastAsia"/>
        </w:rPr>
        <w:lastRenderedPageBreak/>
        <w:t>5</w:t>
      </w:r>
      <w:r w:rsidR="001B6F27">
        <w:rPr>
          <w:rFonts w:hint="eastAsia"/>
        </w:rPr>
        <w:t>月</w:t>
      </w:r>
      <w:r>
        <w:rPr>
          <w:rFonts w:hint="eastAsia"/>
        </w:rPr>
        <w:t>1</w:t>
      </w:r>
      <w:r w:rsidR="001B6F27">
        <w:rPr>
          <w:rFonts w:hint="eastAsia"/>
        </w:rPr>
        <w:t xml:space="preserve">日 </w:t>
      </w:r>
      <w:r w:rsidR="00E412FB">
        <w:rPr>
          <w:rFonts w:hint="eastAsia"/>
        </w:rPr>
        <w:t>星期</w:t>
      </w:r>
      <w:r w:rsidR="00E412FB">
        <w:rPr>
          <w:rFonts w:hint="eastAsia"/>
        </w:rPr>
        <w:t>五</w:t>
      </w:r>
    </w:p>
    <w:p w14:paraId="4837F449" w14:textId="77777777" w:rsidR="004D7D7C" w:rsidRDefault="004D7D7C" w:rsidP="006635C9">
      <w:r>
        <w:rPr>
          <w:rFonts w:hint="eastAsia"/>
        </w:rPr>
        <w:t>今日完成：论文写作</w:t>
      </w:r>
    </w:p>
    <w:p w14:paraId="25A36F56" w14:textId="77777777" w:rsidR="004D7D7C" w:rsidRPr="006635C9" w:rsidRDefault="004D7D7C" w:rsidP="00A77423">
      <w:r>
        <w:rPr>
          <w:rFonts w:hint="eastAsia"/>
        </w:rPr>
        <w:t>今日写作设计部分。组件是模块化程序设计方法发展到一定阶段的产物，在软件工程的角度来考虑，开发者总是希望把一个庞大的应用程序划分成多个模块。其中，每个模块都保持一定的功能独立性，在协同共计良好的应用系统往往被切分成一些组件，这些组件可以单独开发、单独编译，甚至单独调试和测试。当所有的组件开发完成后，把他们组合在一起就得到了完整的应用系统。当系统的外作时，通过相互之间的接口来完成实际的任务。我们把每一个这样的模块称之为组件。其实，说得直白点，所谓组件，其实就是类，具有方法、属性和事件。</w:t>
      </w:r>
    </w:p>
    <w:p w14:paraId="2A65A177" w14:textId="77777777" w:rsidR="00E412FB" w:rsidRDefault="00E412FB">
      <w:pPr>
        <w:widowControl/>
        <w:jc w:val="left"/>
        <w:rPr>
          <w:b/>
          <w:bCs/>
          <w:kern w:val="44"/>
          <w:sz w:val="44"/>
          <w:szCs w:val="44"/>
        </w:rPr>
      </w:pPr>
      <w:r>
        <w:br w:type="page"/>
      </w:r>
    </w:p>
    <w:p w14:paraId="6889A750" w14:textId="2EA3087C" w:rsidR="004D7D7C" w:rsidRDefault="004D7D7C" w:rsidP="002D2654">
      <w:pPr>
        <w:pStyle w:val="1"/>
      </w:pPr>
      <w:r>
        <w:rPr>
          <w:rFonts w:hint="eastAsia"/>
        </w:rPr>
        <w:lastRenderedPageBreak/>
        <w:t>5</w:t>
      </w:r>
      <w:r w:rsidR="001B6F27">
        <w:rPr>
          <w:rFonts w:hint="eastAsia"/>
        </w:rPr>
        <w:t>月</w:t>
      </w:r>
      <w:r>
        <w:rPr>
          <w:rFonts w:hint="eastAsia"/>
        </w:rPr>
        <w:t>2</w:t>
      </w:r>
      <w:r w:rsidR="001B6F27">
        <w:rPr>
          <w:rFonts w:hint="eastAsia"/>
        </w:rPr>
        <w:t xml:space="preserve">日 </w:t>
      </w:r>
      <w:r w:rsidR="00E412FB">
        <w:rPr>
          <w:rFonts w:hint="eastAsia"/>
        </w:rPr>
        <w:t>星期</w:t>
      </w:r>
      <w:r w:rsidR="00E412FB">
        <w:rPr>
          <w:rFonts w:hint="eastAsia"/>
        </w:rPr>
        <w:t>六</w:t>
      </w:r>
    </w:p>
    <w:p w14:paraId="03E4A5DF" w14:textId="77777777" w:rsidR="004D7D7C" w:rsidRDefault="004D7D7C">
      <w:r>
        <w:rPr>
          <w:rFonts w:hint="eastAsia"/>
        </w:rPr>
        <w:t>今日完成：论文写作</w:t>
      </w:r>
    </w:p>
    <w:p w14:paraId="75BC0E83" w14:textId="77777777" w:rsidR="004D7D7C" w:rsidRDefault="004D7D7C" w:rsidP="002E1526">
      <w:r>
        <w:rPr>
          <w:rFonts w:hint="eastAsia"/>
        </w:rPr>
        <w:t>今日编写论文实现部分。</w:t>
      </w:r>
      <w:r>
        <w:t>PBR</w:t>
      </w:r>
      <w:proofErr w:type="gramStart"/>
      <w:r>
        <w:t>渲染器</w:t>
      </w:r>
      <w:proofErr w:type="gramEnd"/>
      <w:r>
        <w:t>使用C++进行界面与渲染部分的开发。界面部分使用的是Qt 5.12.6作为图形界面框架，该框架提供了许多方便实用的界面开发组件，提高开发效率。渲染部分则是使用OpenGL4.4，现在主流GPU对该版本也同样有所支持。代码编辑使用了Visual Studio2019，在其中安装了Qt项目支持的插件，让开发中能够兼容Qt的同时可以使用该IDE丰富的功能。</w:t>
      </w:r>
      <w:r>
        <w:rPr>
          <w:rFonts w:hint="eastAsia"/>
        </w:rPr>
        <w:t>在开发中，使用了</w:t>
      </w:r>
      <w:proofErr w:type="spellStart"/>
      <w:r>
        <w:t>glm</w:t>
      </w:r>
      <w:proofErr w:type="spellEnd"/>
      <w:r>
        <w:t>数学库来辅助OpenGL中一些3D数学的数据结构的使用。在贴图读取方面，使用了</w:t>
      </w:r>
      <w:proofErr w:type="spellStart"/>
      <w:r>
        <w:t>stb_image</w:t>
      </w:r>
      <w:proofErr w:type="spellEnd"/>
      <w:r>
        <w:t>库来进行图片的读取，这个库支持了jpg、</w:t>
      </w:r>
      <w:proofErr w:type="spellStart"/>
      <w:r>
        <w:t>png</w:t>
      </w:r>
      <w:proofErr w:type="spellEnd"/>
      <w:r>
        <w:t>等常见贴图文件读取的同时，还支持对环境贴图</w:t>
      </w:r>
      <w:proofErr w:type="spellStart"/>
      <w:r>
        <w:t>hdr</w:t>
      </w:r>
      <w:proofErr w:type="spellEnd"/>
      <w:r>
        <w:t>文件的读取。在模型读取方面，使用了</w:t>
      </w:r>
      <w:proofErr w:type="spellStart"/>
      <w:r>
        <w:t>Assimp</w:t>
      </w:r>
      <w:proofErr w:type="spellEnd"/>
      <w:r>
        <w:t>库来进行读取。</w:t>
      </w:r>
    </w:p>
    <w:p w14:paraId="61329928" w14:textId="77777777" w:rsidR="00AC3885" w:rsidRDefault="00AC3885">
      <w:pPr>
        <w:widowControl/>
        <w:jc w:val="left"/>
        <w:rPr>
          <w:b/>
          <w:bCs/>
          <w:kern w:val="44"/>
          <w:sz w:val="44"/>
          <w:szCs w:val="44"/>
        </w:rPr>
      </w:pPr>
      <w:r>
        <w:br w:type="page"/>
      </w:r>
    </w:p>
    <w:p w14:paraId="1CDA0723" w14:textId="78516DF5" w:rsidR="004D7D7C" w:rsidRDefault="004D7D7C" w:rsidP="00AD66D5">
      <w:pPr>
        <w:pStyle w:val="1"/>
      </w:pPr>
      <w:r>
        <w:rPr>
          <w:rFonts w:hint="eastAsia"/>
        </w:rPr>
        <w:lastRenderedPageBreak/>
        <w:t>5</w:t>
      </w:r>
      <w:r w:rsidR="001B6F27">
        <w:rPr>
          <w:rFonts w:hint="eastAsia"/>
        </w:rPr>
        <w:t>月</w:t>
      </w:r>
      <w:r>
        <w:rPr>
          <w:rFonts w:hint="eastAsia"/>
        </w:rPr>
        <w:t>3</w:t>
      </w:r>
      <w:r w:rsidR="001B6F27">
        <w:rPr>
          <w:rFonts w:hint="eastAsia"/>
        </w:rPr>
        <w:t xml:space="preserve">日 </w:t>
      </w:r>
      <w:r w:rsidR="00AC3885">
        <w:rPr>
          <w:rFonts w:hint="eastAsia"/>
        </w:rPr>
        <w:t>星期</w:t>
      </w:r>
      <w:r w:rsidR="00AC3885">
        <w:rPr>
          <w:rFonts w:hint="eastAsia"/>
        </w:rPr>
        <w:t>日</w:t>
      </w:r>
    </w:p>
    <w:p w14:paraId="73509743" w14:textId="77777777" w:rsidR="004D7D7C" w:rsidRDefault="004D7D7C" w:rsidP="00AD66D5">
      <w:r>
        <w:rPr>
          <w:rFonts w:hint="eastAsia"/>
        </w:rPr>
        <w:t>今日完成：论文写作</w:t>
      </w:r>
    </w:p>
    <w:p w14:paraId="75C7E577" w14:textId="77777777" w:rsidR="004D7D7C" w:rsidRPr="00AD66D5" w:rsidRDefault="004D7D7C" w:rsidP="00AD66D5">
      <w:r>
        <w:rPr>
          <w:rFonts w:hint="eastAsia"/>
        </w:rPr>
        <w:t>今日进行实现部分的写作。</w:t>
      </w:r>
      <w:r w:rsidRPr="00B53D5F">
        <w:rPr>
          <w:rFonts w:hint="eastAsia"/>
        </w:rPr>
        <w:t>相机为渲染场景中的观察者，它能够在场景中进行自由的移动与旋转来对场景进行观察。对于被渲染物体，它能够被用户进行位置、大小和朝向的设置。</w:t>
      </w:r>
      <w:r w:rsidRPr="00E06D56">
        <w:t>OBJ文件是一种在 3D软件模型之间的互导过程中是最不容易出错的一类标准3D模型文件格式，这得力于OBJ文件是一种文本文件。OBJ文件由一行行文本组成，每行由关键字开头来标记当前行的数据类型。</w:t>
      </w:r>
      <w:r w:rsidRPr="00C27289">
        <w:t>OBJ文件不包含顶点的颜色信息，这些颜色信息将储存在一个后缀是".</w:t>
      </w:r>
      <w:proofErr w:type="spellStart"/>
      <w:r w:rsidRPr="00C27289">
        <w:t>mtl</w:t>
      </w:r>
      <w:proofErr w:type="spellEnd"/>
      <w:r w:rsidRPr="00C27289">
        <w:t>"的独立文件中。</w:t>
      </w:r>
      <w:proofErr w:type="spellStart"/>
      <w:r w:rsidRPr="00C27289">
        <w:t>mtl</w:t>
      </w:r>
      <w:proofErr w:type="spellEnd"/>
      <w:r w:rsidRPr="00C27289">
        <w:t>文件是obj文件附属的材质库文件，其中包含材质的漫射(diffuse)，环境(ambient)，光泽(specular)的RGB的定义值，以及反射(</w:t>
      </w:r>
      <w:proofErr w:type="spellStart"/>
      <w:r w:rsidRPr="00C27289">
        <w:t>specularity</w:t>
      </w:r>
      <w:proofErr w:type="spellEnd"/>
      <w:r w:rsidRPr="00C27289">
        <w:t>)，折射(refraction)，透明度(transparency)等其它特征。由此可见，OBJ材质库的是不支持诸如金属度(Metallic)、粗糙度(Roughness)和AO等PBR材质的。</w:t>
      </w:r>
    </w:p>
    <w:p w14:paraId="437B0D45" w14:textId="77777777" w:rsidR="00AC3885" w:rsidRDefault="00AC3885">
      <w:pPr>
        <w:widowControl/>
        <w:jc w:val="left"/>
        <w:rPr>
          <w:b/>
          <w:bCs/>
          <w:kern w:val="44"/>
          <w:sz w:val="44"/>
          <w:szCs w:val="44"/>
        </w:rPr>
      </w:pPr>
      <w:r>
        <w:br w:type="page"/>
      </w:r>
    </w:p>
    <w:p w14:paraId="648D8288" w14:textId="5266141C" w:rsidR="004D7D7C" w:rsidRDefault="004D7D7C" w:rsidP="00197B49">
      <w:pPr>
        <w:pStyle w:val="1"/>
      </w:pPr>
      <w:r>
        <w:rPr>
          <w:rFonts w:hint="eastAsia"/>
        </w:rPr>
        <w:lastRenderedPageBreak/>
        <w:t>5</w:t>
      </w:r>
      <w:r w:rsidR="001B6F27">
        <w:rPr>
          <w:rFonts w:hint="eastAsia"/>
        </w:rPr>
        <w:t>月</w:t>
      </w:r>
      <w:r>
        <w:rPr>
          <w:rFonts w:hint="eastAsia"/>
        </w:rPr>
        <w:t>4</w:t>
      </w:r>
      <w:r w:rsidR="001B6F27">
        <w:rPr>
          <w:rFonts w:hint="eastAsia"/>
        </w:rPr>
        <w:t xml:space="preserve">日 </w:t>
      </w:r>
      <w:r w:rsidR="00AC3885">
        <w:rPr>
          <w:rFonts w:hint="eastAsia"/>
        </w:rPr>
        <w:t>星期</w:t>
      </w:r>
      <w:r w:rsidR="00AC3885">
        <w:rPr>
          <w:rFonts w:hint="eastAsia"/>
        </w:rPr>
        <w:t>一</w:t>
      </w:r>
    </w:p>
    <w:p w14:paraId="23D58941" w14:textId="77777777" w:rsidR="004D7D7C" w:rsidRDefault="004D7D7C" w:rsidP="00197B49">
      <w:r>
        <w:rPr>
          <w:rFonts w:hint="eastAsia"/>
        </w:rPr>
        <w:t>今日完成：论文写作</w:t>
      </w:r>
    </w:p>
    <w:p w14:paraId="51FF4107" w14:textId="77777777" w:rsidR="004D7D7C" w:rsidRPr="00197B49" w:rsidRDefault="004D7D7C" w:rsidP="00197B49">
      <w:r>
        <w:rPr>
          <w:rFonts w:hint="eastAsia"/>
        </w:rPr>
        <w:t>今日完成论文的实现与后续部分。论文</w:t>
      </w:r>
      <w:r w:rsidRPr="00E605B0">
        <w:rPr>
          <w:rFonts w:hint="eastAsia"/>
        </w:rPr>
        <w:t>首先探讨了基于物理渲染的技术背景和</w:t>
      </w:r>
      <w:r w:rsidRPr="00E605B0">
        <w:t>PBR</w:t>
      </w:r>
      <w:proofErr w:type="gramStart"/>
      <w:r w:rsidRPr="00E605B0">
        <w:t>渲染器</w:t>
      </w:r>
      <w:proofErr w:type="gramEnd"/>
      <w:r w:rsidRPr="00E605B0">
        <w:t>的实现意义进行了探讨，并对当前PBR技术的研究状况进行了调查。然后对PBR</w:t>
      </w:r>
      <w:proofErr w:type="gramStart"/>
      <w:r w:rsidRPr="00E605B0">
        <w:t>渲染器</w:t>
      </w:r>
      <w:proofErr w:type="gramEnd"/>
      <w:r w:rsidRPr="00E605B0">
        <w:t>进行了需求分型并对</w:t>
      </w:r>
      <w:proofErr w:type="gramStart"/>
      <w:r w:rsidRPr="00E605B0">
        <w:t>渲染器</w:t>
      </w:r>
      <w:proofErr w:type="gramEnd"/>
      <w:r w:rsidRPr="00E605B0">
        <w:t>系统进行了架构设计和模块划分。同时，还确定了开发与运行的环境。在实现部分，先对相关技术进行解释。讨论了微平面模型与影响这种表面光照表示的几个方程，与这种方程在实际运用种的近似。探讨了渲染方程的快速求解方法，对渲染方程的分割来进行预计算。然后讨论系统每个部分的实现工作。阐述了所用到的一些Qt组件与一些重要的数据结构。分析了整个渲染系统的实现思路与最终的实现效</w:t>
      </w:r>
      <w:r w:rsidRPr="00E605B0">
        <w:rPr>
          <w:rFonts w:hint="eastAsia"/>
        </w:rPr>
        <w:t>果。最后，跟据最开始的需求分析进行了系统的测试工作。对系统的功能测试介绍了测试任务与测试结果，并进行了分析。对系统的性能测试介绍了测试的方法与结果。最终，课题所要实现的</w:t>
      </w:r>
      <w:r w:rsidRPr="00E605B0">
        <w:t>PBR</w:t>
      </w:r>
      <w:proofErr w:type="gramStart"/>
      <w:r w:rsidRPr="00E605B0">
        <w:t>渲染器</w:t>
      </w:r>
      <w:proofErr w:type="gramEnd"/>
      <w:r w:rsidRPr="00E605B0">
        <w:t>系统完成了实现并通过测试。</w:t>
      </w:r>
    </w:p>
    <w:p w14:paraId="72593D6E" w14:textId="77777777" w:rsidR="00AC3885" w:rsidRDefault="00AC3885">
      <w:pPr>
        <w:widowControl/>
        <w:jc w:val="left"/>
        <w:rPr>
          <w:b/>
          <w:bCs/>
          <w:kern w:val="44"/>
          <w:sz w:val="44"/>
          <w:szCs w:val="44"/>
        </w:rPr>
      </w:pPr>
      <w:r>
        <w:br w:type="page"/>
      </w:r>
    </w:p>
    <w:p w14:paraId="5CE5FFA7" w14:textId="102D2D16" w:rsidR="004D7D7C" w:rsidRDefault="004D7D7C" w:rsidP="00FA42F3">
      <w:pPr>
        <w:pStyle w:val="1"/>
      </w:pPr>
      <w:r>
        <w:rPr>
          <w:rFonts w:hint="eastAsia"/>
        </w:rPr>
        <w:lastRenderedPageBreak/>
        <w:t>5</w:t>
      </w:r>
      <w:r w:rsidR="001B6F27">
        <w:rPr>
          <w:rFonts w:hint="eastAsia"/>
        </w:rPr>
        <w:t>月</w:t>
      </w:r>
      <w:r w:rsidR="00AC3885">
        <w:rPr>
          <w:rFonts w:hint="eastAsia"/>
        </w:rPr>
        <w:t>5</w:t>
      </w:r>
      <w:r w:rsidR="001B6F27">
        <w:rPr>
          <w:rFonts w:hint="eastAsia"/>
        </w:rPr>
        <w:t xml:space="preserve">日 </w:t>
      </w:r>
      <w:r w:rsidR="00AC3885">
        <w:rPr>
          <w:rFonts w:hint="eastAsia"/>
        </w:rPr>
        <w:t>星期</w:t>
      </w:r>
      <w:r w:rsidR="00AC3885">
        <w:rPr>
          <w:rFonts w:hint="eastAsia"/>
        </w:rPr>
        <w:t>二</w:t>
      </w:r>
    </w:p>
    <w:p w14:paraId="7E8D8C58" w14:textId="77777777" w:rsidR="004D7D7C" w:rsidRDefault="004D7D7C" w:rsidP="00FA42F3">
      <w:r>
        <w:rPr>
          <w:rFonts w:hint="eastAsia"/>
        </w:rPr>
        <w:t>今日完成：论文写作</w:t>
      </w:r>
    </w:p>
    <w:p w14:paraId="174E14A4" w14:textId="77777777" w:rsidR="004D7D7C" w:rsidRPr="00FA42F3" w:rsidRDefault="004D7D7C" w:rsidP="00FA42F3">
      <w:r w:rsidRPr="00FA42F3">
        <w:rPr>
          <w:rFonts w:hint="eastAsia"/>
        </w:rPr>
        <w:t>通过长时间的努力，初稿完成，论文的撰写基本到了最后的工序，内容基本已经定型。初稿已经完成并交到了老师手里。然后老师批改后，给我们提出意见，进行进一步的修改，完成二稿。为了更好的进行论文撰写工作，在阅读完初稿的回复之后，要构思二稿的修改方式和内容。最后再在完成工作之后完成二稿的撰写。老师对初稿</w:t>
      </w:r>
      <w:proofErr w:type="gramStart"/>
      <w:r w:rsidRPr="00FA42F3">
        <w:rPr>
          <w:rFonts w:hint="eastAsia"/>
        </w:rPr>
        <w:t>作出</w:t>
      </w:r>
      <w:proofErr w:type="gramEnd"/>
      <w:r w:rsidRPr="00FA42F3">
        <w:rPr>
          <w:rFonts w:hint="eastAsia"/>
        </w:rPr>
        <w:t>修改，提示论文观点论述存在的问题，调整文章布局，在行文、语言表达等提出观点。格式方面</w:t>
      </w:r>
      <w:proofErr w:type="gramStart"/>
      <w:r w:rsidRPr="00FA42F3">
        <w:rPr>
          <w:rFonts w:hint="eastAsia"/>
        </w:rPr>
        <w:t>作出</w:t>
      </w:r>
      <w:proofErr w:type="gramEnd"/>
      <w:r w:rsidRPr="00FA42F3">
        <w:rPr>
          <w:rFonts w:hint="eastAsia"/>
        </w:rPr>
        <w:t>要求并提出修改的具体意见或建议。指导老师对我的初稿进行了详细的注释，并且提出了很多见解，大大提高了我对论文的认识。并通过进一步的翻阅文献，劲量的充实论文内容。针对搜集到的材料，进行悉心整理，根据自己拟定的提纲对收集到内容进行分类归纳，以便在撰写论文的过程中比较容易找到，运用到论文中去。为了让论文的表述更加清楚，也对论文的结构进行了整理，同时丰富了自己所表述的观点和内容。在构思论文的框架、行文及思想表达上更加完善。</w:t>
      </w:r>
    </w:p>
    <w:p w14:paraId="071203EE" w14:textId="77777777" w:rsidR="00AC3885" w:rsidRDefault="00AC3885">
      <w:pPr>
        <w:widowControl/>
        <w:jc w:val="left"/>
        <w:rPr>
          <w:b/>
          <w:bCs/>
          <w:kern w:val="44"/>
          <w:sz w:val="44"/>
          <w:szCs w:val="44"/>
        </w:rPr>
      </w:pPr>
      <w:r>
        <w:br w:type="page"/>
      </w:r>
    </w:p>
    <w:p w14:paraId="51293F5F" w14:textId="14B027C3" w:rsidR="004D7D7C" w:rsidRDefault="004D7D7C" w:rsidP="0003482B">
      <w:pPr>
        <w:pStyle w:val="1"/>
      </w:pPr>
      <w:r>
        <w:rPr>
          <w:rFonts w:hint="eastAsia"/>
        </w:rPr>
        <w:lastRenderedPageBreak/>
        <w:t>5</w:t>
      </w:r>
      <w:r w:rsidR="001C09CA">
        <w:rPr>
          <w:rFonts w:hint="eastAsia"/>
        </w:rPr>
        <w:t>月</w:t>
      </w:r>
      <w:r w:rsidR="00AC3885">
        <w:rPr>
          <w:rFonts w:hint="eastAsia"/>
        </w:rPr>
        <w:t>6</w:t>
      </w:r>
      <w:r w:rsidR="001C09CA">
        <w:rPr>
          <w:rFonts w:hint="eastAsia"/>
        </w:rPr>
        <w:t xml:space="preserve">日 </w:t>
      </w:r>
      <w:r w:rsidR="00AC3885">
        <w:rPr>
          <w:rFonts w:hint="eastAsia"/>
        </w:rPr>
        <w:t>星期</w:t>
      </w:r>
      <w:r w:rsidR="00AC3885">
        <w:rPr>
          <w:rFonts w:hint="eastAsia"/>
        </w:rPr>
        <w:t>三</w:t>
      </w:r>
    </w:p>
    <w:p w14:paraId="36710351" w14:textId="77777777" w:rsidR="004D7D7C" w:rsidRDefault="004D7D7C" w:rsidP="0003482B">
      <w:r>
        <w:rPr>
          <w:rFonts w:hint="eastAsia"/>
        </w:rPr>
        <w:t>今日完成：论文写作</w:t>
      </w:r>
    </w:p>
    <w:p w14:paraId="2899122B" w14:textId="77777777" w:rsidR="004D7D7C" w:rsidRPr="0003482B" w:rsidRDefault="004D7D7C" w:rsidP="0003482B">
      <w:r>
        <w:rPr>
          <w:rFonts w:hint="eastAsia"/>
        </w:rPr>
        <w:t>毕业论文的制作给了我难忘的回忆。在我徜徉书海查找资料的日子里，面对无数书本的罗列，最难忘的是每次找到资料时的激动和兴奋；为了论文</w:t>
      </w:r>
      <w:proofErr w:type="gramStart"/>
      <w:r>
        <w:rPr>
          <w:rFonts w:hint="eastAsia"/>
        </w:rPr>
        <w:t>我曾赶稿</w:t>
      </w:r>
      <w:proofErr w:type="gramEnd"/>
      <w:r>
        <w:rPr>
          <w:rFonts w:hint="eastAsia"/>
        </w:rPr>
        <w:t>到深夜，但看着亲手打出的一字一句，心里满满的只有喜悦毫无疲惫。这段旅程看似荆棘密布，实则蕴藏着无尽的宝藏。我从资料的收集中，让我对我所学过的知识有所巩固和提高，在今后的日子里，我仍然要不断地充实自己，争取在所学领域有所作为。在这次毕业设计中也使我们的同学关系更进一步了，同学之间互相帮助，有什么不懂的大家在一起商量，听听不同的看法对我们更好的理解知识，所以在这里非常感谢帮助我的同学。在此更要感谢我的指导老师，是你们的细心指导和关怀，使我能够顺利的完成毕业论文。在我的学业和论文的研究工作中无不倾注着老师们辛勤的汗水和心血。老师的严谨治学态度、渊博的知识、无私的奉献精神使我深受启迪。在此我要向我的导师致以最衷心的感谢和深深的敬意。</w:t>
      </w:r>
    </w:p>
    <w:p w14:paraId="684FC715" w14:textId="77777777" w:rsidR="00E43133" w:rsidRDefault="00E43133">
      <w:pPr>
        <w:widowControl/>
        <w:jc w:val="left"/>
        <w:rPr>
          <w:rFonts w:asciiTheme="majorHAnsi" w:eastAsiaTheme="majorEastAsia" w:hAnsiTheme="majorHAnsi" w:cstheme="majorBidi"/>
          <w:b/>
          <w:bCs/>
          <w:sz w:val="32"/>
          <w:szCs w:val="32"/>
        </w:rPr>
      </w:pPr>
      <w:r>
        <w:br w:type="page"/>
      </w:r>
    </w:p>
    <w:p w14:paraId="1A6C6965" w14:textId="0EB20E68" w:rsidR="00486269" w:rsidRDefault="00E43133" w:rsidP="00E43133">
      <w:pPr>
        <w:pStyle w:val="a3"/>
      </w:pPr>
      <w:r w:rsidRPr="0074692A">
        <w:rPr>
          <w:rFonts w:hint="eastAsia"/>
        </w:rPr>
        <w:lastRenderedPageBreak/>
        <w:t>指导教师评语</w:t>
      </w:r>
    </w:p>
    <w:p w14:paraId="5FDF5F8E" w14:textId="77777777" w:rsidR="00A4338E" w:rsidRPr="00A4338E" w:rsidRDefault="00A4338E" w:rsidP="00A4338E">
      <w:pPr>
        <w:rPr>
          <w:rFonts w:hint="eastAsia"/>
        </w:rPr>
      </w:pPr>
    </w:p>
    <w:sectPr w:rsidR="00A4338E" w:rsidRPr="00A433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F8"/>
    <w:rsid w:val="001339F8"/>
    <w:rsid w:val="001B6F27"/>
    <w:rsid w:val="001C09CA"/>
    <w:rsid w:val="002C6C7B"/>
    <w:rsid w:val="00322F97"/>
    <w:rsid w:val="00486269"/>
    <w:rsid w:val="004A229C"/>
    <w:rsid w:val="004D7D7C"/>
    <w:rsid w:val="00625805"/>
    <w:rsid w:val="006A0EB1"/>
    <w:rsid w:val="0074692A"/>
    <w:rsid w:val="008310AA"/>
    <w:rsid w:val="008C18C7"/>
    <w:rsid w:val="00A4338E"/>
    <w:rsid w:val="00A865FE"/>
    <w:rsid w:val="00AC3885"/>
    <w:rsid w:val="00BF3CBA"/>
    <w:rsid w:val="00D13057"/>
    <w:rsid w:val="00E412FB"/>
    <w:rsid w:val="00E43133"/>
    <w:rsid w:val="00E85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F5BB"/>
  <w15:chartTrackingRefBased/>
  <w15:docId w15:val="{B33DFE4F-4236-4435-B308-5BB9EEA80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D7D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65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65F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865F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865F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865F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A865F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7D7C"/>
    <w:rPr>
      <w:b/>
      <w:bCs/>
      <w:kern w:val="44"/>
      <w:sz w:val="44"/>
      <w:szCs w:val="44"/>
    </w:rPr>
  </w:style>
  <w:style w:type="paragraph" w:customStyle="1" w:styleId="t">
    <w:name w:val="t"/>
    <w:basedOn w:val="a"/>
    <w:rsid w:val="004D7D7C"/>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A865F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865FE"/>
    <w:rPr>
      <w:b/>
      <w:bCs/>
      <w:sz w:val="32"/>
      <w:szCs w:val="32"/>
    </w:rPr>
  </w:style>
  <w:style w:type="character" w:customStyle="1" w:styleId="40">
    <w:name w:val="标题 4 字符"/>
    <w:basedOn w:val="a0"/>
    <w:link w:val="4"/>
    <w:uiPriority w:val="9"/>
    <w:rsid w:val="00A865F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865FE"/>
    <w:rPr>
      <w:b/>
      <w:bCs/>
      <w:sz w:val="28"/>
      <w:szCs w:val="28"/>
    </w:rPr>
  </w:style>
  <w:style w:type="character" w:customStyle="1" w:styleId="60">
    <w:name w:val="标题 6 字符"/>
    <w:basedOn w:val="a0"/>
    <w:link w:val="6"/>
    <w:uiPriority w:val="9"/>
    <w:rsid w:val="00A865FE"/>
    <w:rPr>
      <w:rFonts w:asciiTheme="majorHAnsi" w:eastAsiaTheme="majorEastAsia" w:hAnsiTheme="majorHAnsi" w:cstheme="majorBidi"/>
      <w:b/>
      <w:bCs/>
      <w:sz w:val="24"/>
      <w:szCs w:val="24"/>
    </w:rPr>
  </w:style>
  <w:style w:type="character" w:customStyle="1" w:styleId="70">
    <w:name w:val="标题 7 字符"/>
    <w:basedOn w:val="a0"/>
    <w:link w:val="7"/>
    <w:uiPriority w:val="9"/>
    <w:rsid w:val="00A865FE"/>
    <w:rPr>
      <w:b/>
      <w:bCs/>
      <w:sz w:val="24"/>
      <w:szCs w:val="24"/>
    </w:rPr>
  </w:style>
  <w:style w:type="paragraph" w:styleId="a3">
    <w:name w:val="Title"/>
    <w:basedOn w:val="a"/>
    <w:next w:val="a"/>
    <w:link w:val="a4"/>
    <w:uiPriority w:val="10"/>
    <w:qFormat/>
    <w:rsid w:val="00A865F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865F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B2E15-B063-467F-B54F-70931C6DE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60</Pages>
  <Words>3139</Words>
  <Characters>17898</Characters>
  <Application>Microsoft Office Word</Application>
  <DocSecurity>0</DocSecurity>
  <Lines>149</Lines>
  <Paragraphs>41</Paragraphs>
  <ScaleCrop>false</ScaleCrop>
  <Company/>
  <LinksUpToDate>false</LinksUpToDate>
  <CharactersWithSpaces>20996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十 木</dc:creator>
  <cp:keywords/>
  <dc:description/>
  <cp:lastModifiedBy>十 木</cp:lastModifiedBy>
  <cp:revision>25</cp:revision>
  <dcterms:created xsi:type="dcterms:W3CDTF">2020-05-16T03:32:00Z</dcterms:created>
  <dcterms:modified xsi:type="dcterms:W3CDTF">2020-05-24T03:20:00Z</dcterms:modified>
</cp:coreProperties>
</file>