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B71BE5" w14:textId="60A19658" w:rsidR="00AF1B44" w:rsidRDefault="00AF1B44">
      <w:r>
        <w:rPr>
          <w:noProof/>
        </w:rPr>
        <w:drawing>
          <wp:inline distT="0" distB="0" distL="0" distR="0" wp14:anchorId="04BEB06F" wp14:editId="1E176506">
            <wp:extent cx="5274310" cy="744537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7445375"/>
                    </a:xfrm>
                    <a:prstGeom prst="rect">
                      <a:avLst/>
                    </a:prstGeom>
                  </pic:spPr>
                </pic:pic>
              </a:graphicData>
            </a:graphic>
          </wp:inline>
        </w:drawing>
      </w:r>
    </w:p>
    <w:p w14:paraId="3211990B" w14:textId="77777777" w:rsidR="00AF1B44" w:rsidRDefault="00AF1B44">
      <w:pPr>
        <w:widowControl/>
        <w:jc w:val="left"/>
      </w:pPr>
      <w:r>
        <w:br w:type="page"/>
      </w:r>
    </w:p>
    <w:p w14:paraId="0EFED0EC" w14:textId="2974B72B" w:rsidR="00AF1B44" w:rsidRDefault="00AF1B44" w:rsidP="00AF1B44">
      <w:pPr>
        <w:pStyle w:val="a4"/>
      </w:pPr>
      <w:r>
        <w:rPr>
          <w:rFonts w:hint="eastAsia"/>
        </w:rPr>
        <w:lastRenderedPageBreak/>
        <w:t>前言</w:t>
      </w:r>
    </w:p>
    <w:p w14:paraId="7DA3BB11" w14:textId="534B01F9" w:rsidR="00AF1B44" w:rsidRDefault="00AF1B44" w:rsidP="00AF1B44">
      <w:r>
        <w:tab/>
      </w:r>
      <w:r>
        <w:rPr>
          <w:rFonts w:hint="eastAsia"/>
        </w:rPr>
        <w:t>本书主要基于Unity解说</w:t>
      </w:r>
      <w:r>
        <w:t xml:space="preserve">Graphic </w:t>
      </w:r>
      <w:r>
        <w:rPr>
          <w:rFonts w:hint="eastAsia"/>
        </w:rPr>
        <w:t>Programing有关技术的书。光说</w:t>
      </w:r>
      <w:r>
        <w:t xml:space="preserve">Graphic </w:t>
      </w:r>
      <w:r>
        <w:rPr>
          <w:rFonts w:hint="eastAsia"/>
        </w:rPr>
        <w:t>Programing范围就很广阔了，现在也有许多shader技术相关的书籍有出版</w:t>
      </w:r>
      <w:r w:rsidR="00FA2E57">
        <w:rPr>
          <w:rFonts w:hint="eastAsia"/>
        </w:rPr>
        <w:t>。这本书中虽然</w:t>
      </w:r>
      <w:proofErr w:type="gramStart"/>
      <w:r w:rsidR="00FA2E57">
        <w:rPr>
          <w:rFonts w:hint="eastAsia"/>
        </w:rPr>
        <w:t>刊载着</w:t>
      </w:r>
      <w:proofErr w:type="gramEnd"/>
      <w:r w:rsidR="00FA2E57">
        <w:rPr>
          <w:rFonts w:hint="eastAsia"/>
        </w:rPr>
        <w:t>作者们</w:t>
      </w:r>
      <w:r w:rsidR="00947FB7">
        <w:rPr>
          <w:rFonts w:hint="eastAsia"/>
        </w:rPr>
        <w:t>跟着</w:t>
      </w:r>
      <w:r w:rsidR="00FA2E57">
        <w:rPr>
          <w:rFonts w:hint="eastAsia"/>
        </w:rPr>
        <w:t>自己的兴趣而写下的各种各样的</w:t>
      </w:r>
      <w:r w:rsidR="00947FB7">
        <w:rPr>
          <w:rFonts w:hint="eastAsia"/>
        </w:rPr>
        <w:t>文章</w:t>
      </w:r>
      <w:r w:rsidR="00FA2E57">
        <w:rPr>
          <w:rFonts w:hint="eastAsia"/>
        </w:rPr>
        <w:t>，为了让视觉上的效果显而易见，应当会有许多他们自己的作用下变简单的内容。并且，每一章解说的源代码在</w:t>
      </w:r>
      <w:hyperlink r:id="rId6" w:history="1">
        <w:r w:rsidR="00FA2E57" w:rsidRPr="00FA2E57">
          <w:rPr>
            <w:rStyle w:val="a6"/>
          </w:rPr>
          <w:t>https://github.com/IndieVisualLab/UnityGraphicsProgramming</w:t>
        </w:r>
      </w:hyperlink>
      <w:r w:rsidR="00FA2E57">
        <w:rPr>
          <w:rFonts w:hint="eastAsia"/>
        </w:rPr>
        <w:t>上有公开，这样可以亲自动手的同时进行本书的阅读。</w:t>
      </w:r>
    </w:p>
    <w:p w14:paraId="67514B61" w14:textId="4F71F351" w:rsidR="00FA2E57" w:rsidRDefault="00FA2E57" w:rsidP="00AF1B44">
      <w:r>
        <w:tab/>
      </w:r>
      <w:r w:rsidR="00947FB7">
        <w:rPr>
          <w:rFonts w:hint="eastAsia"/>
        </w:rPr>
        <w:t>文章的难易度是不一样的，读者的知识量可能会有所不足，我想会有</w:t>
      </w:r>
      <w:proofErr w:type="gramStart"/>
      <w:r w:rsidR="00947FB7">
        <w:rPr>
          <w:rFonts w:hint="eastAsia"/>
        </w:rPr>
        <w:t>过于难</w:t>
      </w:r>
      <w:proofErr w:type="gramEnd"/>
      <w:r w:rsidR="00947FB7">
        <w:rPr>
          <w:rFonts w:hint="eastAsia"/>
        </w:rPr>
        <w:t>的内容。根据自己的知识量，阅读自己感兴趣的部分就好。对于平时工作中有用到Graphic</w:t>
      </w:r>
      <w:r w:rsidR="00947FB7">
        <w:t xml:space="preserve"> </w:t>
      </w:r>
      <w:r w:rsidR="00947FB7">
        <w:rPr>
          <w:rFonts w:hint="eastAsia"/>
        </w:rPr>
        <w:t>Programing的人来说，如果能增加你的灵感是再好不过的事了；对于那些对视觉编程感兴趣接触了Processing和</w:t>
      </w:r>
      <w:proofErr w:type="spellStart"/>
      <w:r w:rsidR="00947FB7">
        <w:rPr>
          <w:rFonts w:hint="eastAsia"/>
        </w:rPr>
        <w:t>openFrameworks</w:t>
      </w:r>
      <w:proofErr w:type="spellEnd"/>
      <w:r w:rsidR="00947FB7">
        <w:rPr>
          <w:rFonts w:hint="eastAsia"/>
        </w:rPr>
        <w:t>等或是对3D</w:t>
      </w:r>
      <w:r w:rsidR="00947FB7">
        <w:t>CG</w:t>
      </w:r>
      <w:r w:rsidR="00947FB7">
        <w:rPr>
          <w:rFonts w:hint="eastAsia"/>
        </w:rPr>
        <w:t>感到较高门槛的学生，</w:t>
      </w:r>
      <w:r w:rsidR="00405C42">
        <w:rPr>
          <w:rFonts w:hint="eastAsia"/>
        </w:rPr>
        <w:t>能成为你知道导入Unity的3DCG的高表现力和从事开发的机会，我们会很开心。</w:t>
      </w:r>
    </w:p>
    <w:p w14:paraId="6190508D" w14:textId="20F240F9" w:rsidR="008F440D" w:rsidRDefault="00405C42" w:rsidP="00AF1B44">
      <w:r>
        <w:tab/>
      </w:r>
      <w:proofErr w:type="spellStart"/>
      <w:r w:rsidR="00201C0E">
        <w:rPr>
          <w:rFonts w:hint="eastAsia"/>
        </w:rPr>
        <w:t>IndieVisualLab</w:t>
      </w:r>
      <w:proofErr w:type="spellEnd"/>
      <w:r w:rsidR="00201C0E">
        <w:rPr>
          <w:rFonts w:hint="eastAsia"/>
        </w:rPr>
        <w:t>是</w:t>
      </w:r>
      <w:r w:rsidR="008F440D">
        <w:rPr>
          <w:rFonts w:hint="eastAsia"/>
        </w:rPr>
        <w:t>公司同事们（</w:t>
      </w:r>
      <w:proofErr w:type="gramStart"/>
      <w:r w:rsidR="008F440D">
        <w:rPr>
          <w:rFonts w:hint="eastAsia"/>
        </w:rPr>
        <w:t>和之前</w:t>
      </w:r>
      <w:proofErr w:type="gramEnd"/>
      <w:r w:rsidR="008F440D">
        <w:rPr>
          <w:rFonts w:hint="eastAsia"/>
        </w:rPr>
        <w:t>的同事们）一起成立的社团。在公司中使用Unity时，一般用于被称作媒体艺术种类的展示作品的开发，与游戏</w:t>
      </w:r>
      <w:proofErr w:type="gramStart"/>
      <w:r w:rsidR="008F440D">
        <w:rPr>
          <w:rFonts w:hint="eastAsia"/>
        </w:rPr>
        <w:t>系不同</w:t>
      </w:r>
      <w:proofErr w:type="gramEnd"/>
      <w:r w:rsidR="008F440D">
        <w:rPr>
          <w:rFonts w:hint="eastAsia"/>
        </w:rPr>
        <w:t>的对Unity的活用。本书中每一节的展示作品或许在Unity活用的时候会有所帮助。</w:t>
      </w:r>
    </w:p>
    <w:p w14:paraId="08B3418A" w14:textId="77777777" w:rsidR="008F440D" w:rsidRDefault="008F440D">
      <w:pPr>
        <w:widowControl/>
        <w:jc w:val="left"/>
      </w:pPr>
      <w:r>
        <w:br w:type="page"/>
      </w:r>
    </w:p>
    <w:p w14:paraId="1931A777" w14:textId="47ACCC4B" w:rsidR="00405C42" w:rsidRDefault="00252B94" w:rsidP="00252B94">
      <w:pPr>
        <w:pStyle w:val="a4"/>
      </w:pPr>
      <w:r>
        <w:rPr>
          <w:rFonts w:hint="eastAsia"/>
        </w:rPr>
        <w:lastRenderedPageBreak/>
        <w:t>第一章</w:t>
      </w:r>
    </w:p>
    <w:p w14:paraId="4B263FBF" w14:textId="510EB33B" w:rsidR="00252B94" w:rsidRDefault="00252B94" w:rsidP="00252B94">
      <w:pPr>
        <w:pStyle w:val="1"/>
      </w:pPr>
      <w:r>
        <w:rPr>
          <w:rFonts w:hint="eastAsia"/>
        </w:rPr>
        <w:t>在Unity中开始使用程序建模</w:t>
      </w:r>
    </w:p>
    <w:p w14:paraId="3BFEB786" w14:textId="4D5F0E6B" w:rsidR="00252B94" w:rsidRPr="000347F2" w:rsidRDefault="00252B94" w:rsidP="00252B94">
      <w:pPr>
        <w:pStyle w:val="a9"/>
        <w:numPr>
          <w:ilvl w:val="1"/>
          <w:numId w:val="1"/>
        </w:numPr>
        <w:ind w:firstLineChars="0"/>
        <w:rPr>
          <w:sz w:val="24"/>
        </w:rPr>
      </w:pPr>
      <w:r w:rsidRPr="000347F2">
        <w:rPr>
          <w:rFonts w:hint="eastAsia"/>
          <w:sz w:val="24"/>
        </w:rPr>
        <w:t>介绍</w:t>
      </w:r>
    </w:p>
    <w:p w14:paraId="269215E7" w14:textId="438D49E8" w:rsidR="00252B94" w:rsidRDefault="00252B94" w:rsidP="00252B94">
      <w:pPr>
        <w:ind w:left="369"/>
        <w:rPr>
          <w:rFonts w:ascii="宋体" w:hAnsi="宋体" w:cs="宋体"/>
        </w:rPr>
      </w:pPr>
      <w:r>
        <w:rPr>
          <w:rFonts w:asciiTheme="minorEastAsia" w:hAnsiTheme="minorEastAsia" w:hint="eastAsia"/>
        </w:rPr>
        <w:t>Pro</w:t>
      </w:r>
      <w:r>
        <w:rPr>
          <w:rFonts w:eastAsia="Yu Mincho"/>
          <w:lang w:eastAsia="ja-JP"/>
        </w:rPr>
        <w:t>cedural Modeling</w:t>
      </w:r>
      <w:r>
        <w:rPr>
          <w:rFonts w:asciiTheme="minorEastAsia" w:hAnsiTheme="minorEastAsia" w:hint="eastAsia"/>
        </w:rPr>
        <w:t>是使用</w:t>
      </w:r>
      <w:r>
        <w:rPr>
          <w:rFonts w:ascii="宋体" w:eastAsia="宋体" w:hAnsi="宋体" w:cs="宋体" w:hint="eastAsia"/>
        </w:rPr>
        <w:t>规则构建3D模型的技术。</w:t>
      </w:r>
      <w:r w:rsidR="006F68E2">
        <w:rPr>
          <w:rFonts w:ascii="宋体" w:eastAsia="宋体" w:hAnsi="宋体" w:cs="宋体" w:hint="eastAsia"/>
        </w:rPr>
        <w:t>一般的建模是通过Blender或3ds等，一边移动顶点和</w:t>
      </w:r>
      <w:r w:rsidR="006F68E2">
        <w:rPr>
          <w:rFonts w:ascii="宋体" w:hAnsi="宋体" w:cs="宋体" w:hint="eastAsia"/>
        </w:rPr>
        <w:t>线段一边形成目标的形状。</w:t>
      </w:r>
      <w:r w:rsidR="00AC0D02">
        <w:rPr>
          <w:rFonts w:ascii="宋体" w:eastAsia="Yu Mincho" w:hAnsi="宋体" w:cs="宋体"/>
        </w:rPr>
        <w:t>Z</w:t>
      </w:r>
      <w:r w:rsidR="00AC0D02">
        <w:rPr>
          <w:rFonts w:ascii="宋体" w:hAnsi="宋体" w:cs="宋体" w:hint="eastAsia"/>
        </w:rPr>
        <w:t>这样将对象形成的规则记录描述，自动地处理从而获取形状的途径被</w:t>
      </w:r>
      <w:r w:rsidR="00CB30BF">
        <w:rPr>
          <w:rFonts w:ascii="宋体" w:hAnsi="宋体" w:cs="宋体" w:hint="eastAsia"/>
        </w:rPr>
        <w:t>称为程序建模。</w:t>
      </w:r>
    </w:p>
    <w:p w14:paraId="1E5931E2" w14:textId="415CD5AA" w:rsidR="00CB30BF" w:rsidRDefault="00CB30BF" w:rsidP="00252B94">
      <w:pPr>
        <w:ind w:left="369"/>
      </w:pPr>
      <w:r>
        <w:rPr>
          <w:rFonts w:hint="eastAsia"/>
        </w:rPr>
        <w:t>程序建模在各种各样的方面有应用，比如在游戏中地形的生成或是植物的造型或是生成城市的建筑等。运用这个技术，可以在游玩时构造出可以变化的地形。</w:t>
      </w:r>
    </w:p>
    <w:p w14:paraId="217DB3C6" w14:textId="3405B4E2" w:rsidR="00CB30BF" w:rsidRDefault="00CB30BF" w:rsidP="00252B94">
      <w:pPr>
        <w:ind w:left="369"/>
      </w:pPr>
      <w:r>
        <w:rPr>
          <w:rFonts w:hint="eastAsia"/>
        </w:rPr>
        <w:t>并且，在建筑或是</w:t>
      </w:r>
      <w:r w:rsidR="00F40462">
        <w:rPr>
          <w:rFonts w:hint="eastAsia"/>
        </w:rPr>
        <w:t>制品设计方面，会使用有叫做Rhin</w:t>
      </w:r>
      <w:r w:rsidR="00F40462">
        <w:t>oceros</w:t>
      </w:r>
      <w:r w:rsidR="00F40462">
        <w:rPr>
          <w:rFonts w:hint="eastAsia"/>
        </w:rPr>
        <w:t>的CAD插件的Grasshopper来程序设计形状。</w:t>
      </w:r>
    </w:p>
    <w:p w14:paraId="59F9084F" w14:textId="0F06E991" w:rsidR="00F40462" w:rsidRDefault="00F40462" w:rsidP="00252B94">
      <w:pPr>
        <w:ind w:left="369"/>
        <w:rPr>
          <w:rFonts w:asciiTheme="minorEastAsia" w:hAnsiTheme="minorEastAsia"/>
        </w:rPr>
      </w:pPr>
      <w:r>
        <w:rPr>
          <w:rFonts w:asciiTheme="minorEastAsia" w:hAnsiTheme="minorEastAsia" w:hint="eastAsia"/>
        </w:rPr>
        <w:t>如果使用程序建模可以实现一下的几个方面：</w:t>
      </w:r>
    </w:p>
    <w:p w14:paraId="173B1CD2" w14:textId="68963C06" w:rsidR="00F40462" w:rsidRDefault="00F40462" w:rsidP="00252B94">
      <w:pPr>
        <w:ind w:left="369"/>
      </w:pPr>
      <w:r>
        <w:rPr>
          <w:rFonts w:hint="eastAsia"/>
          <w:b/>
        </w:rPr>
        <w:t>·</w:t>
      </w:r>
      <w:r>
        <w:rPr>
          <w:rFonts w:hint="eastAsia"/>
        </w:rPr>
        <w:t>可以构造使用参数来调整的模型</w:t>
      </w:r>
    </w:p>
    <w:p w14:paraId="6689A57F" w14:textId="5ACAD376" w:rsidR="00F40462" w:rsidRDefault="00F40462" w:rsidP="00252B94">
      <w:pPr>
        <w:ind w:left="369"/>
      </w:pPr>
      <w:r>
        <w:rPr>
          <w:rFonts w:hint="eastAsia"/>
          <w:b/>
        </w:rPr>
        <w:t>·</w:t>
      </w:r>
      <w:r>
        <w:rPr>
          <w:rFonts w:hint="eastAsia"/>
        </w:rPr>
        <w:t>可以灵活操作的模型装入内容</w:t>
      </w:r>
    </w:p>
    <w:p w14:paraId="321F4AD5" w14:textId="3A597BF3" w:rsidR="00F40462" w:rsidRDefault="00F40462" w:rsidP="00F40462">
      <w:pPr>
        <w:pStyle w:val="a9"/>
        <w:numPr>
          <w:ilvl w:val="2"/>
          <w:numId w:val="1"/>
        </w:numPr>
        <w:ind w:firstLineChars="0"/>
      </w:pPr>
      <w:r>
        <w:rPr>
          <w:rFonts w:hint="eastAsia"/>
        </w:rPr>
        <w:t>可以构造使用参数来调整的模型</w:t>
      </w:r>
    </w:p>
    <w:p w14:paraId="36496FF9" w14:textId="302DAF06" w:rsidR="00F40462" w:rsidRDefault="009D71E5" w:rsidP="00F40462">
      <w:pPr>
        <w:ind w:left="420"/>
      </w:pPr>
      <w:r>
        <w:rPr>
          <w:rFonts w:hint="eastAsia"/>
        </w:rPr>
        <w:t>所谓的参数构造，是根据已有的参数构造拥有参数要素的模型。比如球的模型，</w:t>
      </w:r>
      <w:r w:rsidR="00B72591">
        <w:rPr>
          <w:rFonts w:hint="eastAsia"/>
        </w:rPr>
        <w:t>定义</w:t>
      </w:r>
      <w:r>
        <w:rPr>
          <w:rFonts w:hint="eastAsia"/>
        </w:rPr>
        <w:t>表示半径的参数和表示球光滑的</w:t>
      </w:r>
      <w:r w:rsidR="00B72591">
        <w:rPr>
          <w:rFonts w:hint="eastAsia"/>
        </w:rPr>
        <w:t>分割数，然后让数值变化可以得到所希望的平滑的球体。</w:t>
      </w:r>
    </w:p>
    <w:p w14:paraId="4E3D603F" w14:textId="58956924" w:rsidR="00B72591" w:rsidRDefault="00B72591" w:rsidP="00F40462">
      <w:pPr>
        <w:ind w:left="420"/>
      </w:pPr>
      <w:r>
        <w:rPr>
          <w:rFonts w:hint="eastAsia"/>
        </w:rPr>
        <w:t>如果使用定义了参数构造的程序，在各种各样的场景中可以得到想要的拥有特定构造的模型，十分方便。</w:t>
      </w:r>
    </w:p>
    <w:p w14:paraId="0F36F658" w14:textId="6744BF73" w:rsidR="00B72591" w:rsidRDefault="00B72591" w:rsidP="00B72591">
      <w:r>
        <w:rPr>
          <w:rFonts w:hint="eastAsia"/>
        </w:rPr>
        <w:t>1.1.2</w:t>
      </w:r>
      <w:r>
        <w:t xml:space="preserve">   </w:t>
      </w:r>
      <w:r>
        <w:rPr>
          <w:rFonts w:hint="eastAsia"/>
        </w:rPr>
        <w:t>可以灵活操作的模型装入内容</w:t>
      </w:r>
    </w:p>
    <w:p w14:paraId="297EA6DD" w14:textId="231AF302" w:rsidR="00CC53BB" w:rsidRDefault="00CC53BB" w:rsidP="00A91CCE">
      <w:pPr>
        <w:ind w:left="420"/>
      </w:pPr>
      <w:r>
        <w:rPr>
          <w:rFonts w:hint="eastAsia"/>
        </w:rPr>
        <w:t>根据前面所述，在游戏等方面，地形或是树木的生成上利用程序建模的例子有很多</w:t>
      </w:r>
      <w:r w:rsidR="00A91CCE">
        <w:rPr>
          <w:rFonts w:hint="eastAsia"/>
        </w:rPr>
        <w:t>，并不是单纯把模型写出来，而是在内容中实时地生成出来。关于实时地在内容中进行程序建模，比如说实现面向太阳生长的树在任意的位置生成的同时在点击的位置构筑楼房耸立的街道。</w:t>
      </w:r>
    </w:p>
    <w:p w14:paraId="5BE94B9F" w14:textId="3016F362" w:rsidR="00A91CCE" w:rsidRDefault="00A91CCE" w:rsidP="00A91CCE">
      <w:pPr>
        <w:ind w:left="420"/>
      </w:pPr>
      <w:r>
        <w:rPr>
          <w:rFonts w:hint="eastAsia"/>
        </w:rPr>
        <w:t>并且，虽然各种各样的</w:t>
      </w:r>
      <w:proofErr w:type="gramStart"/>
      <w:r>
        <w:rPr>
          <w:rFonts w:hint="eastAsia"/>
        </w:rPr>
        <w:t>的</w:t>
      </w:r>
      <w:proofErr w:type="gramEnd"/>
      <w:r>
        <w:rPr>
          <w:rFonts w:hint="eastAsia"/>
        </w:rPr>
        <w:t>含参数的模型导入到内容中使得</w:t>
      </w:r>
      <w:r w:rsidR="00824211">
        <w:rPr>
          <w:rFonts w:hint="eastAsia"/>
        </w:rPr>
        <w:t>数据量增大，但在利用程序建模的同时增加模型的变化的话，数据的膨胀就有可能被抑制。</w:t>
      </w:r>
    </w:p>
    <w:p w14:paraId="7B83B863" w14:textId="5C37FBD3" w:rsidR="00824211" w:rsidRDefault="00824211" w:rsidP="00A91CCE">
      <w:pPr>
        <w:ind w:left="420"/>
      </w:pPr>
      <w:r>
        <w:rPr>
          <w:rFonts w:hint="eastAsia"/>
        </w:rPr>
        <w:t>学习程序建模的技术，把通过程序构建模型的方法学到极致的话，就可以自己开发建模工具了。</w:t>
      </w:r>
    </w:p>
    <w:p w14:paraId="15871AAE" w14:textId="7B175023" w:rsidR="000347F2" w:rsidRDefault="000347F2" w:rsidP="000347F2"/>
    <w:p w14:paraId="486A4121" w14:textId="2F5176EA" w:rsidR="000347F2" w:rsidRDefault="000347F2" w:rsidP="000347F2"/>
    <w:p w14:paraId="634BC65F" w14:textId="5A5B91D5" w:rsidR="000347F2" w:rsidRPr="000347F2" w:rsidRDefault="000347F2" w:rsidP="000347F2">
      <w:pPr>
        <w:pStyle w:val="a9"/>
        <w:numPr>
          <w:ilvl w:val="1"/>
          <w:numId w:val="1"/>
        </w:numPr>
        <w:ind w:firstLineChars="0"/>
        <w:rPr>
          <w:sz w:val="24"/>
        </w:rPr>
      </w:pPr>
      <w:r w:rsidRPr="000347F2">
        <w:rPr>
          <w:sz w:val="24"/>
        </w:rPr>
        <w:t>Unity</w:t>
      </w:r>
      <w:r w:rsidRPr="000347F2">
        <w:rPr>
          <w:rFonts w:hint="eastAsia"/>
          <w:sz w:val="24"/>
        </w:rPr>
        <w:t>中模型的表现</w:t>
      </w:r>
    </w:p>
    <w:p w14:paraId="7ED8B318" w14:textId="306826CC" w:rsidR="000347F2" w:rsidRDefault="000347F2" w:rsidP="000347F2">
      <w:pPr>
        <w:ind w:left="369"/>
      </w:pPr>
      <w:r>
        <w:rPr>
          <w:rFonts w:hint="eastAsia"/>
        </w:rPr>
        <w:t>在Unity中，表现模型形状的几何数据是由Mesh类管理。</w:t>
      </w:r>
    </w:p>
    <w:p w14:paraId="26A53275" w14:textId="56D7024C" w:rsidR="000347F2" w:rsidRDefault="00FF5567" w:rsidP="000347F2">
      <w:pPr>
        <w:ind w:left="369"/>
      </w:pPr>
      <w:r>
        <w:rPr>
          <w:rFonts w:hint="eastAsia"/>
        </w:rPr>
        <w:t>模型是由在3D空间中排列的三角形构成，一个三角形由3个顶点构成。关于含有顶点和三角形数据的Mesh类的管理，Unity的官方文档给了一下解说。</w:t>
      </w:r>
    </w:p>
    <w:p w14:paraId="117FF833" w14:textId="5C0EA249" w:rsidR="00FF5567" w:rsidRDefault="00FF5567" w:rsidP="0089245A">
      <w:pPr>
        <w:ind w:left="840"/>
      </w:pPr>
      <w:r>
        <w:rPr>
          <w:rFonts w:hint="eastAsia"/>
        </w:rPr>
        <w:t>在Mesh类中</w:t>
      </w:r>
      <w:r w:rsidR="0089245A">
        <w:rPr>
          <w:rFonts w:hint="eastAsia"/>
        </w:rPr>
        <w:t>，所有的顶点储存在一个数组中，每一个三角形通过3个整型数对顶点数组索引的指定形成。更进一步，三角形作为一个整型的数组集中起来。</w:t>
      </w:r>
      <w:r w:rsidR="004939A6">
        <w:rPr>
          <w:rFonts w:hint="eastAsia"/>
        </w:rPr>
        <w:t>这个整数为了能从数组最开始3个开始，将0、1、2定义第一个三角形，第二个三角形为3、4、5这样继续下去。</w:t>
      </w:r>
    </w:p>
    <w:p w14:paraId="44E0E101" w14:textId="3B82D4D4" w:rsidR="004939A6" w:rsidRPr="009A47D3" w:rsidRDefault="009A47D3" w:rsidP="009A47D3">
      <w:pPr>
        <w:ind w:left="420"/>
        <w:rPr>
          <w:rFonts w:eastAsia="Yu Mincho"/>
        </w:rPr>
      </w:pPr>
      <w:r>
        <w:rPr>
          <w:rFonts w:hint="eastAsia"/>
        </w:rPr>
        <w:t>在模型上还包含为了对应各个顶点让模型能附上纹理表现必要的纹理上的坐标的</w:t>
      </w:r>
      <w:proofErr w:type="spellStart"/>
      <w:r>
        <w:rPr>
          <w:rFonts w:hint="eastAsia"/>
        </w:rPr>
        <w:t>uv</w:t>
      </w:r>
      <w:proofErr w:type="spellEnd"/>
      <w:r>
        <w:rPr>
          <w:rFonts w:hint="eastAsia"/>
        </w:rPr>
        <w:t>坐</w:t>
      </w:r>
      <w:r>
        <w:rPr>
          <w:rFonts w:hint="eastAsia"/>
        </w:rPr>
        <w:lastRenderedPageBreak/>
        <w:t>标和为了能够计算实时光照的影响程度的法线向量。</w:t>
      </w:r>
    </w:p>
    <w:p w14:paraId="55FEF26F" w14:textId="0CCCEF1B" w:rsidR="00A91CCE" w:rsidRDefault="00A91CCE" w:rsidP="00CC53BB">
      <w:pPr>
        <w:rPr>
          <w:caps/>
        </w:rPr>
      </w:pPr>
    </w:p>
    <w:p w14:paraId="2CFDA099" w14:textId="61BC84C8" w:rsidR="009A47D3" w:rsidRDefault="009A47D3" w:rsidP="009A47D3">
      <w:pPr>
        <w:pStyle w:val="a9"/>
        <w:numPr>
          <w:ilvl w:val="2"/>
          <w:numId w:val="1"/>
        </w:numPr>
        <w:ind w:firstLineChars="0"/>
      </w:pPr>
      <w:r>
        <w:t>Quad</w:t>
      </w:r>
    </w:p>
    <w:p w14:paraId="7450E5D5" w14:textId="60748E41" w:rsidR="009A47D3" w:rsidRDefault="005551B2" w:rsidP="009A47D3">
      <w:pPr>
        <w:ind w:left="420"/>
      </w:pPr>
      <w:r>
        <w:rPr>
          <w:rFonts w:hint="eastAsia"/>
        </w:rPr>
        <w:t>基本的模型Quad作为例子来解说从程序构建模型的方法。Quad有4个顶点和2个三角形合起来的正方形模型。虽说在Unity</w:t>
      </w:r>
      <w:r w:rsidR="00A45A09">
        <w:rPr>
          <w:rFonts w:hint="eastAsia"/>
        </w:rPr>
        <w:t>中提供了默认的模型，但因为是</w:t>
      </w:r>
      <w:proofErr w:type="gramStart"/>
      <w:r w:rsidR="00A45A09">
        <w:rPr>
          <w:rFonts w:hint="eastAsia"/>
        </w:rPr>
        <w:t>最</w:t>
      </w:r>
      <w:proofErr w:type="gramEnd"/>
      <w:r w:rsidR="00A45A09">
        <w:rPr>
          <w:rFonts w:hint="eastAsia"/>
        </w:rPr>
        <w:t>基础的形状，可以作为对模型的构造理解的例子。</w:t>
      </w:r>
    </w:p>
    <w:p w14:paraId="72823C36" w14:textId="7A40F987" w:rsidR="00A45A09" w:rsidRDefault="00A45A09" w:rsidP="009A47D3">
      <w:pPr>
        <w:ind w:left="420"/>
      </w:pPr>
      <w:r>
        <w:rPr>
          <w:noProof/>
        </w:rPr>
        <w:drawing>
          <wp:inline distT="0" distB="0" distL="0" distR="0" wp14:anchorId="7FD86117" wp14:editId="0B41E6D4">
            <wp:extent cx="5274310" cy="253555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535555"/>
                    </a:xfrm>
                    <a:prstGeom prst="rect">
                      <a:avLst/>
                    </a:prstGeom>
                  </pic:spPr>
                </pic:pic>
              </a:graphicData>
            </a:graphic>
          </wp:inline>
        </w:drawing>
      </w:r>
    </w:p>
    <w:p w14:paraId="29B1AED0" w14:textId="46DBF61E" w:rsidR="00A45A09" w:rsidRDefault="00A45A09" w:rsidP="009A47D3">
      <w:pPr>
        <w:ind w:left="420"/>
      </w:pPr>
      <w:r>
        <w:rPr>
          <w:rFonts w:hint="eastAsia"/>
        </w:rPr>
        <w:t>首先生成Mesh类的实例：</w:t>
      </w:r>
    </w:p>
    <w:p w14:paraId="7F7DA4FA" w14:textId="4B1AE935" w:rsidR="00A45A09" w:rsidRDefault="00A45A09" w:rsidP="009A47D3">
      <w:pPr>
        <w:ind w:left="420"/>
      </w:pPr>
      <w:r>
        <w:tab/>
      </w:r>
      <w:r>
        <w:rPr>
          <w:noProof/>
        </w:rPr>
        <w:drawing>
          <wp:inline distT="0" distB="0" distL="0" distR="0" wp14:anchorId="56644DB0" wp14:editId="0351A158">
            <wp:extent cx="5274310" cy="57658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576580"/>
                    </a:xfrm>
                    <a:prstGeom prst="rect">
                      <a:avLst/>
                    </a:prstGeom>
                  </pic:spPr>
                </pic:pic>
              </a:graphicData>
            </a:graphic>
          </wp:inline>
        </w:drawing>
      </w:r>
    </w:p>
    <w:p w14:paraId="627182C0" w14:textId="620FC76A" w:rsidR="00A45A09" w:rsidRDefault="00A45A09" w:rsidP="009A47D3">
      <w:pPr>
        <w:ind w:left="420"/>
      </w:pPr>
      <w:r>
        <w:rPr>
          <w:rFonts w:hint="eastAsia"/>
        </w:rPr>
        <w:t>然后生成表示Quad4个顶点位置的Vector3。另外，还要准备与4个顶点对应的</w:t>
      </w:r>
      <w:proofErr w:type="spellStart"/>
      <w:r>
        <w:rPr>
          <w:rFonts w:hint="eastAsia"/>
        </w:rPr>
        <w:t>uv</w:t>
      </w:r>
      <w:proofErr w:type="spellEnd"/>
      <w:r>
        <w:rPr>
          <w:rFonts w:hint="eastAsia"/>
        </w:rPr>
        <w:t>坐标和法线数据。</w:t>
      </w:r>
    </w:p>
    <w:p w14:paraId="12621164" w14:textId="29A6740E" w:rsidR="005C54E7" w:rsidRDefault="005C54E7" w:rsidP="009A47D3">
      <w:pPr>
        <w:ind w:left="420"/>
      </w:pPr>
      <w:r>
        <w:rPr>
          <w:noProof/>
        </w:rPr>
        <w:drawing>
          <wp:inline distT="0" distB="0" distL="0" distR="0" wp14:anchorId="748A6029" wp14:editId="2EDB2EFD">
            <wp:extent cx="5105812" cy="364402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47165" cy="3744906"/>
                    </a:xfrm>
                    <a:prstGeom prst="rect">
                      <a:avLst/>
                    </a:prstGeom>
                  </pic:spPr>
                </pic:pic>
              </a:graphicData>
            </a:graphic>
          </wp:inline>
        </w:drawing>
      </w:r>
    </w:p>
    <w:p w14:paraId="71BF163F" w14:textId="139818A4" w:rsidR="005C54E7" w:rsidRDefault="005C54E7" w:rsidP="009A47D3">
      <w:pPr>
        <w:ind w:left="420"/>
      </w:pPr>
      <w:r>
        <w:rPr>
          <w:rFonts w:hint="eastAsia"/>
        </w:rPr>
        <w:lastRenderedPageBreak/>
        <w:t>然后，生成表示模型面的三角形。三角形数据根据数组指定，每一个整数与顶点数组的索引相对应。</w:t>
      </w:r>
    </w:p>
    <w:p w14:paraId="4CF61395" w14:textId="5FECDED1" w:rsidR="005C54E7" w:rsidRDefault="005C54E7" w:rsidP="009A47D3">
      <w:pPr>
        <w:ind w:left="420"/>
      </w:pPr>
      <w:r>
        <w:rPr>
          <w:noProof/>
        </w:rPr>
        <w:drawing>
          <wp:inline distT="0" distB="0" distL="0" distR="0" wp14:anchorId="1478387B" wp14:editId="6376CEEA">
            <wp:extent cx="5274310" cy="1002030"/>
            <wp:effectExtent l="0" t="0" r="254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002030"/>
                    </a:xfrm>
                    <a:prstGeom prst="rect">
                      <a:avLst/>
                    </a:prstGeom>
                  </pic:spPr>
                </pic:pic>
              </a:graphicData>
            </a:graphic>
          </wp:inline>
        </w:drawing>
      </w:r>
    </w:p>
    <w:p w14:paraId="1D2CE2C7" w14:textId="5D9B1F1F" w:rsidR="005C54E7" w:rsidRDefault="005C54E7" w:rsidP="009A47D3">
      <w:pPr>
        <w:ind w:left="420"/>
      </w:pPr>
      <w:r>
        <w:rPr>
          <w:rFonts w:hint="eastAsia"/>
        </w:rPr>
        <w:t>最后把生成好的数据装入Mesh的实例。</w:t>
      </w:r>
    </w:p>
    <w:p w14:paraId="2305DD60" w14:textId="179CB80C" w:rsidR="005C54E7" w:rsidRDefault="005C54E7" w:rsidP="009A47D3">
      <w:pPr>
        <w:ind w:left="420"/>
      </w:pPr>
      <w:r>
        <w:rPr>
          <w:noProof/>
        </w:rPr>
        <w:drawing>
          <wp:inline distT="0" distB="0" distL="0" distR="0" wp14:anchorId="46FD73F0" wp14:editId="51D5F173">
            <wp:extent cx="5274310" cy="149161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491615"/>
                    </a:xfrm>
                    <a:prstGeom prst="rect">
                      <a:avLst/>
                    </a:prstGeom>
                  </pic:spPr>
                </pic:pic>
              </a:graphicData>
            </a:graphic>
          </wp:inline>
        </w:drawing>
      </w:r>
    </w:p>
    <w:p w14:paraId="724D7415" w14:textId="18AAF73E" w:rsidR="005C54E7" w:rsidRDefault="005C54E7" w:rsidP="005C54E7">
      <w:pPr>
        <w:pStyle w:val="a9"/>
        <w:numPr>
          <w:ilvl w:val="2"/>
          <w:numId w:val="1"/>
        </w:numPr>
        <w:ind w:firstLineChars="0"/>
      </w:pPr>
      <w:proofErr w:type="spellStart"/>
      <w:r>
        <w:t>ProceduralModelingBase</w:t>
      </w:r>
      <w:proofErr w:type="spellEnd"/>
    </w:p>
    <w:p w14:paraId="353F0B42" w14:textId="12087E80" w:rsidR="005C54E7" w:rsidRDefault="005C54E7" w:rsidP="00AF09AF">
      <w:pPr>
        <w:ind w:left="420"/>
      </w:pPr>
      <w:r>
        <w:rPr>
          <w:rFonts w:hint="eastAsia"/>
        </w:rPr>
        <w:t>这一</w:t>
      </w:r>
      <w:proofErr w:type="gramStart"/>
      <w:r>
        <w:rPr>
          <w:rFonts w:hint="eastAsia"/>
        </w:rPr>
        <w:t>章利用</w:t>
      </w:r>
      <w:proofErr w:type="gramEnd"/>
      <w:r>
        <w:rPr>
          <w:rFonts w:hint="eastAsia"/>
        </w:rPr>
        <w:t>的源码以</w:t>
      </w:r>
      <w:proofErr w:type="spellStart"/>
      <w:r>
        <w:t>ProceduralModelingBase</w:t>
      </w:r>
      <w:proofErr w:type="spellEnd"/>
      <w:r>
        <w:rPr>
          <w:rFonts w:hint="eastAsia"/>
        </w:rPr>
        <w:t>为父类。继承这个类，</w:t>
      </w:r>
      <w:r w:rsidR="00AF09AF">
        <w:rPr>
          <w:rFonts w:hint="eastAsia"/>
        </w:rPr>
        <w:t>一旦</w:t>
      </w:r>
      <w:r>
        <w:rPr>
          <w:rFonts w:hint="eastAsia"/>
        </w:rPr>
        <w:t>改变模型的参数（比如说Quad中表示</w:t>
      </w:r>
      <w:r w:rsidR="00AF09AF">
        <w:rPr>
          <w:rFonts w:hint="eastAsia"/>
        </w:rPr>
        <w:t>长宽的size）新的Mesh实例生成，</w:t>
      </w:r>
      <w:proofErr w:type="spellStart"/>
      <w:r w:rsidR="00AF09AF">
        <w:rPr>
          <w:rFonts w:hint="eastAsia"/>
        </w:rPr>
        <w:t>MeshFilter</w:t>
      </w:r>
      <w:proofErr w:type="spellEnd"/>
      <w:r w:rsidR="00AF09AF">
        <w:rPr>
          <w:rFonts w:hint="eastAsia"/>
        </w:rPr>
        <w:t>中适用变更的结果立刻可以确认。（利用Editor脚本就可以实现这个效果。</w:t>
      </w:r>
      <w:proofErr w:type="spellStart"/>
      <w:r w:rsidR="00AF09AF">
        <w:rPr>
          <w:rFonts w:hint="eastAsia"/>
        </w:rPr>
        <w:t>P</w:t>
      </w:r>
      <w:r w:rsidR="00AF09AF">
        <w:t>roceduralModelingEditor.cs</w:t>
      </w:r>
      <w:proofErr w:type="spellEnd"/>
      <w:r w:rsidR="00AF09AF">
        <w:rPr>
          <w:rFonts w:hint="eastAsia"/>
        </w:rPr>
        <w:t>）</w:t>
      </w:r>
    </w:p>
    <w:p w14:paraId="6AE9AFD7" w14:textId="77B7683F" w:rsidR="00AF09AF" w:rsidRDefault="00AF09AF" w:rsidP="00AF09AF">
      <w:pPr>
        <w:ind w:left="420"/>
      </w:pPr>
      <w:r>
        <w:rPr>
          <w:rFonts w:hint="eastAsia"/>
        </w:rPr>
        <w:t>另外，变更叫</w:t>
      </w:r>
      <w:proofErr w:type="spellStart"/>
      <w:r>
        <w:rPr>
          <w:rFonts w:hint="eastAsia"/>
        </w:rPr>
        <w:t>ProceduralModelingMaterial</w:t>
      </w:r>
      <w:proofErr w:type="spellEnd"/>
      <w:r>
        <w:rPr>
          <w:rFonts w:hint="eastAsia"/>
        </w:rPr>
        <w:t>的枚举型参数，模型的</w:t>
      </w:r>
      <w:proofErr w:type="spellStart"/>
      <w:r>
        <w:rPr>
          <w:rFonts w:hint="eastAsia"/>
        </w:rPr>
        <w:t>uv</w:t>
      </w:r>
      <w:proofErr w:type="spellEnd"/>
      <w:r>
        <w:rPr>
          <w:rFonts w:hint="eastAsia"/>
        </w:rPr>
        <w:t>坐标或是法线方向就可以可视化了。</w:t>
      </w:r>
    </w:p>
    <w:p w14:paraId="5227356B" w14:textId="5F1002EF" w:rsidR="00AF09AF" w:rsidRDefault="00AF09AF" w:rsidP="00AF09AF">
      <w:pPr>
        <w:ind w:left="420"/>
      </w:pPr>
      <w:r>
        <w:rPr>
          <w:noProof/>
        </w:rPr>
        <w:drawing>
          <wp:inline distT="0" distB="0" distL="0" distR="0" wp14:anchorId="677619EB" wp14:editId="2BD68098">
            <wp:extent cx="5274310" cy="2507615"/>
            <wp:effectExtent l="0" t="0" r="254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507615"/>
                    </a:xfrm>
                    <a:prstGeom prst="rect">
                      <a:avLst/>
                    </a:prstGeom>
                  </pic:spPr>
                </pic:pic>
              </a:graphicData>
            </a:graphic>
          </wp:inline>
        </w:drawing>
      </w:r>
    </w:p>
    <w:p w14:paraId="044D821D" w14:textId="1BCBD39D" w:rsidR="00AF09AF" w:rsidRDefault="006937ED" w:rsidP="006937ED">
      <w:pPr>
        <w:pStyle w:val="a9"/>
        <w:numPr>
          <w:ilvl w:val="1"/>
          <w:numId w:val="1"/>
        </w:numPr>
        <w:ind w:firstLineChars="0"/>
      </w:pPr>
      <w:r>
        <w:rPr>
          <w:rFonts w:hint="eastAsia"/>
        </w:rPr>
        <w:t xml:space="preserve"> </w:t>
      </w:r>
      <w:r>
        <w:t xml:space="preserve">  </w:t>
      </w:r>
      <w:r w:rsidR="00AF09AF">
        <w:rPr>
          <w:rFonts w:hint="eastAsia"/>
        </w:rPr>
        <w:t>原始的形状</w:t>
      </w:r>
    </w:p>
    <w:p w14:paraId="6BAA28BC" w14:textId="0D46CAEE" w:rsidR="006937ED" w:rsidRDefault="006937ED" w:rsidP="006937ED">
      <w:pPr>
        <w:ind w:left="369"/>
      </w:pPr>
      <w:r>
        <w:rPr>
          <w:rFonts w:hint="eastAsia"/>
        </w:rPr>
        <w:t>在理解了模型构造后，一起来制作几个基础的原始形状。</w:t>
      </w:r>
    </w:p>
    <w:p w14:paraId="400600B8" w14:textId="5AFC9FD7" w:rsidR="006937ED" w:rsidRDefault="006937ED" w:rsidP="006937ED"/>
    <w:p w14:paraId="288CED73" w14:textId="77777777" w:rsidR="006937ED" w:rsidRDefault="006937ED" w:rsidP="006937ED"/>
    <w:p w14:paraId="28838A8E" w14:textId="074E79ED" w:rsidR="006937ED" w:rsidRDefault="006937ED" w:rsidP="006937ED">
      <w:pPr>
        <w:pStyle w:val="a9"/>
        <w:numPr>
          <w:ilvl w:val="2"/>
          <w:numId w:val="1"/>
        </w:numPr>
        <w:ind w:firstLineChars="0"/>
      </w:pPr>
      <w:r>
        <w:t>Plane</w:t>
      </w:r>
    </w:p>
    <w:p w14:paraId="1219EAB9" w14:textId="27FAF64F" w:rsidR="006937ED" w:rsidRDefault="006937ED" w:rsidP="006937ED">
      <w:pPr>
        <w:ind w:left="420"/>
      </w:pPr>
      <w:r>
        <w:rPr>
          <w:rFonts w:hint="eastAsia"/>
        </w:rPr>
        <w:t>P</w:t>
      </w:r>
      <w:r>
        <w:t>lane</w:t>
      </w:r>
      <w:r>
        <w:rPr>
          <w:rFonts w:hint="eastAsia"/>
        </w:rPr>
        <w:t>是Q</w:t>
      </w:r>
      <w:r>
        <w:t>uad</w:t>
      </w:r>
      <w:r>
        <w:rPr>
          <w:rFonts w:hint="eastAsia"/>
        </w:rPr>
        <w:t>在网格上排列的形状。</w:t>
      </w:r>
    </w:p>
    <w:p w14:paraId="61C7FFB3" w14:textId="50A96F69" w:rsidR="006937ED" w:rsidRDefault="006937ED" w:rsidP="006937ED">
      <w:pPr>
        <w:ind w:left="420"/>
      </w:pPr>
    </w:p>
    <w:p w14:paraId="0F23F2E1" w14:textId="3A57526E" w:rsidR="006937ED" w:rsidRDefault="006937ED" w:rsidP="006937ED">
      <w:pPr>
        <w:ind w:left="420"/>
      </w:pPr>
      <w:r>
        <w:rPr>
          <w:noProof/>
        </w:rPr>
        <w:lastRenderedPageBreak/>
        <w:drawing>
          <wp:inline distT="0" distB="0" distL="0" distR="0" wp14:anchorId="2CCF091B" wp14:editId="64AF7639">
            <wp:extent cx="5274310" cy="3331210"/>
            <wp:effectExtent l="0" t="0" r="254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331210"/>
                    </a:xfrm>
                    <a:prstGeom prst="rect">
                      <a:avLst/>
                    </a:prstGeom>
                  </pic:spPr>
                </pic:pic>
              </a:graphicData>
            </a:graphic>
          </wp:inline>
        </w:drawing>
      </w:r>
    </w:p>
    <w:p w14:paraId="43022B1D" w14:textId="3538656C" w:rsidR="006937ED" w:rsidRDefault="00AC1D46" w:rsidP="00AC1D46">
      <w:pPr>
        <w:ind w:left="420"/>
      </w:pPr>
      <w:r>
        <w:rPr>
          <w:rFonts w:hint="eastAsia"/>
        </w:rPr>
        <w:t>先决定网格的行数和列数，网格上的各个交点上配置顶点，然后在网格的各个块中构建Quad，把这些集中起来就生成了一个Plane。</w:t>
      </w:r>
    </w:p>
    <w:p w14:paraId="7BB3A11A" w14:textId="429A8453" w:rsidR="00AC1D46" w:rsidRDefault="00AC1D46" w:rsidP="002008BB">
      <w:pPr>
        <w:ind w:left="420"/>
      </w:pPr>
      <w:r>
        <w:rPr>
          <w:rFonts w:hint="eastAsia"/>
        </w:rPr>
        <w:t>样</w:t>
      </w:r>
      <w:proofErr w:type="gramStart"/>
      <w:r>
        <w:rPr>
          <w:rFonts w:hint="eastAsia"/>
        </w:rPr>
        <w:t>例程序</w:t>
      </w:r>
      <w:proofErr w:type="spellStart"/>
      <w:proofErr w:type="gramEnd"/>
      <w:r>
        <w:rPr>
          <w:rFonts w:hint="eastAsia"/>
        </w:rPr>
        <w:t>Plane.</w:t>
      </w:r>
      <w:r>
        <w:t>cs</w:t>
      </w:r>
      <w:proofErr w:type="spellEnd"/>
      <w:r>
        <w:rPr>
          <w:rFonts w:hint="eastAsia"/>
        </w:rPr>
        <w:t>中，定义了描述Plane纵向顶点数的</w:t>
      </w:r>
      <w:proofErr w:type="spellStart"/>
      <w:r>
        <w:rPr>
          <w:rFonts w:hint="eastAsia"/>
        </w:rPr>
        <w:t>h</w:t>
      </w:r>
      <w:r>
        <w:t>eightSegments</w:t>
      </w:r>
      <w:proofErr w:type="spellEnd"/>
      <w:r>
        <w:rPr>
          <w:rFonts w:hint="eastAsia"/>
        </w:rPr>
        <w:t>、横向顶点数的</w:t>
      </w:r>
      <w:proofErr w:type="spellStart"/>
      <w:r>
        <w:rPr>
          <w:rFonts w:hint="eastAsia"/>
        </w:rPr>
        <w:t>width</w:t>
      </w:r>
      <w:r>
        <w:t>Segment</w:t>
      </w:r>
      <w:proofErr w:type="spellEnd"/>
      <w:r>
        <w:rPr>
          <w:rFonts w:hint="eastAsia"/>
        </w:rPr>
        <w:t>、纵向长度height、横向长度width这些参数。各个参数如下图那样对Plane的形状进行影响。</w:t>
      </w:r>
    </w:p>
    <w:p w14:paraId="6E12890F" w14:textId="457E3C92" w:rsidR="00AC1D46" w:rsidRDefault="00AC1D46" w:rsidP="006937ED">
      <w:r>
        <w:tab/>
      </w:r>
      <w:r>
        <w:rPr>
          <w:noProof/>
        </w:rPr>
        <w:drawing>
          <wp:inline distT="0" distB="0" distL="0" distR="0" wp14:anchorId="7195CDA6" wp14:editId="5E10CC66">
            <wp:extent cx="5008325" cy="4186469"/>
            <wp:effectExtent l="0" t="0" r="1905"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3321" cy="4232440"/>
                    </a:xfrm>
                    <a:prstGeom prst="rect">
                      <a:avLst/>
                    </a:prstGeom>
                  </pic:spPr>
                </pic:pic>
              </a:graphicData>
            </a:graphic>
          </wp:inline>
        </w:drawing>
      </w:r>
    </w:p>
    <w:p w14:paraId="16E68CE0" w14:textId="31A82DBF" w:rsidR="00AC1D46" w:rsidRDefault="00AC1D46" w:rsidP="006937ED">
      <w:r>
        <w:lastRenderedPageBreak/>
        <w:tab/>
      </w:r>
      <w:r>
        <w:rPr>
          <w:rFonts w:hint="eastAsia"/>
        </w:rPr>
        <w:t>样</w:t>
      </w:r>
      <w:proofErr w:type="gramStart"/>
      <w:r>
        <w:rPr>
          <w:rFonts w:hint="eastAsia"/>
        </w:rPr>
        <w:t>例程序</w:t>
      </w:r>
      <w:proofErr w:type="spellStart"/>
      <w:proofErr w:type="gramEnd"/>
      <w:r>
        <w:rPr>
          <w:rFonts w:hint="eastAsia"/>
        </w:rPr>
        <w:t>P</w:t>
      </w:r>
      <w:r>
        <w:t>lane.cs</w:t>
      </w:r>
      <w:proofErr w:type="spellEnd"/>
    </w:p>
    <w:p w14:paraId="1BEFD1A1" w14:textId="1175DB0A" w:rsidR="00AC1D46" w:rsidRDefault="00AC1D46" w:rsidP="006937ED">
      <w:r>
        <w:tab/>
      </w:r>
      <w:r w:rsidR="00ED32FD">
        <w:rPr>
          <w:rFonts w:hint="eastAsia"/>
        </w:rPr>
        <w:t>首先生成网格交点处的顶点数据。</w:t>
      </w:r>
    </w:p>
    <w:p w14:paraId="7160CBD9" w14:textId="678C2ECB" w:rsidR="00ED32FD" w:rsidRDefault="00ED32FD" w:rsidP="006937ED">
      <w:pPr>
        <w:rPr>
          <w:noProof/>
        </w:rPr>
      </w:pPr>
      <w:r>
        <w:tab/>
      </w:r>
      <w:r>
        <w:rPr>
          <w:noProof/>
        </w:rPr>
        <w:drawing>
          <wp:inline distT="0" distB="0" distL="0" distR="0" wp14:anchorId="4CB900A4" wp14:editId="719086F2">
            <wp:extent cx="5274310" cy="3476625"/>
            <wp:effectExtent l="0" t="0" r="254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476625"/>
                    </a:xfrm>
                    <a:prstGeom prst="rect">
                      <a:avLst/>
                    </a:prstGeom>
                  </pic:spPr>
                </pic:pic>
              </a:graphicData>
            </a:graphic>
          </wp:inline>
        </w:drawing>
      </w:r>
      <w:r w:rsidRPr="00ED32FD">
        <w:rPr>
          <w:noProof/>
        </w:rPr>
        <w:t xml:space="preserve"> </w:t>
      </w:r>
      <w:r>
        <w:rPr>
          <w:noProof/>
        </w:rPr>
        <w:drawing>
          <wp:inline distT="0" distB="0" distL="0" distR="0" wp14:anchorId="6ACF46B2" wp14:editId="4329D72E">
            <wp:extent cx="5274310" cy="38671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86715"/>
                    </a:xfrm>
                    <a:prstGeom prst="rect">
                      <a:avLst/>
                    </a:prstGeom>
                  </pic:spPr>
                </pic:pic>
              </a:graphicData>
            </a:graphic>
          </wp:inline>
        </w:drawing>
      </w:r>
    </w:p>
    <w:p w14:paraId="07EC0255" w14:textId="6D60E1C0" w:rsidR="00ED32FD" w:rsidRDefault="00ED32FD" w:rsidP="006937ED">
      <w:r>
        <w:tab/>
      </w:r>
      <w:r>
        <w:rPr>
          <w:rFonts w:hint="eastAsia"/>
        </w:rPr>
        <w:t>然后是三角形的数据。各个三角形设定用的顶点索引请参照下面的行列遍历方式。</w:t>
      </w:r>
    </w:p>
    <w:p w14:paraId="38C185A7" w14:textId="1FFAB891" w:rsidR="00ED32FD" w:rsidRDefault="00ED32FD" w:rsidP="006937ED">
      <w:r>
        <w:tab/>
      </w:r>
      <w:r>
        <w:rPr>
          <w:noProof/>
        </w:rPr>
        <w:drawing>
          <wp:inline distT="0" distB="0" distL="0" distR="0" wp14:anchorId="6D1F738B" wp14:editId="6987F624">
            <wp:extent cx="5274310" cy="2818130"/>
            <wp:effectExtent l="0" t="0" r="254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818130"/>
                    </a:xfrm>
                    <a:prstGeom prst="rect">
                      <a:avLst/>
                    </a:prstGeom>
                  </pic:spPr>
                </pic:pic>
              </a:graphicData>
            </a:graphic>
          </wp:inline>
        </w:drawing>
      </w:r>
    </w:p>
    <w:p w14:paraId="70876552" w14:textId="4A6B7C11" w:rsidR="00ED32FD" w:rsidRDefault="00ED32FD" w:rsidP="006937ED">
      <w:r>
        <w:tab/>
      </w:r>
      <w:proofErr w:type="spellStart"/>
      <w:r>
        <w:rPr>
          <w:rFonts w:hint="eastAsia"/>
        </w:rPr>
        <w:t>ParametricPlaneBase</w:t>
      </w:r>
      <w:proofErr w:type="spellEnd"/>
    </w:p>
    <w:p w14:paraId="18836E1F" w14:textId="3D91AB20" w:rsidR="00ED32FD" w:rsidRDefault="00ED32FD" w:rsidP="008204B9">
      <w:pPr>
        <w:ind w:left="420"/>
      </w:pPr>
      <w:r>
        <w:t>Plane</w:t>
      </w:r>
      <w:r>
        <w:rPr>
          <w:rFonts w:hint="eastAsia"/>
        </w:rPr>
        <w:t>的各个顶点的高（y坐标）</w:t>
      </w:r>
      <w:r w:rsidR="008204B9">
        <w:rPr>
          <w:rFonts w:hint="eastAsia"/>
        </w:rPr>
        <w:t>的值虽然设定成0，但如果操作这些坐标就可生成并不是平面的凹凸地形或是稍微高些的山的形状。</w:t>
      </w:r>
    </w:p>
    <w:p w14:paraId="0BC5C7E1" w14:textId="511A4274" w:rsidR="008204B9" w:rsidRDefault="008204B9" w:rsidP="008204B9">
      <w:pPr>
        <w:ind w:left="420"/>
      </w:pPr>
      <w:proofErr w:type="spellStart"/>
      <w:r>
        <w:rPr>
          <w:rFonts w:hint="eastAsia"/>
        </w:rPr>
        <w:t>ParametricPlaneBase</w:t>
      </w:r>
      <w:proofErr w:type="spellEnd"/>
      <w:r>
        <w:rPr>
          <w:rFonts w:hint="eastAsia"/>
        </w:rPr>
        <w:t>类继承了Plane类，重写了生成Mesh的Build方法。首先是最初</w:t>
      </w:r>
      <w:r>
        <w:rPr>
          <w:rFonts w:hint="eastAsia"/>
        </w:rPr>
        <w:lastRenderedPageBreak/>
        <w:t>的Plane模型的生成，然后根据各个顶点的</w:t>
      </w:r>
      <w:proofErr w:type="spellStart"/>
      <w:r>
        <w:rPr>
          <w:rFonts w:hint="eastAsia"/>
        </w:rPr>
        <w:t>uv</w:t>
      </w:r>
      <w:proofErr w:type="spellEnd"/>
      <w:r>
        <w:rPr>
          <w:rFonts w:hint="eastAsia"/>
        </w:rPr>
        <w:t>坐标的输入在顶点上调用</w:t>
      </w:r>
      <w:r>
        <w:t>Depth(float u, float v)</w:t>
      </w:r>
      <w:r>
        <w:rPr>
          <w:rFonts w:hint="eastAsia"/>
        </w:rPr>
        <w:t>方法计算处此处的高度。重新设置高度就可以让形状灵活地变化。</w:t>
      </w:r>
    </w:p>
    <w:p w14:paraId="777434DA" w14:textId="41BCCDE5" w:rsidR="008204B9" w:rsidRDefault="008204B9" w:rsidP="008204B9">
      <w:pPr>
        <w:ind w:left="420"/>
      </w:pPr>
      <w:r>
        <w:rPr>
          <w:rFonts w:hint="eastAsia"/>
        </w:rPr>
        <w:t>使用这个</w:t>
      </w:r>
      <w:proofErr w:type="spellStart"/>
      <w:r>
        <w:rPr>
          <w:rFonts w:hint="eastAsia"/>
        </w:rPr>
        <w:t>ParametricPlaneBase</w:t>
      </w:r>
      <w:proofErr w:type="spellEnd"/>
      <w:proofErr w:type="gramStart"/>
      <w:r>
        <w:rPr>
          <w:rFonts w:hint="eastAsia"/>
        </w:rPr>
        <w:t>类根据</w:t>
      </w:r>
      <w:proofErr w:type="gramEnd"/>
      <w:r>
        <w:rPr>
          <w:rFonts w:hint="eastAsia"/>
        </w:rPr>
        <w:t>顶点可以生成高度变化的Plane模型。</w:t>
      </w:r>
    </w:p>
    <w:p w14:paraId="0333AB14" w14:textId="6872760B" w:rsidR="008204B9" w:rsidRDefault="008204B9" w:rsidP="008204B9">
      <w:pPr>
        <w:ind w:left="420"/>
      </w:pPr>
      <w:r>
        <w:rPr>
          <w:noProof/>
        </w:rPr>
        <w:drawing>
          <wp:inline distT="0" distB="0" distL="0" distR="0" wp14:anchorId="238DC1EA" wp14:editId="7ECBB883">
            <wp:extent cx="5274310" cy="1019810"/>
            <wp:effectExtent l="0" t="0" r="254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019810"/>
                    </a:xfrm>
                    <a:prstGeom prst="rect">
                      <a:avLst/>
                    </a:prstGeom>
                  </pic:spPr>
                </pic:pic>
              </a:graphicData>
            </a:graphic>
          </wp:inline>
        </w:drawing>
      </w:r>
    </w:p>
    <w:p w14:paraId="0A2778F6" w14:textId="1169C9CC" w:rsidR="008204B9" w:rsidRDefault="008204B9" w:rsidP="008204B9">
      <w:pPr>
        <w:ind w:left="420"/>
      </w:pPr>
      <w:r>
        <w:rPr>
          <w:noProof/>
        </w:rPr>
        <w:drawing>
          <wp:inline distT="0" distB="0" distL="0" distR="0" wp14:anchorId="7B5AF468" wp14:editId="1F750401">
            <wp:extent cx="5274310" cy="3862705"/>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862705"/>
                    </a:xfrm>
                    <a:prstGeom prst="rect">
                      <a:avLst/>
                    </a:prstGeom>
                  </pic:spPr>
                </pic:pic>
              </a:graphicData>
            </a:graphic>
          </wp:inline>
        </w:drawing>
      </w:r>
    </w:p>
    <w:p w14:paraId="226F52D4" w14:textId="5BE25111" w:rsidR="00142477" w:rsidRDefault="00866A77" w:rsidP="008204B9">
      <w:pPr>
        <w:ind w:left="420"/>
      </w:pPr>
      <w:r>
        <w:rPr>
          <w:rFonts w:hint="eastAsia"/>
        </w:rPr>
        <w:t>在样例场景</w:t>
      </w:r>
      <w:proofErr w:type="spellStart"/>
      <w:r>
        <w:rPr>
          <w:rFonts w:hint="eastAsia"/>
        </w:rPr>
        <w:t>P</w:t>
      </w:r>
      <w:r>
        <w:t>arametricPlane</w:t>
      </w:r>
      <w:proofErr w:type="spellEnd"/>
      <w:r>
        <w:rPr>
          <w:rFonts w:hint="eastAsia"/>
        </w:rPr>
        <w:t>中，配置了继承</w:t>
      </w:r>
      <w:proofErr w:type="spellStart"/>
      <w:r>
        <w:rPr>
          <w:rFonts w:hint="eastAsia"/>
        </w:rPr>
        <w:t>ParametricPlaneBase</w:t>
      </w:r>
      <w:proofErr w:type="spellEnd"/>
      <w:r>
        <w:rPr>
          <w:rFonts w:hint="eastAsia"/>
        </w:rPr>
        <w:t>类的类（</w:t>
      </w:r>
      <w:proofErr w:type="spellStart"/>
      <w:r>
        <w:rPr>
          <w:rFonts w:hint="eastAsia"/>
        </w:rPr>
        <w:t>MountainPlane</w:t>
      </w:r>
      <w:proofErr w:type="spellEnd"/>
      <w:r>
        <w:rPr>
          <w:rFonts w:hint="eastAsia"/>
        </w:rPr>
        <w:t>、</w:t>
      </w:r>
      <w:proofErr w:type="spellStart"/>
      <w:r>
        <w:rPr>
          <w:rFonts w:hint="eastAsia"/>
        </w:rPr>
        <w:t>TerraninPlane</w:t>
      </w:r>
      <w:proofErr w:type="spellEnd"/>
      <w:r>
        <w:rPr>
          <w:rFonts w:hint="eastAsia"/>
        </w:rPr>
        <w:t>类）。</w:t>
      </w:r>
      <w:proofErr w:type="gramStart"/>
      <w:r>
        <w:rPr>
          <w:rFonts w:hint="eastAsia"/>
        </w:rPr>
        <w:t>请一边</w:t>
      </w:r>
      <w:proofErr w:type="gramEnd"/>
      <w:r>
        <w:rPr>
          <w:rFonts w:hint="eastAsia"/>
        </w:rPr>
        <w:t>变化它的参数，一边观察</w:t>
      </w:r>
      <w:proofErr w:type="gramStart"/>
      <w:r>
        <w:rPr>
          <w:rFonts w:hint="eastAsia"/>
        </w:rPr>
        <w:t>它们样</w:t>
      </w:r>
      <w:proofErr w:type="gramEnd"/>
      <w:r>
        <w:rPr>
          <w:rFonts w:hint="eastAsia"/>
        </w:rPr>
        <w:t>子的变化。</w:t>
      </w:r>
    </w:p>
    <w:p w14:paraId="144CEC7E" w14:textId="2CAAA607" w:rsidR="00866A77" w:rsidRDefault="00866A77" w:rsidP="008204B9">
      <w:pPr>
        <w:ind w:left="420"/>
      </w:pPr>
      <w:r>
        <w:rPr>
          <w:noProof/>
        </w:rPr>
        <w:drawing>
          <wp:inline distT="0" distB="0" distL="0" distR="0" wp14:anchorId="7C1B5ECC" wp14:editId="0717AB97">
            <wp:extent cx="5274310" cy="2152015"/>
            <wp:effectExtent l="0" t="0" r="254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152015"/>
                    </a:xfrm>
                    <a:prstGeom prst="rect">
                      <a:avLst/>
                    </a:prstGeom>
                  </pic:spPr>
                </pic:pic>
              </a:graphicData>
            </a:graphic>
          </wp:inline>
        </w:drawing>
      </w:r>
    </w:p>
    <w:p w14:paraId="29B033B6" w14:textId="77777777" w:rsidR="00866A77" w:rsidRDefault="00866A77">
      <w:pPr>
        <w:widowControl/>
        <w:jc w:val="left"/>
      </w:pPr>
      <w:r>
        <w:br w:type="page"/>
      </w:r>
    </w:p>
    <w:p w14:paraId="57DBF74A" w14:textId="523CABE4" w:rsidR="00866A77" w:rsidRDefault="00866A77" w:rsidP="00866A77">
      <w:r>
        <w:rPr>
          <w:rFonts w:hint="eastAsia"/>
        </w:rPr>
        <w:lastRenderedPageBreak/>
        <w:t>1..3.2</w:t>
      </w:r>
      <w:r>
        <w:t xml:space="preserve"> </w:t>
      </w:r>
      <w:r>
        <w:rPr>
          <w:rFonts w:hint="eastAsia"/>
        </w:rPr>
        <w:t>Cylinder</w:t>
      </w:r>
    </w:p>
    <w:p w14:paraId="72BB7D57" w14:textId="118BCDD6" w:rsidR="00866A77" w:rsidRDefault="00866A77" w:rsidP="00866A77">
      <w:r>
        <w:tab/>
      </w:r>
      <w:r>
        <w:rPr>
          <w:rFonts w:hint="eastAsia"/>
        </w:rPr>
        <w:t>Cylinder是圆柱形的模型，如下图。</w:t>
      </w:r>
    </w:p>
    <w:p w14:paraId="3B6436E0" w14:textId="32719781" w:rsidR="00866A77" w:rsidRDefault="00866A77" w:rsidP="00866A77">
      <w:r>
        <w:rPr>
          <w:noProof/>
        </w:rPr>
        <w:drawing>
          <wp:inline distT="0" distB="0" distL="0" distR="0" wp14:anchorId="1FD3E7EE" wp14:editId="0014A103">
            <wp:extent cx="5274310" cy="348932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489325"/>
                    </a:xfrm>
                    <a:prstGeom prst="rect">
                      <a:avLst/>
                    </a:prstGeom>
                  </pic:spPr>
                </pic:pic>
              </a:graphicData>
            </a:graphic>
          </wp:inline>
        </w:drawing>
      </w:r>
    </w:p>
    <w:p w14:paraId="4ACDF82C" w14:textId="71CFDB10" w:rsidR="00866A77" w:rsidRDefault="0041159D" w:rsidP="0041159D">
      <w:pPr>
        <w:ind w:left="420"/>
      </w:pPr>
      <w:r>
        <w:rPr>
          <w:rFonts w:hint="eastAsia"/>
        </w:rPr>
        <w:t>圆柱的圆的光滑程度由segment决定，纵向的长度和粗细程度由height和radius参数决定。上图的例子中，因为segment指定为7Cylinder由一个正7变形纵向伸展而成。segment越大就越接近圆。</w:t>
      </w:r>
    </w:p>
    <w:p w14:paraId="4E13D791" w14:textId="6A41BF19" w:rsidR="0041159D" w:rsidRDefault="0041159D" w:rsidP="0041159D">
      <w:pPr>
        <w:ind w:left="420"/>
      </w:pPr>
    </w:p>
    <w:p w14:paraId="774D11B9" w14:textId="26FCF0DA" w:rsidR="0041159D" w:rsidRDefault="0041159D" w:rsidP="0041159D">
      <w:pPr>
        <w:ind w:left="420"/>
        <w:rPr>
          <w:b/>
        </w:rPr>
      </w:pPr>
      <w:r w:rsidRPr="0041159D">
        <w:rPr>
          <w:rFonts w:hint="eastAsia"/>
          <w:b/>
        </w:rPr>
        <w:t>沿着圆周均匀排列顶点</w:t>
      </w:r>
    </w:p>
    <w:p w14:paraId="50B09E41" w14:textId="7BA0EB2B" w:rsidR="0041159D" w:rsidRDefault="00DB380E" w:rsidP="0041159D">
      <w:pPr>
        <w:ind w:left="420"/>
      </w:pPr>
      <w:r>
        <w:rPr>
          <w:rFonts w:hint="eastAsia"/>
        </w:rPr>
        <w:t>Cylinder的顶点需要在柱的两端的圆周上均匀排列。</w:t>
      </w:r>
    </w:p>
    <w:p w14:paraId="676AD76A" w14:textId="7F8A0B11" w:rsidR="00DB380E" w:rsidRDefault="00DB380E" w:rsidP="0041159D">
      <w:pPr>
        <w:ind w:left="420"/>
      </w:pPr>
      <w:r>
        <w:rPr>
          <w:rFonts w:hint="eastAsia"/>
        </w:rPr>
        <w:t>在圆周上排列顶点的时候会用到三角函数。</w:t>
      </w:r>
      <w:r w:rsidR="00706BC1">
        <w:rPr>
          <w:rFonts w:hint="eastAsia"/>
        </w:rPr>
        <w:t>这里省略了关于三角函数的详细介绍，但利用这些函数可以</w:t>
      </w:r>
      <w:proofErr w:type="gramStart"/>
      <w:r w:rsidR="00706BC1">
        <w:rPr>
          <w:rFonts w:hint="eastAsia"/>
        </w:rPr>
        <w:t>由角度</w:t>
      </w:r>
      <w:proofErr w:type="gramEnd"/>
      <w:r w:rsidR="00706BC1">
        <w:rPr>
          <w:rFonts w:hint="eastAsia"/>
        </w:rPr>
        <w:t>获取圆周上的位置。</w:t>
      </w:r>
    </w:p>
    <w:p w14:paraId="6DD78528" w14:textId="56C39196" w:rsidR="00706BC1" w:rsidRDefault="00706BC1" w:rsidP="0041159D">
      <w:pPr>
        <w:ind w:left="420"/>
      </w:pPr>
      <w:r>
        <w:rPr>
          <w:noProof/>
        </w:rPr>
        <w:drawing>
          <wp:inline distT="0" distB="0" distL="0" distR="0" wp14:anchorId="42BBDED1" wp14:editId="3D468E08">
            <wp:extent cx="4631313" cy="3236788"/>
            <wp:effectExtent l="0" t="0" r="0"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49265" cy="3249335"/>
                    </a:xfrm>
                    <a:prstGeom prst="rect">
                      <a:avLst/>
                    </a:prstGeom>
                  </pic:spPr>
                </pic:pic>
              </a:graphicData>
            </a:graphic>
          </wp:inline>
        </w:drawing>
      </w:r>
    </w:p>
    <w:p w14:paraId="27B508AD" w14:textId="7ED83726" w:rsidR="00706BC1" w:rsidRDefault="00706BC1" w:rsidP="0041159D">
      <w:pPr>
        <w:ind w:left="420"/>
        <w:rPr>
          <w:rFonts w:eastAsiaTheme="minorHAnsi"/>
        </w:rPr>
      </w:pPr>
      <w:r>
        <w:rPr>
          <w:rFonts w:hint="eastAsia"/>
        </w:rPr>
        <w:lastRenderedPageBreak/>
        <w:t>根据这个图来看圆上的点(</w:t>
      </w:r>
      <w:proofErr w:type="spellStart"/>
      <w:r>
        <w:t>x,y</w:t>
      </w:r>
      <w:proofErr w:type="spellEnd"/>
      <w:r>
        <w:t>)</w:t>
      </w:r>
      <w:r>
        <w:rPr>
          <w:rFonts w:hint="eastAsia"/>
        </w:rPr>
        <w:t>可以由(</w:t>
      </w:r>
      <w:proofErr w:type="spellStart"/>
      <w:r>
        <w:t>Mathf.Cos</w:t>
      </w:r>
      <w:proofErr w:type="spellEnd"/>
      <w:r>
        <w:t>(</w:t>
      </w:r>
      <w:r>
        <w:rPr>
          <w:rFonts w:eastAsiaTheme="minorHAnsi"/>
        </w:rPr>
        <w:t>Θ</w:t>
      </w:r>
      <w:r>
        <w:rPr>
          <w:rFonts w:eastAsiaTheme="minorHAnsi" w:hint="eastAsia"/>
        </w:rPr>
        <w:t>)*</w:t>
      </w:r>
      <w:proofErr w:type="spellStart"/>
      <w:r>
        <w:rPr>
          <w:rFonts w:eastAsiaTheme="minorHAnsi" w:hint="eastAsia"/>
        </w:rPr>
        <w:t>radius</w:t>
      </w:r>
      <w:r w:rsidR="00A00D57">
        <w:rPr>
          <w:rFonts w:eastAsiaTheme="minorHAnsi" w:hint="eastAsia"/>
        </w:rPr>
        <w:t>,</w:t>
      </w:r>
      <w:r w:rsidR="00A00D57">
        <w:rPr>
          <w:rFonts w:eastAsiaTheme="minorHAnsi"/>
        </w:rPr>
        <w:t>Mathf.Sin</w:t>
      </w:r>
      <w:proofErr w:type="spellEnd"/>
      <w:r w:rsidR="00A00D57">
        <w:rPr>
          <w:rFonts w:eastAsiaTheme="minorHAnsi"/>
        </w:rPr>
        <w:t>(</w:t>
      </w:r>
      <w:r>
        <w:rPr>
          <w:rFonts w:eastAsiaTheme="minorHAnsi"/>
        </w:rPr>
        <w:t>Θ</w:t>
      </w:r>
      <w:r w:rsidR="00A00D57">
        <w:rPr>
          <w:rFonts w:eastAsiaTheme="minorHAnsi"/>
        </w:rPr>
        <w:t>)*radius</w:t>
      </w:r>
      <w:r w:rsidR="00A00D57">
        <w:rPr>
          <w:rFonts w:eastAsiaTheme="minorHAnsi" w:hint="eastAsia"/>
        </w:rPr>
        <w:t>)公式通过角度获得。</w:t>
      </w:r>
    </w:p>
    <w:p w14:paraId="6D285C7F" w14:textId="77777777" w:rsidR="00793557" w:rsidRDefault="00793557" w:rsidP="0041159D">
      <w:pPr>
        <w:ind w:left="420"/>
      </w:pPr>
      <w:r>
        <w:rPr>
          <w:rFonts w:hint="eastAsia"/>
        </w:rPr>
        <w:t>以这个为基础，得到半径为radius的圆周上均匀排列的segment</w:t>
      </w:r>
      <w:proofErr w:type="gramStart"/>
      <w:r>
        <w:rPr>
          <w:rFonts w:hint="eastAsia"/>
        </w:rPr>
        <w:t>个</w:t>
      </w:r>
      <w:proofErr w:type="gramEnd"/>
      <w:r>
        <w:rPr>
          <w:rFonts w:hint="eastAsia"/>
        </w:rPr>
        <w:t>顶点的位置。具体执行</w:t>
      </w:r>
      <w:proofErr w:type="gramStart"/>
      <w:r>
        <w:rPr>
          <w:rFonts w:hint="eastAsia"/>
        </w:rPr>
        <w:t>像以下</w:t>
      </w:r>
      <w:proofErr w:type="gramEnd"/>
      <w:r>
        <w:rPr>
          <w:rFonts w:hint="eastAsia"/>
        </w:rPr>
        <w:t>的处理。</w:t>
      </w:r>
    </w:p>
    <w:p w14:paraId="47C8AA76" w14:textId="6A829B49" w:rsidR="00A00D57" w:rsidRDefault="003C13E7" w:rsidP="0041159D">
      <w:pPr>
        <w:ind w:left="420"/>
      </w:pPr>
      <w:r>
        <w:rPr>
          <w:noProof/>
        </w:rPr>
        <w:drawing>
          <wp:inline distT="0" distB="0" distL="0" distR="0" wp14:anchorId="2F8C2858" wp14:editId="7711489A">
            <wp:extent cx="5274310" cy="174053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740535"/>
                    </a:xfrm>
                    <a:prstGeom prst="rect">
                      <a:avLst/>
                    </a:prstGeom>
                  </pic:spPr>
                </pic:pic>
              </a:graphicData>
            </a:graphic>
          </wp:inline>
        </w:drawing>
      </w:r>
    </w:p>
    <w:p w14:paraId="59279AC5" w14:textId="3B5767A1" w:rsidR="00793557" w:rsidRDefault="003C13E7" w:rsidP="0041159D">
      <w:pPr>
        <w:ind w:left="420"/>
      </w:pPr>
      <w:r>
        <w:rPr>
          <w:rFonts w:hint="eastAsia"/>
        </w:rPr>
        <w:t>Cylinder模型在两端的圆周上均匀配置顶点然后制作连接这些顶点的侧面。每一个侧面与Quad的构建相同，从上底和下底对应的顶点两两取出配置三角形，一个侧面的构建也就是一个四边形构建。</w:t>
      </w:r>
      <w:r w:rsidR="00C470D0">
        <w:rPr>
          <w:rFonts w:hint="eastAsia"/>
        </w:rPr>
        <w:t>Cylinder的侧面就是Quad沿着圆周配置的结果。</w:t>
      </w:r>
    </w:p>
    <w:p w14:paraId="232F54FF" w14:textId="45E130FD" w:rsidR="00C470D0" w:rsidRDefault="00C470D0" w:rsidP="0041159D">
      <w:pPr>
        <w:ind w:left="420"/>
      </w:pPr>
      <w:r>
        <w:rPr>
          <w:noProof/>
        </w:rPr>
        <w:drawing>
          <wp:inline distT="0" distB="0" distL="0" distR="0" wp14:anchorId="1C68CAF4" wp14:editId="206E6338">
            <wp:extent cx="5274310" cy="3828415"/>
            <wp:effectExtent l="0" t="0" r="2540"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828415"/>
                    </a:xfrm>
                    <a:prstGeom prst="rect">
                      <a:avLst/>
                    </a:prstGeom>
                  </pic:spPr>
                </pic:pic>
              </a:graphicData>
            </a:graphic>
          </wp:inline>
        </w:drawing>
      </w:r>
    </w:p>
    <w:p w14:paraId="6B2124FC" w14:textId="6EB91EFD" w:rsidR="00C470D0" w:rsidRDefault="00C470D0" w:rsidP="0041159D">
      <w:pPr>
        <w:ind w:left="420"/>
      </w:pPr>
      <w:r>
        <w:rPr>
          <w:rFonts w:hint="eastAsia"/>
        </w:rPr>
        <w:t>样</w:t>
      </w:r>
      <w:proofErr w:type="gramStart"/>
      <w:r>
        <w:rPr>
          <w:rFonts w:hint="eastAsia"/>
        </w:rPr>
        <w:t>例程序</w:t>
      </w:r>
      <w:proofErr w:type="gramEnd"/>
      <w:r>
        <w:rPr>
          <w:rFonts w:hint="eastAsia"/>
        </w:rPr>
        <w:t xml:space="preserve"> </w:t>
      </w:r>
      <w:proofErr w:type="spellStart"/>
      <w:r>
        <w:rPr>
          <w:rFonts w:hint="eastAsia"/>
        </w:rPr>
        <w:t>Cylinder</w:t>
      </w:r>
      <w:r>
        <w:t>.cs</w:t>
      </w:r>
      <w:proofErr w:type="spellEnd"/>
    </w:p>
    <w:p w14:paraId="4EE6D3EF" w14:textId="08FDC2D9" w:rsidR="00C470D0" w:rsidRDefault="00C470D0" w:rsidP="0041159D">
      <w:pPr>
        <w:ind w:left="420"/>
      </w:pPr>
      <w:r>
        <w:rPr>
          <w:rFonts w:hint="eastAsia"/>
        </w:rPr>
        <w:t>首先是侧面的构建，在Cylinder类中准备了生成上下底圆周上顶点数据的函数</w:t>
      </w:r>
      <w:proofErr w:type="spellStart"/>
      <w:r>
        <w:rPr>
          <w:rFonts w:hint="eastAsia"/>
        </w:rPr>
        <w:t>GenerateCap</w:t>
      </w:r>
      <w:proofErr w:type="spellEnd"/>
      <w:r>
        <w:rPr>
          <w:rFonts w:hint="eastAsia"/>
        </w:rPr>
        <w:t>。</w:t>
      </w:r>
    </w:p>
    <w:p w14:paraId="0A28B42F" w14:textId="7D34FB9C" w:rsidR="00C470D0" w:rsidRDefault="00C470D0" w:rsidP="0041159D">
      <w:pPr>
        <w:ind w:left="420"/>
      </w:pPr>
      <w:r>
        <w:rPr>
          <w:noProof/>
        </w:rPr>
        <w:lastRenderedPageBreak/>
        <w:drawing>
          <wp:inline distT="0" distB="0" distL="0" distR="0" wp14:anchorId="5B19BBCC" wp14:editId="0F9FB6D0">
            <wp:extent cx="5274310" cy="2813050"/>
            <wp:effectExtent l="0" t="0" r="254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813050"/>
                    </a:xfrm>
                    <a:prstGeom prst="rect">
                      <a:avLst/>
                    </a:prstGeom>
                  </pic:spPr>
                </pic:pic>
              </a:graphicData>
            </a:graphic>
          </wp:inline>
        </w:drawing>
      </w:r>
    </w:p>
    <w:p w14:paraId="74A59CC2" w14:textId="04907BE6" w:rsidR="00C470D0" w:rsidRDefault="00C470D0" w:rsidP="0041159D">
      <w:pPr>
        <w:ind w:left="420"/>
      </w:pPr>
      <w:r>
        <w:rPr>
          <w:noProof/>
        </w:rPr>
        <w:drawing>
          <wp:inline distT="0" distB="0" distL="0" distR="0" wp14:anchorId="3C4C3DF6" wp14:editId="7447E105">
            <wp:extent cx="5274310" cy="133794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337945"/>
                    </a:xfrm>
                    <a:prstGeom prst="rect">
                      <a:avLst/>
                    </a:prstGeom>
                  </pic:spPr>
                </pic:pic>
              </a:graphicData>
            </a:graphic>
          </wp:inline>
        </w:drawing>
      </w:r>
    </w:p>
    <w:p w14:paraId="35EDDC6E" w14:textId="412DFCD0" w:rsidR="00C470D0" w:rsidRDefault="0008534C" w:rsidP="0041159D">
      <w:pPr>
        <w:ind w:left="420"/>
      </w:pPr>
      <w:proofErr w:type="spellStart"/>
      <w:r>
        <w:rPr>
          <w:rFonts w:hint="eastAsia"/>
        </w:rPr>
        <w:t>GenerateCap</w:t>
      </w:r>
      <w:proofErr w:type="spellEnd"/>
      <w:r>
        <w:rPr>
          <w:rFonts w:hint="eastAsia"/>
        </w:rPr>
        <w:t>函数中使用List型的传递参数设置顶点和法线等数据。</w:t>
      </w:r>
    </w:p>
    <w:p w14:paraId="1C488A10" w14:textId="32039774" w:rsidR="0008534C" w:rsidRDefault="0008534C" w:rsidP="0041159D">
      <w:pPr>
        <w:ind w:left="420"/>
      </w:pPr>
      <w:r>
        <w:rPr>
          <w:noProof/>
        </w:rPr>
        <w:drawing>
          <wp:inline distT="0" distB="0" distL="0" distR="0" wp14:anchorId="1557A322" wp14:editId="0168F174">
            <wp:extent cx="3904735" cy="4237104"/>
            <wp:effectExtent l="0" t="0" r="63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24643" cy="4258707"/>
                    </a:xfrm>
                    <a:prstGeom prst="rect">
                      <a:avLst/>
                    </a:prstGeom>
                  </pic:spPr>
                </pic:pic>
              </a:graphicData>
            </a:graphic>
          </wp:inline>
        </w:drawing>
      </w:r>
    </w:p>
    <w:p w14:paraId="4ED60C57" w14:textId="6979D669" w:rsidR="0008534C" w:rsidRDefault="0008534C" w:rsidP="0041159D">
      <w:pPr>
        <w:ind w:left="420"/>
      </w:pPr>
      <w:r>
        <w:rPr>
          <w:rFonts w:hint="eastAsia"/>
        </w:rPr>
        <w:lastRenderedPageBreak/>
        <w:t>Cylinder类中可以通过设置</w:t>
      </w:r>
      <w:proofErr w:type="spellStart"/>
      <w:r>
        <w:rPr>
          <w:rFonts w:hint="eastAsia"/>
        </w:rPr>
        <w:t>openEnded</w:t>
      </w:r>
      <w:proofErr w:type="spellEnd"/>
      <w:r>
        <w:rPr>
          <w:rFonts w:hint="eastAsia"/>
        </w:rPr>
        <w:t>来决定上下是否封口。上下封口的情况下，</w:t>
      </w:r>
      <w:r w:rsidR="00C50151">
        <w:rPr>
          <w:rFonts w:hint="eastAsia"/>
        </w:rPr>
        <w:t>制作</w:t>
      </w:r>
      <w:r>
        <w:rPr>
          <w:rFonts w:hint="eastAsia"/>
        </w:rPr>
        <w:t>圆形的</w:t>
      </w:r>
      <w:r w:rsidR="00C50151">
        <w:rPr>
          <w:rFonts w:hint="eastAsia"/>
        </w:rPr>
        <w:t>盖子来封闭两端。</w:t>
      </w:r>
    </w:p>
    <w:p w14:paraId="02235842" w14:textId="622A28A1" w:rsidR="00C50151" w:rsidRDefault="00C50151" w:rsidP="0041159D">
      <w:pPr>
        <w:ind w:left="420"/>
      </w:pPr>
      <w:r>
        <w:rPr>
          <w:rFonts w:hint="eastAsia"/>
        </w:rPr>
        <w:t>盖子面上的顶点并不利用侧面已经生成的顶点，只在与侧面相同的位置生成别的用途的新顶点。</w:t>
      </w:r>
      <w:r w:rsidR="00664C2E">
        <w:rPr>
          <w:rFonts w:hint="eastAsia"/>
        </w:rPr>
        <w:t>侧面和盖的部分顶点法线分开是为了施加自然的光照。（侧面的顶点数据构建的情况下</w:t>
      </w:r>
      <w:proofErr w:type="spellStart"/>
      <w:r w:rsidR="00664C2E">
        <w:rPr>
          <w:rFonts w:hint="eastAsia"/>
        </w:rPr>
        <w:t>GenerateCap</w:t>
      </w:r>
      <w:proofErr w:type="spellEnd"/>
      <w:r w:rsidR="00664C2E">
        <w:rPr>
          <w:rFonts w:hint="eastAsia"/>
        </w:rPr>
        <w:t>的参数side设置为true，构建盖的情况下指定为false，这是为了正确地设置法线的方向。）</w:t>
      </w:r>
    </w:p>
    <w:p w14:paraId="0665A360" w14:textId="5D65AFB7" w:rsidR="006B25B6" w:rsidRDefault="006B25B6" w:rsidP="0041159D">
      <w:pPr>
        <w:ind w:left="420"/>
      </w:pPr>
      <w:r>
        <w:rPr>
          <w:rFonts w:hint="eastAsia"/>
        </w:rPr>
        <w:t>如果侧面和盖的部分顶点共有了话，因为侧面和盖会参照相同的法线，光照会变得不自然。</w:t>
      </w:r>
    </w:p>
    <w:p w14:paraId="2112EA1B" w14:textId="609EC321" w:rsidR="006B25B6" w:rsidRDefault="006B25B6" w:rsidP="0041159D">
      <w:pPr>
        <w:ind w:left="420"/>
      </w:pPr>
      <w:r>
        <w:rPr>
          <w:noProof/>
        </w:rPr>
        <w:drawing>
          <wp:inline distT="0" distB="0" distL="0" distR="0" wp14:anchorId="0B6991ED" wp14:editId="6CBE6E6A">
            <wp:extent cx="5274310" cy="3670935"/>
            <wp:effectExtent l="0" t="0" r="2540"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670935"/>
                    </a:xfrm>
                    <a:prstGeom prst="rect">
                      <a:avLst/>
                    </a:prstGeom>
                  </pic:spPr>
                </pic:pic>
              </a:graphicData>
            </a:graphic>
          </wp:inline>
        </w:drawing>
      </w:r>
    </w:p>
    <w:p w14:paraId="45B0B51C" w14:textId="125F04E1" w:rsidR="006B25B6" w:rsidRDefault="004C6AE3" w:rsidP="0041159D">
      <w:pPr>
        <w:ind w:left="420"/>
      </w:pPr>
      <w:r>
        <w:rPr>
          <w:rFonts w:hint="eastAsia"/>
        </w:rPr>
        <w:t>圆形的盖子生成的时候，准备了圆周上的点和圆心。从圆心开始与圆周上的点相连，</w:t>
      </w:r>
      <w:proofErr w:type="gramStart"/>
      <w:r>
        <w:rPr>
          <w:rFonts w:hint="eastAsia"/>
        </w:rPr>
        <w:t>像分披</w:t>
      </w:r>
      <w:proofErr w:type="gramEnd"/>
      <w:r>
        <w:rPr>
          <w:rFonts w:hint="eastAsia"/>
        </w:rPr>
        <w:t>萨那</w:t>
      </w:r>
      <w:proofErr w:type="gramStart"/>
      <w:r>
        <w:rPr>
          <w:rFonts w:hint="eastAsia"/>
        </w:rPr>
        <w:t>样制作</w:t>
      </w:r>
      <w:proofErr w:type="gramEnd"/>
      <w:r>
        <w:rPr>
          <w:rFonts w:hint="eastAsia"/>
        </w:rPr>
        <w:t>圆形的盖子。</w:t>
      </w:r>
    </w:p>
    <w:p w14:paraId="624AE369" w14:textId="5F175D64" w:rsidR="002008BB" w:rsidRDefault="002008BB" w:rsidP="0041159D">
      <w:pPr>
        <w:ind w:left="420"/>
      </w:pPr>
      <w:r>
        <w:rPr>
          <w:noProof/>
        </w:rPr>
        <w:drawing>
          <wp:inline distT="0" distB="0" distL="0" distR="0" wp14:anchorId="772D32A9" wp14:editId="0462D879">
            <wp:extent cx="4784536" cy="3046067"/>
            <wp:effectExtent l="0" t="0" r="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14568" cy="3065187"/>
                    </a:xfrm>
                    <a:prstGeom prst="rect">
                      <a:avLst/>
                    </a:prstGeom>
                  </pic:spPr>
                </pic:pic>
              </a:graphicData>
            </a:graphic>
          </wp:inline>
        </w:drawing>
      </w:r>
    </w:p>
    <w:p w14:paraId="1E66B174" w14:textId="111691AE" w:rsidR="002008BB" w:rsidRDefault="002008BB" w:rsidP="0041159D">
      <w:pPr>
        <w:ind w:left="420"/>
      </w:pPr>
      <w:r>
        <w:rPr>
          <w:noProof/>
        </w:rPr>
        <w:lastRenderedPageBreak/>
        <w:drawing>
          <wp:inline distT="0" distB="0" distL="0" distR="0" wp14:anchorId="7D5C2686" wp14:editId="012C0709">
            <wp:extent cx="5274310" cy="4011295"/>
            <wp:effectExtent l="0" t="0" r="2540" b="825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4011295"/>
                    </a:xfrm>
                    <a:prstGeom prst="rect">
                      <a:avLst/>
                    </a:prstGeom>
                  </pic:spPr>
                </pic:pic>
              </a:graphicData>
            </a:graphic>
          </wp:inline>
        </w:drawing>
      </w:r>
    </w:p>
    <w:p w14:paraId="29DF7689" w14:textId="4F922A74" w:rsidR="002008BB" w:rsidRDefault="002008BB" w:rsidP="0041159D">
      <w:pPr>
        <w:ind w:left="420"/>
      </w:pPr>
      <w:r>
        <w:rPr>
          <w:noProof/>
        </w:rPr>
        <w:drawing>
          <wp:inline distT="0" distB="0" distL="0" distR="0" wp14:anchorId="5EB89D4D" wp14:editId="65497ECB">
            <wp:extent cx="5274310" cy="2547620"/>
            <wp:effectExtent l="0" t="0" r="2540" b="508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547620"/>
                    </a:xfrm>
                    <a:prstGeom prst="rect">
                      <a:avLst/>
                    </a:prstGeom>
                  </pic:spPr>
                </pic:pic>
              </a:graphicData>
            </a:graphic>
          </wp:inline>
        </w:drawing>
      </w:r>
    </w:p>
    <w:p w14:paraId="357395E2" w14:textId="1A51F22B" w:rsidR="002008BB" w:rsidRDefault="00D26265" w:rsidP="00D26265">
      <w:pPr>
        <w:pStyle w:val="a9"/>
        <w:numPr>
          <w:ilvl w:val="2"/>
          <w:numId w:val="1"/>
        </w:numPr>
        <w:ind w:firstLineChars="0"/>
      </w:pPr>
      <w:r>
        <w:rPr>
          <w:rFonts w:hint="eastAsia"/>
        </w:rPr>
        <w:t>Tubular</w:t>
      </w:r>
    </w:p>
    <w:p w14:paraId="185F47CB" w14:textId="77777777" w:rsidR="00D26265" w:rsidRPr="004C6AE3" w:rsidRDefault="00D26265" w:rsidP="00D26265">
      <w:pPr>
        <w:ind w:left="420"/>
        <w:rPr>
          <w:rFonts w:hint="eastAsia"/>
        </w:rPr>
      </w:pPr>
      <w:bookmarkStart w:id="0" w:name="_GoBack"/>
      <w:bookmarkEnd w:id="0"/>
    </w:p>
    <w:sectPr w:rsidR="00D26265" w:rsidRPr="004C6A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B81B8E"/>
    <w:multiLevelType w:val="multilevel"/>
    <w:tmpl w:val="C69E33A8"/>
    <w:lvl w:ilvl="0">
      <w:start w:val="1"/>
      <w:numFmt w:val="decimal"/>
      <w:lvlText w:val="%1"/>
      <w:lvlJc w:val="left"/>
      <w:pPr>
        <w:ind w:left="369" w:hanging="369"/>
      </w:pPr>
      <w:rPr>
        <w:rFonts w:hint="default"/>
      </w:rPr>
    </w:lvl>
    <w:lvl w:ilvl="1">
      <w:start w:val="1"/>
      <w:numFmt w:val="decimal"/>
      <w:lvlText w:val="%1.%2"/>
      <w:lvlJc w:val="left"/>
      <w:pPr>
        <w:ind w:left="369" w:hanging="36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89C"/>
    <w:rsid w:val="000347F2"/>
    <w:rsid w:val="0008534C"/>
    <w:rsid w:val="000B6BF4"/>
    <w:rsid w:val="00142477"/>
    <w:rsid w:val="002008BB"/>
    <w:rsid w:val="00201C0E"/>
    <w:rsid w:val="00252B94"/>
    <w:rsid w:val="00395CF8"/>
    <w:rsid w:val="003C13E7"/>
    <w:rsid w:val="00405C42"/>
    <w:rsid w:val="0041159D"/>
    <w:rsid w:val="00476CF1"/>
    <w:rsid w:val="004939A6"/>
    <w:rsid w:val="004C6AE3"/>
    <w:rsid w:val="00520AFE"/>
    <w:rsid w:val="005551B2"/>
    <w:rsid w:val="005C54E7"/>
    <w:rsid w:val="00664C2E"/>
    <w:rsid w:val="006937ED"/>
    <w:rsid w:val="006B25B6"/>
    <w:rsid w:val="006F68E2"/>
    <w:rsid w:val="00706BC1"/>
    <w:rsid w:val="0076589C"/>
    <w:rsid w:val="00793557"/>
    <w:rsid w:val="008204B9"/>
    <w:rsid w:val="00824211"/>
    <w:rsid w:val="00866A77"/>
    <w:rsid w:val="0089245A"/>
    <w:rsid w:val="008F440D"/>
    <w:rsid w:val="00947FB7"/>
    <w:rsid w:val="00954918"/>
    <w:rsid w:val="009A47D3"/>
    <w:rsid w:val="009D71E5"/>
    <w:rsid w:val="00A00D57"/>
    <w:rsid w:val="00A415C8"/>
    <w:rsid w:val="00A45A09"/>
    <w:rsid w:val="00A91CCE"/>
    <w:rsid w:val="00AC0D02"/>
    <w:rsid w:val="00AC1D46"/>
    <w:rsid w:val="00AF09AF"/>
    <w:rsid w:val="00AF1B44"/>
    <w:rsid w:val="00B72591"/>
    <w:rsid w:val="00BB311C"/>
    <w:rsid w:val="00C470D0"/>
    <w:rsid w:val="00C50151"/>
    <w:rsid w:val="00CB30BF"/>
    <w:rsid w:val="00CC53BB"/>
    <w:rsid w:val="00D26265"/>
    <w:rsid w:val="00DB380E"/>
    <w:rsid w:val="00ED32FD"/>
    <w:rsid w:val="00F40462"/>
    <w:rsid w:val="00FA2E57"/>
    <w:rsid w:val="00FF5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B66E9"/>
  <w15:chartTrackingRefBased/>
  <w15:docId w15:val="{499CFCC9-7070-4C79-AEBC-602D4230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52B9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F1B44"/>
    <w:pPr>
      <w:widowControl w:val="0"/>
      <w:jc w:val="both"/>
    </w:pPr>
  </w:style>
  <w:style w:type="paragraph" w:styleId="a4">
    <w:name w:val="Subtitle"/>
    <w:basedOn w:val="a"/>
    <w:next w:val="a"/>
    <w:link w:val="a5"/>
    <w:uiPriority w:val="11"/>
    <w:qFormat/>
    <w:rsid w:val="00AF1B44"/>
    <w:pPr>
      <w:spacing w:before="240" w:after="60" w:line="312" w:lineRule="auto"/>
      <w:jc w:val="center"/>
      <w:outlineLvl w:val="1"/>
    </w:pPr>
    <w:rPr>
      <w:b/>
      <w:bCs/>
      <w:kern w:val="28"/>
      <w:sz w:val="32"/>
      <w:szCs w:val="32"/>
    </w:rPr>
  </w:style>
  <w:style w:type="character" w:customStyle="1" w:styleId="a5">
    <w:name w:val="副标题 字符"/>
    <w:basedOn w:val="a0"/>
    <w:link w:val="a4"/>
    <w:uiPriority w:val="11"/>
    <w:rsid w:val="00AF1B44"/>
    <w:rPr>
      <w:b/>
      <w:bCs/>
      <w:kern w:val="28"/>
      <w:sz w:val="32"/>
      <w:szCs w:val="32"/>
    </w:rPr>
  </w:style>
  <w:style w:type="character" w:styleId="a6">
    <w:name w:val="Hyperlink"/>
    <w:basedOn w:val="a0"/>
    <w:uiPriority w:val="99"/>
    <w:unhideWhenUsed/>
    <w:rsid w:val="00FA2E57"/>
    <w:rPr>
      <w:color w:val="0563C1" w:themeColor="hyperlink"/>
      <w:u w:val="single"/>
    </w:rPr>
  </w:style>
  <w:style w:type="character" w:styleId="a7">
    <w:name w:val="Unresolved Mention"/>
    <w:basedOn w:val="a0"/>
    <w:uiPriority w:val="99"/>
    <w:semiHidden/>
    <w:unhideWhenUsed/>
    <w:rsid w:val="00FA2E57"/>
    <w:rPr>
      <w:color w:val="605E5C"/>
      <w:shd w:val="clear" w:color="auto" w:fill="E1DFDD"/>
    </w:rPr>
  </w:style>
  <w:style w:type="character" w:styleId="a8">
    <w:name w:val="FollowedHyperlink"/>
    <w:basedOn w:val="a0"/>
    <w:uiPriority w:val="99"/>
    <w:semiHidden/>
    <w:unhideWhenUsed/>
    <w:rsid w:val="00FA2E57"/>
    <w:rPr>
      <w:color w:val="954F72" w:themeColor="followedHyperlink"/>
      <w:u w:val="single"/>
    </w:rPr>
  </w:style>
  <w:style w:type="character" w:customStyle="1" w:styleId="10">
    <w:name w:val="标题 1 字符"/>
    <w:basedOn w:val="a0"/>
    <w:link w:val="1"/>
    <w:uiPriority w:val="9"/>
    <w:rsid w:val="00252B94"/>
    <w:rPr>
      <w:b/>
      <w:bCs/>
      <w:kern w:val="44"/>
      <w:sz w:val="44"/>
      <w:szCs w:val="44"/>
    </w:rPr>
  </w:style>
  <w:style w:type="paragraph" w:styleId="a9">
    <w:name w:val="List Paragraph"/>
    <w:basedOn w:val="a"/>
    <w:uiPriority w:val="34"/>
    <w:qFormat/>
    <w:rsid w:val="00252B9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github.com/IndieVisualLab/UnityGraphicsProgramming"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1958</TotalTime>
  <Pages>13</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木 十</dc:creator>
  <cp:keywords/>
  <dc:description/>
  <cp:lastModifiedBy>木 十</cp:lastModifiedBy>
  <cp:revision>17</cp:revision>
  <dcterms:created xsi:type="dcterms:W3CDTF">2018-12-13T11:42:00Z</dcterms:created>
  <dcterms:modified xsi:type="dcterms:W3CDTF">2018-12-24T07:53:00Z</dcterms:modified>
</cp:coreProperties>
</file>