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66" w:rsidRDefault="00FA4766" w:rsidP="00DB0581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DB0581" w:rsidRPr="00222ADD" w:rsidRDefault="00DB0581" w:rsidP="00222ADD">
      <w:pPr>
        <w:jc w:val="center"/>
        <w:rPr>
          <w:rFonts w:asciiTheme="minorEastAsia" w:hAnsiTheme="minorEastAsia"/>
          <w:b/>
          <w:sz w:val="48"/>
          <w:szCs w:val="48"/>
        </w:rPr>
      </w:pPr>
      <w:r w:rsidRPr="00DB0581">
        <w:rPr>
          <w:rFonts w:asciiTheme="minorEastAsia" w:hAnsiTheme="minorEastAsia" w:hint="eastAsia"/>
          <w:b/>
          <w:sz w:val="48"/>
          <w:szCs w:val="48"/>
        </w:rPr>
        <w:t>AGV小车</w:t>
      </w:r>
      <w:r>
        <w:rPr>
          <w:rFonts w:asciiTheme="minorEastAsia" w:hAnsiTheme="minorEastAsia" w:hint="eastAsia"/>
          <w:b/>
          <w:sz w:val="44"/>
          <w:szCs w:val="44"/>
        </w:rPr>
        <w:t>通信协议</w:t>
      </w:r>
    </w:p>
    <w:p w:rsidR="00DB0581" w:rsidRDefault="00DB0581" w:rsidP="00DB0581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(tcp</w:t>
      </w:r>
      <w:r>
        <w:rPr>
          <w:rFonts w:asciiTheme="minorEastAsia" w:hAnsiTheme="minorEastAsia"/>
          <w:b/>
          <w:sz w:val="44"/>
          <w:szCs w:val="44"/>
        </w:rPr>
        <w:t>）</w:t>
      </w:r>
    </w:p>
    <w:p w:rsidR="00DB0581" w:rsidRDefault="00DB0581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73616316"/>
        <w:docPartObj>
          <w:docPartGallery w:val="Table of Contents"/>
          <w:docPartUnique/>
        </w:docPartObj>
      </w:sdtPr>
      <w:sdtEndPr/>
      <w:sdtContent>
        <w:p w:rsidR="00AC48E4" w:rsidRDefault="00AC48E4">
          <w:pPr>
            <w:pStyle w:val="TOC"/>
          </w:pPr>
          <w:r>
            <w:rPr>
              <w:lang w:val="zh-CN"/>
            </w:rPr>
            <w:t>目录</w:t>
          </w:r>
        </w:p>
        <w:p w:rsidR="00F82023" w:rsidRDefault="00AC48E4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8071" w:history="1"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一．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协议包格式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_Toc466818071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2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协议包格式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_Toc466818072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3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指令类型详解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_Toc466818073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4" w:history="1"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二．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协议包分解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_Toc466818074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5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5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呼唤小车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_Toc466818075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5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6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呼唤小车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_Toc466818076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5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7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呼唤小车响应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_Toc466818077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5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8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小车到达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_Toc466818078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79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小车到达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_Toc466818079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0" w:history="1"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b）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小车达到响应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_Toc466818080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1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小车出发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_Toc466818081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2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小车出发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_Toc466818082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3" w:history="1"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c）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小车出发响应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_Toc466818083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6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4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4.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小车状态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_Toc466818084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7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5" w:history="1"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a）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小车状态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_Toc466818085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7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6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5.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取消小车呼唤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_Toc466818086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7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7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取消小车呼唤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_Toc466818087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7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8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取消小车呼唤响应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_Toc466818088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8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89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6.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获入库物库位信息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_Toc466818089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8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0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获取货物库位信息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_Toc466818090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8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1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获取货物库位信息响应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_Toc466818091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8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2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7.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入库操作完成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_Toc466818092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9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3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入库完成指令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_Toc466818093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9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4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入库完成指令响应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_Toc466818094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9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5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8.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_Toc466818095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10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6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_Toc466818096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10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7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_Toc466818097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10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8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9.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出库操作完成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_Toc466818098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11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099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出库操作完成指令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_Toc466818099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11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0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出库操作完成指令响应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_Toc466818100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11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1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10.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码垛（整个托盘）完成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_Toc466818101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12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2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码垛完成指令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_Toc466818102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12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3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码垛完成指令响应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_Toc466818103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12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4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11.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请求启动或停止设备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_Toc466818104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12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5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请求启动或停止设备指令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_Toc466818105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12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6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请求启动或停止设备指令响应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_Toc466818106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13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7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12.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启动或停止设备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_Toc466818107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13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8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启动或停止设备指令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_Toc466818108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13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09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启动或停止设备指令响应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_Toc466818109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13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10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13.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警报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_Toc466818110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11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警报指令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_Toc466818111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F82023" w:rsidRDefault="000C431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6818112" w:history="1">
            <w:r w:rsidR="00F82023" w:rsidRPr="00626418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F82023">
              <w:rPr>
                <w:noProof/>
                <w:kern w:val="2"/>
                <w:sz w:val="21"/>
              </w:rPr>
              <w:tab/>
            </w:r>
            <w:r w:rsidR="00F82023" w:rsidRPr="00626418">
              <w:rPr>
                <w:rStyle w:val="a8"/>
                <w:rFonts w:asciiTheme="minorEastAsia" w:hAnsiTheme="minorEastAsia" w:hint="eastAsia"/>
                <w:b/>
                <w:noProof/>
              </w:rPr>
              <w:t>警报指令响应</w:t>
            </w:r>
            <w:r w:rsidR="00F82023">
              <w:rPr>
                <w:noProof/>
                <w:webHidden/>
              </w:rPr>
              <w:tab/>
            </w:r>
            <w:r w:rsidR="00F82023">
              <w:rPr>
                <w:noProof/>
                <w:webHidden/>
              </w:rPr>
              <w:fldChar w:fldCharType="begin"/>
            </w:r>
            <w:r w:rsidR="00F82023">
              <w:rPr>
                <w:noProof/>
                <w:webHidden/>
              </w:rPr>
              <w:instrText xml:space="preserve"> PAGEREF _Toc466818112 \h </w:instrText>
            </w:r>
            <w:r w:rsidR="00F82023">
              <w:rPr>
                <w:noProof/>
                <w:webHidden/>
              </w:rPr>
            </w:r>
            <w:r w:rsidR="00F82023">
              <w:rPr>
                <w:noProof/>
                <w:webHidden/>
              </w:rPr>
              <w:fldChar w:fldCharType="separate"/>
            </w:r>
            <w:r w:rsidR="00F82023">
              <w:rPr>
                <w:noProof/>
                <w:webHidden/>
              </w:rPr>
              <w:t>14</w:t>
            </w:r>
            <w:r w:rsidR="00F82023">
              <w:rPr>
                <w:noProof/>
                <w:webHidden/>
              </w:rPr>
              <w:fldChar w:fldCharType="end"/>
            </w:r>
          </w:hyperlink>
        </w:p>
        <w:p w:rsidR="00AC48E4" w:rsidRDefault="00AC48E4">
          <w:r>
            <w:rPr>
              <w:b/>
              <w:bCs/>
              <w:lang w:val="zh-CN"/>
            </w:rPr>
            <w:fldChar w:fldCharType="end"/>
          </w:r>
        </w:p>
      </w:sdtContent>
    </w:sdt>
    <w:p w:rsidR="000E008A" w:rsidRP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0E008A" w:rsidRDefault="000E008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</w:p>
    <w:p w:rsidR="00DB0581" w:rsidRPr="000811D9" w:rsidRDefault="000811D9" w:rsidP="000E008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Cs w:val="21"/>
        </w:rPr>
      </w:pPr>
      <w:bookmarkStart w:id="0" w:name="_Toc466818071"/>
      <w:r w:rsidRPr="000811D9">
        <w:rPr>
          <w:rFonts w:asciiTheme="minorEastAsia" w:hAnsiTheme="minorEastAsia" w:hint="eastAsia"/>
          <w:b/>
          <w:szCs w:val="21"/>
        </w:rPr>
        <w:lastRenderedPageBreak/>
        <w:t>协议包格式</w:t>
      </w:r>
      <w:bookmarkEnd w:id="0"/>
    </w:p>
    <w:p w:rsidR="000811D9" w:rsidRDefault="000811D9" w:rsidP="000811D9">
      <w:pPr>
        <w:pStyle w:val="a3"/>
        <w:ind w:left="450" w:firstLineChars="0" w:firstLine="0"/>
        <w:jc w:val="left"/>
        <w:rPr>
          <w:rFonts w:asciiTheme="minorEastAsia" w:hAnsiTheme="minorEastAsia"/>
          <w:b/>
          <w:szCs w:val="21"/>
        </w:rPr>
      </w:pPr>
    </w:p>
    <w:p w:rsidR="000811D9" w:rsidRDefault="004B7579" w:rsidP="000E008A">
      <w:pPr>
        <w:pStyle w:val="a3"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1" w:name="_Toc466818072"/>
      <w:r>
        <w:rPr>
          <w:rFonts w:asciiTheme="minorEastAsia" w:hAnsiTheme="minorEastAsia" w:hint="eastAsia"/>
          <w:b/>
          <w:szCs w:val="21"/>
        </w:rPr>
        <w:t>协议包格式</w:t>
      </w:r>
      <w:bookmarkEnd w:id="1"/>
    </w:p>
    <w:p w:rsidR="004B7579" w:rsidRDefault="004B7579" w:rsidP="004B7579">
      <w:pPr>
        <w:pStyle w:val="a3"/>
        <w:ind w:left="810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1418"/>
        <w:gridCol w:w="5295"/>
      </w:tblGrid>
      <w:tr w:rsidR="000811D9" w:rsidTr="007171C6">
        <w:tc>
          <w:tcPr>
            <w:tcW w:w="1843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格式</w:t>
            </w:r>
          </w:p>
        </w:tc>
        <w:tc>
          <w:tcPr>
            <w:tcW w:w="1418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长度(Byte)</w:t>
            </w:r>
          </w:p>
        </w:tc>
        <w:tc>
          <w:tcPr>
            <w:tcW w:w="5295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0811D9" w:rsidTr="007171C6">
        <w:tc>
          <w:tcPr>
            <w:tcW w:w="1843" w:type="dxa"/>
          </w:tcPr>
          <w:p w:rsidR="000811D9" w:rsidRPr="000811D9" w:rsidRDefault="000811D9" w:rsidP="000811D9">
            <w:r w:rsidRPr="000811D9">
              <w:rPr>
                <w:rFonts w:hint="eastAsia"/>
              </w:rPr>
              <w:t>指令头</w:t>
            </w:r>
          </w:p>
        </w:tc>
        <w:tc>
          <w:tcPr>
            <w:tcW w:w="1418" w:type="dxa"/>
          </w:tcPr>
          <w:p w:rsidR="000811D9" w:rsidRPr="005B0337" w:rsidRDefault="000811D9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0811D9" w:rsidRPr="005B0337" w:rsidRDefault="000811D9" w:rsidP="005B0337">
            <w:r w:rsidRPr="005B0337">
              <w:rPr>
                <w:rFonts w:hint="eastAsia"/>
              </w:rPr>
              <w:t>起始位固定为</w:t>
            </w:r>
            <w:r w:rsidR="004B7325">
              <w:rPr>
                <w:rFonts w:hint="eastAsia"/>
              </w:rPr>
              <w:t xml:space="preserve"> 0xFF 0xFF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557C37">
            <w:r>
              <w:rPr>
                <w:rFonts w:hint="eastAsia"/>
              </w:rPr>
              <w:t>信息长度</w:t>
            </w:r>
          </w:p>
        </w:tc>
        <w:tc>
          <w:tcPr>
            <w:tcW w:w="1418" w:type="dxa"/>
          </w:tcPr>
          <w:p w:rsidR="00CB2096" w:rsidRPr="005B0337" w:rsidRDefault="004B7325" w:rsidP="00557C37">
            <w:r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CB2096" w:rsidRPr="005B0337" w:rsidRDefault="00CB2096" w:rsidP="00557C37">
            <w:r w:rsidRPr="005B0337">
              <w:rPr>
                <w:rFonts w:hint="eastAsia"/>
              </w:rPr>
              <w:t>长度</w:t>
            </w:r>
            <w:r w:rsidRPr="005B0337">
              <w:rPr>
                <w:rFonts w:hint="eastAsia"/>
              </w:rPr>
              <w:t>=</w:t>
            </w:r>
            <w:r w:rsidRPr="005B0337">
              <w:rPr>
                <w:rFonts w:hint="eastAsia"/>
              </w:rPr>
              <w:t>指令</w:t>
            </w:r>
            <w:r w:rsidRPr="005B0337">
              <w:rPr>
                <w:rFonts w:hint="eastAsia"/>
              </w:rPr>
              <w:t>Id+</w:t>
            </w:r>
            <w:r w:rsidRPr="005B0337">
              <w:rPr>
                <w:rFonts w:hint="eastAsia"/>
              </w:rPr>
              <w:t>指令类型</w:t>
            </w:r>
            <w:r w:rsidRPr="005B0337">
              <w:rPr>
                <w:rFonts w:hint="eastAsia"/>
              </w:rPr>
              <w:t>+</w:t>
            </w:r>
            <w:r w:rsidRPr="005B0337">
              <w:rPr>
                <w:rFonts w:hint="eastAsia"/>
              </w:rPr>
              <w:t>功能内容</w:t>
            </w:r>
            <w:r w:rsidRPr="005B0337">
              <w:rPr>
                <w:rFonts w:hint="eastAsia"/>
              </w:rPr>
              <w:t>+</w:t>
            </w:r>
            <w:r w:rsidRPr="005B0337">
              <w:rPr>
                <w:rFonts w:hint="eastAsia"/>
              </w:rPr>
              <w:t>错误校验。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指令</w:t>
            </w:r>
            <w:r w:rsidRPr="000811D9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B2096" w:rsidRPr="005B0337" w:rsidRDefault="00AD1368" w:rsidP="005B0337"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CB2096" w:rsidRPr="005B0337" w:rsidRDefault="00F646D2" w:rsidP="005B0337">
            <w:r>
              <w:rPr>
                <w:rFonts w:hint="eastAsia"/>
              </w:rPr>
              <w:t>代表第几条指令</w:t>
            </w:r>
            <w:r w:rsidR="00CB2096" w:rsidRPr="005B0337">
              <w:rPr>
                <w:rFonts w:hint="eastAsia"/>
              </w:rPr>
              <w:t xml:space="preserve"> </w:t>
            </w:r>
            <w:r w:rsidR="00CB2096" w:rsidRPr="005B0337">
              <w:rPr>
                <w:rFonts w:hint="eastAsia"/>
              </w:rPr>
              <w:t>，每次自动加</w:t>
            </w:r>
            <w:r w:rsidR="00CB2096" w:rsidRPr="005B0337">
              <w:rPr>
                <w:rFonts w:hint="eastAsia"/>
              </w:rPr>
              <w:t>1</w:t>
            </w:r>
            <w:r w:rsidR="004844D4">
              <w:rPr>
                <w:rFonts w:hint="eastAsia"/>
              </w:rPr>
              <w:t>，超过范围重置从</w:t>
            </w:r>
            <w:r w:rsidR="004844D4">
              <w:rPr>
                <w:rFonts w:hint="eastAsia"/>
              </w:rPr>
              <w:t>1</w:t>
            </w:r>
            <w:r w:rsidR="004844D4">
              <w:rPr>
                <w:rFonts w:hint="eastAsia"/>
              </w:rPr>
              <w:t>开始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指令类型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根据不同情况选择相应类型，确定具体内容。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功能信息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指令内容，根据不同情况选择相应类型。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校验位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4B7325" w:rsidRPr="004B7325" w:rsidRDefault="00CB2096" w:rsidP="004B7325">
            <w:r w:rsidRPr="005B0337">
              <w:rPr>
                <w:rFonts w:hint="eastAsia"/>
              </w:rPr>
              <w:t>CRC</w:t>
            </w:r>
            <w:r w:rsidRPr="005B0337">
              <w:rPr>
                <w:rFonts w:hint="eastAsia"/>
              </w:rPr>
              <w:t>校验。</w:t>
            </w:r>
            <w:r w:rsidR="004B7325" w:rsidRPr="004B7325">
              <w:t>“</w:t>
            </w:r>
            <w:r w:rsidR="007C3FFB">
              <w:rPr>
                <w:rFonts w:hint="eastAsia"/>
              </w:rPr>
              <w:t>信息</w:t>
            </w:r>
            <w:r w:rsidR="004B7325" w:rsidRPr="004B7325">
              <w:rPr>
                <w:rFonts w:hint="eastAsia"/>
              </w:rPr>
              <w:t>长度</w:t>
            </w:r>
            <w:r w:rsidR="004B7325" w:rsidRPr="004B7325">
              <w:t>”</w:t>
            </w:r>
            <w:r w:rsidR="004B7325" w:rsidRPr="004B7325">
              <w:rPr>
                <w:rFonts w:hint="eastAsia"/>
              </w:rPr>
              <w:t>到</w:t>
            </w:r>
            <w:r w:rsidR="004B7325" w:rsidRPr="004B7325">
              <w:t>“</w:t>
            </w:r>
            <w:r w:rsidR="00702C17">
              <w:rPr>
                <w:rFonts w:hint="eastAsia"/>
              </w:rPr>
              <w:t>功能信息</w:t>
            </w:r>
            <w:r w:rsidR="004B7325" w:rsidRPr="004B7325">
              <w:t>”</w:t>
            </w:r>
            <w:r w:rsidR="004B7325" w:rsidRPr="004B7325">
              <w:rPr>
                <w:rFonts w:hint="eastAsia"/>
              </w:rPr>
              <w:t>的</w:t>
            </w:r>
            <w:r w:rsidR="004B7325" w:rsidRPr="004B7325">
              <w:t>CRC-ITU</w:t>
            </w:r>
            <w:r w:rsidR="004B7325" w:rsidRPr="004B7325">
              <w:rPr>
                <w:rFonts w:hint="eastAsia"/>
              </w:rPr>
              <w:t>值</w:t>
            </w:r>
          </w:p>
          <w:p w:rsidR="00CB2096" w:rsidRPr="005B0337" w:rsidRDefault="00CB2096" w:rsidP="005B0337"/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停止位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固定值，</w:t>
            </w:r>
            <w:r w:rsidR="00CF5D35">
              <w:rPr>
                <w:rFonts w:hint="eastAsia"/>
              </w:rPr>
              <w:t xml:space="preserve"> 0x0A 0x</w:t>
            </w:r>
            <w:r>
              <w:rPr>
                <w:rFonts w:hint="eastAsia"/>
              </w:rPr>
              <w:t>0B</w:t>
            </w:r>
            <w:r w:rsidRPr="005B0337">
              <w:rPr>
                <w:rFonts w:hint="eastAsia"/>
              </w:rPr>
              <w:t>。</w:t>
            </w:r>
          </w:p>
        </w:tc>
      </w:tr>
    </w:tbl>
    <w:p w:rsidR="005B0337" w:rsidRPr="00AD10C9" w:rsidRDefault="005B0337" w:rsidP="00AD10C9">
      <w:pPr>
        <w:jc w:val="left"/>
        <w:rPr>
          <w:rFonts w:asciiTheme="minorEastAsia" w:hAnsiTheme="minorEastAsia"/>
          <w:b/>
          <w:szCs w:val="21"/>
        </w:rPr>
      </w:pPr>
    </w:p>
    <w:p w:rsidR="005B0337" w:rsidRDefault="005B0337" w:rsidP="000E008A">
      <w:pPr>
        <w:pStyle w:val="a3"/>
        <w:numPr>
          <w:ilvl w:val="0"/>
          <w:numId w:val="3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2" w:name="_Toc466818073"/>
      <w:r>
        <w:rPr>
          <w:rFonts w:asciiTheme="minorEastAsia" w:hAnsiTheme="minorEastAsia" w:hint="eastAsia"/>
          <w:b/>
          <w:szCs w:val="21"/>
        </w:rPr>
        <w:t>指令类型详解</w:t>
      </w:r>
      <w:bookmarkEnd w:id="2"/>
    </w:p>
    <w:p w:rsidR="006C2D57" w:rsidRDefault="006C2D57" w:rsidP="006C2D57">
      <w:pPr>
        <w:pStyle w:val="a3"/>
        <w:ind w:left="810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928"/>
        <w:gridCol w:w="2919"/>
      </w:tblGrid>
      <w:tr w:rsidR="003203C1" w:rsidTr="00320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4928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类型说明</w:t>
            </w:r>
          </w:p>
        </w:tc>
        <w:tc>
          <w:tcPr>
            <w:tcW w:w="2919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类型码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呼唤小车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0x01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</w:t>
            </w:r>
          </w:p>
        </w:tc>
        <w:tc>
          <w:tcPr>
            <w:tcW w:w="4928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呼唤小车响应</w:t>
            </w:r>
          </w:p>
        </w:tc>
        <w:tc>
          <w:tcPr>
            <w:tcW w:w="2919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0x02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3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小车出发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0x03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4</w:t>
            </w:r>
          </w:p>
        </w:tc>
        <w:tc>
          <w:tcPr>
            <w:tcW w:w="4928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小车出发响应</w:t>
            </w:r>
          </w:p>
        </w:tc>
        <w:tc>
          <w:tcPr>
            <w:tcW w:w="2919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0x04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5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小车状态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0x05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6</w:t>
            </w:r>
          </w:p>
        </w:tc>
        <w:tc>
          <w:tcPr>
            <w:tcW w:w="4928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小车到达</w:t>
            </w:r>
          </w:p>
        </w:tc>
        <w:tc>
          <w:tcPr>
            <w:tcW w:w="2919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0x06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7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小车到达响应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0x07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8</w:t>
            </w:r>
          </w:p>
        </w:tc>
        <w:tc>
          <w:tcPr>
            <w:tcW w:w="4928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取消小车呼唤</w:t>
            </w:r>
          </w:p>
        </w:tc>
        <w:tc>
          <w:tcPr>
            <w:tcW w:w="2919" w:type="dxa"/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0x08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9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取消小车呼唤响应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0x09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10</w:t>
            </w:r>
          </w:p>
        </w:tc>
        <w:tc>
          <w:tcPr>
            <w:tcW w:w="4928" w:type="dxa"/>
          </w:tcPr>
          <w:p w:rsidR="003203C1" w:rsidRDefault="003203C1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获</w:t>
            </w:r>
            <w:r w:rsidR="00A57626">
              <w:rPr>
                <w:rFonts w:asciiTheme="minorEastAsia" w:hAnsiTheme="minorEastAsia" w:hint="eastAsia"/>
                <w:b/>
                <w:szCs w:val="21"/>
              </w:rPr>
              <w:t>取入库</w:t>
            </w:r>
            <w:r>
              <w:rPr>
                <w:rFonts w:asciiTheme="minorEastAsia" w:hAnsiTheme="minorEastAsia" w:hint="eastAsia"/>
                <w:b/>
                <w:szCs w:val="21"/>
              </w:rPr>
              <w:t>库位信息</w:t>
            </w:r>
          </w:p>
        </w:tc>
        <w:tc>
          <w:tcPr>
            <w:tcW w:w="2919" w:type="dxa"/>
          </w:tcPr>
          <w:p w:rsidR="003203C1" w:rsidRDefault="003203C1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0x0A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11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3203C1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获</w:t>
            </w:r>
            <w:r w:rsidR="00A57626">
              <w:rPr>
                <w:rFonts w:asciiTheme="minorEastAsia" w:hAnsiTheme="minorEastAsia" w:hint="eastAsia"/>
                <w:b/>
                <w:szCs w:val="21"/>
              </w:rPr>
              <w:t>取入库</w:t>
            </w:r>
            <w:r>
              <w:rPr>
                <w:rFonts w:asciiTheme="minorEastAsia" w:hAnsiTheme="minorEastAsia" w:hint="eastAsia"/>
                <w:b/>
                <w:szCs w:val="21"/>
              </w:rPr>
              <w:t>库位信息响应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Pr="00E409BE" w:rsidRDefault="003203C1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0x0B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12</w:t>
            </w:r>
          </w:p>
        </w:tc>
        <w:tc>
          <w:tcPr>
            <w:tcW w:w="4928" w:type="dxa"/>
          </w:tcPr>
          <w:p w:rsidR="003203C1" w:rsidRDefault="00FB22B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入库</w:t>
            </w:r>
            <w:r w:rsidR="003203C1">
              <w:rPr>
                <w:rFonts w:asciiTheme="minorEastAsia" w:hAnsiTheme="minorEastAsia" w:hint="eastAsia"/>
                <w:b/>
                <w:szCs w:val="21"/>
              </w:rPr>
              <w:t>操作完成</w:t>
            </w:r>
          </w:p>
        </w:tc>
        <w:tc>
          <w:tcPr>
            <w:tcW w:w="2919" w:type="dxa"/>
          </w:tcPr>
          <w:p w:rsidR="003203C1" w:rsidRDefault="003203C1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0x0C</w:t>
            </w:r>
          </w:p>
        </w:tc>
      </w:tr>
      <w:tr w:rsidR="003203C1" w:rsidRPr="00B473E7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Pr="00B473E7" w:rsidRDefault="006A2BD3" w:rsidP="00B473E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13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Pr="00B473E7" w:rsidRDefault="00FB22B6" w:rsidP="00B473E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入库</w:t>
            </w:r>
            <w:r w:rsidR="003203C1" w:rsidRPr="00B473E7">
              <w:rPr>
                <w:rFonts w:asciiTheme="minorEastAsia" w:hAnsiTheme="minorEastAsia" w:hint="eastAsia"/>
                <w:b/>
                <w:szCs w:val="21"/>
              </w:rPr>
              <w:t>操作完成响应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3203C1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0x0D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14</w:t>
            </w:r>
          </w:p>
        </w:tc>
        <w:tc>
          <w:tcPr>
            <w:tcW w:w="4928" w:type="dxa"/>
          </w:tcPr>
          <w:p w:rsidR="003203C1" w:rsidRDefault="00FB22B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出库</w:t>
            </w:r>
          </w:p>
        </w:tc>
        <w:tc>
          <w:tcPr>
            <w:tcW w:w="2919" w:type="dxa"/>
          </w:tcPr>
          <w:p w:rsidR="003203C1" w:rsidRDefault="007D5C45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0x0E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15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FB22B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出库</w:t>
            </w:r>
            <w:r w:rsidR="006742DC">
              <w:rPr>
                <w:rFonts w:asciiTheme="minorEastAsia" w:hAnsiTheme="minorEastAsia" w:hint="eastAsia"/>
                <w:b/>
                <w:szCs w:val="21"/>
              </w:rPr>
              <w:t>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6742DC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0x0F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16</w:t>
            </w:r>
          </w:p>
        </w:tc>
        <w:tc>
          <w:tcPr>
            <w:tcW w:w="4928" w:type="dxa"/>
          </w:tcPr>
          <w:p w:rsidR="003203C1" w:rsidRDefault="00FB22B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出库</w:t>
            </w:r>
            <w:r w:rsidR="006742DC">
              <w:rPr>
                <w:rFonts w:asciiTheme="minorEastAsia" w:hAnsiTheme="minorEastAsia" w:hint="eastAsia"/>
                <w:b/>
                <w:szCs w:val="21"/>
              </w:rPr>
              <w:t>操作完成</w:t>
            </w:r>
          </w:p>
        </w:tc>
        <w:tc>
          <w:tcPr>
            <w:tcW w:w="2919" w:type="dxa"/>
          </w:tcPr>
          <w:p w:rsidR="003203C1" w:rsidRDefault="00A249A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0x10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17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FB22B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出库</w:t>
            </w:r>
            <w:r w:rsidR="006742DC">
              <w:rPr>
                <w:rFonts w:asciiTheme="minorEastAsia" w:hAnsiTheme="minorEastAsia" w:hint="eastAsia"/>
                <w:b/>
                <w:szCs w:val="21"/>
              </w:rPr>
              <w:t>操作完成响应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A249A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0x11</w:t>
            </w:r>
          </w:p>
        </w:tc>
      </w:tr>
      <w:tr w:rsidR="003203C1" w:rsidTr="00320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18</w:t>
            </w:r>
          </w:p>
        </w:tc>
        <w:tc>
          <w:tcPr>
            <w:tcW w:w="4928" w:type="dxa"/>
          </w:tcPr>
          <w:p w:rsidR="003203C1" w:rsidRDefault="00822FAD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码垛</w:t>
            </w:r>
            <w:r w:rsidR="004B21C6">
              <w:rPr>
                <w:rFonts w:asciiTheme="minorEastAsia" w:hAnsiTheme="minorEastAsia" w:hint="eastAsia"/>
                <w:b/>
                <w:szCs w:val="21"/>
              </w:rPr>
              <w:t>（整个托盘）</w:t>
            </w: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</w:p>
        </w:tc>
        <w:tc>
          <w:tcPr>
            <w:tcW w:w="2919" w:type="dxa"/>
          </w:tcPr>
          <w:p w:rsidR="003203C1" w:rsidRDefault="00A249A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0x12</w:t>
            </w:r>
          </w:p>
        </w:tc>
      </w:tr>
      <w:tr w:rsidR="003203C1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19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Pr="00822FAD" w:rsidRDefault="009B5074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码垛</w:t>
            </w:r>
            <w:r w:rsidR="004B21C6">
              <w:rPr>
                <w:rFonts w:asciiTheme="minorEastAsia" w:hAnsiTheme="minorEastAsia" w:hint="eastAsia"/>
                <w:b/>
                <w:szCs w:val="21"/>
              </w:rPr>
              <w:t>（整个托盘）</w:t>
            </w:r>
            <w:r w:rsidR="00822FAD">
              <w:rPr>
                <w:rFonts w:asciiTheme="minorEastAsia" w:hAnsiTheme="minorEastAsia" w:hint="eastAsia"/>
                <w:b/>
                <w:szCs w:val="21"/>
              </w:rPr>
              <w:t>完成响应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A249A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0x13</w:t>
            </w:r>
          </w:p>
        </w:tc>
      </w:tr>
      <w:tr w:rsidR="00FF0DD8" w:rsidTr="0078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F0DD8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20</w:t>
            </w:r>
          </w:p>
        </w:tc>
        <w:tc>
          <w:tcPr>
            <w:tcW w:w="4928" w:type="dxa"/>
          </w:tcPr>
          <w:p w:rsidR="00FF0DD8" w:rsidRDefault="00AD10C9" w:rsidP="00AD10C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请求启动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或</w:t>
            </w:r>
            <w:r w:rsidR="0078219B">
              <w:rPr>
                <w:rFonts w:asciiTheme="minorEastAsia" w:hAnsiTheme="minorEastAsia" w:hint="eastAsia"/>
                <w:b/>
                <w:szCs w:val="21"/>
              </w:rPr>
              <w:t>停止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设备</w:t>
            </w:r>
          </w:p>
        </w:tc>
        <w:tc>
          <w:tcPr>
            <w:tcW w:w="2919" w:type="dxa"/>
          </w:tcPr>
          <w:p w:rsidR="00FF0DD8" w:rsidRDefault="00A249A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0x14</w:t>
            </w:r>
          </w:p>
        </w:tc>
      </w:tr>
      <w:tr w:rsidR="00FF0DD8" w:rsidTr="0011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DD8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21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FF0DD8" w:rsidRDefault="00AD10C9" w:rsidP="00DE4CB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请求启动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或</w:t>
            </w:r>
            <w:r w:rsidR="0078219B">
              <w:rPr>
                <w:rFonts w:asciiTheme="minorEastAsia" w:hAnsiTheme="minorEastAsia" w:hint="eastAsia"/>
                <w:b/>
                <w:szCs w:val="21"/>
              </w:rPr>
              <w:t>停止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设备响应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DD8" w:rsidRDefault="00A249A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0x15</w:t>
            </w:r>
          </w:p>
        </w:tc>
      </w:tr>
      <w:tr w:rsidR="00FF0DD8" w:rsidTr="0078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F0DD8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22</w:t>
            </w:r>
          </w:p>
        </w:tc>
        <w:tc>
          <w:tcPr>
            <w:tcW w:w="4928" w:type="dxa"/>
          </w:tcPr>
          <w:p w:rsidR="00FF0DD8" w:rsidRDefault="00AD10C9" w:rsidP="0078219B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或</w:t>
            </w:r>
            <w:r w:rsidR="0078219B">
              <w:rPr>
                <w:rFonts w:asciiTheme="minorEastAsia" w:hAnsiTheme="minorEastAsia" w:hint="eastAsia"/>
                <w:b/>
                <w:szCs w:val="21"/>
              </w:rPr>
              <w:t>停止</w:t>
            </w:r>
            <w:r>
              <w:rPr>
                <w:rFonts w:asciiTheme="minorEastAsia" w:hAnsiTheme="minorEastAsia" w:hint="eastAsia"/>
                <w:b/>
                <w:szCs w:val="21"/>
              </w:rPr>
              <w:t>设备</w:t>
            </w:r>
          </w:p>
        </w:tc>
        <w:tc>
          <w:tcPr>
            <w:tcW w:w="2919" w:type="dxa"/>
          </w:tcPr>
          <w:p w:rsidR="00FF0DD8" w:rsidRDefault="00A249A6" w:rsidP="007841D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0x16</w:t>
            </w:r>
          </w:p>
        </w:tc>
      </w:tr>
      <w:tr w:rsidR="003203C1" w:rsidTr="007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203C1" w:rsidRDefault="006A2BD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23</w:t>
            </w:r>
          </w:p>
        </w:tc>
        <w:tc>
          <w:tcPr>
            <w:tcW w:w="4928" w:type="dxa"/>
            <w:tcBorders>
              <w:top w:val="none" w:sz="0" w:space="0" w:color="auto"/>
              <w:bottom w:val="single" w:sz="4" w:space="0" w:color="auto"/>
            </w:tcBorders>
          </w:tcPr>
          <w:p w:rsidR="003203C1" w:rsidRDefault="00AD10C9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</w:t>
            </w:r>
            <w:r w:rsidR="00DE4CBA">
              <w:rPr>
                <w:rFonts w:asciiTheme="minorEastAsia" w:hAnsiTheme="minorEastAsia" w:hint="eastAsia"/>
                <w:b/>
                <w:szCs w:val="21"/>
              </w:rPr>
              <w:t>或</w:t>
            </w:r>
            <w:r w:rsidR="0078219B">
              <w:rPr>
                <w:rFonts w:asciiTheme="minorEastAsia" w:hAnsiTheme="minorEastAsia" w:hint="eastAsia"/>
                <w:b/>
                <w:szCs w:val="21"/>
              </w:rPr>
              <w:t>停止</w:t>
            </w:r>
            <w:r>
              <w:rPr>
                <w:rFonts w:asciiTheme="minorEastAsia" w:hAnsiTheme="minorEastAsia" w:hint="eastAsia"/>
                <w:b/>
                <w:szCs w:val="21"/>
              </w:rPr>
              <w:t>设备响应</w:t>
            </w:r>
          </w:p>
        </w:tc>
        <w:tc>
          <w:tcPr>
            <w:tcW w:w="2919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203C1" w:rsidRDefault="00A249A6" w:rsidP="007841D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0x17</w:t>
            </w:r>
          </w:p>
        </w:tc>
      </w:tr>
      <w:tr w:rsidR="00290B4D" w:rsidTr="005E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0B4D" w:rsidRDefault="006A2BD3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24</w:t>
            </w:r>
          </w:p>
        </w:tc>
        <w:tc>
          <w:tcPr>
            <w:tcW w:w="4928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警报</w:t>
            </w:r>
          </w:p>
        </w:tc>
        <w:tc>
          <w:tcPr>
            <w:tcW w:w="2919" w:type="dxa"/>
          </w:tcPr>
          <w:p w:rsidR="00290B4D" w:rsidRDefault="00A249A6" w:rsidP="005E55D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0x18</w:t>
            </w:r>
          </w:p>
        </w:tc>
      </w:tr>
      <w:tr w:rsidR="003203C1" w:rsidTr="0029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3C1" w:rsidRDefault="006A2BD3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25</w:t>
            </w:r>
          </w:p>
        </w:tc>
        <w:tc>
          <w:tcPr>
            <w:tcW w:w="4928" w:type="dxa"/>
            <w:tcBorders>
              <w:top w:val="none" w:sz="0" w:space="0" w:color="auto"/>
              <w:bottom w:val="none" w:sz="0" w:space="0" w:color="auto"/>
            </w:tcBorders>
          </w:tcPr>
          <w:p w:rsidR="003203C1" w:rsidRDefault="00290B4D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警报响应</w:t>
            </w:r>
          </w:p>
        </w:tc>
        <w:tc>
          <w:tcPr>
            <w:tcW w:w="2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3C1" w:rsidRDefault="00A249A6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0x19</w:t>
            </w:r>
          </w:p>
        </w:tc>
      </w:tr>
      <w:tr w:rsidR="00475B50" w:rsidTr="00290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5B50" w:rsidRPr="00001BB5" w:rsidRDefault="00475B50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001BB5">
              <w:rPr>
                <w:rFonts w:asciiTheme="minorEastAsia" w:hAnsiTheme="minorEastAsia" w:hint="eastAsia"/>
                <w:b w:val="0"/>
                <w:szCs w:val="21"/>
              </w:rPr>
              <w:lastRenderedPageBreak/>
              <w:t>26</w:t>
            </w:r>
          </w:p>
        </w:tc>
        <w:tc>
          <w:tcPr>
            <w:tcW w:w="4928" w:type="dxa"/>
          </w:tcPr>
          <w:p w:rsidR="00475B50" w:rsidRDefault="00475B50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寻货指令</w:t>
            </w:r>
          </w:p>
        </w:tc>
        <w:tc>
          <w:tcPr>
            <w:tcW w:w="2919" w:type="dxa"/>
          </w:tcPr>
          <w:p w:rsidR="00475B50" w:rsidRDefault="00475B50" w:rsidP="005B033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0x1A</w:t>
            </w:r>
          </w:p>
        </w:tc>
      </w:tr>
      <w:tr w:rsidR="00001BB5" w:rsidTr="007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1BB5" w:rsidRPr="00001BB5" w:rsidRDefault="00001BB5" w:rsidP="005B033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001BB5">
              <w:rPr>
                <w:rFonts w:asciiTheme="minorEastAsia" w:hAnsiTheme="minorEastAsia" w:hint="eastAsia"/>
                <w:b w:val="0"/>
                <w:szCs w:val="21"/>
              </w:rPr>
              <w:t>27</w:t>
            </w:r>
          </w:p>
        </w:tc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:rsidR="00001BB5" w:rsidRDefault="00001BB5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寻货操作完成</w:t>
            </w:r>
          </w:p>
        </w:tc>
        <w:tc>
          <w:tcPr>
            <w:tcW w:w="2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B5" w:rsidRDefault="00001BB5" w:rsidP="005B033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0x1B</w:t>
            </w:r>
          </w:p>
        </w:tc>
      </w:tr>
    </w:tbl>
    <w:p w:rsidR="000518FE" w:rsidRPr="000518FE" w:rsidRDefault="00434064" w:rsidP="000E008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Cs w:val="21"/>
        </w:rPr>
      </w:pPr>
      <w:bookmarkStart w:id="3" w:name="_Toc466818074"/>
      <w:r>
        <w:rPr>
          <w:rFonts w:asciiTheme="minorEastAsia" w:hAnsiTheme="minorEastAsia" w:hint="eastAsia"/>
          <w:b/>
          <w:szCs w:val="21"/>
        </w:rPr>
        <w:t>协议包分解</w:t>
      </w:r>
      <w:bookmarkEnd w:id="3"/>
    </w:p>
    <w:p w:rsidR="005B0337" w:rsidRPr="00046CCC" w:rsidRDefault="007F7181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4" w:name="_Toc466818075"/>
      <w:r w:rsidRPr="00046CCC">
        <w:rPr>
          <w:rFonts w:asciiTheme="minorEastAsia" w:hAnsiTheme="minorEastAsia" w:hint="eastAsia"/>
          <w:b/>
          <w:szCs w:val="21"/>
        </w:rPr>
        <w:t>呼唤小车</w:t>
      </w:r>
      <w:bookmarkEnd w:id="4"/>
    </w:p>
    <w:p w:rsidR="007F7181" w:rsidRPr="00046CCC" w:rsidRDefault="001632E6" w:rsidP="001632E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D356B7">
        <w:rPr>
          <w:rFonts w:asciiTheme="minorEastAsia" w:hAnsiTheme="minorEastAsia" w:hint="eastAsia"/>
          <w:szCs w:val="21"/>
        </w:rPr>
        <w:t>务器发送呼唤</w:t>
      </w:r>
      <w:r w:rsidRPr="00046CCC">
        <w:rPr>
          <w:rFonts w:asciiTheme="minorEastAsia" w:hAnsiTheme="minorEastAsia" w:hint="eastAsia"/>
          <w:szCs w:val="21"/>
        </w:rPr>
        <w:t>小车的命令，服务器需回复呼唤成功或失败（包含</w:t>
      </w:r>
      <w:r w:rsidR="0072206A" w:rsidRPr="00046CCC">
        <w:rPr>
          <w:rFonts w:asciiTheme="minorEastAsia" w:hAnsiTheme="minorEastAsia" w:hint="eastAsia"/>
          <w:szCs w:val="21"/>
        </w:rPr>
        <w:t>失败</w:t>
      </w:r>
      <w:r w:rsidRPr="00046CCC">
        <w:rPr>
          <w:rFonts w:asciiTheme="minorEastAsia" w:hAnsiTheme="minorEastAsia" w:hint="eastAsia"/>
          <w:szCs w:val="21"/>
        </w:rPr>
        <w:t>原因）</w:t>
      </w:r>
    </w:p>
    <w:p w:rsidR="0023541B" w:rsidRPr="00046CCC" w:rsidRDefault="0023541B" w:rsidP="001632E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如果服务器在5秒内（响应超时时间）无响应，客户端将重发呼唤</w:t>
      </w:r>
    </w:p>
    <w:p w:rsidR="0023541B" w:rsidRPr="00046CCC" w:rsidRDefault="0023541B" w:rsidP="001632E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7355CE" w:rsidRDefault="007355CE" w:rsidP="007355CE">
      <w:pPr>
        <w:jc w:val="left"/>
        <w:rPr>
          <w:rFonts w:asciiTheme="minorEastAsia" w:hAnsiTheme="minorEastAsia"/>
          <w:b/>
          <w:szCs w:val="21"/>
        </w:rPr>
      </w:pPr>
    </w:p>
    <w:p w:rsidR="007355CE" w:rsidRDefault="007355CE" w:rsidP="000E008A">
      <w:pPr>
        <w:pStyle w:val="a3"/>
        <w:numPr>
          <w:ilvl w:val="0"/>
          <w:numId w:val="7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5" w:name="_Toc466818076"/>
      <w:r>
        <w:rPr>
          <w:rFonts w:asciiTheme="minorEastAsia" w:hAnsiTheme="minorEastAsia" w:hint="eastAsia"/>
          <w:b/>
          <w:szCs w:val="21"/>
        </w:rPr>
        <w:t>呼唤小车</w:t>
      </w:r>
      <w:bookmarkEnd w:id="5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3F3190" w:rsidRPr="00046CCC" w:rsidTr="00C708FC">
        <w:tc>
          <w:tcPr>
            <w:tcW w:w="2433" w:type="dxa"/>
          </w:tcPr>
          <w:p w:rsidR="003F3190" w:rsidRPr="00046CCC" w:rsidRDefault="003F3190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3F3190" w:rsidRPr="00046CCC" w:rsidRDefault="003F3190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3F3190" w:rsidRPr="00046CCC" w:rsidRDefault="003F3190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B621CE" w:rsidRPr="00046CCC" w:rsidTr="00C708FC">
        <w:tc>
          <w:tcPr>
            <w:tcW w:w="2433" w:type="dxa"/>
            <w:vMerge w:val="restart"/>
          </w:tcPr>
          <w:p w:rsidR="00B621CE" w:rsidRPr="00046CCC" w:rsidRDefault="00B621CE" w:rsidP="00B621C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5743" w:rsidRDefault="00435743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435743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 w:rsidR="005E2982">
              <w:rPr>
                <w:rFonts w:asciiTheme="minorEastAsia" w:hAnsiTheme="minorEastAsia" w:hint="eastAsia"/>
                <w:szCs w:val="21"/>
              </w:rPr>
              <w:t>小</w:t>
            </w:r>
            <w:r w:rsidR="00435743">
              <w:rPr>
                <w:rFonts w:asciiTheme="minorEastAsia" w:hAnsiTheme="minorEastAsia" w:hint="eastAsia"/>
                <w:szCs w:val="21"/>
              </w:rPr>
              <w:t>箱；</w:t>
            </w:r>
          </w:p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 w:rsidR="005E2982"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 w:rsidR="00435743"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6B428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呼唤的</w:t>
            </w:r>
            <w:r w:rsidR="00B621CE" w:rsidRPr="00046CCC">
              <w:rPr>
                <w:rFonts w:asciiTheme="minorEastAsia" w:hAnsiTheme="minorEastAsia" w:hint="eastAsia"/>
                <w:szCs w:val="21"/>
              </w:rPr>
              <w:t>工位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 w:rsidR="009C7E12">
              <w:rPr>
                <w:rFonts w:asciiTheme="minorEastAsia" w:hAnsiTheme="minorEastAsia" w:hint="eastAsia"/>
                <w:szCs w:val="21"/>
              </w:rPr>
              <w:t>，为条码内容的长度</w:t>
            </w:r>
            <w:r w:rsidR="00CF5D35"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355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  <w:tr w:rsidR="00B621CE" w:rsidRPr="00046CCC" w:rsidTr="00C708FC">
        <w:tc>
          <w:tcPr>
            <w:tcW w:w="2433" w:type="dxa"/>
            <w:vMerge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621CE" w:rsidRPr="00046CCC" w:rsidRDefault="00B621C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优先级，0x01~0x05优先级越高越优先处理</w:t>
            </w:r>
          </w:p>
        </w:tc>
      </w:tr>
    </w:tbl>
    <w:p w:rsidR="00740068" w:rsidRDefault="00740068" w:rsidP="00740068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740068" w:rsidRPr="00740068" w:rsidRDefault="00B621CE" w:rsidP="000E008A">
      <w:pPr>
        <w:pStyle w:val="a3"/>
        <w:numPr>
          <w:ilvl w:val="0"/>
          <w:numId w:val="7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6" w:name="_Toc466818077"/>
      <w:r>
        <w:rPr>
          <w:rFonts w:asciiTheme="minorEastAsia" w:hAnsiTheme="minorEastAsia" w:hint="eastAsia"/>
          <w:b/>
          <w:szCs w:val="21"/>
        </w:rPr>
        <w:t>呼唤小车响应</w:t>
      </w:r>
      <w:bookmarkEnd w:id="6"/>
    </w:p>
    <w:p w:rsidR="00B621CE" w:rsidRPr="00046CCC" w:rsidRDefault="00B621CE" w:rsidP="00B621CE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 w:rsidR="008724D1">
        <w:rPr>
          <w:rFonts w:asciiTheme="minorEastAsia" w:hAnsiTheme="minorEastAsia" w:hint="eastAsia"/>
          <w:szCs w:val="21"/>
        </w:rPr>
        <w:t>呼唤</w:t>
      </w:r>
      <w:r w:rsidRPr="00046CCC">
        <w:rPr>
          <w:rFonts w:asciiTheme="minorEastAsia" w:hAnsiTheme="minorEastAsia" w:hint="eastAsia"/>
          <w:szCs w:val="21"/>
        </w:rPr>
        <w:t>给出响应，响应的消息</w:t>
      </w:r>
      <w:r w:rsidR="00FB4FA4" w:rsidRPr="00046CCC">
        <w:rPr>
          <w:rFonts w:asciiTheme="minorEastAsia" w:hAnsiTheme="minorEastAsia" w:hint="eastAsia"/>
          <w:szCs w:val="21"/>
        </w:rPr>
        <w:t>指令Id为客户端发送的Id</w:t>
      </w:r>
    </w:p>
    <w:p w:rsidR="00740068" w:rsidRDefault="00740068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740068" w:rsidRPr="00046CCC" w:rsidTr="00046CCC">
        <w:tc>
          <w:tcPr>
            <w:tcW w:w="2422" w:type="dxa"/>
          </w:tcPr>
          <w:p w:rsidR="00740068" w:rsidRPr="00046CCC" w:rsidRDefault="00740068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740068" w:rsidRPr="00046CCC" w:rsidRDefault="00740068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740068" w:rsidRPr="00046CCC" w:rsidRDefault="00740068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9C7E12" w:rsidRPr="00046CCC" w:rsidTr="00046CCC">
        <w:tc>
          <w:tcPr>
            <w:tcW w:w="2422" w:type="dxa"/>
            <w:vMerge w:val="restart"/>
          </w:tcPr>
          <w:p w:rsidR="009C7E12" w:rsidRPr="00046CCC" w:rsidRDefault="009C7E12" w:rsidP="000746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9C7E12" w:rsidRPr="00046CCC" w:rsidRDefault="009C7E12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9C7E12" w:rsidRPr="00046CCC" w:rsidRDefault="009C7E12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成功、失败标记位</w:t>
            </w:r>
          </w:p>
          <w:p w:rsidR="00435743" w:rsidRDefault="009C7E12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 成功；</w:t>
            </w:r>
          </w:p>
          <w:p w:rsidR="009C7E12" w:rsidRPr="00046CCC" w:rsidRDefault="000F3060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</w:t>
            </w:r>
            <w:r w:rsidR="009C7E12" w:rsidRPr="00046CCC">
              <w:rPr>
                <w:rFonts w:asciiTheme="minorEastAsia" w:hAnsiTheme="minorEastAsia" w:hint="eastAsia"/>
                <w:szCs w:val="21"/>
              </w:rPr>
              <w:t>失败</w:t>
            </w:r>
            <w:r w:rsidR="00435743"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FB2D9C" w:rsidRPr="00046CCC" w:rsidTr="00046CCC">
        <w:tc>
          <w:tcPr>
            <w:tcW w:w="2422" w:type="dxa"/>
            <w:vMerge/>
          </w:tcPr>
          <w:p w:rsidR="00FB2D9C" w:rsidRPr="00046CCC" w:rsidRDefault="00FB2D9C" w:rsidP="00B621CE">
            <w:pPr>
              <w:pStyle w:val="a3"/>
              <w:ind w:firstLineChars="0" w:firstLine="0"/>
              <w:jc w:val="left"/>
            </w:pPr>
          </w:p>
        </w:tc>
        <w:tc>
          <w:tcPr>
            <w:tcW w:w="2456" w:type="dxa"/>
          </w:tcPr>
          <w:p w:rsidR="00FB2D9C" w:rsidRPr="00046CCC" w:rsidRDefault="00FB2D9C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FB2D9C" w:rsidRPr="00046CCC" w:rsidRDefault="00FB2D9C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  <w:tr w:rsidR="00FB2D9C" w:rsidRPr="00046CCC" w:rsidTr="00046CCC">
        <w:tc>
          <w:tcPr>
            <w:tcW w:w="2422" w:type="dxa"/>
            <w:vMerge/>
          </w:tcPr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失败原因</w:t>
            </w:r>
          </w:p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 小车未响应</w:t>
            </w:r>
            <w:r w:rsidR="00435743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 工位未设置</w:t>
            </w:r>
            <w:r w:rsidR="00435743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0xFF 未知</w:t>
            </w:r>
            <w:r w:rsidR="00435743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B2D9C" w:rsidRPr="00046CCC" w:rsidRDefault="00FB2D9C" w:rsidP="00B621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（更多原因待定）</w:t>
            </w:r>
          </w:p>
        </w:tc>
      </w:tr>
    </w:tbl>
    <w:p w:rsidR="00740068" w:rsidRDefault="00740068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55D0" w:rsidRDefault="005E55D0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865FDA" w:rsidRDefault="00865FDA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7" w:name="_Toc466818078"/>
      <w:r w:rsidRPr="00046CCC">
        <w:rPr>
          <w:rFonts w:asciiTheme="minorEastAsia" w:hAnsiTheme="minorEastAsia" w:hint="eastAsia"/>
          <w:b/>
          <w:szCs w:val="21"/>
        </w:rPr>
        <w:t>小车</w:t>
      </w:r>
      <w:r>
        <w:rPr>
          <w:rFonts w:asciiTheme="minorEastAsia" w:hAnsiTheme="minorEastAsia" w:hint="eastAsia"/>
          <w:b/>
          <w:szCs w:val="21"/>
        </w:rPr>
        <w:t>到达</w:t>
      </w:r>
      <w:bookmarkEnd w:id="7"/>
    </w:p>
    <w:p w:rsidR="00865FDA" w:rsidRPr="00046CCC" w:rsidRDefault="00865FDA" w:rsidP="00865FDA">
      <w:pPr>
        <w:pStyle w:val="a3"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小车到达呼唤的工位后，需发送小车</w:t>
      </w:r>
      <w:r w:rsidR="009F723A">
        <w:rPr>
          <w:rFonts w:asciiTheme="minorEastAsia" w:hAnsiTheme="minorEastAsia" w:hint="eastAsia"/>
          <w:b/>
          <w:szCs w:val="21"/>
        </w:rPr>
        <w:t>到达</w:t>
      </w:r>
      <w:r>
        <w:rPr>
          <w:rFonts w:asciiTheme="minorEastAsia" w:hAnsiTheme="minorEastAsia" w:hint="eastAsia"/>
          <w:b/>
          <w:szCs w:val="21"/>
        </w:rPr>
        <w:t>指令</w:t>
      </w:r>
    </w:p>
    <w:p w:rsidR="00865FDA" w:rsidRPr="00046CCC" w:rsidRDefault="00865FDA" w:rsidP="00865FDA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务器发送小车</w:t>
      </w:r>
      <w:r w:rsidR="006E647C">
        <w:rPr>
          <w:rFonts w:asciiTheme="minorEastAsia" w:hAnsiTheme="minorEastAsia" w:hint="eastAsia"/>
          <w:szCs w:val="21"/>
        </w:rPr>
        <w:t>到达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865FDA" w:rsidRPr="00046CCC" w:rsidRDefault="00865FDA" w:rsidP="00865FDA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865FDA" w:rsidRPr="00046CCC" w:rsidRDefault="00865FDA" w:rsidP="00865FDA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865FDA" w:rsidRDefault="00865FDA" w:rsidP="00865FDA">
      <w:pPr>
        <w:jc w:val="left"/>
        <w:rPr>
          <w:rFonts w:asciiTheme="minorEastAsia" w:hAnsiTheme="minorEastAsia"/>
          <w:b/>
          <w:szCs w:val="21"/>
        </w:rPr>
      </w:pPr>
    </w:p>
    <w:p w:rsidR="00865FDA" w:rsidRPr="00F1074A" w:rsidRDefault="00865FDA" w:rsidP="000E008A">
      <w:pPr>
        <w:pStyle w:val="a3"/>
        <w:numPr>
          <w:ilvl w:val="0"/>
          <w:numId w:val="8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8" w:name="_Toc466818079"/>
      <w:r w:rsidRPr="00F1074A">
        <w:rPr>
          <w:rFonts w:asciiTheme="minorEastAsia" w:hAnsiTheme="minorEastAsia" w:hint="eastAsia"/>
          <w:b/>
          <w:szCs w:val="21"/>
        </w:rPr>
        <w:t>小车</w:t>
      </w:r>
      <w:r w:rsidR="00886D31">
        <w:rPr>
          <w:rFonts w:asciiTheme="minorEastAsia" w:hAnsiTheme="minorEastAsia" w:hint="eastAsia"/>
          <w:b/>
          <w:szCs w:val="21"/>
        </w:rPr>
        <w:t>到达</w:t>
      </w:r>
      <w:bookmarkEnd w:id="8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865FDA" w:rsidRPr="00046CCC" w:rsidTr="007841DA">
        <w:tc>
          <w:tcPr>
            <w:tcW w:w="2433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865FDA" w:rsidRPr="00046CCC" w:rsidTr="007841DA">
        <w:tc>
          <w:tcPr>
            <w:tcW w:w="2433" w:type="dxa"/>
            <w:vMerge w:val="restart"/>
          </w:tcPr>
          <w:p w:rsidR="00865FDA" w:rsidRPr="00046CCC" w:rsidRDefault="00865FDA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865FDA" w:rsidRPr="00046CCC" w:rsidRDefault="00292FB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</w:t>
            </w:r>
            <w:r w:rsidR="00865FDA">
              <w:rPr>
                <w:rFonts w:asciiTheme="minorEastAsia" w:hAnsiTheme="minorEastAsia" w:hint="eastAsia"/>
                <w:szCs w:val="21"/>
              </w:rPr>
              <w:t>的</w:t>
            </w:r>
            <w:r w:rsidR="00865FDA" w:rsidRPr="00046CCC">
              <w:rPr>
                <w:rFonts w:asciiTheme="minorEastAsia" w:hAnsiTheme="minorEastAsia" w:hint="eastAsia"/>
                <w:szCs w:val="21"/>
              </w:rPr>
              <w:t>工位</w:t>
            </w:r>
            <w:r w:rsidR="00865FDA">
              <w:rPr>
                <w:rFonts w:asciiTheme="minorEastAsia" w:hAnsiTheme="minorEastAsia" w:hint="eastAsia"/>
                <w:szCs w:val="21"/>
              </w:rPr>
              <w:t>编号</w:t>
            </w:r>
          </w:p>
        </w:tc>
      </w:tr>
      <w:tr w:rsidR="00865FDA" w:rsidRPr="00046CCC" w:rsidTr="007841DA">
        <w:tc>
          <w:tcPr>
            <w:tcW w:w="2433" w:type="dxa"/>
            <w:vMerge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865FDA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</w:tbl>
    <w:p w:rsidR="00865FDA" w:rsidRDefault="00865FDA" w:rsidP="00865FDA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865FDA" w:rsidRPr="00F1074A" w:rsidRDefault="00865FDA" w:rsidP="000E008A">
      <w:pPr>
        <w:pStyle w:val="a3"/>
        <w:numPr>
          <w:ilvl w:val="0"/>
          <w:numId w:val="9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9" w:name="_Toc466818080"/>
      <w:r w:rsidRPr="00F1074A">
        <w:rPr>
          <w:rFonts w:asciiTheme="minorEastAsia" w:hAnsiTheme="minorEastAsia" w:hint="eastAsia"/>
          <w:b/>
          <w:szCs w:val="21"/>
        </w:rPr>
        <w:t>小车</w:t>
      </w:r>
      <w:r w:rsidR="00886D31">
        <w:rPr>
          <w:rFonts w:asciiTheme="minorEastAsia" w:hAnsiTheme="minorEastAsia" w:hint="eastAsia"/>
          <w:b/>
          <w:szCs w:val="21"/>
        </w:rPr>
        <w:t>达到</w:t>
      </w:r>
      <w:r w:rsidRPr="00F1074A">
        <w:rPr>
          <w:rFonts w:asciiTheme="minorEastAsia" w:hAnsiTheme="minorEastAsia" w:hint="eastAsia"/>
          <w:b/>
          <w:szCs w:val="21"/>
        </w:rPr>
        <w:t>响应</w:t>
      </w:r>
      <w:bookmarkEnd w:id="9"/>
    </w:p>
    <w:p w:rsidR="00865FDA" w:rsidRPr="00046CCC" w:rsidRDefault="00865FDA" w:rsidP="00865FDA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 w:rsidR="008724D1">
        <w:rPr>
          <w:rFonts w:asciiTheme="minorEastAsia" w:hAnsiTheme="minorEastAsia" w:hint="eastAsia"/>
          <w:szCs w:val="21"/>
        </w:rPr>
        <w:t>到达</w:t>
      </w:r>
      <w:r>
        <w:rPr>
          <w:rFonts w:asciiTheme="minorEastAsia" w:hAnsiTheme="minorEastAsia" w:hint="eastAsia"/>
          <w:szCs w:val="21"/>
        </w:rPr>
        <w:t>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865FDA" w:rsidRDefault="00865FDA" w:rsidP="00865FDA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865FDA" w:rsidRPr="00046CCC" w:rsidTr="007841DA">
        <w:tc>
          <w:tcPr>
            <w:tcW w:w="2422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865FDA" w:rsidRPr="00046CCC" w:rsidTr="007841DA">
        <w:tc>
          <w:tcPr>
            <w:tcW w:w="2422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865FDA" w:rsidRPr="00046CCC" w:rsidRDefault="00865F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</w:tbl>
    <w:p w:rsidR="00865FDA" w:rsidRPr="007355CE" w:rsidRDefault="00865FDA" w:rsidP="00865FDA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865FDA" w:rsidRDefault="00865FDA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865FDA" w:rsidRDefault="00865FDA" w:rsidP="00B621C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DF35C5" w:rsidRDefault="00DF35C5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10" w:name="_Toc466818081"/>
      <w:r w:rsidRPr="00046CCC">
        <w:rPr>
          <w:rFonts w:asciiTheme="minorEastAsia" w:hAnsiTheme="minorEastAsia" w:hint="eastAsia"/>
          <w:b/>
          <w:szCs w:val="21"/>
        </w:rPr>
        <w:t>小车</w:t>
      </w:r>
      <w:r>
        <w:rPr>
          <w:rFonts w:asciiTheme="minorEastAsia" w:hAnsiTheme="minorEastAsia" w:hint="eastAsia"/>
          <w:b/>
          <w:szCs w:val="21"/>
        </w:rPr>
        <w:t>出发</w:t>
      </w:r>
      <w:bookmarkEnd w:id="10"/>
    </w:p>
    <w:p w:rsidR="00DF35C5" w:rsidRPr="00046CCC" w:rsidRDefault="00DF35C5" w:rsidP="00DF35C5">
      <w:pPr>
        <w:pStyle w:val="a3"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小车到工位装好货启动送货后，需发送小车出发指令</w:t>
      </w:r>
    </w:p>
    <w:p w:rsidR="00DF35C5" w:rsidRPr="00046CCC" w:rsidRDefault="00DF35C5" w:rsidP="00DF35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F1074A">
        <w:rPr>
          <w:rFonts w:asciiTheme="minorEastAsia" w:hAnsiTheme="minorEastAsia" w:hint="eastAsia"/>
          <w:szCs w:val="21"/>
        </w:rPr>
        <w:t>务器发送小车出发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DF35C5" w:rsidRPr="00046CCC" w:rsidRDefault="00DF35C5" w:rsidP="00DF35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 w:rsidR="00F1074A">
        <w:rPr>
          <w:rFonts w:asciiTheme="minorEastAsia" w:hAnsiTheme="minorEastAsia" w:hint="eastAsia"/>
          <w:szCs w:val="21"/>
        </w:rPr>
        <w:t>无响应，客户端将重发</w:t>
      </w:r>
    </w:p>
    <w:p w:rsidR="00DF35C5" w:rsidRPr="00046CCC" w:rsidRDefault="00DF35C5" w:rsidP="00DF35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DF35C5" w:rsidRDefault="00DF35C5" w:rsidP="00DF35C5">
      <w:pPr>
        <w:jc w:val="left"/>
        <w:rPr>
          <w:rFonts w:asciiTheme="minorEastAsia" w:hAnsiTheme="minorEastAsia"/>
          <w:b/>
          <w:szCs w:val="21"/>
        </w:rPr>
      </w:pPr>
    </w:p>
    <w:p w:rsidR="00DF35C5" w:rsidRPr="00F1074A" w:rsidRDefault="00DF35C5" w:rsidP="000E008A">
      <w:pPr>
        <w:pStyle w:val="a3"/>
        <w:numPr>
          <w:ilvl w:val="0"/>
          <w:numId w:val="8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1" w:name="_Toc466818082"/>
      <w:r w:rsidRPr="00F1074A">
        <w:rPr>
          <w:rFonts w:asciiTheme="minorEastAsia" w:hAnsiTheme="minorEastAsia" w:hint="eastAsia"/>
          <w:b/>
          <w:szCs w:val="21"/>
        </w:rPr>
        <w:t>小车</w:t>
      </w:r>
      <w:r w:rsidR="00F1074A">
        <w:rPr>
          <w:rFonts w:asciiTheme="minorEastAsia" w:hAnsiTheme="minorEastAsia" w:hint="eastAsia"/>
          <w:b/>
          <w:szCs w:val="21"/>
        </w:rPr>
        <w:t>出发</w:t>
      </w:r>
      <w:bookmarkEnd w:id="11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DF35C5" w:rsidRPr="00046CCC" w:rsidTr="007841DA">
        <w:tc>
          <w:tcPr>
            <w:tcW w:w="2433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871080" w:rsidRPr="00046CCC" w:rsidTr="007841DA">
        <w:tc>
          <w:tcPr>
            <w:tcW w:w="2433" w:type="dxa"/>
            <w:vMerge w:val="restart"/>
          </w:tcPr>
          <w:p w:rsidR="00871080" w:rsidRPr="00046CCC" w:rsidRDefault="00871080" w:rsidP="000746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871080" w:rsidRPr="00046CCC" w:rsidRDefault="0087108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871080" w:rsidRPr="00046CCC" w:rsidRDefault="0087108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出发点的</w:t>
            </w:r>
            <w:r w:rsidRPr="00046CCC"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 w:hint="eastAsia"/>
                <w:szCs w:val="21"/>
              </w:rPr>
              <w:t>编号</w:t>
            </w:r>
          </w:p>
        </w:tc>
      </w:tr>
      <w:tr w:rsidR="00871080" w:rsidRPr="00046CCC" w:rsidTr="007841DA">
        <w:tc>
          <w:tcPr>
            <w:tcW w:w="2433" w:type="dxa"/>
            <w:vMerge/>
          </w:tcPr>
          <w:p w:rsidR="00871080" w:rsidRPr="00046CCC" w:rsidRDefault="0087108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871080" w:rsidRPr="00046CCC" w:rsidRDefault="0087108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871080" w:rsidRDefault="0087108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</w:tbl>
    <w:p w:rsidR="00DF35C5" w:rsidRDefault="00DF35C5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DF35C5" w:rsidRPr="00F1074A" w:rsidRDefault="00DF35C5" w:rsidP="000E008A">
      <w:pPr>
        <w:pStyle w:val="a3"/>
        <w:numPr>
          <w:ilvl w:val="0"/>
          <w:numId w:val="9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2" w:name="_Toc466818083"/>
      <w:r w:rsidRPr="00F1074A">
        <w:rPr>
          <w:rFonts w:asciiTheme="minorEastAsia" w:hAnsiTheme="minorEastAsia" w:hint="eastAsia"/>
          <w:b/>
          <w:szCs w:val="21"/>
        </w:rPr>
        <w:t>小车</w:t>
      </w:r>
      <w:r w:rsidR="001606D5">
        <w:rPr>
          <w:rFonts w:asciiTheme="minorEastAsia" w:hAnsiTheme="minorEastAsia" w:hint="eastAsia"/>
          <w:b/>
          <w:szCs w:val="21"/>
        </w:rPr>
        <w:t>出发</w:t>
      </w:r>
      <w:r w:rsidRPr="00F1074A">
        <w:rPr>
          <w:rFonts w:asciiTheme="minorEastAsia" w:hAnsiTheme="minorEastAsia" w:hint="eastAsia"/>
          <w:b/>
          <w:szCs w:val="21"/>
        </w:rPr>
        <w:t>响应</w:t>
      </w:r>
      <w:bookmarkEnd w:id="12"/>
    </w:p>
    <w:p w:rsidR="00DF35C5" w:rsidRPr="00046CCC" w:rsidRDefault="00DF35C5" w:rsidP="00DF35C5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 w:rsidR="001606D5">
        <w:rPr>
          <w:rFonts w:asciiTheme="minorEastAsia" w:hAnsiTheme="minorEastAsia" w:hint="eastAsia"/>
          <w:szCs w:val="21"/>
        </w:rPr>
        <w:t>出发后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DF35C5" w:rsidRDefault="00DF35C5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DF35C5" w:rsidRPr="00046CCC" w:rsidTr="007841DA">
        <w:tc>
          <w:tcPr>
            <w:tcW w:w="2422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DF35C5" w:rsidRPr="00046CCC" w:rsidTr="007841DA">
        <w:tc>
          <w:tcPr>
            <w:tcW w:w="2422" w:type="dxa"/>
          </w:tcPr>
          <w:p w:rsidR="00DF35C5" w:rsidRPr="00046CCC" w:rsidRDefault="00DF35C5" w:rsidP="000746A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DF35C5" w:rsidRPr="00046CCC" w:rsidRDefault="00DF35C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DF35C5" w:rsidRPr="00046CCC" w:rsidRDefault="001606D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</w:tbl>
    <w:p w:rsidR="00DF35C5" w:rsidRDefault="00DF35C5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Pr="007355CE" w:rsidRDefault="00996F21" w:rsidP="00DF35C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C2690E" w:rsidRDefault="00C2690E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13" w:name="_Toc466818084"/>
      <w:r w:rsidRPr="00046CCC">
        <w:rPr>
          <w:rFonts w:asciiTheme="minorEastAsia" w:hAnsiTheme="minorEastAsia" w:hint="eastAsia"/>
          <w:b/>
          <w:szCs w:val="21"/>
        </w:rPr>
        <w:t>小车</w:t>
      </w:r>
      <w:r>
        <w:rPr>
          <w:rFonts w:asciiTheme="minorEastAsia" w:hAnsiTheme="minorEastAsia" w:hint="eastAsia"/>
          <w:b/>
          <w:szCs w:val="21"/>
        </w:rPr>
        <w:t>状态</w:t>
      </w:r>
      <w:bookmarkEnd w:id="13"/>
    </w:p>
    <w:p w:rsidR="000026F7" w:rsidRPr="000026F7" w:rsidRDefault="000026F7" w:rsidP="000026F7">
      <w:pPr>
        <w:pStyle w:val="a3"/>
        <w:ind w:left="159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客户端需每隔2秒发送小车状态信息给服务器</w:t>
      </w:r>
    </w:p>
    <w:p w:rsidR="00C2690E" w:rsidRPr="000026F7" w:rsidRDefault="00C2690E" w:rsidP="000026F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务器发送小车出发</w:t>
      </w:r>
      <w:r w:rsidRPr="00046CCC">
        <w:rPr>
          <w:rFonts w:asciiTheme="minorEastAsia" w:hAnsiTheme="minorEastAsia" w:hint="eastAsia"/>
          <w:szCs w:val="21"/>
        </w:rPr>
        <w:t>的命令，服务器</w:t>
      </w:r>
      <w:r w:rsidR="000026F7" w:rsidRPr="000026F7">
        <w:rPr>
          <w:rFonts w:asciiTheme="minorEastAsia" w:hAnsiTheme="minorEastAsia" w:hint="eastAsia"/>
          <w:b/>
          <w:szCs w:val="21"/>
        </w:rPr>
        <w:t>无</w:t>
      </w:r>
      <w:r w:rsidRPr="000026F7">
        <w:rPr>
          <w:rFonts w:asciiTheme="minorEastAsia" w:hAnsiTheme="minorEastAsia" w:hint="eastAsia"/>
          <w:b/>
          <w:szCs w:val="21"/>
        </w:rPr>
        <w:t>需回复</w:t>
      </w:r>
    </w:p>
    <w:p w:rsidR="000026F7" w:rsidRPr="000026F7" w:rsidRDefault="000026F7" w:rsidP="000026F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无超时</w:t>
      </w:r>
    </w:p>
    <w:p w:rsidR="000026F7" w:rsidRPr="000026F7" w:rsidRDefault="000026F7" w:rsidP="000026F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无重发</w:t>
      </w:r>
    </w:p>
    <w:p w:rsidR="000D72EE" w:rsidRDefault="000D72EE" w:rsidP="000026F7">
      <w:pPr>
        <w:pStyle w:val="a3"/>
        <w:ind w:left="1590" w:firstLineChars="0" w:firstLine="0"/>
        <w:jc w:val="left"/>
        <w:rPr>
          <w:rFonts w:asciiTheme="minorEastAsia" w:hAnsiTheme="minorEastAsia"/>
          <w:b/>
          <w:szCs w:val="21"/>
        </w:rPr>
      </w:pPr>
    </w:p>
    <w:p w:rsidR="00C2690E" w:rsidRDefault="00C2690E" w:rsidP="000E008A">
      <w:pPr>
        <w:pStyle w:val="a3"/>
        <w:numPr>
          <w:ilvl w:val="0"/>
          <w:numId w:val="10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4" w:name="_Toc466818085"/>
      <w:r w:rsidRPr="00223BB8">
        <w:rPr>
          <w:rFonts w:asciiTheme="minorEastAsia" w:hAnsiTheme="minorEastAsia" w:hint="eastAsia"/>
          <w:b/>
          <w:szCs w:val="21"/>
        </w:rPr>
        <w:t>小车</w:t>
      </w:r>
      <w:r w:rsidR="00223BB8">
        <w:rPr>
          <w:rFonts w:asciiTheme="minorEastAsia" w:hAnsiTheme="minorEastAsia" w:hint="eastAsia"/>
          <w:b/>
          <w:szCs w:val="21"/>
        </w:rPr>
        <w:t>状态</w:t>
      </w:r>
      <w:bookmarkEnd w:id="14"/>
    </w:p>
    <w:p w:rsidR="000D72EE" w:rsidRPr="000D72EE" w:rsidRDefault="000D72EE" w:rsidP="000D72EE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0D72EE" w:rsidRPr="00046CCC" w:rsidTr="007841DA">
        <w:tc>
          <w:tcPr>
            <w:tcW w:w="2433" w:type="dxa"/>
          </w:tcPr>
          <w:p w:rsidR="000D72EE" w:rsidRPr="00046CCC" w:rsidRDefault="000D72EE" w:rsidP="007841DA">
            <w:pPr>
              <w:pStyle w:val="a3"/>
              <w:jc w:val="center"/>
            </w:pP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0D72EE" w:rsidRPr="00046CCC" w:rsidTr="007841DA">
        <w:tc>
          <w:tcPr>
            <w:tcW w:w="2433" w:type="dxa"/>
            <w:vMerge w:val="restart"/>
          </w:tcPr>
          <w:p w:rsidR="000D72EE" w:rsidRPr="00046CCC" w:rsidRDefault="007242E3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装载信息，</w:t>
            </w:r>
          </w:p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0x01未装箱；</w:t>
            </w:r>
          </w:p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装满箱；</w:t>
            </w:r>
          </w:p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 装空箱；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43574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箱型，未装箱时为0x00，</w:t>
            </w:r>
          </w:p>
          <w:p w:rsidR="000D72EE" w:rsidRDefault="000D72EE" w:rsidP="0043574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 w:rsidR="005E2982">
              <w:rPr>
                <w:rFonts w:asciiTheme="minorEastAsia" w:hAnsiTheme="minorEastAsia" w:hint="eastAsia"/>
                <w:szCs w:val="21"/>
              </w:rPr>
              <w:t>小</w:t>
            </w:r>
            <w:r>
              <w:rPr>
                <w:rFonts w:asciiTheme="minorEastAsia" w:hAnsiTheme="minorEastAsia" w:hint="eastAsia"/>
                <w:szCs w:val="21"/>
              </w:rPr>
              <w:t>箱；</w:t>
            </w:r>
          </w:p>
          <w:p w:rsidR="000D72EE" w:rsidRDefault="000D72EE" w:rsidP="0043574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 w:rsidR="005E2982"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小车当前位置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小车目的位置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速度（米每秒）</w:t>
            </w:r>
          </w:p>
        </w:tc>
      </w:tr>
      <w:tr w:rsidR="000D72EE" w:rsidRPr="00046CCC" w:rsidTr="007841DA"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0D72EE" w:rsidRDefault="000D72EE" w:rsidP="00AC55F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方向（0-360度，正北为0度，顺时针增加）</w:t>
            </w:r>
          </w:p>
        </w:tc>
      </w:tr>
      <w:tr w:rsidR="000D72EE" w:rsidRPr="00046CCC" w:rsidTr="007564F1">
        <w:trPr>
          <w:trHeight w:val="733"/>
        </w:trPr>
        <w:tc>
          <w:tcPr>
            <w:tcW w:w="2433" w:type="dxa"/>
            <w:vMerge/>
          </w:tcPr>
          <w:p w:rsidR="000D72EE" w:rsidRPr="00046CCC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D72EE" w:rsidRDefault="000D72E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路线</w:t>
            </w:r>
            <w:r w:rsidRPr="007564F1">
              <w:rPr>
                <w:rFonts w:asciiTheme="minorEastAsia" w:hAnsiTheme="minorEastAsia" w:hint="eastAsia"/>
                <w:b/>
                <w:szCs w:val="21"/>
              </w:rPr>
              <w:t>（待定，根据小车方指定）</w:t>
            </w:r>
          </w:p>
        </w:tc>
      </w:tr>
    </w:tbl>
    <w:p w:rsidR="00C2690E" w:rsidRDefault="00C2690E" w:rsidP="00C2690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3B1E23" w:rsidRDefault="003B1E23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15" w:name="_Toc466818086"/>
      <w:r>
        <w:rPr>
          <w:rFonts w:asciiTheme="minorEastAsia" w:hAnsiTheme="minorEastAsia" w:hint="eastAsia"/>
          <w:b/>
          <w:szCs w:val="21"/>
        </w:rPr>
        <w:t>取消小车呼唤</w:t>
      </w:r>
      <w:bookmarkEnd w:id="15"/>
    </w:p>
    <w:p w:rsidR="00067CE5" w:rsidRPr="00067CE5" w:rsidRDefault="00067CE5" w:rsidP="00067CE5">
      <w:pPr>
        <w:pStyle w:val="a3"/>
        <w:ind w:left="159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当工位发送错误或不需要</w:t>
      </w:r>
      <w:r w:rsidR="00FB22B6">
        <w:rPr>
          <w:rFonts w:asciiTheme="minorEastAsia" w:hAnsiTheme="minorEastAsia" w:hint="eastAsia"/>
          <w:szCs w:val="21"/>
        </w:rPr>
        <w:t>出库</w:t>
      </w:r>
      <w:r>
        <w:rPr>
          <w:rFonts w:asciiTheme="minorEastAsia" w:hAnsiTheme="minorEastAsia" w:hint="eastAsia"/>
          <w:szCs w:val="21"/>
        </w:rPr>
        <w:t>时，可发生取消之前呼唤小车的命令</w:t>
      </w:r>
    </w:p>
    <w:p w:rsidR="003B1E23" w:rsidRPr="00046CCC" w:rsidRDefault="003B1E23" w:rsidP="003B1E23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</w:t>
      </w:r>
      <w:r w:rsidR="00D61DEF">
        <w:rPr>
          <w:rFonts w:asciiTheme="minorEastAsia" w:hAnsiTheme="minorEastAsia" w:hint="eastAsia"/>
          <w:szCs w:val="21"/>
        </w:rPr>
        <w:t>取消呼唤</w:t>
      </w:r>
      <w:r>
        <w:rPr>
          <w:rFonts w:asciiTheme="minorEastAsia" w:hAnsiTheme="minorEastAsia" w:hint="eastAsia"/>
          <w:szCs w:val="21"/>
        </w:rPr>
        <w:t>小车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3B1E23" w:rsidRPr="00046CCC" w:rsidRDefault="003B1E23" w:rsidP="003B1E23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3B1E23" w:rsidRPr="00046CCC" w:rsidRDefault="003B1E23" w:rsidP="003B1E23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3B1E23" w:rsidRDefault="003B1E23" w:rsidP="003B1E23">
      <w:pPr>
        <w:jc w:val="left"/>
        <w:rPr>
          <w:rFonts w:asciiTheme="minorEastAsia" w:hAnsiTheme="minorEastAsia"/>
          <w:b/>
          <w:szCs w:val="21"/>
        </w:rPr>
      </w:pPr>
    </w:p>
    <w:p w:rsidR="003B1E23" w:rsidRPr="00CE0F42" w:rsidRDefault="00A41906" w:rsidP="000E008A">
      <w:pPr>
        <w:pStyle w:val="a3"/>
        <w:numPr>
          <w:ilvl w:val="0"/>
          <w:numId w:val="12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6" w:name="_Toc466818087"/>
      <w:r w:rsidRPr="00CE0F42">
        <w:rPr>
          <w:rFonts w:asciiTheme="minorEastAsia" w:hAnsiTheme="minorEastAsia" w:hint="eastAsia"/>
          <w:b/>
          <w:szCs w:val="21"/>
        </w:rPr>
        <w:t>取消</w:t>
      </w:r>
      <w:r w:rsidR="003B1E23" w:rsidRPr="00CE0F42">
        <w:rPr>
          <w:rFonts w:asciiTheme="minorEastAsia" w:hAnsiTheme="minorEastAsia" w:hint="eastAsia"/>
          <w:b/>
          <w:szCs w:val="21"/>
        </w:rPr>
        <w:t>小车</w:t>
      </w:r>
      <w:r w:rsidR="0039623B" w:rsidRPr="00CE0F42">
        <w:rPr>
          <w:rFonts w:asciiTheme="minorEastAsia" w:hAnsiTheme="minorEastAsia" w:hint="eastAsia"/>
          <w:b/>
          <w:szCs w:val="21"/>
        </w:rPr>
        <w:t>呼唤</w:t>
      </w:r>
      <w:bookmarkEnd w:id="16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3B1E23" w:rsidRPr="00046CCC" w:rsidTr="007841DA">
        <w:tc>
          <w:tcPr>
            <w:tcW w:w="2433" w:type="dxa"/>
          </w:tcPr>
          <w:p w:rsidR="003B1E23" w:rsidRPr="00046CCC" w:rsidRDefault="003B1E2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3B1E23" w:rsidRPr="00046CCC" w:rsidRDefault="003B1E2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3B1E23" w:rsidRPr="00046CCC" w:rsidRDefault="003B1E2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C311C8" w:rsidRPr="00046CCC" w:rsidTr="007841DA">
        <w:tc>
          <w:tcPr>
            <w:tcW w:w="2433" w:type="dxa"/>
            <w:vMerge w:val="restart"/>
          </w:tcPr>
          <w:p w:rsidR="00C311C8" w:rsidRPr="00046CCC" w:rsidRDefault="00C311C8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C311C8" w:rsidRPr="00046CCC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C311C8" w:rsidRPr="00046CCC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工位</w:t>
            </w:r>
            <w:r>
              <w:rPr>
                <w:rFonts w:asciiTheme="minorEastAsia" w:hAnsiTheme="minorEastAsia" w:hint="eastAsia"/>
                <w:szCs w:val="21"/>
              </w:rPr>
              <w:t>编号</w:t>
            </w:r>
          </w:p>
        </w:tc>
      </w:tr>
      <w:tr w:rsidR="00C311C8" w:rsidRPr="00046CCC" w:rsidTr="007841DA">
        <w:tc>
          <w:tcPr>
            <w:tcW w:w="2433" w:type="dxa"/>
            <w:vMerge/>
          </w:tcPr>
          <w:p w:rsidR="00C311C8" w:rsidRPr="00046CCC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C311C8" w:rsidRPr="00046CCC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C311C8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  <w:tr w:rsidR="00C311C8" w:rsidRPr="00046CCC" w:rsidTr="007841DA">
        <w:tc>
          <w:tcPr>
            <w:tcW w:w="2433" w:type="dxa"/>
            <w:vMerge/>
          </w:tcPr>
          <w:p w:rsidR="00C311C8" w:rsidRPr="00046CCC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C311C8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C311C8" w:rsidRDefault="00C311C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上一次呼唤的指令Id</w:t>
            </w:r>
          </w:p>
          <w:p w:rsidR="008F0AB1" w:rsidRPr="008F0AB1" w:rsidRDefault="008F0A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（当不存在上一次呼唤时，为0x00 0x00）</w:t>
            </w:r>
          </w:p>
        </w:tc>
      </w:tr>
    </w:tbl>
    <w:p w:rsidR="003B1E23" w:rsidRDefault="003B1E23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3B1E23" w:rsidRPr="00CE0F42" w:rsidRDefault="00991EB5" w:rsidP="000E008A">
      <w:pPr>
        <w:pStyle w:val="a3"/>
        <w:numPr>
          <w:ilvl w:val="0"/>
          <w:numId w:val="12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7" w:name="_Toc466818088"/>
      <w:r w:rsidRPr="00CE0F42">
        <w:rPr>
          <w:rFonts w:asciiTheme="minorEastAsia" w:hAnsiTheme="minorEastAsia" w:hint="eastAsia"/>
          <w:b/>
          <w:szCs w:val="21"/>
        </w:rPr>
        <w:t>取消小车</w:t>
      </w:r>
      <w:r w:rsidR="00FF0DD8">
        <w:rPr>
          <w:rFonts w:asciiTheme="minorEastAsia" w:hAnsiTheme="minorEastAsia" w:hint="eastAsia"/>
          <w:b/>
          <w:szCs w:val="21"/>
        </w:rPr>
        <w:t>呼唤</w:t>
      </w:r>
      <w:r w:rsidRPr="00CE0F42">
        <w:rPr>
          <w:rFonts w:asciiTheme="minorEastAsia" w:hAnsiTheme="minorEastAsia" w:hint="eastAsia"/>
          <w:b/>
          <w:szCs w:val="21"/>
        </w:rPr>
        <w:t>响应</w:t>
      </w:r>
      <w:bookmarkEnd w:id="17"/>
    </w:p>
    <w:p w:rsidR="003B1E23" w:rsidRDefault="003B1E23" w:rsidP="003B1E23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到达后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39623B" w:rsidRPr="00046CCC" w:rsidRDefault="0039623B" w:rsidP="003B1E23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39623B" w:rsidRPr="00046CCC" w:rsidTr="007841DA">
        <w:tc>
          <w:tcPr>
            <w:tcW w:w="2422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39623B" w:rsidRPr="00046CCC" w:rsidTr="007841DA">
        <w:tc>
          <w:tcPr>
            <w:tcW w:w="2422" w:type="dxa"/>
            <w:vMerge w:val="restart"/>
          </w:tcPr>
          <w:p w:rsidR="0039623B" w:rsidRPr="00046CCC" w:rsidRDefault="0039623B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成功、失败标记位</w:t>
            </w:r>
          </w:p>
          <w:p w:rsidR="0039623B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 成功；</w:t>
            </w:r>
          </w:p>
          <w:p w:rsidR="0039623B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</w:t>
            </w:r>
            <w:r w:rsidR="0039623B" w:rsidRPr="00046CCC">
              <w:rPr>
                <w:rFonts w:asciiTheme="minorEastAsia" w:hAnsiTheme="minorEastAsia" w:hint="eastAsia"/>
                <w:szCs w:val="21"/>
              </w:rPr>
              <w:t>失败</w:t>
            </w:r>
            <w:r w:rsidR="0039623B"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39623B" w:rsidRPr="00046CCC" w:rsidTr="007841DA">
        <w:tc>
          <w:tcPr>
            <w:tcW w:w="2422" w:type="dxa"/>
            <w:vMerge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</w:pPr>
          </w:p>
        </w:tc>
        <w:tc>
          <w:tcPr>
            <w:tcW w:w="2456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小车编号</w:t>
            </w:r>
          </w:p>
        </w:tc>
      </w:tr>
      <w:tr w:rsidR="0039623B" w:rsidRPr="00046CCC" w:rsidTr="007841DA">
        <w:tc>
          <w:tcPr>
            <w:tcW w:w="2422" w:type="dxa"/>
            <w:vMerge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失败原因</w:t>
            </w:r>
          </w:p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 小车未响应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 工位未设置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0xFF 未知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  <w:p w:rsidR="0039623B" w:rsidRPr="00046CCC" w:rsidRDefault="0039623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（更多原因待定）</w:t>
            </w:r>
          </w:p>
        </w:tc>
      </w:tr>
    </w:tbl>
    <w:p w:rsidR="003B1E23" w:rsidRDefault="003B1E23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3B1E23" w:rsidRPr="007355CE" w:rsidRDefault="003B1E23" w:rsidP="003B1E23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E052F8" w:rsidRDefault="00E052F8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18" w:name="_Toc466818089"/>
      <w:r>
        <w:rPr>
          <w:rFonts w:asciiTheme="minorEastAsia" w:hAnsiTheme="minorEastAsia" w:hint="eastAsia"/>
          <w:b/>
          <w:szCs w:val="21"/>
        </w:rPr>
        <w:t>获</w:t>
      </w:r>
      <w:r w:rsidR="00507CF9">
        <w:rPr>
          <w:rFonts w:asciiTheme="minorEastAsia" w:hAnsiTheme="minorEastAsia" w:hint="eastAsia"/>
          <w:b/>
          <w:szCs w:val="21"/>
        </w:rPr>
        <w:t>入</w:t>
      </w:r>
      <w:r w:rsidR="00FB22B6">
        <w:rPr>
          <w:rFonts w:asciiTheme="minorEastAsia" w:hAnsiTheme="minorEastAsia" w:hint="eastAsia"/>
          <w:b/>
          <w:szCs w:val="21"/>
        </w:rPr>
        <w:t>库</w:t>
      </w:r>
      <w:r>
        <w:rPr>
          <w:rFonts w:asciiTheme="minorEastAsia" w:hAnsiTheme="minorEastAsia" w:hint="eastAsia"/>
          <w:b/>
          <w:szCs w:val="21"/>
        </w:rPr>
        <w:t>物库位信息</w:t>
      </w:r>
      <w:bookmarkEnd w:id="18"/>
    </w:p>
    <w:p w:rsidR="00250DFF" w:rsidRPr="00CA2D1A" w:rsidRDefault="00250DFF" w:rsidP="00CA2D1A">
      <w:pPr>
        <w:ind w:firstLineChars="550" w:firstLine="1155"/>
        <w:jc w:val="left"/>
        <w:rPr>
          <w:rFonts w:asciiTheme="minorEastAsia" w:hAnsiTheme="minorEastAsia"/>
          <w:szCs w:val="21"/>
        </w:rPr>
      </w:pPr>
      <w:r w:rsidRPr="00CA2D1A">
        <w:rPr>
          <w:rFonts w:asciiTheme="minorEastAsia" w:hAnsiTheme="minorEastAsia" w:hint="eastAsia"/>
          <w:szCs w:val="21"/>
        </w:rPr>
        <w:t>根据货物唯一性的条码进行获</w:t>
      </w:r>
      <w:r w:rsidR="00B029B1">
        <w:rPr>
          <w:rFonts w:asciiTheme="minorEastAsia" w:hAnsiTheme="minorEastAsia" w:hint="eastAsia"/>
          <w:szCs w:val="21"/>
        </w:rPr>
        <w:t>取</w:t>
      </w:r>
      <w:r w:rsidR="00507CF9">
        <w:rPr>
          <w:rFonts w:asciiTheme="minorEastAsia" w:hAnsiTheme="minorEastAsia" w:hint="eastAsia"/>
          <w:szCs w:val="21"/>
        </w:rPr>
        <w:t>货</w:t>
      </w:r>
      <w:r w:rsidR="00DA2F20">
        <w:rPr>
          <w:rFonts w:asciiTheme="minorEastAsia" w:hAnsiTheme="minorEastAsia" w:hint="eastAsia"/>
          <w:szCs w:val="21"/>
        </w:rPr>
        <w:t>物的可存放的目标</w:t>
      </w:r>
      <w:r w:rsidRPr="00CA2D1A">
        <w:rPr>
          <w:rFonts w:asciiTheme="minorEastAsia" w:hAnsiTheme="minorEastAsia" w:hint="eastAsia"/>
          <w:szCs w:val="21"/>
        </w:rPr>
        <w:t>库位</w:t>
      </w:r>
    </w:p>
    <w:p w:rsidR="00E052F8" w:rsidRPr="00046CCC" w:rsidRDefault="00E052F8" w:rsidP="00E052F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F77774">
        <w:rPr>
          <w:rFonts w:asciiTheme="minorEastAsia" w:hAnsiTheme="minorEastAsia" w:hint="eastAsia"/>
          <w:szCs w:val="21"/>
        </w:rPr>
        <w:t>务器发送获取</w:t>
      </w:r>
      <w:r w:rsidRPr="00046CCC">
        <w:rPr>
          <w:rFonts w:asciiTheme="minorEastAsia" w:hAnsiTheme="minorEastAsia" w:hint="eastAsia"/>
          <w:szCs w:val="21"/>
        </w:rPr>
        <w:t>命令，服务器需回复</w:t>
      </w:r>
    </w:p>
    <w:p w:rsidR="00E052F8" w:rsidRPr="00046CCC" w:rsidRDefault="00E052F8" w:rsidP="00E052F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E052F8" w:rsidRPr="00046CCC" w:rsidRDefault="00E052F8" w:rsidP="00E052F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E052F8" w:rsidRDefault="00E052F8" w:rsidP="00E052F8">
      <w:pPr>
        <w:jc w:val="left"/>
        <w:rPr>
          <w:rFonts w:asciiTheme="minorEastAsia" w:hAnsiTheme="minorEastAsia"/>
          <w:b/>
          <w:szCs w:val="21"/>
        </w:rPr>
      </w:pPr>
    </w:p>
    <w:p w:rsidR="00E052F8" w:rsidRPr="00F53363" w:rsidRDefault="00507CF9" w:rsidP="000E008A">
      <w:pPr>
        <w:pStyle w:val="a3"/>
        <w:numPr>
          <w:ilvl w:val="0"/>
          <w:numId w:val="13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19" w:name="_Toc466818090"/>
      <w:r>
        <w:rPr>
          <w:rFonts w:asciiTheme="minorEastAsia" w:hAnsiTheme="minorEastAsia" w:hint="eastAsia"/>
          <w:b/>
          <w:szCs w:val="21"/>
        </w:rPr>
        <w:t>获取货物</w:t>
      </w:r>
      <w:r w:rsidR="00ED2362">
        <w:rPr>
          <w:rFonts w:asciiTheme="minorEastAsia" w:hAnsiTheme="minorEastAsia" w:hint="eastAsia"/>
          <w:b/>
          <w:szCs w:val="21"/>
        </w:rPr>
        <w:t>库位信息</w:t>
      </w:r>
      <w:bookmarkEnd w:id="19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E052F8" w:rsidRPr="00046CCC" w:rsidTr="007841DA">
        <w:tc>
          <w:tcPr>
            <w:tcW w:w="2433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0F3060" w:rsidRPr="00046CCC" w:rsidTr="007841DA">
        <w:tc>
          <w:tcPr>
            <w:tcW w:w="2433" w:type="dxa"/>
            <w:vMerge w:val="restart"/>
          </w:tcPr>
          <w:p w:rsidR="000F3060" w:rsidRPr="00046CCC" w:rsidRDefault="000F3060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0F3060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F3060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0F3060" w:rsidRPr="00046CCC" w:rsidTr="007841DA">
        <w:tc>
          <w:tcPr>
            <w:tcW w:w="2433" w:type="dxa"/>
            <w:vMerge/>
          </w:tcPr>
          <w:p w:rsidR="000F3060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F3060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0F3060" w:rsidRPr="00046CCC" w:rsidRDefault="000F3060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</w:tbl>
    <w:p w:rsidR="00E052F8" w:rsidRDefault="00E052F8" w:rsidP="00E052F8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E052F8" w:rsidRPr="0078500B" w:rsidRDefault="00B029B1" w:rsidP="000E008A">
      <w:pPr>
        <w:pStyle w:val="a3"/>
        <w:numPr>
          <w:ilvl w:val="0"/>
          <w:numId w:val="13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0" w:name="_Toc466818091"/>
      <w:r>
        <w:rPr>
          <w:rFonts w:asciiTheme="minorEastAsia" w:hAnsiTheme="minorEastAsia" w:hint="eastAsia"/>
          <w:b/>
          <w:szCs w:val="21"/>
        </w:rPr>
        <w:t>获取货物</w:t>
      </w:r>
      <w:r w:rsidR="00ED2362">
        <w:rPr>
          <w:rFonts w:asciiTheme="minorEastAsia" w:hAnsiTheme="minorEastAsia" w:hint="eastAsia"/>
          <w:b/>
          <w:szCs w:val="21"/>
        </w:rPr>
        <w:t>库位信息</w:t>
      </w:r>
      <w:r w:rsidR="0078500B">
        <w:rPr>
          <w:rFonts w:asciiTheme="minorEastAsia" w:hAnsiTheme="minorEastAsia" w:hint="eastAsia"/>
          <w:b/>
          <w:szCs w:val="21"/>
        </w:rPr>
        <w:t>响应</w:t>
      </w:r>
      <w:bookmarkEnd w:id="20"/>
    </w:p>
    <w:p w:rsidR="00E052F8" w:rsidRPr="00046CCC" w:rsidRDefault="00E052F8" w:rsidP="00E052F8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 w:rsidR="00B029B1"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E052F8" w:rsidRDefault="00E052F8" w:rsidP="00E052F8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E052F8" w:rsidRPr="00046CCC" w:rsidTr="007841DA">
        <w:tc>
          <w:tcPr>
            <w:tcW w:w="2422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E052F8" w:rsidRPr="00046CCC" w:rsidRDefault="00E052F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606B61" w:rsidRPr="00046CCC" w:rsidTr="007841DA">
        <w:tc>
          <w:tcPr>
            <w:tcW w:w="2422" w:type="dxa"/>
            <w:vMerge w:val="restart"/>
          </w:tcPr>
          <w:p w:rsidR="00606B61" w:rsidRPr="00046CCC" w:rsidRDefault="00606B61" w:rsidP="007841DA">
            <w:pPr>
              <w:pStyle w:val="a3"/>
              <w:ind w:firstLineChars="0" w:firstLine="0"/>
              <w:jc w:val="center"/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条码</w:t>
            </w:r>
            <w:r w:rsidR="005E2982">
              <w:rPr>
                <w:rFonts w:asciiTheme="minorEastAsia" w:hAnsiTheme="minorEastAsia" w:hint="eastAsia"/>
                <w:szCs w:val="21"/>
              </w:rPr>
              <w:t>货物</w:t>
            </w: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条码不存在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条码未入库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 条码已入库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0x04 </w:t>
            </w:r>
            <w:r w:rsidR="00476845">
              <w:rPr>
                <w:rFonts w:asciiTheme="minorEastAsia" w:hAnsiTheme="minorEastAsia" w:hint="eastAsia"/>
                <w:szCs w:val="21"/>
              </w:rPr>
              <w:t>条码已发货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0x05 条码已锁定不可入库</w:t>
            </w:r>
          </w:p>
          <w:p w:rsidR="00606B61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0x06 条码已锁定不可出库</w:t>
            </w:r>
          </w:p>
          <w:p w:rsidR="005A33DA" w:rsidRDefault="005A33D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0x07 无可用库位</w:t>
            </w:r>
          </w:p>
          <w:p w:rsidR="006A141A" w:rsidRPr="000F3060" w:rsidRDefault="006A141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0x08 条码重复扫描</w:t>
            </w:r>
          </w:p>
        </w:tc>
      </w:tr>
      <w:tr w:rsidR="00C1398A" w:rsidRPr="00046CCC" w:rsidTr="007841DA">
        <w:tc>
          <w:tcPr>
            <w:tcW w:w="2422" w:type="dxa"/>
            <w:vMerge/>
          </w:tcPr>
          <w:p w:rsidR="00C1398A" w:rsidRPr="00046CCC" w:rsidRDefault="00C1398A" w:rsidP="007841D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56" w:type="dxa"/>
          </w:tcPr>
          <w:p w:rsidR="00C1398A" w:rsidRDefault="00C13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C1398A" w:rsidRDefault="00C13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小车放行标记</w:t>
            </w:r>
          </w:p>
          <w:p w:rsidR="00C1398A" w:rsidRDefault="00C13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否</w:t>
            </w:r>
          </w:p>
          <w:p w:rsidR="00C1398A" w:rsidRDefault="00C13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是</w:t>
            </w:r>
          </w:p>
          <w:p w:rsidR="00C1398A" w:rsidRDefault="00C13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警报</w:t>
            </w:r>
            <w:bookmarkStart w:id="21" w:name="_GoBack"/>
            <w:bookmarkEnd w:id="21"/>
          </w:p>
        </w:tc>
      </w:tr>
      <w:tr w:rsidR="00E47901" w:rsidRPr="00046CCC" w:rsidTr="007841DA">
        <w:tc>
          <w:tcPr>
            <w:tcW w:w="2422" w:type="dxa"/>
            <w:vMerge/>
          </w:tcPr>
          <w:p w:rsidR="00E47901" w:rsidRPr="00046CCC" w:rsidRDefault="00E47901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E47901" w:rsidRDefault="00E4790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E47901" w:rsidRDefault="00E4790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是否是入库错误重新获取</w:t>
            </w:r>
          </w:p>
          <w:p w:rsidR="00E47901" w:rsidRDefault="00E4790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否(默认)</w:t>
            </w:r>
          </w:p>
          <w:p w:rsidR="00E47901" w:rsidRPr="00E47901" w:rsidRDefault="00E4790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是</w:t>
            </w:r>
          </w:p>
        </w:tc>
      </w:tr>
      <w:tr w:rsidR="005E2982" w:rsidRPr="00046CCC" w:rsidTr="007841DA">
        <w:tc>
          <w:tcPr>
            <w:tcW w:w="2422" w:type="dxa"/>
            <w:vMerge/>
          </w:tcPr>
          <w:p w:rsidR="005E2982" w:rsidRPr="00046CCC" w:rsidRDefault="005E2982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5E2982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5E2982" w:rsidRDefault="005E2982" w:rsidP="005E298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5E2982" w:rsidRPr="00046CCC" w:rsidRDefault="005E2982" w:rsidP="005E298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606B61" w:rsidRPr="00046CCC" w:rsidTr="007841DA">
        <w:tc>
          <w:tcPr>
            <w:tcW w:w="2422" w:type="dxa"/>
            <w:vMerge/>
          </w:tcPr>
          <w:p w:rsidR="00606B61" w:rsidRPr="00046CCC" w:rsidRDefault="00606B61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606B61" w:rsidRPr="00046CCC" w:rsidTr="007841DA">
        <w:tc>
          <w:tcPr>
            <w:tcW w:w="2422" w:type="dxa"/>
            <w:vMerge/>
          </w:tcPr>
          <w:p w:rsidR="00606B61" w:rsidRPr="00046CCC" w:rsidRDefault="00606B61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606B61" w:rsidRPr="00046CCC" w:rsidTr="007841DA">
        <w:tc>
          <w:tcPr>
            <w:tcW w:w="2422" w:type="dxa"/>
            <w:vMerge/>
          </w:tcPr>
          <w:p w:rsidR="00606B61" w:rsidRPr="00046CCC" w:rsidRDefault="00606B61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606B61" w:rsidRPr="00046CCC" w:rsidTr="007841DA">
        <w:tc>
          <w:tcPr>
            <w:tcW w:w="2422" w:type="dxa"/>
            <w:vMerge/>
          </w:tcPr>
          <w:p w:rsidR="00606B61" w:rsidRPr="00046CCC" w:rsidRDefault="00606B61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606B61" w:rsidRPr="00046CCC" w:rsidRDefault="00606B6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  <w:tr w:rsidR="009364AE" w:rsidRPr="00046CCC" w:rsidTr="007841DA">
        <w:tc>
          <w:tcPr>
            <w:tcW w:w="2422" w:type="dxa"/>
          </w:tcPr>
          <w:p w:rsidR="009364AE" w:rsidRPr="00046CCC" w:rsidRDefault="009364AE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9364AE" w:rsidRPr="00046CCC" w:rsidRDefault="009364AE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9364AE" w:rsidRPr="00046CCC" w:rsidRDefault="009364AE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9364AE" w:rsidRPr="00046CCC" w:rsidTr="007841DA">
        <w:tc>
          <w:tcPr>
            <w:tcW w:w="2422" w:type="dxa"/>
          </w:tcPr>
          <w:p w:rsidR="009364AE" w:rsidRPr="00046CCC" w:rsidRDefault="009364AE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9364AE" w:rsidRPr="00046CCC" w:rsidRDefault="009364AE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89" w:type="dxa"/>
          </w:tcPr>
          <w:p w:rsidR="009364AE" w:rsidRPr="00046CCC" w:rsidRDefault="009364AE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</w:tbl>
    <w:p w:rsidR="000F3060" w:rsidRDefault="000F3060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E2982" w:rsidRDefault="00FB22B6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22" w:name="_Toc466818092"/>
      <w:r>
        <w:rPr>
          <w:rFonts w:asciiTheme="minorEastAsia" w:hAnsiTheme="minorEastAsia" w:hint="eastAsia"/>
          <w:b/>
          <w:szCs w:val="21"/>
        </w:rPr>
        <w:t>入库</w:t>
      </w:r>
      <w:r w:rsidR="005E2982">
        <w:rPr>
          <w:rFonts w:asciiTheme="minorEastAsia" w:hAnsiTheme="minorEastAsia" w:hint="eastAsia"/>
          <w:b/>
          <w:szCs w:val="21"/>
        </w:rPr>
        <w:t>操作完成</w:t>
      </w:r>
      <w:bookmarkEnd w:id="22"/>
    </w:p>
    <w:p w:rsidR="0059755E" w:rsidRPr="00AA22A8" w:rsidRDefault="0059755E" w:rsidP="00AA22A8">
      <w:pPr>
        <w:pStyle w:val="a3"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抓手、巷道机等参与</w:t>
      </w:r>
      <w:r w:rsidR="00FB22B6">
        <w:rPr>
          <w:rFonts w:asciiTheme="minorEastAsia" w:hAnsiTheme="minorEastAsia" w:hint="eastAsia"/>
          <w:b/>
          <w:szCs w:val="21"/>
        </w:rPr>
        <w:t>入库</w:t>
      </w:r>
      <w:r>
        <w:rPr>
          <w:rFonts w:asciiTheme="minorEastAsia" w:hAnsiTheme="minorEastAsia" w:hint="eastAsia"/>
          <w:b/>
          <w:szCs w:val="21"/>
        </w:rPr>
        <w:t>的设备完成自身的操作后都需要发送指令给服务器</w:t>
      </w:r>
    </w:p>
    <w:p w:rsidR="005E2982" w:rsidRPr="00046CCC" w:rsidRDefault="005E2982" w:rsidP="005E2982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903BD5">
        <w:rPr>
          <w:rFonts w:asciiTheme="minorEastAsia" w:hAnsiTheme="minorEastAsia" w:hint="eastAsia"/>
          <w:szCs w:val="21"/>
        </w:rPr>
        <w:t>务器发送</w:t>
      </w:r>
      <w:r w:rsidR="00FB22B6">
        <w:rPr>
          <w:rFonts w:asciiTheme="minorEastAsia" w:hAnsiTheme="minorEastAsia" w:hint="eastAsia"/>
          <w:szCs w:val="21"/>
        </w:rPr>
        <w:t>入库</w:t>
      </w:r>
      <w:r w:rsidR="00903BD5">
        <w:rPr>
          <w:rFonts w:asciiTheme="minorEastAsia" w:hAnsiTheme="minorEastAsia" w:hint="eastAsia"/>
          <w:szCs w:val="21"/>
        </w:rPr>
        <w:t>操作完成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5E2982" w:rsidRPr="00046CCC" w:rsidRDefault="005E2982" w:rsidP="005E2982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5E2982" w:rsidRPr="00046CCC" w:rsidRDefault="005E2982" w:rsidP="005E2982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AA22A8" w:rsidRDefault="00AA22A8" w:rsidP="00AA22A8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2982" w:rsidRPr="00AA22A8" w:rsidRDefault="00FB22B6" w:rsidP="000E008A">
      <w:pPr>
        <w:pStyle w:val="a3"/>
        <w:numPr>
          <w:ilvl w:val="0"/>
          <w:numId w:val="16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3" w:name="_Toc466818093"/>
      <w:r>
        <w:rPr>
          <w:rFonts w:asciiTheme="minorEastAsia" w:hAnsiTheme="minorEastAsia" w:hint="eastAsia"/>
          <w:b/>
          <w:szCs w:val="21"/>
        </w:rPr>
        <w:t>入库</w:t>
      </w:r>
      <w:r w:rsidR="003531B6">
        <w:rPr>
          <w:rFonts w:asciiTheme="minorEastAsia" w:hAnsiTheme="minorEastAsia" w:hint="eastAsia"/>
          <w:b/>
          <w:szCs w:val="21"/>
        </w:rPr>
        <w:t>完成指令</w:t>
      </w:r>
      <w:bookmarkEnd w:id="23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5E2982" w:rsidRPr="00046CCC" w:rsidTr="007841DA">
        <w:tc>
          <w:tcPr>
            <w:tcW w:w="2433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D3098A" w:rsidRPr="00046CCC" w:rsidTr="007841DA">
        <w:tc>
          <w:tcPr>
            <w:tcW w:w="2433" w:type="dxa"/>
            <w:vMerge w:val="restart"/>
          </w:tcPr>
          <w:p w:rsidR="00D3098A" w:rsidRPr="00046CCC" w:rsidRDefault="00D3098A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</w:t>
            </w:r>
            <w:r w:rsidR="002C4F0A">
              <w:rPr>
                <w:rFonts w:asciiTheme="minorEastAsia" w:hAnsiTheme="minorEastAsia" w:hint="eastAsia"/>
                <w:szCs w:val="21"/>
              </w:rPr>
              <w:t>编号</w:t>
            </w:r>
          </w:p>
        </w:tc>
      </w:tr>
      <w:tr w:rsidR="00D3098A" w:rsidRPr="00046CCC" w:rsidTr="007841DA">
        <w:tc>
          <w:tcPr>
            <w:tcW w:w="2433" w:type="dxa"/>
            <w:vMerge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D3098A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D3098A" w:rsidRPr="00046CCC" w:rsidTr="007841DA">
        <w:tc>
          <w:tcPr>
            <w:tcW w:w="2433" w:type="dxa"/>
            <w:vMerge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D3098A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D3098A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D3098A" w:rsidRPr="00046CCC" w:rsidRDefault="00D3098A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433DFE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失败原因代码</w:t>
            </w:r>
          </w:p>
          <w:p w:rsidR="00433DFE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目标库位已被占用</w:t>
            </w:r>
          </w:p>
          <w:p w:rsidR="00433DFE" w:rsidRPr="00507CF9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0x02库位错误</w:t>
            </w:r>
          </w:p>
          <w:p w:rsidR="00433DFE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 设备故障</w:t>
            </w:r>
          </w:p>
          <w:p w:rsidR="00433DFE" w:rsidRPr="00A54537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（更多代码需增加）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Pr="00046CCC" w:rsidRDefault="008A27F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 w:rsidR="00433DFE"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Pr="00046CCC" w:rsidRDefault="008A27F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 w:rsidR="00433DFE"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Pr="00046CCC" w:rsidRDefault="008A27F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 w:rsidR="00433DFE"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Pr="00046CCC" w:rsidRDefault="008A27F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 w:rsidR="00433DFE"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433DFE" w:rsidRPr="00046CCC" w:rsidTr="007841DA">
        <w:tc>
          <w:tcPr>
            <w:tcW w:w="2433" w:type="dxa"/>
            <w:vMerge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433DFE" w:rsidRPr="00046CCC" w:rsidRDefault="00433DF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  <w:tr w:rsidR="00087A4D" w:rsidRPr="00046CCC" w:rsidTr="007841DA">
        <w:tc>
          <w:tcPr>
            <w:tcW w:w="2433" w:type="dxa"/>
          </w:tcPr>
          <w:p w:rsidR="00087A4D" w:rsidRPr="00046CCC" w:rsidRDefault="00087A4D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87A4D" w:rsidRPr="00046CCC" w:rsidRDefault="00087A4D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087A4D" w:rsidRPr="00046CCC" w:rsidRDefault="00087A4D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库位中的</w:t>
            </w: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  <w:r w:rsidR="002E6F92">
              <w:rPr>
                <w:rFonts w:asciiTheme="minorEastAsia" w:hAnsiTheme="minorEastAsia" w:hint="eastAsia"/>
                <w:szCs w:val="21"/>
              </w:rPr>
              <w:t>（</w:t>
            </w:r>
            <w:r w:rsidR="002E6F92" w:rsidRPr="002E6F92">
              <w:rPr>
                <w:rFonts w:asciiTheme="minorEastAsia" w:hAnsiTheme="minorEastAsia" w:hint="eastAsia"/>
                <w:b/>
                <w:szCs w:val="21"/>
              </w:rPr>
              <w:t>目标库位已被占用情况</w:t>
            </w:r>
            <w:r w:rsidR="002E6F9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7A4D" w:rsidRPr="00046CCC" w:rsidTr="007841DA">
        <w:tc>
          <w:tcPr>
            <w:tcW w:w="2433" w:type="dxa"/>
          </w:tcPr>
          <w:p w:rsidR="00087A4D" w:rsidRPr="00046CCC" w:rsidRDefault="00087A4D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087A4D" w:rsidRPr="00046CCC" w:rsidRDefault="00087A4D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087A4D" w:rsidRPr="00046CCC" w:rsidRDefault="00087A4D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库位中的</w:t>
            </w: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  <w:r w:rsidR="002E6F92">
              <w:rPr>
                <w:rFonts w:asciiTheme="minorEastAsia" w:hAnsiTheme="minorEastAsia" w:hint="eastAsia"/>
                <w:szCs w:val="21"/>
              </w:rPr>
              <w:t>（</w:t>
            </w:r>
            <w:r w:rsidR="002E6F92" w:rsidRPr="002E6F92">
              <w:rPr>
                <w:rFonts w:asciiTheme="minorEastAsia" w:hAnsiTheme="minorEastAsia" w:hint="eastAsia"/>
                <w:b/>
                <w:szCs w:val="21"/>
              </w:rPr>
              <w:t>目标库位已被占用</w:t>
            </w:r>
            <w:r w:rsidR="002E6F9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5E2982" w:rsidRDefault="005E2982" w:rsidP="005E2982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E2982" w:rsidRPr="00F1074A" w:rsidRDefault="00FB22B6" w:rsidP="000E008A">
      <w:pPr>
        <w:pStyle w:val="a3"/>
        <w:numPr>
          <w:ilvl w:val="0"/>
          <w:numId w:val="16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4" w:name="_Toc466818094"/>
      <w:r>
        <w:rPr>
          <w:rFonts w:asciiTheme="minorEastAsia" w:hAnsiTheme="minorEastAsia" w:hint="eastAsia"/>
          <w:b/>
          <w:szCs w:val="21"/>
        </w:rPr>
        <w:t>入库</w:t>
      </w:r>
      <w:r w:rsidR="00831D69">
        <w:rPr>
          <w:rFonts w:asciiTheme="minorEastAsia" w:hAnsiTheme="minorEastAsia" w:hint="eastAsia"/>
          <w:b/>
          <w:szCs w:val="21"/>
        </w:rPr>
        <w:t>完成指令</w:t>
      </w:r>
      <w:r w:rsidR="005E2982" w:rsidRPr="00F1074A">
        <w:rPr>
          <w:rFonts w:asciiTheme="minorEastAsia" w:hAnsiTheme="minorEastAsia" w:hint="eastAsia"/>
          <w:b/>
          <w:szCs w:val="21"/>
        </w:rPr>
        <w:t>响应</w:t>
      </w:r>
      <w:bookmarkEnd w:id="24"/>
    </w:p>
    <w:p w:rsidR="005E2982" w:rsidRPr="00046CCC" w:rsidRDefault="005E2982" w:rsidP="005E2982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 w:rsidR="002C4F0A"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5E2982" w:rsidRDefault="005E2982" w:rsidP="005E2982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5E2982" w:rsidRPr="00046CCC" w:rsidTr="007841DA">
        <w:tc>
          <w:tcPr>
            <w:tcW w:w="2422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5E2982" w:rsidRPr="00046CCC" w:rsidRDefault="005E2982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AC1DC3" w:rsidRPr="00046CCC" w:rsidTr="007841DA">
        <w:tc>
          <w:tcPr>
            <w:tcW w:w="2422" w:type="dxa"/>
            <w:vMerge w:val="restart"/>
          </w:tcPr>
          <w:p w:rsidR="00AC1DC3" w:rsidRPr="00046CCC" w:rsidRDefault="00AC1DC3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AC1DC3" w:rsidRPr="00046CCC" w:rsidRDefault="00AC1DC3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AC1DC3" w:rsidRPr="00046CCC" w:rsidRDefault="00AC1DC3" w:rsidP="002C4F0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AC1DC3" w:rsidRPr="00046CCC" w:rsidTr="007841DA">
        <w:tc>
          <w:tcPr>
            <w:tcW w:w="2422" w:type="dxa"/>
            <w:vMerge/>
          </w:tcPr>
          <w:p w:rsidR="00AC1DC3" w:rsidRPr="00046CCC" w:rsidRDefault="00AC1DC3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AC1DC3" w:rsidRPr="00046CCC" w:rsidRDefault="00BA4D8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AC1DC3" w:rsidRDefault="00AC1DC3" w:rsidP="002C4F0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</w:tbl>
    <w:p w:rsidR="005E2982" w:rsidRDefault="005E2982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FF0DD8" w:rsidRDefault="00FB22B6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25" w:name="_Toc466818095"/>
      <w:r>
        <w:rPr>
          <w:rFonts w:asciiTheme="minorEastAsia" w:hAnsiTheme="minorEastAsia" w:hint="eastAsia"/>
          <w:b/>
          <w:szCs w:val="21"/>
        </w:rPr>
        <w:t>出库</w:t>
      </w:r>
      <w:bookmarkEnd w:id="25"/>
    </w:p>
    <w:p w:rsidR="00FF0DD8" w:rsidRPr="00FF0DD8" w:rsidRDefault="00FF0DD8" w:rsidP="00FF0DD8">
      <w:pPr>
        <w:pStyle w:val="a3"/>
        <w:ind w:left="159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="00FB22B6">
        <w:rPr>
          <w:rFonts w:asciiTheme="minorEastAsia" w:hAnsiTheme="minorEastAsia" w:hint="eastAsia"/>
          <w:szCs w:val="21"/>
        </w:rPr>
        <w:t>出库</w:t>
      </w:r>
      <w:r>
        <w:rPr>
          <w:rFonts w:asciiTheme="minorEastAsia" w:hAnsiTheme="minorEastAsia" w:hint="eastAsia"/>
          <w:szCs w:val="21"/>
        </w:rPr>
        <w:t>时，整个批次可能包含多个货物，那么客户端器逐条发送命令给服务器要求</w:t>
      </w:r>
      <w:r w:rsidR="00FB22B6">
        <w:rPr>
          <w:rFonts w:asciiTheme="minorEastAsia" w:hAnsiTheme="minorEastAsia" w:hint="eastAsia"/>
          <w:szCs w:val="21"/>
        </w:rPr>
        <w:t>出库</w:t>
      </w:r>
      <w:r>
        <w:rPr>
          <w:rFonts w:asciiTheme="minorEastAsia" w:hAnsiTheme="minorEastAsia" w:hint="eastAsia"/>
          <w:szCs w:val="21"/>
        </w:rPr>
        <w:t>，服务器获得指令后立即响应，然后服务器操作其它设备进行相应的</w:t>
      </w:r>
      <w:r w:rsidR="00FB22B6">
        <w:rPr>
          <w:rFonts w:asciiTheme="minorEastAsia" w:hAnsiTheme="minorEastAsia" w:hint="eastAsia"/>
          <w:szCs w:val="21"/>
        </w:rPr>
        <w:t>出库</w:t>
      </w:r>
      <w:r>
        <w:rPr>
          <w:rFonts w:asciiTheme="minorEastAsia" w:hAnsiTheme="minorEastAsia" w:hint="eastAsia"/>
          <w:szCs w:val="21"/>
        </w:rPr>
        <w:t>操作。</w:t>
      </w:r>
    </w:p>
    <w:p w:rsidR="00FF0DD8" w:rsidRPr="00046CCC" w:rsidRDefault="00FF0DD8" w:rsidP="00FF0DD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3238DF">
        <w:rPr>
          <w:rFonts w:asciiTheme="minorEastAsia" w:hAnsiTheme="minorEastAsia" w:hint="eastAsia"/>
          <w:szCs w:val="21"/>
        </w:rPr>
        <w:t>务器发送</w:t>
      </w:r>
      <w:r w:rsidR="00FB22B6">
        <w:rPr>
          <w:rFonts w:asciiTheme="minorEastAsia" w:hAnsiTheme="minorEastAsia" w:hint="eastAsia"/>
          <w:szCs w:val="21"/>
        </w:rPr>
        <w:t>出库</w:t>
      </w:r>
      <w:r>
        <w:rPr>
          <w:rFonts w:asciiTheme="minorEastAsia" w:hAnsiTheme="minorEastAsia" w:hint="eastAsia"/>
          <w:szCs w:val="21"/>
        </w:rPr>
        <w:t>操作完成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FF0DD8" w:rsidRPr="00046CCC" w:rsidRDefault="00FF0DD8" w:rsidP="00FF0DD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FF0DD8" w:rsidRPr="00046CCC" w:rsidRDefault="00FF0DD8" w:rsidP="00FF0DD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FF0DD8" w:rsidRDefault="00FF0DD8" w:rsidP="00FF0DD8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FF0DD8" w:rsidRPr="00507CF9" w:rsidRDefault="00532C6A" w:rsidP="000E008A">
      <w:pPr>
        <w:pStyle w:val="a3"/>
        <w:numPr>
          <w:ilvl w:val="0"/>
          <w:numId w:val="17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6" w:name="_Toc466818096"/>
      <w:r w:rsidRPr="00507CF9">
        <w:rPr>
          <w:rFonts w:asciiTheme="minorEastAsia" w:hAnsiTheme="minorEastAsia" w:hint="eastAsia"/>
          <w:b/>
          <w:szCs w:val="21"/>
        </w:rPr>
        <w:t>出库</w:t>
      </w:r>
      <w:r w:rsidR="00FF0DD8" w:rsidRPr="00507CF9">
        <w:rPr>
          <w:rFonts w:asciiTheme="minorEastAsia" w:hAnsiTheme="minorEastAsia" w:hint="eastAsia"/>
          <w:b/>
          <w:szCs w:val="21"/>
        </w:rPr>
        <w:t>指令</w:t>
      </w:r>
      <w:bookmarkEnd w:id="26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FF0DD8" w:rsidRPr="00046CCC" w:rsidTr="007841DA">
        <w:tc>
          <w:tcPr>
            <w:tcW w:w="2433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2449B1" w:rsidRPr="00046CCC" w:rsidTr="007841DA">
        <w:tc>
          <w:tcPr>
            <w:tcW w:w="2433" w:type="dxa"/>
            <w:vMerge w:val="restart"/>
          </w:tcPr>
          <w:p w:rsidR="002449B1" w:rsidRPr="00046CCC" w:rsidRDefault="002449B1" w:rsidP="002A699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批次数量，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需要出库的全部货物数量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整托数量，M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这一托摆放的货物数量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本托第几个货物数量，N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从1开始，当M=N时，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机器手需要复位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2449B1" w:rsidRPr="00046CCC" w:rsidRDefault="002449B1" w:rsidP="006B43B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</w:tbl>
    <w:p w:rsidR="00FF0DD8" w:rsidRDefault="00FF0DD8" w:rsidP="00FF0DD8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FF0DD8" w:rsidRPr="00507CF9" w:rsidRDefault="00D1748B" w:rsidP="000E008A">
      <w:pPr>
        <w:pStyle w:val="a3"/>
        <w:numPr>
          <w:ilvl w:val="0"/>
          <w:numId w:val="17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7" w:name="_Toc466818097"/>
      <w:r w:rsidRPr="00507CF9">
        <w:rPr>
          <w:rFonts w:asciiTheme="minorEastAsia" w:hAnsiTheme="minorEastAsia" w:hint="eastAsia"/>
          <w:b/>
          <w:szCs w:val="21"/>
        </w:rPr>
        <w:t>出库指令</w:t>
      </w:r>
      <w:r w:rsidR="00FF0DD8" w:rsidRPr="00507CF9">
        <w:rPr>
          <w:rFonts w:asciiTheme="minorEastAsia" w:hAnsiTheme="minorEastAsia" w:hint="eastAsia"/>
          <w:b/>
          <w:szCs w:val="21"/>
        </w:rPr>
        <w:t>响应</w:t>
      </w:r>
      <w:bookmarkEnd w:id="27"/>
    </w:p>
    <w:p w:rsidR="00FF0DD8" w:rsidRPr="00046CCC" w:rsidRDefault="00FF0DD8" w:rsidP="00FF0DD8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="001E5B9E" w:rsidRPr="001E5B9E">
        <w:rPr>
          <w:rFonts w:asciiTheme="minorEastAsia" w:hAnsiTheme="minorEastAsia" w:hint="eastAsia"/>
          <w:b/>
          <w:szCs w:val="21"/>
        </w:rPr>
        <w:t>立即</w:t>
      </w:r>
      <w:r w:rsidRPr="001E5B9E">
        <w:rPr>
          <w:rFonts w:asciiTheme="minorEastAsia" w:hAnsiTheme="minorEastAsia" w:hint="eastAsia"/>
          <w:b/>
          <w:szCs w:val="21"/>
        </w:rPr>
        <w:t>给出响应</w:t>
      </w:r>
      <w:r w:rsidRPr="00046CCC">
        <w:rPr>
          <w:rFonts w:asciiTheme="minorEastAsia" w:hAnsiTheme="minorEastAsia" w:hint="eastAsia"/>
          <w:szCs w:val="21"/>
        </w:rPr>
        <w:t>，响应的消息指令Id为客户端发送的Id</w:t>
      </w:r>
    </w:p>
    <w:p w:rsidR="00FF0DD8" w:rsidRDefault="00FF0DD8" w:rsidP="00FF0DD8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FF0DD8" w:rsidRPr="00046CCC" w:rsidTr="007841DA">
        <w:tc>
          <w:tcPr>
            <w:tcW w:w="2422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FF0DD8" w:rsidRPr="00046CCC" w:rsidTr="007841DA">
        <w:tc>
          <w:tcPr>
            <w:tcW w:w="2422" w:type="dxa"/>
            <w:vMerge w:val="restart"/>
          </w:tcPr>
          <w:p w:rsidR="00FF0DD8" w:rsidRPr="00046CCC" w:rsidRDefault="00FF0DD8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FF0DD8" w:rsidRDefault="00D1748B" w:rsidP="00D1748B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D1748B" w:rsidRDefault="00D1748B" w:rsidP="00D1748B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D1748B" w:rsidRPr="00046CCC" w:rsidRDefault="00D1748B" w:rsidP="00D1748B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FF0DD8" w:rsidRPr="00046CCC" w:rsidTr="007841DA">
        <w:tc>
          <w:tcPr>
            <w:tcW w:w="2422" w:type="dxa"/>
            <w:vMerge/>
          </w:tcPr>
          <w:p w:rsidR="00FF0DD8" w:rsidRPr="00046CCC" w:rsidRDefault="00FF0DD8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FF0DD8" w:rsidRPr="00046CCC" w:rsidRDefault="00FF0DD8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FF0DD8" w:rsidRDefault="00D1748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失败原因码</w:t>
            </w:r>
          </w:p>
          <w:p w:rsidR="00D1748B" w:rsidRDefault="00D1748B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（待定）</w:t>
            </w:r>
          </w:p>
        </w:tc>
      </w:tr>
    </w:tbl>
    <w:p w:rsidR="001E5B9E" w:rsidRDefault="001E5B9E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1E5B9E" w:rsidRDefault="001E5B9E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28" w:name="_Toc466818098"/>
      <w:r>
        <w:rPr>
          <w:rFonts w:asciiTheme="minorEastAsia" w:hAnsiTheme="minorEastAsia" w:hint="eastAsia"/>
          <w:b/>
          <w:szCs w:val="21"/>
        </w:rPr>
        <w:t>出库操作完成</w:t>
      </w:r>
      <w:bookmarkEnd w:id="28"/>
    </w:p>
    <w:p w:rsidR="001E5B9E" w:rsidRPr="00AA22A8" w:rsidRDefault="001E5B9E" w:rsidP="001E5B9E">
      <w:pPr>
        <w:pStyle w:val="a3"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抓手、巷道机等参与</w:t>
      </w:r>
      <w:r w:rsidR="00507CF9">
        <w:rPr>
          <w:rFonts w:asciiTheme="minorEastAsia" w:hAnsiTheme="minorEastAsia" w:hint="eastAsia"/>
          <w:b/>
          <w:szCs w:val="21"/>
        </w:rPr>
        <w:t>出</w:t>
      </w:r>
      <w:r>
        <w:rPr>
          <w:rFonts w:asciiTheme="minorEastAsia" w:hAnsiTheme="minorEastAsia" w:hint="eastAsia"/>
          <w:b/>
          <w:szCs w:val="21"/>
        </w:rPr>
        <w:t>库的设备完成自身的操作后都需要发送指令给服务器</w:t>
      </w:r>
    </w:p>
    <w:p w:rsidR="001E5B9E" w:rsidRPr="00046CCC" w:rsidRDefault="001E5B9E" w:rsidP="001E5B9E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</w:t>
      </w:r>
      <w:r w:rsidR="00941753">
        <w:rPr>
          <w:rFonts w:asciiTheme="minorEastAsia" w:hAnsiTheme="minorEastAsia" w:hint="eastAsia"/>
          <w:szCs w:val="21"/>
        </w:rPr>
        <w:t>出</w:t>
      </w:r>
      <w:r>
        <w:rPr>
          <w:rFonts w:asciiTheme="minorEastAsia" w:hAnsiTheme="minorEastAsia" w:hint="eastAsia"/>
          <w:szCs w:val="21"/>
        </w:rPr>
        <w:t>库操作完成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1E5B9E" w:rsidRPr="00046CCC" w:rsidRDefault="001E5B9E" w:rsidP="001E5B9E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1E5B9E" w:rsidRPr="00046CCC" w:rsidRDefault="001E5B9E" w:rsidP="001E5B9E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1E5B9E" w:rsidRDefault="001E5B9E" w:rsidP="001E5B9E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1E5B9E" w:rsidRPr="00517E16" w:rsidRDefault="00507CF9" w:rsidP="000E008A">
      <w:pPr>
        <w:pStyle w:val="a3"/>
        <w:numPr>
          <w:ilvl w:val="0"/>
          <w:numId w:val="18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29" w:name="_Toc466818099"/>
      <w:r w:rsidRPr="00517E16">
        <w:rPr>
          <w:rFonts w:asciiTheme="minorEastAsia" w:hAnsiTheme="minorEastAsia" w:hint="eastAsia"/>
          <w:b/>
          <w:szCs w:val="21"/>
        </w:rPr>
        <w:t>出</w:t>
      </w:r>
      <w:r w:rsidR="001E5B9E" w:rsidRPr="00517E16">
        <w:rPr>
          <w:rFonts w:asciiTheme="minorEastAsia" w:hAnsiTheme="minorEastAsia" w:hint="eastAsia"/>
          <w:b/>
          <w:szCs w:val="21"/>
        </w:rPr>
        <w:t>库</w:t>
      </w:r>
      <w:r w:rsidR="00B029B1" w:rsidRPr="00517E16">
        <w:rPr>
          <w:rFonts w:asciiTheme="minorEastAsia" w:hAnsiTheme="minorEastAsia" w:hint="eastAsia"/>
          <w:b/>
          <w:szCs w:val="21"/>
        </w:rPr>
        <w:t>操作</w:t>
      </w:r>
      <w:r w:rsidR="001E5B9E" w:rsidRPr="00517E16">
        <w:rPr>
          <w:rFonts w:asciiTheme="minorEastAsia" w:hAnsiTheme="minorEastAsia" w:hint="eastAsia"/>
          <w:b/>
          <w:szCs w:val="21"/>
        </w:rPr>
        <w:t>完成指令</w:t>
      </w:r>
      <w:bookmarkEnd w:id="29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1E5B9E" w:rsidRPr="00046CCC" w:rsidTr="007841DA">
        <w:tc>
          <w:tcPr>
            <w:tcW w:w="2433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2449B1" w:rsidRPr="00046CCC" w:rsidTr="007841DA">
        <w:tc>
          <w:tcPr>
            <w:tcW w:w="2433" w:type="dxa"/>
            <w:vMerge w:val="restart"/>
          </w:tcPr>
          <w:p w:rsidR="002449B1" w:rsidRPr="00046CCC" w:rsidRDefault="002449B1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失败原因代码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目标库位不存在货物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出库条码和在库条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码内容不匹配</w:t>
            </w:r>
          </w:p>
          <w:p w:rsidR="002449B1" w:rsidRPr="009A6360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 库位错误</w:t>
            </w:r>
          </w:p>
          <w:p w:rsidR="002449B1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0x04 设备故障</w:t>
            </w:r>
          </w:p>
          <w:p w:rsidR="002449B1" w:rsidRPr="00A54537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（更多代码需增加）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449B1" w:rsidRPr="00046CCC" w:rsidRDefault="002449B1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2449B1" w:rsidRPr="00046CCC" w:rsidTr="007841DA">
        <w:tc>
          <w:tcPr>
            <w:tcW w:w="2433" w:type="dxa"/>
            <w:vMerge/>
          </w:tcPr>
          <w:p w:rsidR="002449B1" w:rsidRPr="00046CCC" w:rsidRDefault="002449B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449B1" w:rsidRPr="00046CCC" w:rsidRDefault="002449B1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2449B1" w:rsidRPr="00046CCC" w:rsidRDefault="002449B1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</w:tbl>
    <w:p w:rsidR="001E5B9E" w:rsidRDefault="001E5B9E" w:rsidP="001E5B9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1E5B9E" w:rsidRPr="00517E16" w:rsidRDefault="00507CF9" w:rsidP="000E008A">
      <w:pPr>
        <w:pStyle w:val="a3"/>
        <w:numPr>
          <w:ilvl w:val="0"/>
          <w:numId w:val="18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0" w:name="_Toc466818100"/>
      <w:r w:rsidRPr="00517E16">
        <w:rPr>
          <w:rFonts w:asciiTheme="minorEastAsia" w:hAnsiTheme="minorEastAsia" w:hint="eastAsia"/>
          <w:b/>
          <w:szCs w:val="21"/>
        </w:rPr>
        <w:t>出</w:t>
      </w:r>
      <w:r w:rsidR="001E5B9E" w:rsidRPr="00517E16">
        <w:rPr>
          <w:rFonts w:asciiTheme="minorEastAsia" w:hAnsiTheme="minorEastAsia" w:hint="eastAsia"/>
          <w:b/>
          <w:szCs w:val="21"/>
        </w:rPr>
        <w:t>库</w:t>
      </w:r>
      <w:r w:rsidR="00517E16" w:rsidRPr="00517E16">
        <w:rPr>
          <w:rFonts w:asciiTheme="minorEastAsia" w:hAnsiTheme="minorEastAsia" w:hint="eastAsia"/>
          <w:b/>
          <w:szCs w:val="21"/>
        </w:rPr>
        <w:t>操作</w:t>
      </w:r>
      <w:r w:rsidR="001E5B9E" w:rsidRPr="00517E16">
        <w:rPr>
          <w:rFonts w:asciiTheme="minorEastAsia" w:hAnsiTheme="minorEastAsia" w:hint="eastAsia"/>
          <w:b/>
          <w:szCs w:val="21"/>
        </w:rPr>
        <w:t>完成指令响应</w:t>
      </w:r>
      <w:bookmarkEnd w:id="30"/>
    </w:p>
    <w:p w:rsidR="001E5B9E" w:rsidRPr="00046CCC" w:rsidRDefault="001E5B9E" w:rsidP="001E5B9E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1E5B9E" w:rsidRDefault="001E5B9E" w:rsidP="001E5B9E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1E5B9E" w:rsidRPr="00046CCC" w:rsidTr="007841DA">
        <w:tc>
          <w:tcPr>
            <w:tcW w:w="2422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1E5B9E" w:rsidRPr="00046CCC" w:rsidTr="007841DA">
        <w:tc>
          <w:tcPr>
            <w:tcW w:w="2422" w:type="dxa"/>
            <w:vMerge w:val="restart"/>
          </w:tcPr>
          <w:p w:rsidR="001E5B9E" w:rsidRPr="00046CCC" w:rsidRDefault="001E5B9E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1E5B9E" w:rsidRPr="00046CCC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1E5B9E" w:rsidRPr="00046CCC" w:rsidTr="007841DA">
        <w:tc>
          <w:tcPr>
            <w:tcW w:w="2422" w:type="dxa"/>
            <w:vMerge/>
          </w:tcPr>
          <w:p w:rsidR="001E5B9E" w:rsidRPr="00046CCC" w:rsidRDefault="001E5B9E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1E5B9E" w:rsidRPr="00046CCC" w:rsidRDefault="00BA4D8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E5B9E" w:rsidRDefault="001E5B9E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</w:tbl>
    <w:p w:rsidR="001E5B9E" w:rsidRDefault="001E5B9E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1E5B9E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07CF9" w:rsidRPr="001D71C4" w:rsidRDefault="00517E16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31" w:name="_Toc466818101"/>
      <w:r w:rsidRPr="001D71C4">
        <w:rPr>
          <w:rFonts w:asciiTheme="minorEastAsia" w:hAnsiTheme="minorEastAsia" w:hint="eastAsia"/>
          <w:b/>
          <w:szCs w:val="21"/>
        </w:rPr>
        <w:t>码垛（整个托盘）完成</w:t>
      </w:r>
      <w:bookmarkEnd w:id="31"/>
    </w:p>
    <w:p w:rsidR="00517E16" w:rsidRDefault="00517E16" w:rsidP="00517E16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当设备完成整个托盘的码垛工作后，须向服务器发送完成指令</w:t>
      </w:r>
    </w:p>
    <w:p w:rsidR="00517E16" w:rsidRDefault="00517E16" w:rsidP="00517E16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</w:p>
    <w:p w:rsidR="00507CF9" w:rsidRPr="00046CCC" w:rsidRDefault="00507CF9" w:rsidP="00517E1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务器发送入库操作完成</w:t>
      </w:r>
      <w:r w:rsidRPr="00046CCC">
        <w:rPr>
          <w:rFonts w:asciiTheme="minorEastAsia" w:hAnsiTheme="minorEastAsia" w:hint="eastAsia"/>
          <w:szCs w:val="21"/>
        </w:rPr>
        <w:t>的命令，服务器需回复</w:t>
      </w:r>
    </w:p>
    <w:p w:rsidR="00507CF9" w:rsidRPr="00046CCC" w:rsidRDefault="00507CF9" w:rsidP="00507CF9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507CF9" w:rsidRPr="00046CCC" w:rsidRDefault="00507CF9" w:rsidP="00507CF9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507CF9" w:rsidRDefault="00507CF9" w:rsidP="00507CF9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507CF9" w:rsidRPr="00CD4AD1" w:rsidRDefault="00CD4AD1" w:rsidP="000E008A">
      <w:pPr>
        <w:pStyle w:val="a3"/>
        <w:numPr>
          <w:ilvl w:val="0"/>
          <w:numId w:val="20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2" w:name="_Toc466818102"/>
      <w:r w:rsidRPr="00CD4AD1">
        <w:rPr>
          <w:rFonts w:asciiTheme="minorEastAsia" w:hAnsiTheme="minorEastAsia" w:hint="eastAsia"/>
          <w:b/>
          <w:szCs w:val="21"/>
        </w:rPr>
        <w:t>码垛</w:t>
      </w:r>
      <w:r w:rsidR="00507CF9" w:rsidRPr="00CD4AD1">
        <w:rPr>
          <w:rFonts w:asciiTheme="minorEastAsia" w:hAnsiTheme="minorEastAsia" w:hint="eastAsia"/>
          <w:b/>
          <w:szCs w:val="21"/>
        </w:rPr>
        <w:t>完成指令</w:t>
      </w:r>
      <w:bookmarkEnd w:id="32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507CF9" w:rsidRPr="00046CCC" w:rsidTr="007841DA">
        <w:tc>
          <w:tcPr>
            <w:tcW w:w="2433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507CF9" w:rsidRPr="00046CCC" w:rsidTr="007841DA">
        <w:tc>
          <w:tcPr>
            <w:tcW w:w="2433" w:type="dxa"/>
            <w:vMerge w:val="restart"/>
          </w:tcPr>
          <w:p w:rsidR="00507CF9" w:rsidRPr="00046CCC" w:rsidRDefault="00507CF9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507CF9" w:rsidRPr="00046CCC" w:rsidTr="007841DA">
        <w:tc>
          <w:tcPr>
            <w:tcW w:w="2433" w:type="dxa"/>
            <w:vMerge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507CF9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507CF9" w:rsidRPr="00046CCC" w:rsidTr="007841DA">
        <w:tc>
          <w:tcPr>
            <w:tcW w:w="2433" w:type="dxa"/>
            <w:vMerge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507CF9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507CF9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507CF9" w:rsidRPr="00046CCC" w:rsidTr="007841DA">
        <w:tc>
          <w:tcPr>
            <w:tcW w:w="2433" w:type="dxa"/>
            <w:vMerge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507CF9" w:rsidRPr="00046CCC" w:rsidRDefault="00CD4AD1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整托货物数量</w:t>
            </w:r>
          </w:p>
        </w:tc>
      </w:tr>
      <w:tr w:rsidR="005E3904" w:rsidRPr="00046CCC" w:rsidTr="007841DA">
        <w:tc>
          <w:tcPr>
            <w:tcW w:w="2433" w:type="dxa"/>
            <w:vMerge/>
          </w:tcPr>
          <w:p w:rsidR="005E3904" w:rsidRPr="00046CCC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E3904" w:rsidRPr="00046CCC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5E3904" w:rsidRDefault="005E3904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5E3904" w:rsidRDefault="005E3904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5E3904" w:rsidRPr="00046CCC" w:rsidRDefault="005E3904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5E3904" w:rsidRPr="00046CCC" w:rsidTr="007841DA">
        <w:tc>
          <w:tcPr>
            <w:tcW w:w="2433" w:type="dxa"/>
            <w:vMerge/>
          </w:tcPr>
          <w:p w:rsidR="005E3904" w:rsidRPr="00046CCC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5E3904" w:rsidRPr="00046CCC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5E3904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失败原因代码</w:t>
            </w:r>
          </w:p>
          <w:p w:rsidR="005E3904" w:rsidRPr="00A54537" w:rsidRDefault="005E3904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（更多代码需增加）</w:t>
            </w:r>
          </w:p>
        </w:tc>
      </w:tr>
    </w:tbl>
    <w:p w:rsidR="00507CF9" w:rsidRDefault="00507CF9" w:rsidP="00507CF9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996F21" w:rsidRDefault="00996F21" w:rsidP="00507CF9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507CF9" w:rsidRPr="00CD4AD1" w:rsidRDefault="00CD4AD1" w:rsidP="000E008A">
      <w:pPr>
        <w:pStyle w:val="a3"/>
        <w:numPr>
          <w:ilvl w:val="0"/>
          <w:numId w:val="20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3" w:name="_Toc466818103"/>
      <w:r w:rsidRPr="00CD4AD1">
        <w:rPr>
          <w:rFonts w:asciiTheme="minorEastAsia" w:hAnsiTheme="minorEastAsia" w:hint="eastAsia"/>
          <w:b/>
          <w:szCs w:val="21"/>
        </w:rPr>
        <w:t>码垛完成</w:t>
      </w:r>
      <w:r w:rsidR="00507CF9" w:rsidRPr="00CD4AD1">
        <w:rPr>
          <w:rFonts w:asciiTheme="minorEastAsia" w:hAnsiTheme="minorEastAsia" w:hint="eastAsia"/>
          <w:b/>
          <w:szCs w:val="21"/>
        </w:rPr>
        <w:t>指令响应</w:t>
      </w:r>
      <w:bookmarkEnd w:id="33"/>
    </w:p>
    <w:p w:rsidR="00507CF9" w:rsidRPr="00046CCC" w:rsidRDefault="00507CF9" w:rsidP="00507CF9">
      <w:pPr>
        <w:pStyle w:val="a3"/>
        <w:ind w:left="115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507CF9" w:rsidRDefault="00507CF9" w:rsidP="00507CF9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507CF9" w:rsidRPr="00046CCC" w:rsidTr="007841DA">
        <w:tc>
          <w:tcPr>
            <w:tcW w:w="2422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507CF9" w:rsidRPr="00046CCC" w:rsidTr="007841DA">
        <w:tc>
          <w:tcPr>
            <w:tcW w:w="2422" w:type="dxa"/>
            <w:vMerge w:val="restart"/>
          </w:tcPr>
          <w:p w:rsidR="00507CF9" w:rsidRPr="00046CCC" w:rsidRDefault="00507CF9" w:rsidP="007841DA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507CF9" w:rsidRPr="00046CCC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507CF9" w:rsidRPr="00046CCC" w:rsidTr="007841DA">
        <w:tc>
          <w:tcPr>
            <w:tcW w:w="2422" w:type="dxa"/>
            <w:vMerge/>
          </w:tcPr>
          <w:p w:rsidR="00507CF9" w:rsidRPr="00046CCC" w:rsidRDefault="00507CF9" w:rsidP="007841DA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507CF9" w:rsidRPr="00046CCC" w:rsidRDefault="00BA4D85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507CF9" w:rsidRDefault="00507CF9" w:rsidP="007841D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</w:tbl>
    <w:p w:rsidR="00507CF9" w:rsidRDefault="00507CF9" w:rsidP="00507CF9">
      <w:pPr>
        <w:widowControl/>
        <w:jc w:val="left"/>
        <w:rPr>
          <w:rFonts w:asciiTheme="minorEastAsia" w:hAnsiTheme="minorEastAsia"/>
          <w:b/>
          <w:szCs w:val="21"/>
        </w:rPr>
      </w:pPr>
    </w:p>
    <w:p w:rsidR="006C382B" w:rsidRDefault="006C382B" w:rsidP="006C382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6C382B" w:rsidRPr="001D71C4" w:rsidRDefault="006C382B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34" w:name="_Toc466818104"/>
      <w:r>
        <w:rPr>
          <w:rFonts w:asciiTheme="minorEastAsia" w:hAnsiTheme="minorEastAsia" w:hint="eastAsia"/>
          <w:b/>
          <w:szCs w:val="21"/>
        </w:rPr>
        <w:t>请求启动或停止设备</w:t>
      </w:r>
      <w:bookmarkEnd w:id="34"/>
    </w:p>
    <w:p w:rsidR="006C382B" w:rsidRDefault="006C382B" w:rsidP="006C382B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当设备</w:t>
      </w:r>
      <w:r w:rsidR="001C0812">
        <w:rPr>
          <w:rFonts w:asciiTheme="minorEastAsia" w:hAnsiTheme="minorEastAsia" w:hint="eastAsia"/>
          <w:b/>
          <w:szCs w:val="21"/>
        </w:rPr>
        <w:t>需要启动或停止</w:t>
      </w:r>
      <w:r>
        <w:rPr>
          <w:rFonts w:asciiTheme="minorEastAsia" w:hAnsiTheme="minorEastAsia" w:hint="eastAsia"/>
          <w:b/>
          <w:szCs w:val="21"/>
        </w:rPr>
        <w:t>时，须向服务器发送指令。</w:t>
      </w:r>
      <w:r w:rsidR="001C0812">
        <w:rPr>
          <w:rFonts w:asciiTheme="minorEastAsia" w:hAnsiTheme="minorEastAsia" w:hint="eastAsia"/>
          <w:b/>
          <w:szCs w:val="21"/>
        </w:rPr>
        <w:t>服务器收到请求后立即响应客户端，此响应为服务器收到了请求，客户端不以此来启动或停止设备。需等待专门的启动或停止设备的命令！</w:t>
      </w:r>
    </w:p>
    <w:p w:rsidR="006C382B" w:rsidRDefault="006C382B" w:rsidP="006C382B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</w:p>
    <w:p w:rsidR="006C382B" w:rsidRPr="00046CCC" w:rsidRDefault="006C382B" w:rsidP="006C382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931AA3">
        <w:rPr>
          <w:rFonts w:asciiTheme="minorEastAsia" w:hAnsiTheme="minorEastAsia" w:hint="eastAsia"/>
          <w:szCs w:val="21"/>
        </w:rPr>
        <w:t>务器发送</w:t>
      </w:r>
      <w:r w:rsidR="0034654E">
        <w:rPr>
          <w:rFonts w:asciiTheme="minorEastAsia" w:hAnsiTheme="minorEastAsia" w:hint="eastAsia"/>
          <w:szCs w:val="21"/>
        </w:rPr>
        <w:t>请求启动或停止设备</w:t>
      </w:r>
      <w:r w:rsidRPr="00046CCC">
        <w:rPr>
          <w:rFonts w:asciiTheme="minorEastAsia" w:hAnsiTheme="minorEastAsia" w:hint="eastAsia"/>
          <w:szCs w:val="21"/>
        </w:rPr>
        <w:t>的命令，服务器需</w:t>
      </w:r>
      <w:r w:rsidR="0034654E">
        <w:rPr>
          <w:rFonts w:asciiTheme="minorEastAsia" w:hAnsiTheme="minorEastAsia" w:hint="eastAsia"/>
          <w:szCs w:val="21"/>
        </w:rPr>
        <w:t>立即</w:t>
      </w:r>
      <w:r w:rsidRPr="00046CCC">
        <w:rPr>
          <w:rFonts w:asciiTheme="minorEastAsia" w:hAnsiTheme="minorEastAsia" w:hint="eastAsia"/>
          <w:szCs w:val="21"/>
        </w:rPr>
        <w:t>回复</w:t>
      </w:r>
    </w:p>
    <w:p w:rsidR="006C382B" w:rsidRPr="00046CCC" w:rsidRDefault="006C382B" w:rsidP="006C382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6C382B" w:rsidRPr="00046CCC" w:rsidRDefault="006C382B" w:rsidP="006C382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6C382B" w:rsidRDefault="006C382B" w:rsidP="006C382B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6C382B" w:rsidRPr="005B6259" w:rsidRDefault="009B6FAD" w:rsidP="000E008A">
      <w:pPr>
        <w:pStyle w:val="a3"/>
        <w:numPr>
          <w:ilvl w:val="0"/>
          <w:numId w:val="21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5" w:name="_Toc466818105"/>
      <w:r>
        <w:rPr>
          <w:rFonts w:asciiTheme="minorEastAsia" w:hAnsiTheme="minorEastAsia" w:hint="eastAsia"/>
          <w:b/>
          <w:szCs w:val="21"/>
        </w:rPr>
        <w:t>请求启动或停止设备指令</w:t>
      </w:r>
      <w:bookmarkEnd w:id="35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6C382B" w:rsidRPr="00046CCC" w:rsidTr="005E55D0">
        <w:tc>
          <w:tcPr>
            <w:tcW w:w="2433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6C382B" w:rsidRPr="00046CCC" w:rsidTr="005E55D0">
        <w:tc>
          <w:tcPr>
            <w:tcW w:w="2433" w:type="dxa"/>
            <w:vMerge w:val="restart"/>
          </w:tcPr>
          <w:p w:rsidR="006C382B" w:rsidRPr="00046CCC" w:rsidRDefault="006C382B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6C382B" w:rsidRPr="00046CCC" w:rsidTr="005E55D0">
        <w:tc>
          <w:tcPr>
            <w:tcW w:w="2433" w:type="dxa"/>
            <w:vMerge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6C382B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6C382B" w:rsidRPr="00046CCC" w:rsidTr="005E55D0">
        <w:tc>
          <w:tcPr>
            <w:tcW w:w="2433" w:type="dxa"/>
            <w:vMerge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6C382B" w:rsidRDefault="005208D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启动、停止标记</w:t>
            </w:r>
          </w:p>
          <w:p w:rsidR="005208D5" w:rsidRDefault="005208D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启动</w:t>
            </w:r>
          </w:p>
          <w:p w:rsidR="005208D5" w:rsidRPr="00046CCC" w:rsidRDefault="005208D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0x02 </w:t>
            </w:r>
            <w:r w:rsidR="00711389">
              <w:rPr>
                <w:rFonts w:asciiTheme="minorEastAsia" w:hAnsiTheme="minorEastAsia" w:hint="eastAsia"/>
                <w:szCs w:val="21"/>
              </w:rPr>
              <w:t>停止</w:t>
            </w:r>
          </w:p>
        </w:tc>
      </w:tr>
    </w:tbl>
    <w:p w:rsidR="006C382B" w:rsidRDefault="006C382B" w:rsidP="006C382B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CA42F4" w:rsidRPr="005E695F" w:rsidRDefault="009539AB" w:rsidP="000E008A">
      <w:pPr>
        <w:pStyle w:val="a3"/>
        <w:numPr>
          <w:ilvl w:val="0"/>
          <w:numId w:val="21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6" w:name="_Toc466818106"/>
      <w:r w:rsidRPr="00441495">
        <w:rPr>
          <w:rFonts w:asciiTheme="minorEastAsia" w:hAnsiTheme="minorEastAsia" w:hint="eastAsia"/>
          <w:b/>
          <w:szCs w:val="21"/>
        </w:rPr>
        <w:t>请求启动或停止设备指令</w:t>
      </w:r>
      <w:r w:rsidR="00BA4D85">
        <w:rPr>
          <w:rFonts w:asciiTheme="minorEastAsia" w:hAnsiTheme="minorEastAsia" w:hint="eastAsia"/>
          <w:b/>
          <w:szCs w:val="21"/>
        </w:rPr>
        <w:t>响应</w:t>
      </w:r>
      <w:bookmarkEnd w:id="36"/>
    </w:p>
    <w:p w:rsidR="006C382B" w:rsidRPr="00046CCC" w:rsidRDefault="006C382B" w:rsidP="005E695F">
      <w:pPr>
        <w:pStyle w:val="a3"/>
        <w:ind w:left="109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6C382B" w:rsidRDefault="006C382B" w:rsidP="006C382B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6C382B" w:rsidRPr="00046CCC" w:rsidTr="005E55D0">
        <w:tc>
          <w:tcPr>
            <w:tcW w:w="2422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6C382B" w:rsidRPr="00046CCC" w:rsidRDefault="006C382B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AE0AF0" w:rsidRPr="00046CCC" w:rsidTr="005E55D0">
        <w:tc>
          <w:tcPr>
            <w:tcW w:w="2422" w:type="dxa"/>
            <w:vMerge w:val="restart"/>
          </w:tcPr>
          <w:p w:rsidR="00AE0AF0" w:rsidRPr="00046CCC" w:rsidRDefault="00AE0AF0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AE0AF0" w:rsidRPr="00046CCC" w:rsidRDefault="00AE0AF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AE0AF0" w:rsidRPr="00046CCC" w:rsidRDefault="00AE0AF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AE0AF0" w:rsidRPr="00046CCC" w:rsidTr="005E55D0">
        <w:tc>
          <w:tcPr>
            <w:tcW w:w="2422" w:type="dxa"/>
            <w:vMerge/>
          </w:tcPr>
          <w:p w:rsidR="00AE0AF0" w:rsidRPr="00046CCC" w:rsidRDefault="00AE0AF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AE0AF0" w:rsidRPr="00046CCC" w:rsidRDefault="00AE0AF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AE0AF0" w:rsidRDefault="00AE0AF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AE0AF0" w:rsidRPr="00046CCC" w:rsidTr="005E55D0">
        <w:tc>
          <w:tcPr>
            <w:tcW w:w="2422" w:type="dxa"/>
            <w:vMerge/>
          </w:tcPr>
          <w:p w:rsidR="00AE0AF0" w:rsidRPr="00046CCC" w:rsidRDefault="00AE0AF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AE0AF0" w:rsidRDefault="00AE0AF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AE0AF0" w:rsidRDefault="00AE0AF0" w:rsidP="005E695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启动、停止标记</w:t>
            </w:r>
          </w:p>
          <w:p w:rsidR="00AE0AF0" w:rsidRDefault="00AE0AF0" w:rsidP="005E695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启动</w:t>
            </w:r>
          </w:p>
          <w:p w:rsidR="00AE0AF0" w:rsidRDefault="00AE0AF0" w:rsidP="005E695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停止</w:t>
            </w:r>
          </w:p>
        </w:tc>
      </w:tr>
    </w:tbl>
    <w:p w:rsidR="006C382B" w:rsidRDefault="006C382B" w:rsidP="006C382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BA4D85" w:rsidRPr="00BA4D85" w:rsidRDefault="00BA4D85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37" w:name="_Toc466818107"/>
      <w:r>
        <w:rPr>
          <w:rFonts w:asciiTheme="minorEastAsia" w:hAnsiTheme="minorEastAsia" w:hint="eastAsia"/>
          <w:b/>
          <w:szCs w:val="21"/>
        </w:rPr>
        <w:t>启动或停止设备</w:t>
      </w:r>
      <w:bookmarkEnd w:id="37"/>
    </w:p>
    <w:p w:rsidR="00BA4D85" w:rsidRDefault="00BA4D85" w:rsidP="00BA4D85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客户端向服务器端发送请求启动或停止设备的指令</w:t>
      </w:r>
      <w:r w:rsidR="00931AA3">
        <w:rPr>
          <w:rFonts w:asciiTheme="minorEastAsia" w:hAnsiTheme="minorEastAsia" w:hint="eastAsia"/>
          <w:b/>
          <w:szCs w:val="21"/>
        </w:rPr>
        <w:t>，</w:t>
      </w:r>
      <w:r w:rsidR="00931AA3" w:rsidRPr="003E4342">
        <w:rPr>
          <w:rFonts w:asciiTheme="minorEastAsia" w:hAnsiTheme="minorEastAsia" w:hint="eastAsia"/>
          <w:b/>
          <w:szCs w:val="21"/>
        </w:rPr>
        <w:t>服务器在设备做出相应的操作后给出响应</w:t>
      </w:r>
    </w:p>
    <w:p w:rsidR="00BA4D85" w:rsidRDefault="00BA4D85" w:rsidP="00BA4D85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</w:p>
    <w:p w:rsidR="00BA4D85" w:rsidRPr="00046CCC" w:rsidRDefault="00BA4D85" w:rsidP="00BA4D8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 w:rsidR="00931AA3">
        <w:rPr>
          <w:rFonts w:asciiTheme="minorEastAsia" w:hAnsiTheme="minorEastAsia" w:hint="eastAsia"/>
          <w:szCs w:val="21"/>
        </w:rPr>
        <w:t>务器发送</w:t>
      </w:r>
      <w:r>
        <w:rPr>
          <w:rFonts w:asciiTheme="minorEastAsia" w:hAnsiTheme="minorEastAsia" w:hint="eastAsia"/>
          <w:szCs w:val="21"/>
        </w:rPr>
        <w:t>启动或停止设备</w:t>
      </w:r>
      <w:r w:rsidRPr="00046CCC">
        <w:rPr>
          <w:rFonts w:asciiTheme="minorEastAsia" w:hAnsiTheme="minorEastAsia" w:hint="eastAsia"/>
          <w:szCs w:val="21"/>
        </w:rPr>
        <w:t>的命令，服务器</w:t>
      </w:r>
      <w:r w:rsidR="00931AA3">
        <w:rPr>
          <w:rFonts w:asciiTheme="minorEastAsia" w:hAnsiTheme="minorEastAsia" w:hint="eastAsia"/>
          <w:szCs w:val="21"/>
        </w:rPr>
        <w:t>在设备做出相应的操作后给出响应</w:t>
      </w:r>
    </w:p>
    <w:p w:rsidR="00BA4D85" w:rsidRPr="00046CCC" w:rsidRDefault="00BA4D85" w:rsidP="00BA4D8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BA4D85" w:rsidRPr="00046CCC" w:rsidRDefault="00BA4D85" w:rsidP="00BA4D8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lastRenderedPageBreak/>
        <w:t>超时最大3次</w:t>
      </w:r>
    </w:p>
    <w:p w:rsidR="00BA4D85" w:rsidRDefault="00BA4D85" w:rsidP="00BA4D85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BA4D85" w:rsidRPr="001C6E10" w:rsidRDefault="00BA4D85" w:rsidP="000E008A">
      <w:pPr>
        <w:pStyle w:val="a3"/>
        <w:numPr>
          <w:ilvl w:val="0"/>
          <w:numId w:val="23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8" w:name="_Toc466818108"/>
      <w:r w:rsidRPr="001C6E10">
        <w:rPr>
          <w:rFonts w:asciiTheme="minorEastAsia" w:hAnsiTheme="minorEastAsia" w:hint="eastAsia"/>
          <w:b/>
          <w:szCs w:val="21"/>
        </w:rPr>
        <w:t>启动或停止设备指令</w:t>
      </w:r>
      <w:bookmarkEnd w:id="38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BA4D85" w:rsidRPr="00046CCC" w:rsidTr="005E55D0">
        <w:tc>
          <w:tcPr>
            <w:tcW w:w="2433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BA4D85" w:rsidRPr="00046CCC" w:rsidTr="005E55D0">
        <w:tc>
          <w:tcPr>
            <w:tcW w:w="2433" w:type="dxa"/>
            <w:vMerge w:val="restart"/>
          </w:tcPr>
          <w:p w:rsidR="00BA4D85" w:rsidRPr="00046CCC" w:rsidRDefault="00BA4D85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BA4D85" w:rsidRPr="00046CCC" w:rsidTr="005E55D0">
        <w:tc>
          <w:tcPr>
            <w:tcW w:w="2433" w:type="dxa"/>
            <w:vMerge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BA4D85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BA4D85" w:rsidRPr="00046CCC" w:rsidTr="005E55D0">
        <w:tc>
          <w:tcPr>
            <w:tcW w:w="2433" w:type="dxa"/>
            <w:vMerge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BA4D85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启动、停止标记</w:t>
            </w:r>
          </w:p>
          <w:p w:rsidR="00BA4D85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启动</w:t>
            </w:r>
          </w:p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0x02 </w:t>
            </w:r>
            <w:r w:rsidR="00711389">
              <w:rPr>
                <w:rFonts w:asciiTheme="minorEastAsia" w:hAnsiTheme="minorEastAsia" w:hint="eastAsia"/>
                <w:szCs w:val="21"/>
              </w:rPr>
              <w:t>停止</w:t>
            </w:r>
          </w:p>
        </w:tc>
      </w:tr>
    </w:tbl>
    <w:p w:rsidR="00BA4D85" w:rsidRDefault="00BA4D85" w:rsidP="00BA4D8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BA4D85" w:rsidRPr="001C6E10" w:rsidRDefault="00BA4D85" w:rsidP="000E008A">
      <w:pPr>
        <w:pStyle w:val="a3"/>
        <w:numPr>
          <w:ilvl w:val="0"/>
          <w:numId w:val="23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39" w:name="_Toc466818109"/>
      <w:r w:rsidRPr="001C6E10">
        <w:rPr>
          <w:rFonts w:asciiTheme="minorEastAsia" w:hAnsiTheme="minorEastAsia" w:hint="eastAsia"/>
          <w:b/>
          <w:szCs w:val="21"/>
        </w:rPr>
        <w:t>启动或停止设备指令响应</w:t>
      </w:r>
      <w:bookmarkEnd w:id="39"/>
    </w:p>
    <w:p w:rsidR="00BA4D85" w:rsidRPr="00046CCC" w:rsidRDefault="00BA4D85" w:rsidP="00BA4D85">
      <w:pPr>
        <w:pStyle w:val="a3"/>
        <w:ind w:left="109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BA4D85" w:rsidRDefault="00BA4D85" w:rsidP="00BA4D85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BA4D85" w:rsidRPr="00046CCC" w:rsidTr="005E55D0">
        <w:tc>
          <w:tcPr>
            <w:tcW w:w="2422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BA4D85" w:rsidRPr="00046CCC" w:rsidRDefault="00BA4D85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7B2E50" w:rsidRPr="00046CCC" w:rsidTr="005E55D0">
        <w:tc>
          <w:tcPr>
            <w:tcW w:w="2422" w:type="dxa"/>
            <w:vMerge w:val="restart"/>
          </w:tcPr>
          <w:p w:rsidR="007B2E50" w:rsidRPr="00046CCC" w:rsidRDefault="007B2E50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7B2E50" w:rsidRPr="00046CCC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7B2E50" w:rsidRPr="00046CCC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7B2E50" w:rsidRPr="00046CCC" w:rsidTr="005E55D0">
        <w:tc>
          <w:tcPr>
            <w:tcW w:w="2422" w:type="dxa"/>
            <w:vMerge/>
          </w:tcPr>
          <w:p w:rsidR="007B2E50" w:rsidRPr="00046CCC" w:rsidRDefault="007B2E5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7B2E50" w:rsidRPr="00046CCC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7B2E50" w:rsidRPr="00046CCC" w:rsidTr="005E55D0">
        <w:tc>
          <w:tcPr>
            <w:tcW w:w="2422" w:type="dxa"/>
            <w:vMerge/>
          </w:tcPr>
          <w:p w:rsidR="007B2E50" w:rsidRPr="00046CCC" w:rsidRDefault="007B2E5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启动、停止标记</w:t>
            </w:r>
          </w:p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启动</w:t>
            </w:r>
          </w:p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停止</w:t>
            </w:r>
          </w:p>
        </w:tc>
      </w:tr>
      <w:tr w:rsidR="007B2E50" w:rsidRPr="00046CCC" w:rsidTr="005E55D0">
        <w:tc>
          <w:tcPr>
            <w:tcW w:w="2422" w:type="dxa"/>
            <w:vMerge/>
          </w:tcPr>
          <w:p w:rsidR="007B2E50" w:rsidRPr="00046CCC" w:rsidRDefault="007B2E5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7B2E50" w:rsidRPr="00046CCC" w:rsidTr="005E55D0">
        <w:tc>
          <w:tcPr>
            <w:tcW w:w="2422" w:type="dxa"/>
            <w:vMerge/>
          </w:tcPr>
          <w:p w:rsidR="007B2E50" w:rsidRPr="00046CCC" w:rsidRDefault="007B2E50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失败原因代码</w:t>
            </w:r>
          </w:p>
          <w:p w:rsidR="007B2E50" w:rsidRDefault="007B2E50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（待定）</w:t>
            </w:r>
          </w:p>
        </w:tc>
      </w:tr>
    </w:tbl>
    <w:p w:rsidR="00290B4D" w:rsidRPr="00BA4D85" w:rsidRDefault="00290B4D" w:rsidP="000E008A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40" w:name="_Toc466818110"/>
      <w:r>
        <w:rPr>
          <w:rFonts w:asciiTheme="minorEastAsia" w:hAnsiTheme="minorEastAsia" w:hint="eastAsia"/>
          <w:b/>
          <w:szCs w:val="21"/>
        </w:rPr>
        <w:t>警报</w:t>
      </w:r>
      <w:bookmarkEnd w:id="40"/>
    </w:p>
    <w:p w:rsidR="00290B4D" w:rsidRDefault="00290B4D" w:rsidP="00290B4D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当设备发生故障、错误等情况时，需及时向服务器发送警报信息</w:t>
      </w:r>
    </w:p>
    <w:p w:rsidR="00290B4D" w:rsidRDefault="00290B4D" w:rsidP="00290B4D">
      <w:pPr>
        <w:pStyle w:val="a3"/>
        <w:widowControl/>
        <w:ind w:left="1170" w:firstLineChars="0" w:firstLine="0"/>
        <w:jc w:val="left"/>
        <w:rPr>
          <w:rFonts w:asciiTheme="minorEastAsia" w:hAnsiTheme="minorEastAsia"/>
          <w:b/>
          <w:szCs w:val="21"/>
        </w:rPr>
      </w:pPr>
    </w:p>
    <w:p w:rsidR="00290B4D" w:rsidRPr="00046CCC" w:rsidRDefault="00290B4D" w:rsidP="00290B4D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务器发送启动或停止设备</w:t>
      </w:r>
      <w:r w:rsidRPr="00046CCC">
        <w:rPr>
          <w:rFonts w:asciiTheme="minorEastAsia" w:hAnsiTheme="minorEastAsia" w:hint="eastAsia"/>
          <w:szCs w:val="21"/>
        </w:rPr>
        <w:t>的命令，服务器</w:t>
      </w:r>
      <w:r>
        <w:rPr>
          <w:rFonts w:asciiTheme="minorEastAsia" w:hAnsiTheme="minorEastAsia" w:hint="eastAsia"/>
          <w:szCs w:val="21"/>
        </w:rPr>
        <w:t>在设备做响应</w:t>
      </w:r>
    </w:p>
    <w:p w:rsidR="00290B4D" w:rsidRPr="00046CCC" w:rsidRDefault="00290B4D" w:rsidP="00290B4D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</w:t>
      </w:r>
      <w:r>
        <w:rPr>
          <w:rFonts w:asciiTheme="minorEastAsia" w:hAnsiTheme="minorEastAsia" w:hint="eastAsia"/>
          <w:szCs w:val="21"/>
        </w:rPr>
        <w:t>无响应，客户端将重发</w:t>
      </w:r>
    </w:p>
    <w:p w:rsidR="00290B4D" w:rsidRPr="00046CCC" w:rsidRDefault="00290B4D" w:rsidP="00290B4D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290B4D" w:rsidRDefault="00290B4D" w:rsidP="00290B4D">
      <w:pPr>
        <w:pStyle w:val="a3"/>
        <w:ind w:left="1095" w:firstLineChars="0" w:firstLine="0"/>
        <w:jc w:val="left"/>
        <w:rPr>
          <w:rFonts w:asciiTheme="minorEastAsia" w:hAnsiTheme="minorEastAsia"/>
          <w:b/>
          <w:szCs w:val="21"/>
        </w:rPr>
      </w:pPr>
    </w:p>
    <w:p w:rsidR="00290B4D" w:rsidRPr="000E008A" w:rsidRDefault="001024A8" w:rsidP="000E008A">
      <w:pPr>
        <w:pStyle w:val="a3"/>
        <w:numPr>
          <w:ilvl w:val="0"/>
          <w:numId w:val="24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41" w:name="_Toc466818111"/>
      <w:r w:rsidRPr="000E008A">
        <w:rPr>
          <w:rFonts w:asciiTheme="minorEastAsia" w:hAnsiTheme="minorEastAsia" w:hint="eastAsia"/>
          <w:b/>
          <w:szCs w:val="21"/>
        </w:rPr>
        <w:t>警报</w:t>
      </w:r>
      <w:r w:rsidR="00290B4D" w:rsidRPr="000E008A">
        <w:rPr>
          <w:rFonts w:asciiTheme="minorEastAsia" w:hAnsiTheme="minorEastAsia" w:hint="eastAsia"/>
          <w:b/>
          <w:szCs w:val="21"/>
        </w:rPr>
        <w:t>指令</w:t>
      </w:r>
      <w:bookmarkEnd w:id="41"/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290B4D" w:rsidRPr="00046CCC" w:rsidTr="005E55D0">
        <w:tc>
          <w:tcPr>
            <w:tcW w:w="2433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290B4D" w:rsidRPr="00046CCC" w:rsidTr="005E55D0">
        <w:tc>
          <w:tcPr>
            <w:tcW w:w="2433" w:type="dxa"/>
            <w:vMerge w:val="restart"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290B4D" w:rsidRPr="00046CCC" w:rsidTr="005E55D0">
        <w:tc>
          <w:tcPr>
            <w:tcW w:w="2433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67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290B4D" w:rsidRPr="00046CCC" w:rsidTr="005E55D0">
        <w:tc>
          <w:tcPr>
            <w:tcW w:w="2433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290B4D" w:rsidRDefault="00ED39D6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警报原因代码</w:t>
            </w:r>
          </w:p>
          <w:p w:rsidR="001A386D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运行故障</w:t>
            </w:r>
          </w:p>
          <w:p w:rsidR="0063775C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急停故障</w:t>
            </w:r>
          </w:p>
          <w:p w:rsidR="0063775C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0x03 通信故障</w:t>
            </w:r>
          </w:p>
          <w:p w:rsidR="0063775C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0x04 夹具故障</w:t>
            </w:r>
          </w:p>
          <w:p w:rsidR="0063775C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0x05 低电</w:t>
            </w:r>
          </w:p>
          <w:p w:rsidR="0063775C" w:rsidRDefault="0063775C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0x06 危险区有人进入</w:t>
            </w:r>
          </w:p>
          <w:p w:rsidR="00E83E07" w:rsidRDefault="00E83E07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0x07 货物坠落</w:t>
            </w:r>
          </w:p>
          <w:p w:rsidR="00DC0544" w:rsidRPr="00046CCC" w:rsidRDefault="00DC0544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（更多待补充）</w:t>
            </w:r>
          </w:p>
        </w:tc>
      </w:tr>
    </w:tbl>
    <w:p w:rsidR="00290B4D" w:rsidRDefault="00290B4D" w:rsidP="00290B4D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p w:rsidR="00290B4D" w:rsidRPr="000E008A" w:rsidRDefault="001024A8" w:rsidP="000E008A">
      <w:pPr>
        <w:pStyle w:val="a3"/>
        <w:numPr>
          <w:ilvl w:val="0"/>
          <w:numId w:val="24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bookmarkStart w:id="42" w:name="_Toc466818112"/>
      <w:r w:rsidRPr="000E008A">
        <w:rPr>
          <w:rFonts w:asciiTheme="minorEastAsia" w:hAnsiTheme="minorEastAsia" w:hint="eastAsia"/>
          <w:b/>
          <w:szCs w:val="21"/>
        </w:rPr>
        <w:t>警报</w:t>
      </w:r>
      <w:r w:rsidR="00290B4D" w:rsidRPr="000E008A">
        <w:rPr>
          <w:rFonts w:asciiTheme="minorEastAsia" w:hAnsiTheme="minorEastAsia" w:hint="eastAsia"/>
          <w:b/>
          <w:szCs w:val="21"/>
        </w:rPr>
        <w:t>指令响应</w:t>
      </w:r>
      <w:bookmarkEnd w:id="42"/>
    </w:p>
    <w:p w:rsidR="00290B4D" w:rsidRPr="00046CCC" w:rsidRDefault="00290B4D" w:rsidP="00290B4D">
      <w:pPr>
        <w:pStyle w:val="a3"/>
        <w:ind w:left="1095" w:firstLineChars="0" w:firstLine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服务器在接收到</w:t>
      </w:r>
      <w:r>
        <w:rPr>
          <w:rFonts w:asciiTheme="minorEastAsia" w:hAnsiTheme="minorEastAsia" w:hint="eastAsia"/>
          <w:szCs w:val="21"/>
        </w:rPr>
        <w:t>指令后</w:t>
      </w:r>
      <w:r w:rsidRPr="00046CCC">
        <w:rPr>
          <w:rFonts w:asciiTheme="minorEastAsia" w:hAnsiTheme="minorEastAsia" w:hint="eastAsia"/>
          <w:szCs w:val="21"/>
        </w:rPr>
        <w:t>给出响应，响应的消息指令Id为客户端发送的Id</w:t>
      </w:r>
    </w:p>
    <w:p w:rsidR="00290B4D" w:rsidRDefault="00290B4D" w:rsidP="00290B4D">
      <w:pPr>
        <w:pStyle w:val="a3"/>
        <w:ind w:left="1155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22"/>
        <w:gridCol w:w="2456"/>
        <w:gridCol w:w="2489"/>
      </w:tblGrid>
      <w:tr w:rsidR="00290B4D" w:rsidRPr="00046CCC" w:rsidTr="005E55D0">
        <w:tc>
          <w:tcPr>
            <w:tcW w:w="2422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56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89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290B4D" w:rsidRPr="00046CCC" w:rsidTr="005E55D0">
        <w:tc>
          <w:tcPr>
            <w:tcW w:w="2422" w:type="dxa"/>
            <w:vMerge w:val="restart"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56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设备类型编号</w:t>
            </w:r>
          </w:p>
        </w:tc>
      </w:tr>
      <w:tr w:rsidR="00290B4D" w:rsidRPr="00046CCC" w:rsidTr="005E55D0">
        <w:tc>
          <w:tcPr>
            <w:tcW w:w="2422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290B4D" w:rsidRPr="00046CCC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设备编号</w:t>
            </w:r>
          </w:p>
        </w:tc>
      </w:tr>
      <w:tr w:rsidR="00290B4D" w:rsidRPr="00046CCC" w:rsidTr="005E55D0">
        <w:tc>
          <w:tcPr>
            <w:tcW w:w="2422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启动、停止标记</w:t>
            </w:r>
          </w:p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启动</w:t>
            </w:r>
          </w:p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0x02 停止</w:t>
            </w:r>
          </w:p>
        </w:tc>
      </w:tr>
      <w:tr w:rsidR="00290B4D" w:rsidRPr="00046CCC" w:rsidTr="005E55D0">
        <w:tc>
          <w:tcPr>
            <w:tcW w:w="2422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成功、失败标记</w:t>
            </w:r>
          </w:p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成功</w:t>
            </w:r>
          </w:p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失败</w:t>
            </w:r>
          </w:p>
        </w:tc>
      </w:tr>
      <w:tr w:rsidR="00290B4D" w:rsidRPr="00046CCC" w:rsidTr="005E55D0">
        <w:tc>
          <w:tcPr>
            <w:tcW w:w="2422" w:type="dxa"/>
            <w:vMerge/>
          </w:tcPr>
          <w:p w:rsidR="00290B4D" w:rsidRPr="00046CCC" w:rsidRDefault="00290B4D" w:rsidP="005E55D0">
            <w:pPr>
              <w:pStyle w:val="a3"/>
              <w:ind w:firstLineChars="0" w:firstLine="0"/>
              <w:jc w:val="center"/>
            </w:pPr>
          </w:p>
        </w:tc>
        <w:tc>
          <w:tcPr>
            <w:tcW w:w="2456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失败原因代码</w:t>
            </w:r>
          </w:p>
          <w:p w:rsidR="00290B4D" w:rsidRDefault="00290B4D" w:rsidP="005E55D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（待定）</w:t>
            </w:r>
          </w:p>
        </w:tc>
      </w:tr>
    </w:tbl>
    <w:p w:rsidR="00290B4D" w:rsidRDefault="00290B4D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EE7B47" w:rsidRPr="00046CCC" w:rsidRDefault="00EE7B47" w:rsidP="00EE7B47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寻货指令</w:t>
      </w:r>
    </w:p>
    <w:p w:rsidR="00EE7B47" w:rsidRPr="00046CCC" w:rsidRDefault="00EE7B47" w:rsidP="00EE7B4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</w:t>
      </w:r>
      <w:r w:rsidR="00E44269">
        <w:rPr>
          <w:rFonts w:asciiTheme="minorEastAsia" w:hAnsiTheme="minorEastAsia" w:hint="eastAsia"/>
          <w:szCs w:val="21"/>
        </w:rPr>
        <w:t>寻货的命令</w:t>
      </w:r>
    </w:p>
    <w:p w:rsidR="00EE7B47" w:rsidRPr="00046CCC" w:rsidRDefault="00EE7B47" w:rsidP="00EE7B4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如果服务器在5秒内（响应超时时间）无响应，客户端将重发呼唤</w:t>
      </w:r>
    </w:p>
    <w:p w:rsidR="00EE7B47" w:rsidRPr="00046CCC" w:rsidRDefault="00EE7B47" w:rsidP="00EE7B47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EE7B47" w:rsidRDefault="00EE7B47" w:rsidP="00EE7B47">
      <w:pPr>
        <w:jc w:val="left"/>
        <w:rPr>
          <w:rFonts w:asciiTheme="minorEastAsia" w:hAnsiTheme="minorEastAsia"/>
          <w:b/>
          <w:szCs w:val="21"/>
        </w:rPr>
      </w:pPr>
    </w:p>
    <w:p w:rsidR="00EE7B47" w:rsidRPr="00B6542E" w:rsidRDefault="002449B1" w:rsidP="00B6542E">
      <w:pPr>
        <w:pStyle w:val="a3"/>
        <w:numPr>
          <w:ilvl w:val="0"/>
          <w:numId w:val="25"/>
        </w:numPr>
        <w:ind w:firstLineChars="0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寻货</w:t>
      </w:r>
      <w:r w:rsidR="00F86201">
        <w:rPr>
          <w:rFonts w:asciiTheme="minorEastAsia" w:hAnsiTheme="minorEastAsia" w:hint="eastAsia"/>
          <w:b/>
          <w:szCs w:val="21"/>
        </w:rPr>
        <w:t>指令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EE7B47" w:rsidRPr="00046CCC" w:rsidTr="0002076D">
        <w:tc>
          <w:tcPr>
            <w:tcW w:w="2433" w:type="dxa"/>
          </w:tcPr>
          <w:p w:rsidR="00EE7B47" w:rsidRPr="00046CCC" w:rsidRDefault="00EE7B47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EE7B47" w:rsidRPr="00046CCC" w:rsidRDefault="00EE7B47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EE7B47" w:rsidRPr="00046CCC" w:rsidRDefault="00EE7B47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9305EE" w:rsidRPr="00046CCC" w:rsidTr="0002076D">
        <w:tc>
          <w:tcPr>
            <w:tcW w:w="2433" w:type="dxa"/>
            <w:vMerge w:val="restart"/>
          </w:tcPr>
          <w:p w:rsidR="009305EE" w:rsidRPr="00046CCC" w:rsidRDefault="009305EE" w:rsidP="0002076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9305EE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</w:t>
            </w: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</w:t>
            </w: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</w:t>
            </w: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9305EE" w:rsidRPr="00046CCC" w:rsidTr="0002076D">
        <w:tc>
          <w:tcPr>
            <w:tcW w:w="2433" w:type="dxa"/>
            <w:vMerge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9305EE" w:rsidRPr="00046CCC" w:rsidRDefault="009305EE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</w:tbl>
    <w:p w:rsidR="00EE7B47" w:rsidRDefault="00EE7B47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1F024B" w:rsidRDefault="001F024B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1F024B" w:rsidRPr="00046CCC" w:rsidRDefault="001F024B" w:rsidP="001F024B">
      <w:pPr>
        <w:pStyle w:val="a3"/>
        <w:numPr>
          <w:ilvl w:val="0"/>
          <w:numId w:val="4"/>
        </w:numPr>
        <w:ind w:firstLineChars="0"/>
        <w:jc w:val="left"/>
        <w:outlineLvl w:val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寻货操作完成指令</w:t>
      </w:r>
    </w:p>
    <w:p w:rsidR="001F024B" w:rsidRPr="00046CCC" w:rsidRDefault="001F024B" w:rsidP="001F024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客户端连接服</w:t>
      </w:r>
      <w:r>
        <w:rPr>
          <w:rFonts w:asciiTheme="minorEastAsia" w:hAnsiTheme="minorEastAsia" w:hint="eastAsia"/>
          <w:szCs w:val="21"/>
        </w:rPr>
        <w:t>务器发送寻货的命令</w:t>
      </w:r>
    </w:p>
    <w:p w:rsidR="001F024B" w:rsidRPr="00046CCC" w:rsidRDefault="001F024B" w:rsidP="001F024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如果服务器在5秒内（响应超时时间）无响应，客户端将重发呼唤</w:t>
      </w:r>
    </w:p>
    <w:p w:rsidR="001F024B" w:rsidRPr="00046CCC" w:rsidRDefault="001F024B" w:rsidP="001F024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046CCC">
        <w:rPr>
          <w:rFonts w:asciiTheme="minorEastAsia" w:hAnsiTheme="minorEastAsia" w:hint="eastAsia"/>
          <w:szCs w:val="21"/>
        </w:rPr>
        <w:t>超时最大3次</w:t>
      </w:r>
    </w:p>
    <w:p w:rsidR="00EF4F3C" w:rsidRPr="00B6542E" w:rsidRDefault="00EF4F3C" w:rsidP="00EF4F3C">
      <w:pPr>
        <w:pStyle w:val="a3"/>
        <w:ind w:left="1095" w:firstLineChars="0" w:firstLine="0"/>
        <w:jc w:val="left"/>
        <w:outlineLvl w:val="2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2433"/>
        <w:gridCol w:w="2467"/>
        <w:gridCol w:w="2467"/>
      </w:tblGrid>
      <w:tr w:rsidR="001F024B" w:rsidRPr="00046CCC" w:rsidTr="0002076D">
        <w:tc>
          <w:tcPr>
            <w:tcW w:w="2433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详解</w:t>
            </w:r>
          </w:p>
        </w:tc>
      </w:tr>
      <w:tr w:rsidR="00397D3A" w:rsidRPr="00046CCC" w:rsidTr="0002076D">
        <w:tc>
          <w:tcPr>
            <w:tcW w:w="2433" w:type="dxa"/>
          </w:tcPr>
          <w:p w:rsidR="00397D3A" w:rsidRPr="00046CCC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397D3A" w:rsidRPr="00046CCC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397D3A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是否找到货物</w:t>
            </w:r>
          </w:p>
          <w:p w:rsidR="00397D3A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找到</w:t>
            </w:r>
          </w:p>
          <w:p w:rsidR="00397D3A" w:rsidRPr="00046CCC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未找到</w:t>
            </w:r>
          </w:p>
        </w:tc>
      </w:tr>
      <w:tr w:rsidR="00397D3A" w:rsidRPr="00046CCC" w:rsidTr="0002076D">
        <w:tc>
          <w:tcPr>
            <w:tcW w:w="2433" w:type="dxa"/>
          </w:tcPr>
          <w:p w:rsidR="00397D3A" w:rsidRPr="00046CCC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397D3A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397D3A" w:rsidRDefault="00397D3A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是否完成整个范围的寻货</w:t>
            </w:r>
          </w:p>
          <w:p w:rsidR="00397D3A" w:rsidRDefault="00397D3A" w:rsidP="00397D3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0x01 完成</w:t>
            </w:r>
          </w:p>
          <w:p w:rsidR="00397D3A" w:rsidRPr="00397D3A" w:rsidRDefault="00397D3A" w:rsidP="00397D3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0x00 未完成</w:t>
            </w:r>
          </w:p>
        </w:tc>
      </w:tr>
      <w:tr w:rsidR="001F024B" w:rsidRPr="00046CCC" w:rsidTr="0002076D">
        <w:tc>
          <w:tcPr>
            <w:tcW w:w="2433" w:type="dxa"/>
            <w:vMerge w:val="restart"/>
          </w:tcPr>
          <w:p w:rsidR="001F024B" w:rsidRPr="00046CCC" w:rsidRDefault="001F024B" w:rsidP="0002076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hint="eastAsia"/>
              </w:rPr>
              <w:t>功能信息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箱型</w:t>
            </w:r>
          </w:p>
          <w:p w:rsidR="001F024B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0x01</w:t>
            </w:r>
            <w:r>
              <w:rPr>
                <w:rFonts w:asciiTheme="minorEastAsia" w:hAnsiTheme="minorEastAsia" w:hint="eastAsia"/>
                <w:szCs w:val="21"/>
              </w:rPr>
              <w:t>小箱；</w:t>
            </w:r>
          </w:p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0x02</w:t>
            </w:r>
            <w:r>
              <w:rPr>
                <w:rFonts w:asciiTheme="minorEastAsia" w:hAnsiTheme="minorEastAsia" w:hint="eastAsia"/>
                <w:szCs w:val="21"/>
              </w:rPr>
              <w:t>大</w:t>
            </w:r>
            <w:r w:rsidRPr="00046CCC">
              <w:rPr>
                <w:rFonts w:asciiTheme="minorEastAsia" w:hAnsiTheme="minorEastAsia" w:hint="eastAsia"/>
                <w:szCs w:val="21"/>
              </w:rPr>
              <w:t>箱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条码长度</w:t>
            </w:r>
            <w:r>
              <w:rPr>
                <w:rFonts w:asciiTheme="minorEastAsia" w:hAnsiTheme="minorEastAsia" w:hint="eastAsia"/>
                <w:szCs w:val="21"/>
              </w:rPr>
              <w:t>，为条码内容的长度N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条码内容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仓库号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库位，层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库位，列</w:t>
            </w:r>
          </w:p>
        </w:tc>
      </w:tr>
      <w:tr w:rsidR="001F024B" w:rsidRPr="00046CCC" w:rsidTr="0002076D">
        <w:tc>
          <w:tcPr>
            <w:tcW w:w="2433" w:type="dxa"/>
            <w:vMerge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467" w:type="dxa"/>
          </w:tcPr>
          <w:p w:rsidR="001F024B" w:rsidRPr="00046CCC" w:rsidRDefault="001F024B" w:rsidP="000207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046CCC">
              <w:rPr>
                <w:rFonts w:asciiTheme="minorEastAsia" w:hAnsiTheme="minorEastAsia" w:hint="eastAsia"/>
                <w:szCs w:val="21"/>
              </w:rPr>
              <w:t>库位，排</w:t>
            </w:r>
          </w:p>
        </w:tc>
      </w:tr>
    </w:tbl>
    <w:p w:rsidR="001F024B" w:rsidRDefault="001F024B" w:rsidP="001F024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1F024B" w:rsidRPr="00290B4D" w:rsidRDefault="001F024B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sectPr w:rsidR="001F024B" w:rsidRPr="00290B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19" w:rsidRDefault="000C4319" w:rsidP="000E008A">
      <w:r>
        <w:separator/>
      </w:r>
    </w:p>
  </w:endnote>
  <w:endnote w:type="continuationSeparator" w:id="0">
    <w:p w:rsidR="000C4319" w:rsidRDefault="000C4319" w:rsidP="000E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0974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E55D0" w:rsidRDefault="005E55D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9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98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55D0" w:rsidRDefault="005E55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19" w:rsidRDefault="000C4319" w:rsidP="000E008A">
      <w:r>
        <w:separator/>
      </w:r>
    </w:p>
  </w:footnote>
  <w:footnote w:type="continuationSeparator" w:id="0">
    <w:p w:rsidR="000C4319" w:rsidRDefault="000C4319" w:rsidP="000E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242"/>
    <w:multiLevelType w:val="hybridMultilevel"/>
    <w:tmpl w:val="BEDEE0C8"/>
    <w:lvl w:ilvl="0" w:tplc="F73AF70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12C1B5B"/>
    <w:multiLevelType w:val="hybridMultilevel"/>
    <w:tmpl w:val="600ACA2E"/>
    <w:lvl w:ilvl="0" w:tplc="7E10BFD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46044"/>
    <w:multiLevelType w:val="hybridMultilevel"/>
    <w:tmpl w:val="5CBE4A24"/>
    <w:lvl w:ilvl="0" w:tplc="B056666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17D036AA"/>
    <w:multiLevelType w:val="hybridMultilevel"/>
    <w:tmpl w:val="C6564350"/>
    <w:lvl w:ilvl="0" w:tplc="B1B27AC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1BC337A3"/>
    <w:multiLevelType w:val="hybridMultilevel"/>
    <w:tmpl w:val="1C80DD8A"/>
    <w:lvl w:ilvl="0" w:tplc="17881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23D67EA9"/>
    <w:multiLevelType w:val="hybridMultilevel"/>
    <w:tmpl w:val="E1D44010"/>
    <w:lvl w:ilvl="0" w:tplc="E16C94BE">
      <w:start w:val="1"/>
      <w:numFmt w:val="lowerLetter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26FD0208"/>
    <w:multiLevelType w:val="hybridMultilevel"/>
    <w:tmpl w:val="C302D8BC"/>
    <w:lvl w:ilvl="0" w:tplc="840EABF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7">
    <w:nsid w:val="2843503F"/>
    <w:multiLevelType w:val="hybridMultilevel"/>
    <w:tmpl w:val="2A461A0A"/>
    <w:lvl w:ilvl="0" w:tplc="4596F030">
      <w:start w:val="2"/>
      <w:numFmt w:val="lowerLetter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C434D25"/>
    <w:multiLevelType w:val="hybridMultilevel"/>
    <w:tmpl w:val="B002B6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B46"/>
    <w:multiLevelType w:val="hybridMultilevel"/>
    <w:tmpl w:val="5CBE4A24"/>
    <w:lvl w:ilvl="0" w:tplc="B056666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33FE55CF"/>
    <w:multiLevelType w:val="hybridMultilevel"/>
    <w:tmpl w:val="076AE5EC"/>
    <w:lvl w:ilvl="0" w:tplc="BFFE16C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1">
    <w:nsid w:val="35B64481"/>
    <w:multiLevelType w:val="hybridMultilevel"/>
    <w:tmpl w:val="C302D8BC"/>
    <w:lvl w:ilvl="0" w:tplc="840EABF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2">
    <w:nsid w:val="4A8E75F6"/>
    <w:multiLevelType w:val="hybridMultilevel"/>
    <w:tmpl w:val="F18C4238"/>
    <w:lvl w:ilvl="0" w:tplc="E952881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>
    <w:nsid w:val="4E4A2B76"/>
    <w:multiLevelType w:val="hybridMultilevel"/>
    <w:tmpl w:val="F9B8B282"/>
    <w:lvl w:ilvl="0" w:tplc="B056666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>
    <w:nsid w:val="540C1F73"/>
    <w:multiLevelType w:val="hybridMultilevel"/>
    <w:tmpl w:val="B38ED2DA"/>
    <w:lvl w:ilvl="0" w:tplc="E952881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5965356A"/>
    <w:multiLevelType w:val="hybridMultilevel"/>
    <w:tmpl w:val="D1565D24"/>
    <w:lvl w:ilvl="0" w:tplc="B6C8C0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5C446A18"/>
    <w:multiLevelType w:val="hybridMultilevel"/>
    <w:tmpl w:val="473C1ADE"/>
    <w:lvl w:ilvl="0" w:tplc="43D6F90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7">
    <w:nsid w:val="685B2DC1"/>
    <w:multiLevelType w:val="hybridMultilevel"/>
    <w:tmpl w:val="E03CE37E"/>
    <w:lvl w:ilvl="0" w:tplc="5F2A657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076EDA"/>
    <w:multiLevelType w:val="hybridMultilevel"/>
    <w:tmpl w:val="F18C4238"/>
    <w:lvl w:ilvl="0" w:tplc="E952881A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9">
    <w:nsid w:val="6B7956A8"/>
    <w:multiLevelType w:val="hybridMultilevel"/>
    <w:tmpl w:val="4EF21470"/>
    <w:lvl w:ilvl="0" w:tplc="04090019">
      <w:start w:val="1"/>
      <w:numFmt w:val="lowerLetter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0">
    <w:nsid w:val="6EFF069D"/>
    <w:multiLevelType w:val="hybridMultilevel"/>
    <w:tmpl w:val="AEE8AAF4"/>
    <w:lvl w:ilvl="0" w:tplc="0409000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</w:abstractNum>
  <w:abstractNum w:abstractNumId="21">
    <w:nsid w:val="720217CA"/>
    <w:multiLevelType w:val="hybridMultilevel"/>
    <w:tmpl w:val="2F7ABA6E"/>
    <w:lvl w:ilvl="0" w:tplc="F87C2E8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>
    <w:nsid w:val="7855151F"/>
    <w:multiLevelType w:val="hybridMultilevel"/>
    <w:tmpl w:val="D7BCC81C"/>
    <w:lvl w:ilvl="0" w:tplc="49F6CB2C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3">
    <w:nsid w:val="7D724732"/>
    <w:multiLevelType w:val="hybridMultilevel"/>
    <w:tmpl w:val="0B40EA3E"/>
    <w:lvl w:ilvl="0" w:tplc="D4485A0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24">
    <w:nsid w:val="7DE34810"/>
    <w:multiLevelType w:val="hybridMultilevel"/>
    <w:tmpl w:val="1CEAB126"/>
    <w:lvl w:ilvl="0" w:tplc="9A4841A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1"/>
  </w:num>
  <w:num w:numId="5">
    <w:abstractNumId w:val="20"/>
  </w:num>
  <w:num w:numId="6">
    <w:abstractNumId w:val="8"/>
  </w:num>
  <w:num w:numId="7">
    <w:abstractNumId w:val="19"/>
  </w:num>
  <w:num w:numId="8">
    <w:abstractNumId w:val="0"/>
  </w:num>
  <w:num w:numId="9">
    <w:abstractNumId w:val="7"/>
  </w:num>
  <w:num w:numId="10">
    <w:abstractNumId w:val="5"/>
  </w:num>
  <w:num w:numId="11">
    <w:abstractNumId w:val="1"/>
  </w:num>
  <w:num w:numId="12">
    <w:abstractNumId w:val="22"/>
  </w:num>
  <w:num w:numId="13">
    <w:abstractNumId w:val="18"/>
  </w:num>
  <w:num w:numId="14">
    <w:abstractNumId w:val="12"/>
  </w:num>
  <w:num w:numId="15">
    <w:abstractNumId w:val="23"/>
  </w:num>
  <w:num w:numId="16">
    <w:abstractNumId w:val="14"/>
  </w:num>
  <w:num w:numId="17">
    <w:abstractNumId w:val="10"/>
  </w:num>
  <w:num w:numId="18">
    <w:abstractNumId w:val="16"/>
  </w:num>
  <w:num w:numId="19">
    <w:abstractNumId w:val="6"/>
  </w:num>
  <w:num w:numId="20">
    <w:abstractNumId w:val="3"/>
  </w:num>
  <w:num w:numId="21">
    <w:abstractNumId w:val="2"/>
  </w:num>
  <w:num w:numId="22">
    <w:abstractNumId w:val="9"/>
  </w:num>
  <w:num w:numId="23">
    <w:abstractNumId w:val="1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81"/>
    <w:rsid w:val="00001BB5"/>
    <w:rsid w:val="000026F7"/>
    <w:rsid w:val="00021DDF"/>
    <w:rsid w:val="0004610B"/>
    <w:rsid w:val="00046CCC"/>
    <w:rsid w:val="000518FE"/>
    <w:rsid w:val="00067CE5"/>
    <w:rsid w:val="000740F0"/>
    <w:rsid w:val="000746A9"/>
    <w:rsid w:val="000811D9"/>
    <w:rsid w:val="00087A4D"/>
    <w:rsid w:val="000A7A6B"/>
    <w:rsid w:val="000B3804"/>
    <w:rsid w:val="000C4319"/>
    <w:rsid w:val="000D72EE"/>
    <w:rsid w:val="000E008A"/>
    <w:rsid w:val="000F3060"/>
    <w:rsid w:val="001024A8"/>
    <w:rsid w:val="001151A1"/>
    <w:rsid w:val="00156108"/>
    <w:rsid w:val="001606D5"/>
    <w:rsid w:val="001632E6"/>
    <w:rsid w:val="00180160"/>
    <w:rsid w:val="00196EEE"/>
    <w:rsid w:val="001970FB"/>
    <w:rsid w:val="001A386D"/>
    <w:rsid w:val="001A4E91"/>
    <w:rsid w:val="001C0812"/>
    <w:rsid w:val="001C6E10"/>
    <w:rsid w:val="001D71C4"/>
    <w:rsid w:val="001E5B9E"/>
    <w:rsid w:val="001F024B"/>
    <w:rsid w:val="00222ADD"/>
    <w:rsid w:val="00223BB8"/>
    <w:rsid w:val="00224397"/>
    <w:rsid w:val="0023541B"/>
    <w:rsid w:val="002449B1"/>
    <w:rsid w:val="00250DFF"/>
    <w:rsid w:val="00256C5A"/>
    <w:rsid w:val="00290B4D"/>
    <w:rsid w:val="00292FB5"/>
    <w:rsid w:val="002A699F"/>
    <w:rsid w:val="002B4B91"/>
    <w:rsid w:val="002C4F0A"/>
    <w:rsid w:val="002E6F92"/>
    <w:rsid w:val="002F3ECD"/>
    <w:rsid w:val="0030091D"/>
    <w:rsid w:val="003203C1"/>
    <w:rsid w:val="003238DF"/>
    <w:rsid w:val="0034654E"/>
    <w:rsid w:val="003531B6"/>
    <w:rsid w:val="0035373A"/>
    <w:rsid w:val="00394E54"/>
    <w:rsid w:val="0039623B"/>
    <w:rsid w:val="00397D3A"/>
    <w:rsid w:val="003A1F7F"/>
    <w:rsid w:val="003B1E23"/>
    <w:rsid w:val="003C7DFB"/>
    <w:rsid w:val="003E30EC"/>
    <w:rsid w:val="003E4342"/>
    <w:rsid w:val="003F3190"/>
    <w:rsid w:val="00424C3E"/>
    <w:rsid w:val="00433DFE"/>
    <w:rsid w:val="00434064"/>
    <w:rsid w:val="00435743"/>
    <w:rsid w:val="00441495"/>
    <w:rsid w:val="00475B50"/>
    <w:rsid w:val="00476845"/>
    <w:rsid w:val="004844D4"/>
    <w:rsid w:val="004B21C6"/>
    <w:rsid w:val="004B7325"/>
    <w:rsid w:val="004B7579"/>
    <w:rsid w:val="005068A2"/>
    <w:rsid w:val="00507CF9"/>
    <w:rsid w:val="00517E16"/>
    <w:rsid w:val="005208D5"/>
    <w:rsid w:val="00532C6A"/>
    <w:rsid w:val="00557C37"/>
    <w:rsid w:val="00580881"/>
    <w:rsid w:val="0059755E"/>
    <w:rsid w:val="005A33DA"/>
    <w:rsid w:val="005B0337"/>
    <w:rsid w:val="005B6259"/>
    <w:rsid w:val="005D0BD9"/>
    <w:rsid w:val="005D62AB"/>
    <w:rsid w:val="005E2982"/>
    <w:rsid w:val="005E3904"/>
    <w:rsid w:val="005E55D0"/>
    <w:rsid w:val="005E695F"/>
    <w:rsid w:val="005F25AF"/>
    <w:rsid w:val="005F3C03"/>
    <w:rsid w:val="00606B61"/>
    <w:rsid w:val="0063775C"/>
    <w:rsid w:val="006742DC"/>
    <w:rsid w:val="006A141A"/>
    <w:rsid w:val="006A2BD3"/>
    <w:rsid w:val="006B428E"/>
    <w:rsid w:val="006C2D57"/>
    <w:rsid w:val="006C382B"/>
    <w:rsid w:val="006D019D"/>
    <w:rsid w:val="006E647C"/>
    <w:rsid w:val="00702C17"/>
    <w:rsid w:val="00711389"/>
    <w:rsid w:val="007171C6"/>
    <w:rsid w:val="0072206A"/>
    <w:rsid w:val="007242E3"/>
    <w:rsid w:val="00730A2C"/>
    <w:rsid w:val="007355CE"/>
    <w:rsid w:val="00740068"/>
    <w:rsid w:val="00754E0A"/>
    <w:rsid w:val="007564F1"/>
    <w:rsid w:val="0078219B"/>
    <w:rsid w:val="00783341"/>
    <w:rsid w:val="007841DA"/>
    <w:rsid w:val="0078500B"/>
    <w:rsid w:val="00796288"/>
    <w:rsid w:val="007970AC"/>
    <w:rsid w:val="007B2E50"/>
    <w:rsid w:val="007C3FFB"/>
    <w:rsid w:val="007D5C45"/>
    <w:rsid w:val="007F4CA8"/>
    <w:rsid w:val="007F7181"/>
    <w:rsid w:val="00805A17"/>
    <w:rsid w:val="00812BFF"/>
    <w:rsid w:val="00822FAD"/>
    <w:rsid w:val="00831D69"/>
    <w:rsid w:val="00865FDA"/>
    <w:rsid w:val="00871080"/>
    <w:rsid w:val="008724D1"/>
    <w:rsid w:val="008845CC"/>
    <w:rsid w:val="00886D31"/>
    <w:rsid w:val="008A27FB"/>
    <w:rsid w:val="008F0AB1"/>
    <w:rsid w:val="00903BD5"/>
    <w:rsid w:val="0090573E"/>
    <w:rsid w:val="009305EE"/>
    <w:rsid w:val="00931AA3"/>
    <w:rsid w:val="009364AE"/>
    <w:rsid w:val="00941753"/>
    <w:rsid w:val="00942DBF"/>
    <w:rsid w:val="009539AB"/>
    <w:rsid w:val="00961DE2"/>
    <w:rsid w:val="00966A7E"/>
    <w:rsid w:val="00972B67"/>
    <w:rsid w:val="00991EB5"/>
    <w:rsid w:val="00996F21"/>
    <w:rsid w:val="009A6360"/>
    <w:rsid w:val="009B5074"/>
    <w:rsid w:val="009B6FAD"/>
    <w:rsid w:val="009C7E12"/>
    <w:rsid w:val="009F723A"/>
    <w:rsid w:val="00A14290"/>
    <w:rsid w:val="00A1484C"/>
    <w:rsid w:val="00A249A6"/>
    <w:rsid w:val="00A41906"/>
    <w:rsid w:val="00A54537"/>
    <w:rsid w:val="00A57626"/>
    <w:rsid w:val="00A85EF8"/>
    <w:rsid w:val="00AA22A8"/>
    <w:rsid w:val="00AA6D1E"/>
    <w:rsid w:val="00AC1DC3"/>
    <w:rsid w:val="00AC48E4"/>
    <w:rsid w:val="00AC55FE"/>
    <w:rsid w:val="00AD10C9"/>
    <w:rsid w:val="00AD1368"/>
    <w:rsid w:val="00AD14BB"/>
    <w:rsid w:val="00AE0AF0"/>
    <w:rsid w:val="00B029B1"/>
    <w:rsid w:val="00B473E7"/>
    <w:rsid w:val="00B621CE"/>
    <w:rsid w:val="00B6542E"/>
    <w:rsid w:val="00B749B7"/>
    <w:rsid w:val="00BA4D85"/>
    <w:rsid w:val="00BC1AD3"/>
    <w:rsid w:val="00C1398A"/>
    <w:rsid w:val="00C2690E"/>
    <w:rsid w:val="00C311C8"/>
    <w:rsid w:val="00C708FC"/>
    <w:rsid w:val="00CA2D1A"/>
    <w:rsid w:val="00CA42F4"/>
    <w:rsid w:val="00CB2096"/>
    <w:rsid w:val="00CB4B03"/>
    <w:rsid w:val="00CD4AD1"/>
    <w:rsid w:val="00CE0F42"/>
    <w:rsid w:val="00CF3F7D"/>
    <w:rsid w:val="00CF5D35"/>
    <w:rsid w:val="00D1748B"/>
    <w:rsid w:val="00D22586"/>
    <w:rsid w:val="00D3098A"/>
    <w:rsid w:val="00D33BED"/>
    <w:rsid w:val="00D356B7"/>
    <w:rsid w:val="00D503A4"/>
    <w:rsid w:val="00D61DEF"/>
    <w:rsid w:val="00D739AD"/>
    <w:rsid w:val="00DA2F20"/>
    <w:rsid w:val="00DB0581"/>
    <w:rsid w:val="00DB51FB"/>
    <w:rsid w:val="00DC0544"/>
    <w:rsid w:val="00DE0C4F"/>
    <w:rsid w:val="00DE4CBA"/>
    <w:rsid w:val="00DF35C5"/>
    <w:rsid w:val="00DF46CD"/>
    <w:rsid w:val="00E052F8"/>
    <w:rsid w:val="00E372FE"/>
    <w:rsid w:val="00E409BE"/>
    <w:rsid w:val="00E44269"/>
    <w:rsid w:val="00E47901"/>
    <w:rsid w:val="00E54E1F"/>
    <w:rsid w:val="00E83E07"/>
    <w:rsid w:val="00ED2362"/>
    <w:rsid w:val="00ED324D"/>
    <w:rsid w:val="00ED39D6"/>
    <w:rsid w:val="00EE7B47"/>
    <w:rsid w:val="00EF4F3C"/>
    <w:rsid w:val="00F1074A"/>
    <w:rsid w:val="00F53363"/>
    <w:rsid w:val="00F61EC1"/>
    <w:rsid w:val="00F646D2"/>
    <w:rsid w:val="00F77774"/>
    <w:rsid w:val="00F80CBA"/>
    <w:rsid w:val="00F82023"/>
    <w:rsid w:val="00F86201"/>
    <w:rsid w:val="00FA4766"/>
    <w:rsid w:val="00FB22B6"/>
    <w:rsid w:val="00FB2D9C"/>
    <w:rsid w:val="00FB4FA4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00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D9"/>
    <w:pPr>
      <w:ind w:firstLineChars="200" w:firstLine="420"/>
    </w:pPr>
  </w:style>
  <w:style w:type="table" w:styleId="a4">
    <w:name w:val="Table Grid"/>
    <w:basedOn w:val="a1"/>
    <w:uiPriority w:val="59"/>
    <w:rsid w:val="00081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732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1">
    <w:name w:val="Light List Accent 1"/>
    <w:basedOn w:val="a1"/>
    <w:uiPriority w:val="61"/>
    <w:rsid w:val="002F3E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E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00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0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0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0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0E00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0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E008A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C48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00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D9"/>
    <w:pPr>
      <w:ind w:firstLineChars="200" w:firstLine="420"/>
    </w:pPr>
  </w:style>
  <w:style w:type="table" w:styleId="a4">
    <w:name w:val="Table Grid"/>
    <w:basedOn w:val="a1"/>
    <w:uiPriority w:val="59"/>
    <w:rsid w:val="00081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732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1">
    <w:name w:val="Light List Accent 1"/>
    <w:basedOn w:val="a1"/>
    <w:uiPriority w:val="61"/>
    <w:rsid w:val="002F3E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E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00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0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0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0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E00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0E00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0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E008A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C48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9C589-0B40-4E70-ACA1-53F21507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16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</dc:creator>
  <cp:lastModifiedBy>Charlot</cp:lastModifiedBy>
  <cp:revision>193</cp:revision>
  <dcterms:created xsi:type="dcterms:W3CDTF">2016-11-11T07:43:00Z</dcterms:created>
  <dcterms:modified xsi:type="dcterms:W3CDTF">2016-11-23T01:18:00Z</dcterms:modified>
</cp:coreProperties>
</file>