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7AE" w:rsidRDefault="003C3F31" w:rsidP="003C3F31">
      <w:pPr>
        <w:pStyle w:val="2"/>
        <w:ind w:firstLine="643"/>
      </w:pPr>
      <w:r>
        <w:rPr>
          <w:rFonts w:hint="eastAsia"/>
        </w:rPr>
        <w:t>约定</w:t>
      </w:r>
    </w:p>
    <w:p w:rsidR="003C3F31" w:rsidRDefault="003C3F31" w:rsidP="003C3F31">
      <w:pPr>
        <w:ind w:firstLine="480"/>
      </w:pPr>
      <w:r>
        <w:rPr>
          <w:rFonts w:hint="eastAsia"/>
        </w:rPr>
        <w:t>本文档将使用下面的拼写规范：</w:t>
      </w:r>
    </w:p>
    <w:p w:rsidR="003C3F31" w:rsidRDefault="003C3F31" w:rsidP="003C3F31">
      <w:pPr>
        <w:pStyle w:val="a3"/>
        <w:numPr>
          <w:ilvl w:val="0"/>
          <w:numId w:val="1"/>
        </w:numPr>
        <w:ind w:firstLineChars="0"/>
      </w:pPr>
      <w:r w:rsidRPr="003C3F31">
        <w:rPr>
          <w:rFonts w:hint="eastAsia"/>
          <w:i/>
        </w:rPr>
        <w:t>斜体字</w:t>
      </w:r>
      <w:r>
        <w:rPr>
          <w:rFonts w:hint="eastAsia"/>
        </w:rPr>
        <w:t>用来表示新加入的名词或者是文件名</w:t>
      </w:r>
    </w:p>
    <w:p w:rsidR="003C3F31" w:rsidRDefault="003C3F31" w:rsidP="003C3F31">
      <w:pPr>
        <w:pStyle w:val="a3"/>
        <w:numPr>
          <w:ilvl w:val="0"/>
          <w:numId w:val="1"/>
        </w:numPr>
        <w:ind w:firstLineChars="0"/>
      </w:pPr>
      <w:r>
        <w:rPr>
          <w:rFonts w:hint="eastAsia"/>
        </w:rPr>
        <w:t>打印机字体用来表示例子代码和命令行输出</w:t>
      </w:r>
    </w:p>
    <w:p w:rsidR="003C3F31" w:rsidRDefault="003C3F31" w:rsidP="003C3F31">
      <w:pPr>
        <w:pStyle w:val="a3"/>
        <w:numPr>
          <w:ilvl w:val="0"/>
          <w:numId w:val="1"/>
        </w:numPr>
        <w:ind w:firstLineChars="0"/>
      </w:pPr>
      <w:r w:rsidRPr="003C3F31">
        <w:rPr>
          <w:rFonts w:hint="eastAsia"/>
          <w:b/>
        </w:rPr>
        <w:t>加粗的打印字体</w:t>
      </w:r>
      <w:r>
        <w:rPr>
          <w:rFonts w:hint="eastAsia"/>
        </w:rPr>
        <w:t>用来表示命令行输入</w:t>
      </w:r>
    </w:p>
    <w:p w:rsidR="003C3F31" w:rsidRDefault="000F6A2E" w:rsidP="003C3F31">
      <w:pPr>
        <w:ind w:firstLine="480"/>
      </w:pPr>
      <w:r>
        <w:rPr>
          <w:rFonts w:hint="eastAsia"/>
        </w:rPr>
        <w:t>数据和地址通常被指定为</w:t>
      </w:r>
      <w:r>
        <w:rPr>
          <w:rFonts w:hint="eastAsia"/>
        </w:rPr>
        <w:t>16</w:t>
      </w:r>
      <w:r>
        <w:rPr>
          <w:rFonts w:hint="eastAsia"/>
        </w:rPr>
        <w:t>进制数值。他们以</w:t>
      </w:r>
      <w:r>
        <w:rPr>
          <w:rFonts w:hint="eastAsia"/>
        </w:rPr>
        <w:t>C</w:t>
      </w:r>
      <w:r>
        <w:rPr>
          <w:rFonts w:hint="eastAsia"/>
        </w:rPr>
        <w:t>语言形式的前缀</w:t>
      </w:r>
      <w:r>
        <w:rPr>
          <w:rFonts w:hint="eastAsia"/>
        </w:rPr>
        <w:t>0x</w:t>
      </w:r>
      <w:r>
        <w:rPr>
          <w:rFonts w:hint="eastAsia"/>
        </w:rPr>
        <w:t>标出（例如：</w:t>
      </w:r>
      <w:r>
        <w:rPr>
          <w:rFonts w:hint="eastAsia"/>
        </w:rPr>
        <w:t>0x88A4</w:t>
      </w:r>
      <w:r>
        <w:rPr>
          <w:rFonts w:hint="eastAsia"/>
        </w:rPr>
        <w:t>）。出发其它提示，地址值都是以字节地址表示的。</w:t>
      </w:r>
    </w:p>
    <w:p w:rsidR="000F6A2E" w:rsidRDefault="000F6A2E" w:rsidP="003C3F31">
      <w:pPr>
        <w:ind w:firstLine="480"/>
      </w:pPr>
      <w:r>
        <w:rPr>
          <w:rFonts w:hint="eastAsia"/>
        </w:rPr>
        <w:t>函数名称通常带着括号打出来，但是不带有参数。所以，如果一个类似</w:t>
      </w:r>
      <w:r>
        <w:rPr>
          <w:rFonts w:hint="eastAsia"/>
        </w:rPr>
        <w:t>ecrt_request_master()</w:t>
      </w:r>
      <w:r>
        <w:rPr>
          <w:rFonts w:hint="eastAsia"/>
        </w:rPr>
        <w:t>这样的函数括号里面没有参数，这不一定说这个函数就不带有参数。</w:t>
      </w:r>
    </w:p>
    <w:p w:rsidR="00F6420C" w:rsidRDefault="00F6420C" w:rsidP="003C3F31">
      <w:pPr>
        <w:ind w:firstLine="480"/>
      </w:pPr>
      <w:r>
        <w:rPr>
          <w:rFonts w:hint="eastAsia"/>
        </w:rPr>
        <w:t>如果需要输入</w:t>
      </w:r>
      <w:r>
        <w:rPr>
          <w:rFonts w:hint="eastAsia"/>
        </w:rPr>
        <w:t>shell</w:t>
      </w:r>
      <w:r>
        <w:rPr>
          <w:rFonts w:hint="eastAsia"/>
        </w:rPr>
        <w:t>命令，会以个</w:t>
      </w:r>
      <w:r>
        <w:rPr>
          <w:rFonts w:hint="eastAsia"/>
        </w:rPr>
        <w:t>dollar</w:t>
      </w:r>
      <w:r>
        <w:rPr>
          <w:rFonts w:hint="eastAsia"/>
        </w:rPr>
        <w:t>符号标示。</w:t>
      </w:r>
    </w:p>
    <w:p w:rsidR="00F6420C" w:rsidRDefault="00F6420C" w:rsidP="003C3F31">
      <w:pPr>
        <w:ind w:firstLine="480"/>
      </w:pPr>
      <w:r>
        <w:rPr>
          <w:rFonts w:hint="eastAsia"/>
        </w:rPr>
        <w:t>$</w:t>
      </w:r>
    </w:p>
    <w:p w:rsidR="00F6420C" w:rsidRDefault="00F6420C" w:rsidP="003C3F31">
      <w:pPr>
        <w:ind w:firstLine="480"/>
      </w:pPr>
      <w:r>
        <w:rPr>
          <w:rFonts w:hint="eastAsia"/>
        </w:rPr>
        <w:t>另外，如果</w:t>
      </w:r>
      <w:r>
        <w:rPr>
          <w:rFonts w:hint="eastAsia"/>
        </w:rPr>
        <w:t>shell</w:t>
      </w:r>
      <w:r>
        <w:rPr>
          <w:rFonts w:hint="eastAsia"/>
        </w:rPr>
        <w:t>程序需要以超级用户的身份被输入，提示符是一个井号：</w:t>
      </w:r>
    </w:p>
    <w:p w:rsidR="00F6420C" w:rsidRDefault="00F6420C" w:rsidP="003C3F31">
      <w:pPr>
        <w:ind w:firstLine="480"/>
      </w:pPr>
      <w:r>
        <w:rPr>
          <w:rFonts w:hint="eastAsia"/>
        </w:rPr>
        <w:t>#</w:t>
      </w:r>
    </w:p>
    <w:p w:rsidR="00F6420C" w:rsidRDefault="00CD39A2" w:rsidP="00CD39A2">
      <w:pPr>
        <w:pStyle w:val="2"/>
        <w:ind w:firstLine="643"/>
      </w:pPr>
      <w:r>
        <w:rPr>
          <w:rFonts w:hint="eastAsia"/>
        </w:rPr>
        <w:t xml:space="preserve">1 </w:t>
      </w:r>
      <w:r w:rsidR="00F6420C">
        <w:rPr>
          <w:rFonts w:hint="eastAsia"/>
        </w:rPr>
        <w:t>Igh EtherCAT Master</w:t>
      </w:r>
    </w:p>
    <w:p w:rsidR="00F6420C" w:rsidRDefault="00F6420C" w:rsidP="00F6420C">
      <w:pPr>
        <w:ind w:firstLine="480"/>
      </w:pPr>
      <w:r>
        <w:rPr>
          <w:rFonts w:hint="eastAsia"/>
        </w:rPr>
        <w:t>这一章涵盖了一些</w:t>
      </w:r>
      <w:r>
        <w:rPr>
          <w:rFonts w:hint="eastAsia"/>
        </w:rPr>
        <w:t>EtherCAT</w:t>
      </w:r>
      <w:r>
        <w:rPr>
          <w:rFonts w:hint="eastAsia"/>
        </w:rPr>
        <w:t>主站的基本信息。</w:t>
      </w:r>
    </w:p>
    <w:p w:rsidR="00CD39A2" w:rsidRDefault="00CD39A2" w:rsidP="00CD39A2">
      <w:pPr>
        <w:pStyle w:val="3"/>
        <w:numPr>
          <w:ilvl w:val="1"/>
          <w:numId w:val="2"/>
        </w:numPr>
        <w:ind w:firstLineChars="0"/>
      </w:pPr>
      <w:r>
        <w:rPr>
          <w:rFonts w:hint="eastAsia"/>
        </w:rPr>
        <w:t>特点总结</w:t>
      </w:r>
    </w:p>
    <w:p w:rsidR="00CD39A2" w:rsidRDefault="00051FB5" w:rsidP="00CD39A2">
      <w:pPr>
        <w:ind w:firstLine="480"/>
      </w:pPr>
      <w:r>
        <w:rPr>
          <w:rFonts w:hint="eastAsia"/>
        </w:rPr>
        <w:t>下面的列表给出了主站特点的总结</w:t>
      </w:r>
    </w:p>
    <w:p w:rsidR="00051FB5" w:rsidRDefault="00051FB5" w:rsidP="00051FB5">
      <w:pPr>
        <w:pStyle w:val="a3"/>
        <w:numPr>
          <w:ilvl w:val="0"/>
          <w:numId w:val="1"/>
        </w:numPr>
        <w:ind w:firstLineChars="0"/>
      </w:pPr>
      <w:r>
        <w:rPr>
          <w:rFonts w:hint="eastAsia"/>
        </w:rPr>
        <w:t>设计为一个</w:t>
      </w:r>
      <w:r>
        <w:rPr>
          <w:rFonts w:hint="eastAsia"/>
        </w:rPr>
        <w:t>Linux 2.6/3.x</w:t>
      </w:r>
      <w:r>
        <w:rPr>
          <w:rFonts w:hint="eastAsia"/>
        </w:rPr>
        <w:t>的内核模块</w:t>
      </w:r>
    </w:p>
    <w:p w:rsidR="00051FB5" w:rsidRDefault="00051FB5" w:rsidP="00051FB5">
      <w:pPr>
        <w:pStyle w:val="a3"/>
        <w:numPr>
          <w:ilvl w:val="0"/>
          <w:numId w:val="1"/>
        </w:numPr>
        <w:ind w:firstLineChars="0"/>
      </w:pPr>
      <w:r>
        <w:rPr>
          <w:rFonts w:hint="eastAsia"/>
        </w:rPr>
        <w:t>根据</w:t>
      </w:r>
      <w:r>
        <w:rPr>
          <w:rFonts w:hint="eastAsia"/>
        </w:rPr>
        <w:t>IEC 61158-12</w:t>
      </w:r>
      <w:r>
        <w:rPr>
          <w:rFonts w:hint="eastAsia"/>
        </w:rPr>
        <w:t>实现</w:t>
      </w:r>
    </w:p>
    <w:p w:rsidR="00051FB5" w:rsidRDefault="002E1F31" w:rsidP="00051FB5">
      <w:pPr>
        <w:pStyle w:val="a3"/>
        <w:numPr>
          <w:ilvl w:val="0"/>
          <w:numId w:val="1"/>
        </w:numPr>
        <w:ind w:firstLineChars="0"/>
      </w:pPr>
      <w:r>
        <w:rPr>
          <w:rFonts w:hint="eastAsia"/>
        </w:rPr>
        <w:t>带有本地的</w:t>
      </w:r>
      <w:r>
        <w:rPr>
          <w:rFonts w:hint="eastAsia"/>
        </w:rPr>
        <w:t>EtherCAT</w:t>
      </w:r>
      <w:r>
        <w:rPr>
          <w:rFonts w:hint="eastAsia"/>
        </w:rPr>
        <w:t>兼容的几款常见的</w:t>
      </w:r>
      <w:r>
        <w:rPr>
          <w:rFonts w:hint="eastAsia"/>
        </w:rPr>
        <w:t>Ethernet</w:t>
      </w:r>
      <w:r>
        <w:rPr>
          <w:rFonts w:hint="eastAsia"/>
        </w:rPr>
        <w:t>芯片驱动，还有一个通用的驱动，可以驱动所有的</w:t>
      </w:r>
      <w:r>
        <w:rPr>
          <w:rFonts w:hint="eastAsia"/>
        </w:rPr>
        <w:t xml:space="preserve">linux </w:t>
      </w:r>
      <w:r>
        <w:rPr>
          <w:rFonts w:hint="eastAsia"/>
        </w:rPr>
        <w:t>内核支持的芯片。</w:t>
      </w:r>
    </w:p>
    <w:p w:rsidR="002E1F31" w:rsidRDefault="002E1F31" w:rsidP="002E1F31">
      <w:pPr>
        <w:pStyle w:val="a3"/>
        <w:numPr>
          <w:ilvl w:val="0"/>
          <w:numId w:val="3"/>
        </w:numPr>
        <w:ind w:firstLineChars="0"/>
      </w:pPr>
      <w:r>
        <w:rPr>
          <w:rFonts w:hint="eastAsia"/>
        </w:rPr>
        <w:t>本地驱动在操作硬件时不执行中断</w:t>
      </w:r>
    </w:p>
    <w:p w:rsidR="002E1F31" w:rsidRDefault="002E1F31" w:rsidP="002E1F31">
      <w:pPr>
        <w:pStyle w:val="a3"/>
        <w:numPr>
          <w:ilvl w:val="0"/>
          <w:numId w:val="3"/>
        </w:numPr>
        <w:ind w:firstLineChars="0"/>
      </w:pPr>
      <w:r>
        <w:rPr>
          <w:rFonts w:hint="eastAsia"/>
        </w:rPr>
        <w:t>对于更多的</w:t>
      </w:r>
      <w:r>
        <w:rPr>
          <w:rFonts w:hint="eastAsia"/>
        </w:rPr>
        <w:t>Ethernet</w:t>
      </w:r>
      <w:r>
        <w:rPr>
          <w:rFonts w:hint="eastAsia"/>
        </w:rPr>
        <w:t>硬件，本地驱动可以简单的通过使用主站模块提供的常用的设备接口来实现（详见</w:t>
      </w:r>
      <w:r>
        <w:rPr>
          <w:rFonts w:hint="eastAsia"/>
        </w:rPr>
        <w:t>4.6</w:t>
      </w:r>
      <w:r>
        <w:rPr>
          <w:rFonts w:hint="eastAsia"/>
        </w:rPr>
        <w:t>）</w:t>
      </w:r>
    </w:p>
    <w:p w:rsidR="002E1F31" w:rsidRDefault="002E1F31" w:rsidP="002E1F31">
      <w:pPr>
        <w:pStyle w:val="a3"/>
        <w:numPr>
          <w:ilvl w:val="0"/>
          <w:numId w:val="3"/>
        </w:numPr>
        <w:ind w:firstLineChars="0"/>
      </w:pPr>
      <w:r>
        <w:rPr>
          <w:rFonts w:hint="eastAsia"/>
        </w:rPr>
        <w:t>对于任何其他的硬件，可以使用通用驱动。他使用的是</w:t>
      </w:r>
      <w:r>
        <w:rPr>
          <w:rFonts w:hint="eastAsia"/>
        </w:rPr>
        <w:t>linux</w:t>
      </w:r>
      <w:r>
        <w:rPr>
          <w:rFonts w:hint="eastAsia"/>
        </w:rPr>
        <w:t>网络堆中更低的层。</w:t>
      </w:r>
    </w:p>
    <w:p w:rsidR="002E1F31" w:rsidRDefault="002E1F31" w:rsidP="002E1F31">
      <w:pPr>
        <w:pStyle w:val="a3"/>
        <w:numPr>
          <w:ilvl w:val="0"/>
          <w:numId w:val="1"/>
        </w:numPr>
        <w:ind w:firstLineChars="0"/>
      </w:pPr>
      <w:r>
        <w:rPr>
          <w:rFonts w:hint="eastAsia"/>
        </w:rPr>
        <w:t>主站模块支持多个</w:t>
      </w:r>
      <w:r>
        <w:rPr>
          <w:rFonts w:hint="eastAsia"/>
        </w:rPr>
        <w:t>EtherCAT</w:t>
      </w:r>
      <w:r>
        <w:rPr>
          <w:rFonts w:hint="eastAsia"/>
        </w:rPr>
        <w:t>主站并行运行</w:t>
      </w:r>
    </w:p>
    <w:p w:rsidR="002E1F31" w:rsidRDefault="002E1F31" w:rsidP="002E1F31">
      <w:pPr>
        <w:pStyle w:val="a3"/>
        <w:numPr>
          <w:ilvl w:val="0"/>
          <w:numId w:val="1"/>
        </w:numPr>
        <w:ind w:firstLineChars="0"/>
      </w:pPr>
      <w:r>
        <w:rPr>
          <w:rFonts w:hint="eastAsia"/>
        </w:rPr>
        <w:t>主站代码通过它的独立式的架构支持任何</w:t>
      </w:r>
      <w:r>
        <w:rPr>
          <w:rFonts w:hint="eastAsia"/>
        </w:rPr>
        <w:t>linux</w:t>
      </w:r>
      <w:r>
        <w:rPr>
          <w:rFonts w:hint="eastAsia"/>
        </w:rPr>
        <w:t>的实时扩展。</w:t>
      </w:r>
    </w:p>
    <w:p w:rsidR="006471AE" w:rsidRDefault="006471AE" w:rsidP="006471AE">
      <w:pPr>
        <w:pStyle w:val="a3"/>
        <w:numPr>
          <w:ilvl w:val="0"/>
          <w:numId w:val="3"/>
        </w:numPr>
        <w:ind w:firstLineChars="0"/>
      </w:pPr>
      <w:r>
        <w:rPr>
          <w:rFonts w:hint="eastAsia"/>
        </w:rPr>
        <w:t xml:space="preserve">RTAI[11] </w:t>
      </w:r>
      <w:r>
        <w:rPr>
          <w:rFonts w:hint="eastAsia"/>
        </w:rPr>
        <w:t>（包括</w:t>
      </w:r>
      <w:r>
        <w:rPr>
          <w:rFonts w:hint="eastAsia"/>
        </w:rPr>
        <w:t xml:space="preserve"> </w:t>
      </w:r>
      <w:r>
        <w:rPr>
          <w:rFonts w:hint="eastAsia"/>
        </w:rPr>
        <w:t>通过</w:t>
      </w:r>
      <w:r>
        <w:rPr>
          <w:rFonts w:hint="eastAsia"/>
        </w:rPr>
        <w:t>RTDM</w:t>
      </w:r>
      <w:r>
        <w:rPr>
          <w:rFonts w:hint="eastAsia"/>
        </w:rPr>
        <w:t>的</w:t>
      </w:r>
      <w:r>
        <w:rPr>
          <w:rFonts w:hint="eastAsia"/>
        </w:rPr>
        <w:t xml:space="preserve">LXRT </w:t>
      </w:r>
      <w:r>
        <w:rPr>
          <w:rFonts w:hint="eastAsia"/>
        </w:rPr>
        <w:t>），</w:t>
      </w:r>
      <w:r>
        <w:rPr>
          <w:rFonts w:hint="eastAsia"/>
        </w:rPr>
        <w:t>ADEOS</w:t>
      </w:r>
      <w:r>
        <w:rPr>
          <w:rFonts w:hint="eastAsia"/>
        </w:rPr>
        <w:t>，</w:t>
      </w:r>
      <w:r>
        <w:rPr>
          <w:rFonts w:hint="eastAsia"/>
        </w:rPr>
        <w:t>RT-Preempt[12]</w:t>
      </w:r>
      <w:r>
        <w:rPr>
          <w:rFonts w:hint="eastAsia"/>
        </w:rPr>
        <w:t>，</w:t>
      </w:r>
      <w:r>
        <w:rPr>
          <w:rFonts w:hint="eastAsia"/>
        </w:rPr>
        <w:t>Xenomai</w:t>
      </w:r>
      <w:r>
        <w:rPr>
          <w:rFonts w:hint="eastAsia"/>
        </w:rPr>
        <w:t>（包括</w:t>
      </w:r>
      <w:r>
        <w:rPr>
          <w:rFonts w:hint="eastAsia"/>
        </w:rPr>
        <w:t>RTDM</w:t>
      </w:r>
      <w:r>
        <w:rPr>
          <w:rFonts w:hint="eastAsia"/>
        </w:rPr>
        <w:t>），等等。</w:t>
      </w:r>
    </w:p>
    <w:p w:rsidR="006471AE" w:rsidRPr="006471AE" w:rsidRDefault="006471AE" w:rsidP="006471AE">
      <w:pPr>
        <w:pStyle w:val="a3"/>
        <w:numPr>
          <w:ilvl w:val="0"/>
          <w:numId w:val="3"/>
        </w:numPr>
        <w:ind w:firstLineChars="0"/>
      </w:pPr>
      <w:r>
        <w:rPr>
          <w:rFonts w:hint="eastAsia"/>
        </w:rPr>
        <w:t>甚至在没有实时扩展时它运行的也很好</w:t>
      </w:r>
    </w:p>
    <w:p w:rsidR="006471AE" w:rsidRDefault="006471AE" w:rsidP="002E1F31">
      <w:pPr>
        <w:pStyle w:val="a3"/>
        <w:numPr>
          <w:ilvl w:val="0"/>
          <w:numId w:val="1"/>
        </w:numPr>
        <w:ind w:firstLineChars="0"/>
      </w:pPr>
      <w:r>
        <w:rPr>
          <w:rFonts w:hint="eastAsia"/>
        </w:rPr>
        <w:t>通常“程序接口”是给想要使用</w:t>
      </w:r>
      <w:r>
        <w:rPr>
          <w:rFonts w:hint="eastAsia"/>
        </w:rPr>
        <w:t>EtherCAT</w:t>
      </w:r>
      <w:r>
        <w:rPr>
          <w:rFonts w:hint="eastAsia"/>
        </w:rPr>
        <w:t>功能的应用程序用的（详见第三章）</w:t>
      </w:r>
    </w:p>
    <w:p w:rsidR="003D25D5" w:rsidRDefault="003D25D5" w:rsidP="003D25D5">
      <w:pPr>
        <w:pStyle w:val="a3"/>
        <w:numPr>
          <w:ilvl w:val="0"/>
          <w:numId w:val="1"/>
        </w:numPr>
        <w:ind w:firstLineChars="0"/>
      </w:pPr>
      <w:r>
        <w:rPr>
          <w:rFonts w:hint="eastAsia"/>
        </w:rPr>
        <w:t>引入了</w:t>
      </w:r>
      <w:r>
        <w:rPr>
          <w:rFonts w:hint="eastAsia"/>
        </w:rPr>
        <w:t>Domains</w:t>
      </w:r>
      <w:r>
        <w:rPr>
          <w:rFonts w:hint="eastAsia"/>
        </w:rPr>
        <w:t>（域的概念），为了让组织好的进程数据可以通过不同的从站组合任务周期中传送</w:t>
      </w:r>
    </w:p>
    <w:p w:rsidR="003D25D5" w:rsidRDefault="003D25D5" w:rsidP="003D25D5">
      <w:pPr>
        <w:pStyle w:val="a3"/>
        <w:numPr>
          <w:ilvl w:val="0"/>
          <w:numId w:val="3"/>
        </w:numPr>
        <w:ind w:firstLineChars="0"/>
      </w:pPr>
      <w:r>
        <w:rPr>
          <w:rFonts w:hint="eastAsia"/>
        </w:rPr>
        <w:lastRenderedPageBreak/>
        <w:t>通过几个不同的任务周期处理多个域</w:t>
      </w:r>
    </w:p>
    <w:p w:rsidR="003D25D5" w:rsidRDefault="003D25D5" w:rsidP="003D25D5">
      <w:pPr>
        <w:pStyle w:val="a3"/>
        <w:numPr>
          <w:ilvl w:val="0"/>
          <w:numId w:val="3"/>
        </w:numPr>
        <w:ind w:firstLineChars="0"/>
      </w:pPr>
      <w:r>
        <w:rPr>
          <w:rFonts w:hint="eastAsia"/>
        </w:rPr>
        <w:t>自动计算进程数据寻址，</w:t>
      </w:r>
      <w:r>
        <w:rPr>
          <w:rFonts w:hint="eastAsia"/>
        </w:rPr>
        <w:t>FMMU</w:t>
      </w:r>
      <w:r>
        <w:rPr>
          <w:rFonts w:hint="eastAsia"/>
        </w:rPr>
        <w:t>和每个域内自己的同步管理配置</w:t>
      </w:r>
    </w:p>
    <w:p w:rsidR="003D25D5" w:rsidRDefault="003D25D5" w:rsidP="003D25D5">
      <w:pPr>
        <w:pStyle w:val="a3"/>
        <w:numPr>
          <w:ilvl w:val="0"/>
          <w:numId w:val="1"/>
        </w:numPr>
        <w:ind w:firstLineChars="0"/>
      </w:pPr>
      <w:r>
        <w:rPr>
          <w:rFonts w:hint="eastAsia"/>
        </w:rPr>
        <w:t>在几个有限的状态机之下进行通信</w:t>
      </w:r>
    </w:p>
    <w:p w:rsidR="007C4538" w:rsidRDefault="007C4538" w:rsidP="007C4538">
      <w:pPr>
        <w:pStyle w:val="a3"/>
        <w:numPr>
          <w:ilvl w:val="0"/>
          <w:numId w:val="3"/>
        </w:numPr>
        <w:ind w:firstLineChars="0"/>
      </w:pPr>
      <w:r>
        <w:rPr>
          <w:rFonts w:hint="eastAsia"/>
        </w:rPr>
        <w:t>在拓补结构改变后自动扫描总线</w:t>
      </w:r>
    </w:p>
    <w:p w:rsidR="007C4538" w:rsidRDefault="007C4538" w:rsidP="007C4538">
      <w:pPr>
        <w:pStyle w:val="a3"/>
        <w:numPr>
          <w:ilvl w:val="0"/>
          <w:numId w:val="3"/>
        </w:numPr>
        <w:ind w:firstLineChars="0"/>
      </w:pPr>
      <w:r>
        <w:rPr>
          <w:rFonts w:hint="eastAsia"/>
        </w:rPr>
        <w:t>在操作时监视总线</w:t>
      </w:r>
    </w:p>
    <w:p w:rsidR="007C4538" w:rsidRDefault="007C4538" w:rsidP="007C4538">
      <w:pPr>
        <w:pStyle w:val="a3"/>
        <w:numPr>
          <w:ilvl w:val="0"/>
          <w:numId w:val="3"/>
        </w:numPr>
        <w:ind w:firstLineChars="0"/>
      </w:pPr>
      <w:r>
        <w:rPr>
          <w:rFonts w:hint="eastAsia"/>
        </w:rPr>
        <w:t>在操作时自动重新配置从站（例如在掉电之后）</w:t>
      </w:r>
    </w:p>
    <w:p w:rsidR="003D25D5" w:rsidRDefault="007C4538" w:rsidP="003D25D5">
      <w:pPr>
        <w:pStyle w:val="a3"/>
        <w:numPr>
          <w:ilvl w:val="0"/>
          <w:numId w:val="1"/>
        </w:numPr>
        <w:ind w:firstLineChars="0"/>
      </w:pPr>
      <w:r>
        <w:rPr>
          <w:rFonts w:hint="eastAsia"/>
        </w:rPr>
        <w:t>支持分布式时钟（查看</w:t>
      </w:r>
      <w:r>
        <w:rPr>
          <w:rFonts w:hint="eastAsia"/>
        </w:rPr>
        <w:t>3.5</w:t>
      </w:r>
      <w:r>
        <w:rPr>
          <w:rFonts w:hint="eastAsia"/>
        </w:rPr>
        <w:t>）</w:t>
      </w:r>
    </w:p>
    <w:p w:rsidR="00283594" w:rsidRDefault="00283594" w:rsidP="00283594">
      <w:pPr>
        <w:pStyle w:val="a3"/>
        <w:numPr>
          <w:ilvl w:val="0"/>
          <w:numId w:val="3"/>
        </w:numPr>
        <w:ind w:firstLineChars="0"/>
      </w:pPr>
      <w:r>
        <w:rPr>
          <w:rFonts w:hint="eastAsia"/>
        </w:rPr>
        <w:t>通过应用程序接口配置从站</w:t>
      </w:r>
      <w:r>
        <w:rPr>
          <w:rFonts w:hint="eastAsia"/>
        </w:rPr>
        <w:t>DC</w:t>
      </w:r>
      <w:r>
        <w:rPr>
          <w:rFonts w:hint="eastAsia"/>
        </w:rPr>
        <w:t>参数</w:t>
      </w:r>
    </w:p>
    <w:p w:rsidR="00283594" w:rsidRDefault="00283594" w:rsidP="00283594">
      <w:pPr>
        <w:pStyle w:val="a3"/>
        <w:numPr>
          <w:ilvl w:val="0"/>
          <w:numId w:val="3"/>
        </w:numPr>
        <w:ind w:firstLineChars="0"/>
      </w:pPr>
      <w:r>
        <w:rPr>
          <w:rFonts w:hint="eastAsia"/>
        </w:rPr>
        <w:t>将分布式从站时钟同步到（偏移和零飘补偿）参考时钟上</w:t>
      </w:r>
    </w:p>
    <w:p w:rsidR="00283594" w:rsidRDefault="00283594" w:rsidP="00283594">
      <w:pPr>
        <w:pStyle w:val="a3"/>
        <w:numPr>
          <w:ilvl w:val="0"/>
          <w:numId w:val="3"/>
        </w:numPr>
        <w:ind w:firstLineChars="0"/>
      </w:pPr>
      <w:r>
        <w:rPr>
          <w:rFonts w:hint="eastAsia"/>
        </w:rPr>
        <w:t>可选择将参考时钟同步到主站时钟上，或者反过来。</w:t>
      </w:r>
    </w:p>
    <w:p w:rsidR="007C4538" w:rsidRDefault="008D4910" w:rsidP="003D25D5">
      <w:pPr>
        <w:pStyle w:val="a3"/>
        <w:numPr>
          <w:ilvl w:val="0"/>
          <w:numId w:val="1"/>
        </w:numPr>
        <w:ind w:firstLineChars="0"/>
      </w:pPr>
      <w:r>
        <w:rPr>
          <w:rFonts w:hint="eastAsia"/>
        </w:rPr>
        <w:t>通过</w:t>
      </w:r>
      <w:r>
        <w:rPr>
          <w:rFonts w:hint="eastAsia"/>
        </w:rPr>
        <w:t>EtherCAT</w:t>
      </w:r>
      <w:r>
        <w:rPr>
          <w:rFonts w:hint="eastAsia"/>
        </w:rPr>
        <w:t>实现</w:t>
      </w:r>
      <w:r>
        <w:rPr>
          <w:rFonts w:hint="eastAsia"/>
        </w:rPr>
        <w:t>CANopen</w:t>
      </w:r>
      <w:r>
        <w:rPr>
          <w:rFonts w:hint="eastAsia"/>
        </w:rPr>
        <w:t>（</w:t>
      </w:r>
      <w:r>
        <w:rPr>
          <w:rFonts w:hint="eastAsia"/>
        </w:rPr>
        <w:t>CoE</w:t>
      </w:r>
      <w:r>
        <w:rPr>
          <w:rFonts w:hint="eastAsia"/>
        </w:rPr>
        <w:t>）</w:t>
      </w:r>
    </w:p>
    <w:p w:rsidR="00DB20B9" w:rsidRDefault="00DB20B9" w:rsidP="00DB20B9">
      <w:pPr>
        <w:pStyle w:val="a3"/>
        <w:numPr>
          <w:ilvl w:val="0"/>
          <w:numId w:val="3"/>
        </w:numPr>
        <w:ind w:firstLineChars="0"/>
      </w:pPr>
      <w:r>
        <w:rPr>
          <w:rFonts w:hint="eastAsia"/>
        </w:rPr>
        <w:t>SDO</w:t>
      </w:r>
      <w:r>
        <w:rPr>
          <w:rFonts w:hint="eastAsia"/>
        </w:rPr>
        <w:t>上传，下载和信息服务</w:t>
      </w:r>
    </w:p>
    <w:p w:rsidR="00DB20B9" w:rsidRDefault="00DB20B9" w:rsidP="00DB20B9">
      <w:pPr>
        <w:pStyle w:val="a3"/>
        <w:numPr>
          <w:ilvl w:val="0"/>
          <w:numId w:val="3"/>
        </w:numPr>
        <w:ind w:firstLineChars="0"/>
      </w:pPr>
      <w:r>
        <w:rPr>
          <w:rFonts w:hint="eastAsia"/>
        </w:rPr>
        <w:t>通过</w:t>
      </w:r>
      <w:r>
        <w:rPr>
          <w:rFonts w:hint="eastAsia"/>
        </w:rPr>
        <w:t>SDO</w:t>
      </w:r>
      <w:r>
        <w:rPr>
          <w:rFonts w:hint="eastAsia"/>
        </w:rPr>
        <w:t>进行从站配置</w:t>
      </w:r>
    </w:p>
    <w:p w:rsidR="00DB20B9" w:rsidRDefault="00DB20B9" w:rsidP="00DB20B9">
      <w:pPr>
        <w:pStyle w:val="a3"/>
        <w:numPr>
          <w:ilvl w:val="0"/>
          <w:numId w:val="3"/>
        </w:numPr>
        <w:ind w:firstLineChars="0"/>
      </w:pPr>
      <w:r>
        <w:rPr>
          <w:rFonts w:hint="eastAsia"/>
        </w:rPr>
        <w:t>用户空间和应用程序读取</w:t>
      </w:r>
      <w:r>
        <w:rPr>
          <w:rFonts w:hint="eastAsia"/>
        </w:rPr>
        <w:t>SDO</w:t>
      </w:r>
    </w:p>
    <w:p w:rsidR="008D4910" w:rsidRDefault="008D4910" w:rsidP="003D25D5">
      <w:pPr>
        <w:pStyle w:val="a3"/>
        <w:numPr>
          <w:ilvl w:val="0"/>
          <w:numId w:val="1"/>
        </w:numPr>
        <w:ind w:firstLineChars="0"/>
      </w:pPr>
      <w:bookmarkStart w:id="0" w:name="OLE_LINK1"/>
      <w:bookmarkStart w:id="1" w:name="OLE_LINK2"/>
      <w:r>
        <w:rPr>
          <w:rFonts w:hint="eastAsia"/>
        </w:rPr>
        <w:t>通过</w:t>
      </w:r>
      <w:r>
        <w:rPr>
          <w:rFonts w:hint="eastAsia"/>
        </w:rPr>
        <w:t>EtherCAT</w:t>
      </w:r>
      <w:r>
        <w:rPr>
          <w:rFonts w:hint="eastAsia"/>
        </w:rPr>
        <w:t>实现</w:t>
      </w:r>
      <w:bookmarkEnd w:id="0"/>
      <w:bookmarkEnd w:id="1"/>
      <w:r>
        <w:rPr>
          <w:rFonts w:hint="eastAsia"/>
        </w:rPr>
        <w:t>Ethernet</w:t>
      </w:r>
      <w:r>
        <w:rPr>
          <w:rFonts w:hint="eastAsia"/>
        </w:rPr>
        <w:t>（</w:t>
      </w:r>
      <w:r>
        <w:rPr>
          <w:rFonts w:hint="eastAsia"/>
        </w:rPr>
        <w:t>EoE</w:t>
      </w:r>
      <w:r>
        <w:rPr>
          <w:rFonts w:hint="eastAsia"/>
        </w:rPr>
        <w:t>）</w:t>
      </w:r>
    </w:p>
    <w:p w:rsidR="00F45A1F" w:rsidRDefault="002E4129" w:rsidP="002E4129">
      <w:pPr>
        <w:pStyle w:val="a3"/>
        <w:numPr>
          <w:ilvl w:val="0"/>
          <w:numId w:val="3"/>
        </w:numPr>
        <w:ind w:firstLineChars="0"/>
      </w:pPr>
      <w:r>
        <w:rPr>
          <w:rFonts w:hint="eastAsia"/>
        </w:rPr>
        <w:t>通过使用虚拟网络接口透明的使用</w:t>
      </w:r>
      <w:r>
        <w:rPr>
          <w:rFonts w:hint="eastAsia"/>
        </w:rPr>
        <w:t>EoE</w:t>
      </w:r>
      <w:r>
        <w:rPr>
          <w:rFonts w:hint="eastAsia"/>
        </w:rPr>
        <w:t>从站</w:t>
      </w:r>
    </w:p>
    <w:p w:rsidR="002E4129" w:rsidRDefault="002E4129" w:rsidP="002E4129">
      <w:pPr>
        <w:pStyle w:val="a3"/>
        <w:numPr>
          <w:ilvl w:val="0"/>
          <w:numId w:val="3"/>
        </w:numPr>
        <w:ind w:firstLineChars="0"/>
      </w:pPr>
      <w:r>
        <w:rPr>
          <w:rFonts w:hint="eastAsia"/>
        </w:rPr>
        <w:t>本地支持切换式的或者是轮询式的</w:t>
      </w:r>
      <w:r>
        <w:rPr>
          <w:rFonts w:hint="eastAsia"/>
        </w:rPr>
        <w:t>EoE</w:t>
      </w:r>
      <w:r>
        <w:rPr>
          <w:rFonts w:hint="eastAsia"/>
        </w:rPr>
        <w:t>网络架构</w:t>
      </w:r>
    </w:p>
    <w:p w:rsidR="008D4910" w:rsidRDefault="008D4910" w:rsidP="003D25D5">
      <w:pPr>
        <w:pStyle w:val="a3"/>
        <w:numPr>
          <w:ilvl w:val="0"/>
          <w:numId w:val="1"/>
        </w:numPr>
        <w:ind w:firstLineChars="0"/>
      </w:pPr>
      <w:r>
        <w:rPr>
          <w:rFonts w:hint="eastAsia"/>
        </w:rPr>
        <w:t>通过</w:t>
      </w:r>
      <w:r>
        <w:rPr>
          <w:rFonts w:hint="eastAsia"/>
        </w:rPr>
        <w:t>EtherCAT</w:t>
      </w:r>
      <w:r>
        <w:rPr>
          <w:rFonts w:hint="eastAsia"/>
        </w:rPr>
        <w:t>实现厂商指定（</w:t>
      </w:r>
      <w:r>
        <w:rPr>
          <w:rFonts w:hint="eastAsia"/>
        </w:rPr>
        <w:t>VoE</w:t>
      </w:r>
      <w:r>
        <w:rPr>
          <w:rFonts w:hint="eastAsia"/>
        </w:rPr>
        <w:t>）</w:t>
      </w:r>
    </w:p>
    <w:p w:rsidR="002E4129" w:rsidRDefault="002E4129" w:rsidP="002E4129">
      <w:pPr>
        <w:pStyle w:val="a3"/>
        <w:numPr>
          <w:ilvl w:val="0"/>
          <w:numId w:val="3"/>
        </w:numPr>
        <w:ind w:firstLineChars="0"/>
      </w:pPr>
      <w:r>
        <w:rPr>
          <w:rFonts w:hint="eastAsia"/>
        </w:rPr>
        <w:t>通过</w:t>
      </w:r>
      <w:r>
        <w:rPr>
          <w:rFonts w:hint="eastAsia"/>
        </w:rPr>
        <w:t>API</w:t>
      </w:r>
      <w:r>
        <w:rPr>
          <w:rFonts w:hint="eastAsia"/>
        </w:rPr>
        <w:t>实现厂商指定的</w:t>
      </w:r>
      <w:r>
        <w:rPr>
          <w:rFonts w:hint="eastAsia"/>
        </w:rPr>
        <w:t>mailbox</w:t>
      </w:r>
      <w:r>
        <w:rPr>
          <w:rFonts w:hint="eastAsia"/>
        </w:rPr>
        <w:t>协议通信。</w:t>
      </w:r>
    </w:p>
    <w:p w:rsidR="008D4910" w:rsidRDefault="008D4910" w:rsidP="003D25D5">
      <w:pPr>
        <w:pStyle w:val="a3"/>
        <w:numPr>
          <w:ilvl w:val="0"/>
          <w:numId w:val="1"/>
        </w:numPr>
        <w:ind w:firstLineChars="0"/>
      </w:pPr>
      <w:r>
        <w:rPr>
          <w:rFonts w:hint="eastAsia"/>
        </w:rPr>
        <w:t>通过</w:t>
      </w:r>
      <w:r>
        <w:rPr>
          <w:rFonts w:hint="eastAsia"/>
        </w:rPr>
        <w:t>EtherCAT</w:t>
      </w:r>
      <w:r>
        <w:rPr>
          <w:rFonts w:hint="eastAsia"/>
        </w:rPr>
        <w:t>实现文件连接</w:t>
      </w:r>
      <w:r w:rsidR="00912162">
        <w:rPr>
          <w:rFonts w:hint="eastAsia"/>
        </w:rPr>
        <w:t>（</w:t>
      </w:r>
      <w:r w:rsidR="00912162">
        <w:rPr>
          <w:rFonts w:hint="eastAsia"/>
        </w:rPr>
        <w:t>FoE</w:t>
      </w:r>
      <w:r w:rsidR="00912162">
        <w:rPr>
          <w:rFonts w:hint="eastAsia"/>
        </w:rPr>
        <w:t>）</w:t>
      </w:r>
    </w:p>
    <w:p w:rsidR="002E4129" w:rsidRDefault="002E4129" w:rsidP="002E4129">
      <w:pPr>
        <w:pStyle w:val="a3"/>
        <w:numPr>
          <w:ilvl w:val="0"/>
          <w:numId w:val="3"/>
        </w:numPr>
        <w:ind w:firstLineChars="0"/>
      </w:pPr>
      <w:r>
        <w:rPr>
          <w:rFonts w:hint="eastAsia"/>
        </w:rPr>
        <w:t>通过命令行加载和存储文件</w:t>
      </w:r>
    </w:p>
    <w:p w:rsidR="002E4129" w:rsidRDefault="002E4129" w:rsidP="002E4129">
      <w:pPr>
        <w:pStyle w:val="a3"/>
        <w:numPr>
          <w:ilvl w:val="0"/>
          <w:numId w:val="3"/>
        </w:numPr>
        <w:ind w:firstLineChars="0"/>
      </w:pPr>
      <w:r>
        <w:rPr>
          <w:rFonts w:hint="eastAsia"/>
        </w:rPr>
        <w:t>可以轻松的更新从站的硬件</w:t>
      </w:r>
    </w:p>
    <w:p w:rsidR="00912162" w:rsidRDefault="00912162" w:rsidP="003D25D5">
      <w:pPr>
        <w:pStyle w:val="a3"/>
        <w:numPr>
          <w:ilvl w:val="0"/>
          <w:numId w:val="1"/>
        </w:numPr>
        <w:ind w:firstLineChars="0"/>
      </w:pPr>
      <w:r>
        <w:rPr>
          <w:rFonts w:hint="eastAsia"/>
        </w:rPr>
        <w:t>通过</w:t>
      </w:r>
      <w:r>
        <w:rPr>
          <w:rFonts w:hint="eastAsia"/>
        </w:rPr>
        <w:t>EtherCAT</w:t>
      </w:r>
      <w:r>
        <w:rPr>
          <w:rFonts w:hint="eastAsia"/>
        </w:rPr>
        <w:t>实现伺服参数（</w:t>
      </w:r>
      <w:r>
        <w:rPr>
          <w:rFonts w:hint="eastAsia"/>
        </w:rPr>
        <w:t>SoE</w:t>
      </w:r>
      <w:r>
        <w:rPr>
          <w:rFonts w:hint="eastAsia"/>
        </w:rPr>
        <w:t>）</w:t>
      </w:r>
    </w:p>
    <w:p w:rsidR="00424FFE" w:rsidRDefault="00424FFE" w:rsidP="00424FFE">
      <w:pPr>
        <w:pStyle w:val="a3"/>
        <w:numPr>
          <w:ilvl w:val="0"/>
          <w:numId w:val="3"/>
        </w:numPr>
        <w:ind w:firstLineChars="0"/>
      </w:pPr>
      <w:r>
        <w:rPr>
          <w:rFonts w:hint="eastAsia"/>
        </w:rPr>
        <w:t>根据</w:t>
      </w:r>
      <w:r>
        <w:rPr>
          <w:rFonts w:hint="eastAsia"/>
        </w:rPr>
        <w:t>IEC 61800-7[16]</w:t>
      </w:r>
      <w:r>
        <w:rPr>
          <w:rFonts w:hint="eastAsia"/>
        </w:rPr>
        <w:t>标准实现的</w:t>
      </w:r>
    </w:p>
    <w:p w:rsidR="00424FFE" w:rsidRDefault="00424FFE" w:rsidP="00424FFE">
      <w:pPr>
        <w:pStyle w:val="a3"/>
        <w:numPr>
          <w:ilvl w:val="0"/>
          <w:numId w:val="3"/>
        </w:numPr>
        <w:ind w:firstLineChars="0"/>
      </w:pPr>
      <w:r>
        <w:rPr>
          <w:rFonts w:hint="eastAsia"/>
        </w:rPr>
        <w:t>存储</w:t>
      </w:r>
      <w:r w:rsidR="003349A7">
        <w:rPr>
          <w:rFonts w:hint="eastAsia"/>
        </w:rPr>
        <w:t>在启动时写给从站的</w:t>
      </w:r>
      <w:r>
        <w:rPr>
          <w:rFonts w:hint="eastAsia"/>
        </w:rPr>
        <w:t xml:space="preserve">IDN </w:t>
      </w:r>
      <w:r w:rsidR="003349A7">
        <w:rPr>
          <w:rFonts w:hint="eastAsia"/>
        </w:rPr>
        <w:t>配置</w:t>
      </w:r>
    </w:p>
    <w:p w:rsidR="003349A7" w:rsidRDefault="003349A7" w:rsidP="00424FFE">
      <w:pPr>
        <w:pStyle w:val="a3"/>
        <w:numPr>
          <w:ilvl w:val="0"/>
          <w:numId w:val="3"/>
        </w:numPr>
        <w:ind w:firstLineChars="0"/>
      </w:pPr>
      <w:r>
        <w:rPr>
          <w:rFonts w:hint="eastAsia"/>
        </w:rPr>
        <w:t>通过命令行工具读写</w:t>
      </w:r>
      <w:r>
        <w:rPr>
          <w:rFonts w:hint="eastAsia"/>
        </w:rPr>
        <w:t>IDN</w:t>
      </w:r>
    </w:p>
    <w:p w:rsidR="003349A7" w:rsidRDefault="003349A7" w:rsidP="00424FFE">
      <w:pPr>
        <w:pStyle w:val="a3"/>
        <w:numPr>
          <w:ilvl w:val="0"/>
          <w:numId w:val="3"/>
        </w:numPr>
        <w:ind w:firstLineChars="0"/>
      </w:pPr>
      <w:r>
        <w:rPr>
          <w:rFonts w:hint="eastAsia"/>
        </w:rPr>
        <w:t>通过用户空间库在运行时读写</w:t>
      </w:r>
      <w:r>
        <w:rPr>
          <w:rFonts w:hint="eastAsia"/>
        </w:rPr>
        <w:t>IDN</w:t>
      </w:r>
    </w:p>
    <w:p w:rsidR="00283594" w:rsidRDefault="002E4129" w:rsidP="003D25D5">
      <w:pPr>
        <w:pStyle w:val="a3"/>
        <w:numPr>
          <w:ilvl w:val="0"/>
          <w:numId w:val="1"/>
        </w:numPr>
        <w:ind w:firstLineChars="0"/>
      </w:pPr>
      <w:r>
        <w:rPr>
          <w:rFonts w:hint="eastAsia"/>
        </w:rPr>
        <w:t>用户空间命令行工具“</w:t>
      </w:r>
      <w:r>
        <w:rPr>
          <w:rFonts w:hint="eastAsia"/>
        </w:rPr>
        <w:t>ethercat</w:t>
      </w:r>
      <w:r>
        <w:rPr>
          <w:rFonts w:hint="eastAsia"/>
        </w:rPr>
        <w:t>”（详见</w:t>
      </w:r>
      <w:r>
        <w:rPr>
          <w:rFonts w:hint="eastAsia"/>
        </w:rPr>
        <w:t>7.1</w:t>
      </w:r>
      <w:r>
        <w:rPr>
          <w:rFonts w:hint="eastAsia"/>
        </w:rPr>
        <w:t>）</w:t>
      </w:r>
    </w:p>
    <w:p w:rsidR="003349A7" w:rsidRDefault="003349A7" w:rsidP="003349A7">
      <w:pPr>
        <w:pStyle w:val="a3"/>
        <w:numPr>
          <w:ilvl w:val="0"/>
          <w:numId w:val="3"/>
        </w:numPr>
        <w:ind w:firstLineChars="0"/>
      </w:pPr>
      <w:r>
        <w:rPr>
          <w:rFonts w:hint="eastAsia"/>
        </w:rPr>
        <w:t>详细的主站，从站，域和总线配置相关的信息</w:t>
      </w:r>
    </w:p>
    <w:p w:rsidR="003349A7" w:rsidRDefault="003349A7" w:rsidP="003349A7">
      <w:pPr>
        <w:pStyle w:val="a3"/>
        <w:numPr>
          <w:ilvl w:val="0"/>
          <w:numId w:val="3"/>
        </w:numPr>
        <w:ind w:firstLineChars="0"/>
      </w:pPr>
      <w:r>
        <w:rPr>
          <w:rFonts w:hint="eastAsia"/>
        </w:rPr>
        <w:t>设置主站</w:t>
      </w:r>
      <w:r>
        <w:rPr>
          <w:rFonts w:hint="eastAsia"/>
        </w:rPr>
        <w:t>debug</w:t>
      </w:r>
      <w:r>
        <w:rPr>
          <w:rFonts w:hint="eastAsia"/>
        </w:rPr>
        <w:t>等级</w:t>
      </w:r>
    </w:p>
    <w:p w:rsidR="003349A7" w:rsidRDefault="00A00B79" w:rsidP="003349A7">
      <w:pPr>
        <w:pStyle w:val="a3"/>
        <w:numPr>
          <w:ilvl w:val="0"/>
          <w:numId w:val="3"/>
        </w:numPr>
        <w:ind w:firstLineChars="0"/>
      </w:pPr>
      <w:r>
        <w:rPr>
          <w:rFonts w:hint="eastAsia"/>
        </w:rPr>
        <w:t>读</w:t>
      </w:r>
      <w:r>
        <w:rPr>
          <w:rFonts w:hint="eastAsia"/>
        </w:rPr>
        <w:t>/</w:t>
      </w:r>
      <w:r>
        <w:rPr>
          <w:rFonts w:hint="eastAsia"/>
        </w:rPr>
        <w:t>写</w:t>
      </w:r>
      <w:r>
        <w:rPr>
          <w:rFonts w:hint="eastAsia"/>
        </w:rPr>
        <w:t xml:space="preserve"> </w:t>
      </w:r>
      <w:r>
        <w:rPr>
          <w:rFonts w:hint="eastAsia"/>
        </w:rPr>
        <w:t>别名地址</w:t>
      </w:r>
    </w:p>
    <w:p w:rsidR="00A00B79" w:rsidRDefault="00A00B79" w:rsidP="003349A7">
      <w:pPr>
        <w:pStyle w:val="a3"/>
        <w:numPr>
          <w:ilvl w:val="0"/>
          <w:numId w:val="3"/>
        </w:numPr>
        <w:ind w:firstLineChars="0"/>
      </w:pPr>
      <w:r>
        <w:rPr>
          <w:rFonts w:hint="eastAsia"/>
        </w:rPr>
        <w:t>列出从站配置</w:t>
      </w:r>
    </w:p>
    <w:p w:rsidR="00A00B79" w:rsidRDefault="00A00B79" w:rsidP="00A00B79">
      <w:pPr>
        <w:pStyle w:val="a3"/>
        <w:numPr>
          <w:ilvl w:val="0"/>
          <w:numId w:val="3"/>
        </w:numPr>
        <w:ind w:firstLineChars="0"/>
      </w:pPr>
      <w:r>
        <w:rPr>
          <w:rFonts w:hint="eastAsia"/>
        </w:rPr>
        <w:t>查看过程数据</w:t>
      </w:r>
    </w:p>
    <w:p w:rsidR="00520DBA" w:rsidRDefault="00520DBA" w:rsidP="00A00B79">
      <w:pPr>
        <w:pStyle w:val="a3"/>
        <w:numPr>
          <w:ilvl w:val="0"/>
          <w:numId w:val="3"/>
        </w:numPr>
        <w:ind w:firstLineChars="0"/>
      </w:pPr>
      <w:r>
        <w:rPr>
          <w:rFonts w:hint="eastAsia"/>
        </w:rPr>
        <w:t>SDO</w:t>
      </w:r>
      <w:r>
        <w:rPr>
          <w:rFonts w:hint="eastAsia"/>
        </w:rPr>
        <w:t>上传</w:t>
      </w:r>
      <w:r>
        <w:rPr>
          <w:rFonts w:hint="eastAsia"/>
        </w:rPr>
        <w:t>/</w:t>
      </w:r>
      <w:r>
        <w:rPr>
          <w:rFonts w:hint="eastAsia"/>
        </w:rPr>
        <w:t>下载；列出</w:t>
      </w:r>
      <w:r>
        <w:rPr>
          <w:rFonts w:hint="eastAsia"/>
        </w:rPr>
        <w:t>SDO</w:t>
      </w:r>
      <w:r>
        <w:rPr>
          <w:rFonts w:hint="eastAsia"/>
        </w:rPr>
        <w:t>字典</w:t>
      </w:r>
    </w:p>
    <w:p w:rsidR="00520DBA" w:rsidRDefault="00520DBA" w:rsidP="00A00B79">
      <w:pPr>
        <w:pStyle w:val="a3"/>
        <w:numPr>
          <w:ilvl w:val="0"/>
          <w:numId w:val="3"/>
        </w:numPr>
        <w:ind w:firstLineChars="0"/>
      </w:pPr>
      <w:r>
        <w:rPr>
          <w:rFonts w:hint="eastAsia"/>
        </w:rPr>
        <w:t>通过</w:t>
      </w:r>
      <w:r>
        <w:rPr>
          <w:rFonts w:hint="eastAsia"/>
        </w:rPr>
        <w:t>FoE</w:t>
      </w:r>
      <w:r>
        <w:rPr>
          <w:rFonts w:hint="eastAsia"/>
        </w:rPr>
        <w:t>加载和存储文件</w:t>
      </w:r>
    </w:p>
    <w:p w:rsidR="00520DBA" w:rsidRDefault="00520DBA" w:rsidP="00A00B79">
      <w:pPr>
        <w:pStyle w:val="a3"/>
        <w:numPr>
          <w:ilvl w:val="0"/>
          <w:numId w:val="3"/>
        </w:numPr>
        <w:ind w:firstLineChars="0"/>
      </w:pPr>
      <w:r>
        <w:rPr>
          <w:rFonts w:hint="eastAsia"/>
        </w:rPr>
        <w:t xml:space="preserve">SoE IDN </w:t>
      </w:r>
      <w:r>
        <w:rPr>
          <w:rFonts w:hint="eastAsia"/>
        </w:rPr>
        <w:t>读写</w:t>
      </w:r>
    </w:p>
    <w:p w:rsidR="00520DBA" w:rsidRDefault="00520DBA" w:rsidP="00A00B79">
      <w:pPr>
        <w:pStyle w:val="a3"/>
        <w:numPr>
          <w:ilvl w:val="0"/>
          <w:numId w:val="3"/>
        </w:numPr>
        <w:ind w:firstLineChars="0"/>
      </w:pPr>
      <w:r>
        <w:rPr>
          <w:rFonts w:hint="eastAsia"/>
        </w:rPr>
        <w:t>从站注册</w:t>
      </w:r>
    </w:p>
    <w:p w:rsidR="00520DBA" w:rsidRDefault="00DC7035" w:rsidP="00A00B79">
      <w:pPr>
        <w:pStyle w:val="a3"/>
        <w:numPr>
          <w:ilvl w:val="0"/>
          <w:numId w:val="3"/>
        </w:numPr>
        <w:ind w:firstLineChars="0"/>
      </w:pPr>
      <w:r>
        <w:rPr>
          <w:rFonts w:hint="eastAsia"/>
        </w:rPr>
        <w:t>从站</w:t>
      </w:r>
      <w:r>
        <w:rPr>
          <w:rFonts w:hint="eastAsia"/>
        </w:rPr>
        <w:t>SII</w:t>
      </w:r>
      <w:r>
        <w:rPr>
          <w:rFonts w:hint="eastAsia"/>
        </w:rPr>
        <w:t>（</w:t>
      </w:r>
      <w:r>
        <w:rPr>
          <w:rFonts w:hint="eastAsia"/>
        </w:rPr>
        <w:t>EEPROM</w:t>
      </w:r>
      <w:r>
        <w:rPr>
          <w:rFonts w:hint="eastAsia"/>
        </w:rPr>
        <w:t>）的读写</w:t>
      </w:r>
    </w:p>
    <w:p w:rsidR="00DC7035" w:rsidRDefault="00EF6C7B" w:rsidP="00A00B79">
      <w:pPr>
        <w:pStyle w:val="a3"/>
        <w:numPr>
          <w:ilvl w:val="0"/>
          <w:numId w:val="3"/>
        </w:numPr>
        <w:ind w:firstLineChars="0"/>
      </w:pPr>
      <w:r>
        <w:rPr>
          <w:rFonts w:hint="eastAsia"/>
        </w:rPr>
        <w:t>控制应用层状态</w:t>
      </w:r>
    </w:p>
    <w:p w:rsidR="00EF6C7B" w:rsidRDefault="00EF6C7B" w:rsidP="00A00B79">
      <w:pPr>
        <w:pStyle w:val="a3"/>
        <w:numPr>
          <w:ilvl w:val="0"/>
          <w:numId w:val="3"/>
        </w:numPr>
        <w:ind w:firstLineChars="0"/>
      </w:pPr>
      <w:r>
        <w:rPr>
          <w:rFonts w:hint="eastAsia"/>
        </w:rPr>
        <w:t>生成从站描述</w:t>
      </w:r>
      <w:r>
        <w:rPr>
          <w:rFonts w:hint="eastAsia"/>
        </w:rPr>
        <w:t>XML</w:t>
      </w:r>
      <w:r>
        <w:rPr>
          <w:rFonts w:hint="eastAsia"/>
        </w:rPr>
        <w:t>和从存在的从站中生成</w:t>
      </w:r>
      <w:r>
        <w:rPr>
          <w:rFonts w:hint="eastAsia"/>
        </w:rPr>
        <w:t>C</w:t>
      </w:r>
      <w:r>
        <w:rPr>
          <w:rFonts w:hint="eastAsia"/>
        </w:rPr>
        <w:t>代码</w:t>
      </w:r>
    </w:p>
    <w:p w:rsidR="000477CB" w:rsidRDefault="000477CB" w:rsidP="003D25D5">
      <w:pPr>
        <w:pStyle w:val="a3"/>
        <w:numPr>
          <w:ilvl w:val="0"/>
          <w:numId w:val="1"/>
        </w:numPr>
        <w:ind w:firstLineChars="0"/>
      </w:pPr>
      <w:r>
        <w:rPr>
          <w:rFonts w:hint="eastAsia"/>
        </w:rPr>
        <w:t>通过</w:t>
      </w:r>
      <w:r>
        <w:rPr>
          <w:rFonts w:hint="eastAsia"/>
        </w:rPr>
        <w:t>LSB</w:t>
      </w:r>
      <w:r>
        <w:rPr>
          <w:rFonts w:hint="eastAsia"/>
        </w:rPr>
        <w:t>兼容实现无缝系统整合</w:t>
      </w:r>
    </w:p>
    <w:p w:rsidR="00FE5F8C" w:rsidRDefault="00FE5F8C" w:rsidP="00FE5F8C">
      <w:pPr>
        <w:pStyle w:val="a3"/>
        <w:numPr>
          <w:ilvl w:val="0"/>
          <w:numId w:val="3"/>
        </w:numPr>
        <w:ind w:firstLineChars="0"/>
      </w:pPr>
      <w:r>
        <w:rPr>
          <w:rFonts w:hint="eastAsia"/>
        </w:rPr>
        <w:t>通过</w:t>
      </w:r>
      <w:r>
        <w:rPr>
          <w:rFonts w:hint="eastAsia"/>
        </w:rPr>
        <w:t>sysconfig</w:t>
      </w:r>
      <w:r>
        <w:rPr>
          <w:rFonts w:hint="eastAsia"/>
        </w:rPr>
        <w:t>文件实现主站和网络设备的配置</w:t>
      </w:r>
    </w:p>
    <w:p w:rsidR="00FE5F8C" w:rsidRDefault="00FE5F8C" w:rsidP="00FE5F8C">
      <w:pPr>
        <w:pStyle w:val="a3"/>
        <w:numPr>
          <w:ilvl w:val="0"/>
          <w:numId w:val="3"/>
        </w:numPr>
        <w:ind w:firstLineChars="0"/>
      </w:pPr>
      <w:r>
        <w:rPr>
          <w:rFonts w:hint="eastAsia"/>
        </w:rPr>
        <w:t>主站控制的初始化脚本</w:t>
      </w:r>
    </w:p>
    <w:p w:rsidR="00FE5F8C" w:rsidRDefault="00FE5F8C" w:rsidP="00FE5F8C">
      <w:pPr>
        <w:pStyle w:val="a3"/>
        <w:numPr>
          <w:ilvl w:val="0"/>
          <w:numId w:val="3"/>
        </w:numPr>
        <w:ind w:firstLineChars="0"/>
      </w:pPr>
      <w:r>
        <w:t>S</w:t>
      </w:r>
      <w:r>
        <w:rPr>
          <w:rFonts w:hint="eastAsia"/>
        </w:rPr>
        <w:t>ystemd</w:t>
      </w:r>
      <w:r>
        <w:rPr>
          <w:rFonts w:hint="eastAsia"/>
        </w:rPr>
        <w:t>的服务文件</w:t>
      </w:r>
    </w:p>
    <w:p w:rsidR="000477CB" w:rsidRDefault="000477CB" w:rsidP="003D25D5">
      <w:pPr>
        <w:pStyle w:val="a3"/>
        <w:numPr>
          <w:ilvl w:val="0"/>
          <w:numId w:val="1"/>
        </w:numPr>
        <w:ind w:firstLineChars="0"/>
      </w:pPr>
      <w:r>
        <w:rPr>
          <w:rFonts w:hint="eastAsia"/>
        </w:rPr>
        <w:lastRenderedPageBreak/>
        <w:t>虚拟的只读网络接口，用以监视和调试</w:t>
      </w:r>
    </w:p>
    <w:p w:rsidR="00931C38" w:rsidRDefault="00FE36FA" w:rsidP="000C6364">
      <w:pPr>
        <w:pStyle w:val="3"/>
        <w:numPr>
          <w:ilvl w:val="1"/>
          <w:numId w:val="2"/>
        </w:numPr>
        <w:ind w:firstLineChars="0"/>
      </w:pPr>
      <w:r>
        <w:rPr>
          <w:rFonts w:hint="eastAsia"/>
        </w:rPr>
        <w:t>证书</w:t>
      </w:r>
    </w:p>
    <w:p w:rsidR="000C6364" w:rsidRDefault="001E6811" w:rsidP="000C6364">
      <w:pPr>
        <w:ind w:firstLine="480"/>
      </w:pPr>
      <w:r>
        <w:rPr>
          <w:rFonts w:hint="eastAsia"/>
        </w:rPr>
        <w:t>主站发布的代码是在</w:t>
      </w:r>
      <w:r>
        <w:rPr>
          <w:rFonts w:hint="eastAsia"/>
        </w:rPr>
        <w:t>GNU General Public License</w:t>
      </w:r>
      <w:r>
        <w:rPr>
          <w:rFonts w:hint="eastAsia"/>
        </w:rPr>
        <w:t>（</w:t>
      </w:r>
      <w:r>
        <w:rPr>
          <w:rFonts w:hint="eastAsia"/>
        </w:rPr>
        <w:t>GPL</w:t>
      </w:r>
      <w:r>
        <w:rPr>
          <w:rFonts w:hint="eastAsia"/>
        </w:rPr>
        <w:t>）</w:t>
      </w:r>
      <w:r>
        <w:rPr>
          <w:rFonts w:hint="eastAsia"/>
        </w:rPr>
        <w:t>2.0</w:t>
      </w:r>
      <w:r>
        <w:rPr>
          <w:rFonts w:hint="eastAsia"/>
        </w:rPr>
        <w:t>版本下。非常欢迎其它希望在</w:t>
      </w:r>
      <w:r>
        <w:rPr>
          <w:rFonts w:hint="eastAsia"/>
        </w:rPr>
        <w:t>linux</w:t>
      </w:r>
      <w:r>
        <w:rPr>
          <w:rFonts w:hint="eastAsia"/>
        </w:rPr>
        <w:t>系统下使用</w:t>
      </w:r>
      <w:r>
        <w:rPr>
          <w:rFonts w:hint="eastAsia"/>
        </w:rPr>
        <w:t>EtherCAT</w:t>
      </w:r>
      <w:r>
        <w:rPr>
          <w:rFonts w:hint="eastAsia"/>
        </w:rPr>
        <w:t>的开发者使用主站代码甚至参与到开发中来。</w:t>
      </w:r>
    </w:p>
    <w:p w:rsidR="001E6811" w:rsidRPr="001E6811" w:rsidRDefault="001E6811" w:rsidP="000C6364">
      <w:pPr>
        <w:ind w:firstLine="480"/>
      </w:pPr>
      <w:r>
        <w:rPr>
          <w:rFonts w:hint="eastAsia"/>
        </w:rPr>
        <w:t>为了可以实现到用户应用程序的静态链接而不是使用主站应用的接口（第三章），</w:t>
      </w:r>
      <w:r w:rsidR="0049337F">
        <w:rPr>
          <w:rFonts w:hint="eastAsia"/>
        </w:rPr>
        <w:t>用户空间的库函数（</w:t>
      </w:r>
      <w:r w:rsidR="0049337F">
        <w:rPr>
          <w:rFonts w:hint="eastAsia"/>
        </w:rPr>
        <w:t>7.2</w:t>
      </w:r>
      <w:r w:rsidR="0049337F">
        <w:rPr>
          <w:rFonts w:hint="eastAsia"/>
        </w:rPr>
        <w:t>小节）是在</w:t>
      </w:r>
      <w:r w:rsidR="0049337F">
        <w:rPr>
          <w:rFonts w:hint="eastAsia"/>
        </w:rPr>
        <w:t>LGPL,2.1</w:t>
      </w:r>
      <w:r w:rsidR="0049337F">
        <w:rPr>
          <w:rFonts w:hint="eastAsia"/>
        </w:rPr>
        <w:t>版本下。</w:t>
      </w:r>
    </w:p>
    <w:p w:rsidR="004F67BC" w:rsidRPr="004F67BC" w:rsidRDefault="003C2AD6" w:rsidP="004F67BC">
      <w:pPr>
        <w:pStyle w:val="2"/>
        <w:numPr>
          <w:ilvl w:val="0"/>
          <w:numId w:val="2"/>
        </w:numPr>
        <w:ind w:firstLineChars="0"/>
      </w:pPr>
      <w:r>
        <w:rPr>
          <w:rFonts w:hint="eastAsia"/>
        </w:rPr>
        <w:t>架构</w:t>
      </w:r>
    </w:p>
    <w:p w:rsidR="00A402F2" w:rsidRDefault="00A402F2" w:rsidP="00A402F2">
      <w:pPr>
        <w:ind w:firstLine="480"/>
      </w:pPr>
      <w:r>
        <w:rPr>
          <w:rFonts w:hint="eastAsia"/>
        </w:rPr>
        <w:t>EtherCAT</w:t>
      </w:r>
      <w:r>
        <w:rPr>
          <w:rFonts w:hint="eastAsia"/>
        </w:rPr>
        <w:t>主站是整合到</w:t>
      </w:r>
      <w:r>
        <w:rPr>
          <w:rFonts w:hint="eastAsia"/>
        </w:rPr>
        <w:t>linux</w:t>
      </w:r>
      <w:r>
        <w:rPr>
          <w:rFonts w:hint="eastAsia"/>
        </w:rPr>
        <w:t>内核内部的。这是很早的设计决定，做这个决定由以下几个原因：</w:t>
      </w:r>
    </w:p>
    <w:p w:rsidR="00A402F2" w:rsidRDefault="00A402F2" w:rsidP="00A402F2">
      <w:pPr>
        <w:pStyle w:val="a3"/>
        <w:numPr>
          <w:ilvl w:val="0"/>
          <w:numId w:val="1"/>
        </w:numPr>
        <w:ind w:firstLineChars="0"/>
      </w:pPr>
      <w:r>
        <w:rPr>
          <w:rFonts w:hint="eastAsia"/>
        </w:rPr>
        <w:t>内核代码具有很明显更好的实时特性，例如，比用户空间代码更小的延迟。可以预见的，一个总线主站肯定会有很多周期性的工作要做。周期性的工作在内核里通常是由时间终端触发的。</w:t>
      </w:r>
      <w:r w:rsidR="00AC54B6">
        <w:rPr>
          <w:rFonts w:hint="eastAsia"/>
        </w:rPr>
        <w:t>当在内核空间时，执行一个处理时间中断函数的时间开销是要更少的，因为不需要将上下文切换到用户空间进程的时间开销。</w:t>
      </w:r>
    </w:p>
    <w:p w:rsidR="00AC54B6" w:rsidRDefault="00AC54B6" w:rsidP="00A402F2">
      <w:pPr>
        <w:pStyle w:val="a3"/>
        <w:numPr>
          <w:ilvl w:val="0"/>
          <w:numId w:val="1"/>
        </w:numPr>
        <w:ind w:firstLineChars="0"/>
      </w:pPr>
      <w:r>
        <w:rPr>
          <w:rFonts w:hint="eastAsia"/>
        </w:rPr>
        <w:t>同样可以预见到，主站代码需要直接和</w:t>
      </w:r>
      <w:r>
        <w:rPr>
          <w:rFonts w:hint="eastAsia"/>
        </w:rPr>
        <w:t>Ethernet</w:t>
      </w:r>
      <w:r>
        <w:rPr>
          <w:rFonts w:hint="eastAsia"/>
        </w:rPr>
        <w:t>硬件进行通信。这个无论如何都要在内核空间完成（通过网络设备驱动），这也是另外一个主站代码在内核空间的原因。</w:t>
      </w:r>
    </w:p>
    <w:p w:rsidR="00AC54B6" w:rsidRDefault="00AC54B6" w:rsidP="00AC54B6">
      <w:pPr>
        <w:ind w:firstLine="480"/>
      </w:pPr>
      <w:r>
        <w:rPr>
          <w:rFonts w:hint="eastAsia"/>
        </w:rPr>
        <w:t>图</w:t>
      </w:r>
      <w:r>
        <w:rPr>
          <w:rFonts w:hint="eastAsia"/>
        </w:rPr>
        <w:t xml:space="preserve">2.1 </w:t>
      </w:r>
      <w:r>
        <w:rPr>
          <w:rFonts w:hint="eastAsia"/>
        </w:rPr>
        <w:t>给出了一个主站架构的大概外观</w:t>
      </w:r>
    </w:p>
    <w:p w:rsidR="00AC54B6" w:rsidRDefault="00AC54B6" w:rsidP="00AC54B6">
      <w:pPr>
        <w:ind w:firstLine="480"/>
      </w:pPr>
      <w:r>
        <w:rPr>
          <w:rFonts w:hint="eastAsia"/>
        </w:rPr>
        <w:t>主站环境的组成部分描述如下：</w:t>
      </w:r>
    </w:p>
    <w:p w:rsidR="00AC54B6" w:rsidRDefault="00AC54B6" w:rsidP="00AC54B6">
      <w:pPr>
        <w:ind w:firstLine="482"/>
      </w:pPr>
      <w:r w:rsidRPr="00AC54B6">
        <w:rPr>
          <w:rFonts w:hint="eastAsia"/>
          <w:b/>
        </w:rPr>
        <w:t>Master Module</w:t>
      </w:r>
      <w:r w:rsidRPr="00AC54B6">
        <w:rPr>
          <w:rFonts w:hint="eastAsia"/>
          <w:b/>
        </w:rPr>
        <w:t>（主站模块）</w:t>
      </w:r>
      <w:r>
        <w:rPr>
          <w:rFonts w:hint="eastAsia"/>
          <w:b/>
        </w:rPr>
        <w:t xml:space="preserve"> </w:t>
      </w:r>
      <w:r>
        <w:rPr>
          <w:rFonts w:hint="eastAsia"/>
        </w:rPr>
        <w:t>包含了一个或者多个</w:t>
      </w:r>
      <w:r>
        <w:rPr>
          <w:rFonts w:hint="eastAsia"/>
        </w:rPr>
        <w:t>EtherCAT</w:t>
      </w:r>
      <w:r>
        <w:rPr>
          <w:rFonts w:hint="eastAsia"/>
        </w:rPr>
        <w:t>主站实例的</w:t>
      </w:r>
      <w:r w:rsidRPr="00AC54B6">
        <w:rPr>
          <w:rFonts w:hint="eastAsia"/>
        </w:rPr>
        <w:t>内核模块</w:t>
      </w:r>
      <w:r>
        <w:rPr>
          <w:rFonts w:hint="eastAsia"/>
        </w:rPr>
        <w:t>（详见</w:t>
      </w:r>
      <w:r>
        <w:rPr>
          <w:rFonts w:hint="eastAsia"/>
        </w:rPr>
        <w:t>2.1</w:t>
      </w:r>
      <w:r>
        <w:rPr>
          <w:rFonts w:hint="eastAsia"/>
        </w:rPr>
        <w:t>节），“设备接口”（</w:t>
      </w:r>
      <w:r>
        <w:rPr>
          <w:rFonts w:hint="eastAsia"/>
        </w:rPr>
        <w:t>Device Interface</w:t>
      </w:r>
      <w:r>
        <w:rPr>
          <w:rFonts w:hint="eastAsia"/>
        </w:rPr>
        <w:t>）（详见</w:t>
      </w:r>
      <w:r>
        <w:rPr>
          <w:rFonts w:hint="eastAsia"/>
        </w:rPr>
        <w:t>4.6</w:t>
      </w:r>
      <w:r>
        <w:rPr>
          <w:rFonts w:hint="eastAsia"/>
        </w:rPr>
        <w:t>），“应用程序接口”（</w:t>
      </w:r>
      <w:r>
        <w:rPr>
          <w:rFonts w:hint="eastAsia"/>
        </w:rPr>
        <w:t>Application Interface</w:t>
      </w:r>
      <w:r>
        <w:rPr>
          <w:rFonts w:hint="eastAsia"/>
        </w:rPr>
        <w:t>）。</w:t>
      </w:r>
    </w:p>
    <w:p w:rsidR="0039201B" w:rsidRDefault="0039201B" w:rsidP="0039201B">
      <w:pPr>
        <w:ind w:firstLine="482"/>
      </w:pPr>
      <w:r w:rsidRPr="0039201B">
        <w:rPr>
          <w:rFonts w:hint="eastAsia"/>
          <w:b/>
        </w:rPr>
        <w:t>Device Module</w:t>
      </w:r>
      <w:r w:rsidR="005D085F">
        <w:rPr>
          <w:rFonts w:hint="eastAsia"/>
          <w:b/>
        </w:rPr>
        <w:t>（设备模块）</w:t>
      </w:r>
      <w:r>
        <w:rPr>
          <w:rFonts w:hint="eastAsia"/>
        </w:rPr>
        <w:t xml:space="preserve"> EtherCAT</w:t>
      </w:r>
      <w:r>
        <w:rPr>
          <w:rFonts w:hint="eastAsia"/>
        </w:rPr>
        <w:t>兼容的以太网设备驱动模块，通过设备接口提供他们的设备给</w:t>
      </w:r>
      <w:r>
        <w:rPr>
          <w:rFonts w:hint="eastAsia"/>
        </w:rPr>
        <w:t>EtherCAT</w:t>
      </w:r>
      <w:r>
        <w:rPr>
          <w:rFonts w:hint="eastAsia"/>
        </w:rPr>
        <w:t>主站使用。这些修改过的网络驱动可以</w:t>
      </w:r>
      <w:r w:rsidR="0086368C">
        <w:rPr>
          <w:rFonts w:hint="eastAsia"/>
        </w:rPr>
        <w:t>并行的处理</w:t>
      </w:r>
      <w:r w:rsidR="0086368C">
        <w:rPr>
          <w:rFonts w:hint="eastAsia"/>
        </w:rPr>
        <w:t>Ethercat</w:t>
      </w:r>
      <w:r w:rsidR="0086368C">
        <w:rPr>
          <w:rFonts w:hint="eastAsia"/>
        </w:rPr>
        <w:t>对网络设备的操作和普通的以太网设备。一个主站可以接受一个特定的设备在这之后就可以发送并且接受</w:t>
      </w:r>
      <w:r w:rsidR="0086368C">
        <w:rPr>
          <w:rFonts w:hint="eastAsia"/>
        </w:rPr>
        <w:t>EtherCAT</w:t>
      </w:r>
      <w:r w:rsidR="0086368C">
        <w:rPr>
          <w:rFonts w:hint="eastAsia"/>
        </w:rPr>
        <w:t>帧。被主站模块拒绝的以太网设备可以连接到内核的网络堆中。</w:t>
      </w:r>
    </w:p>
    <w:p w:rsidR="00803F1E" w:rsidRDefault="005D085F" w:rsidP="005D085F">
      <w:pPr>
        <w:ind w:firstLine="482"/>
      </w:pPr>
      <w:r w:rsidRPr="005D085F">
        <w:rPr>
          <w:rFonts w:hint="eastAsia"/>
          <w:b/>
        </w:rPr>
        <w:t>Application</w:t>
      </w:r>
      <w:r w:rsidRPr="005D085F">
        <w:rPr>
          <w:rFonts w:hint="eastAsia"/>
          <w:b/>
        </w:rPr>
        <w:t>（应用程序）</w:t>
      </w:r>
      <w:r>
        <w:rPr>
          <w:rFonts w:hint="eastAsia"/>
        </w:rPr>
        <w:t xml:space="preserve"> </w:t>
      </w:r>
      <w:r>
        <w:rPr>
          <w:rFonts w:hint="eastAsia"/>
        </w:rPr>
        <w:t>一个使用</w:t>
      </w:r>
      <w:r>
        <w:rPr>
          <w:rFonts w:hint="eastAsia"/>
        </w:rPr>
        <w:t>EtherCAT</w:t>
      </w:r>
      <w:r>
        <w:rPr>
          <w:rFonts w:hint="eastAsia"/>
        </w:rPr>
        <w:t>主站的程序（通常是用来周期性的和</w:t>
      </w:r>
      <w:r>
        <w:rPr>
          <w:rFonts w:hint="eastAsia"/>
        </w:rPr>
        <w:t>EtherCAT</w:t>
      </w:r>
      <w:r>
        <w:rPr>
          <w:rFonts w:hint="eastAsia"/>
        </w:rPr>
        <w:t>从站进行交换数据）。这下程序不是</w:t>
      </w:r>
      <w:r>
        <w:rPr>
          <w:rFonts w:hint="eastAsia"/>
        </w:rPr>
        <w:t>EtherCAT</w:t>
      </w:r>
      <w:r>
        <w:rPr>
          <w:rFonts w:hint="eastAsia"/>
        </w:rPr>
        <w:t>主站代码的一部分，但是还必须要由用户生成或者编写。</w:t>
      </w:r>
      <w:r w:rsidR="00703138">
        <w:rPr>
          <w:rFonts w:hint="eastAsia"/>
        </w:rPr>
        <w:t>应用程序可以通过应用程序接口向主站发送请求。如果这步成功了，它就拥有了主站的控制权：它可以提供总线配置和交换过程数据。应用程序可以是内核模块（直接使用内核应用接口）或者也可以是用户空间的程序，用户空间程序就要通过</w:t>
      </w:r>
      <w:r w:rsidR="00703138">
        <w:rPr>
          <w:rFonts w:hint="eastAsia"/>
        </w:rPr>
        <w:t>EtherCAT</w:t>
      </w:r>
      <w:r w:rsidR="00703138">
        <w:rPr>
          <w:rFonts w:hint="eastAsia"/>
        </w:rPr>
        <w:t>库来使用接口，或者还可以使用</w:t>
      </w:r>
      <w:r w:rsidR="00703138">
        <w:rPr>
          <w:rFonts w:hint="eastAsia"/>
        </w:rPr>
        <w:t>RTDM</w:t>
      </w:r>
      <w:r w:rsidR="00703138">
        <w:rPr>
          <w:rFonts w:hint="eastAsia"/>
        </w:rPr>
        <w:t>库。</w:t>
      </w:r>
    </w:p>
    <w:p w:rsidR="00803F1E" w:rsidRDefault="00803F1E" w:rsidP="00803F1E">
      <w:pPr>
        <w:ind w:firstLine="480"/>
      </w:pPr>
      <w:r>
        <w:br w:type="page"/>
      </w:r>
    </w:p>
    <w:p w:rsidR="005D085F" w:rsidRDefault="00803F1E" w:rsidP="00803F1E">
      <w:pPr>
        <w:ind w:firstLineChars="82" w:firstLine="197"/>
        <w:rPr>
          <w:b/>
        </w:rPr>
      </w:pPr>
      <w:r>
        <w:rPr>
          <w:rFonts w:hint="eastAsia"/>
          <w:kern w:val="0"/>
        </w:rPr>
        <w:lastRenderedPageBreak/>
        <w:tab/>
      </w:r>
      <w:r>
        <w:rPr>
          <w:noProof/>
        </w:rPr>
        <w:drawing>
          <wp:inline distT="0" distB="0" distL="0" distR="0" wp14:anchorId="115004B7" wp14:editId="16EBEFBC">
            <wp:extent cx="5274310" cy="7382203"/>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7382203"/>
                    </a:xfrm>
                    <a:prstGeom prst="rect">
                      <a:avLst/>
                    </a:prstGeom>
                  </pic:spPr>
                </pic:pic>
              </a:graphicData>
            </a:graphic>
          </wp:inline>
        </w:drawing>
      </w:r>
    </w:p>
    <w:p w:rsidR="00803F1E" w:rsidRDefault="001667B5" w:rsidP="001667B5">
      <w:pPr>
        <w:pStyle w:val="3"/>
        <w:ind w:firstLine="643"/>
      </w:pPr>
      <w:r>
        <w:rPr>
          <w:rFonts w:hint="eastAsia"/>
        </w:rPr>
        <w:t xml:space="preserve">2.1 </w:t>
      </w:r>
      <w:r>
        <w:rPr>
          <w:rFonts w:hint="eastAsia"/>
        </w:rPr>
        <w:t>主站模块</w:t>
      </w:r>
      <w:r w:rsidR="001766D0">
        <w:rPr>
          <w:rFonts w:hint="eastAsia"/>
        </w:rPr>
        <w:t>（</w:t>
      </w:r>
      <w:r w:rsidR="001766D0">
        <w:rPr>
          <w:rFonts w:hint="eastAsia"/>
        </w:rPr>
        <w:t>Master Module</w:t>
      </w:r>
      <w:r w:rsidR="001766D0">
        <w:rPr>
          <w:rFonts w:hint="eastAsia"/>
        </w:rPr>
        <w:t>）</w:t>
      </w:r>
    </w:p>
    <w:p w:rsidR="001667B5" w:rsidRDefault="0064047D" w:rsidP="001667B5">
      <w:pPr>
        <w:ind w:firstLine="480"/>
      </w:pPr>
      <w:r>
        <w:rPr>
          <w:rFonts w:hint="eastAsia"/>
        </w:rPr>
        <w:t>EtherCAT</w:t>
      </w:r>
      <w:r>
        <w:rPr>
          <w:rFonts w:hint="eastAsia"/>
        </w:rPr>
        <w:t>主站内核模块</w:t>
      </w:r>
      <w:r>
        <w:rPr>
          <w:rFonts w:hint="eastAsia"/>
        </w:rPr>
        <w:t>ec_master</w:t>
      </w:r>
      <w:r>
        <w:rPr>
          <w:rFonts w:hint="eastAsia"/>
        </w:rPr>
        <w:t>可以包含多个主站实例。每一个主站等待特定的以太网设备以</w:t>
      </w:r>
      <w:r>
        <w:rPr>
          <w:rFonts w:hint="eastAsia"/>
        </w:rPr>
        <w:t>MAC</w:t>
      </w:r>
      <w:r>
        <w:rPr>
          <w:rFonts w:hint="eastAsia"/>
        </w:rPr>
        <w:t>地址确定。</w:t>
      </w:r>
      <w:r w:rsidR="00B50C3A">
        <w:rPr>
          <w:rFonts w:hint="eastAsia"/>
        </w:rPr>
        <w:t>这下地址必须要在加载模块时通过模块参</w:t>
      </w:r>
      <w:r w:rsidR="00B50C3A">
        <w:rPr>
          <w:rFonts w:hint="eastAsia"/>
        </w:rPr>
        <w:lastRenderedPageBreak/>
        <w:t>数</w:t>
      </w:r>
      <w:r w:rsidR="00B50C3A">
        <w:rPr>
          <w:rFonts w:hint="eastAsia"/>
        </w:rPr>
        <w:t>main_devices</w:t>
      </w:r>
      <w:r w:rsidR="00B50C3A">
        <w:rPr>
          <w:rFonts w:hint="eastAsia"/>
        </w:rPr>
        <w:t>（还有可选项：</w:t>
      </w:r>
      <w:r w:rsidR="00B50C3A">
        <w:rPr>
          <w:rFonts w:hint="eastAsia"/>
        </w:rPr>
        <w:t>backup_devices</w:t>
      </w:r>
      <w:r w:rsidR="00B50C3A">
        <w:rPr>
          <w:rFonts w:hint="eastAsia"/>
        </w:rPr>
        <w:t>）指定好。</w:t>
      </w:r>
      <w:r w:rsidR="00FB0476">
        <w:rPr>
          <w:rFonts w:hint="eastAsia"/>
        </w:rPr>
        <w:t>主站实例的个数是根据</w:t>
      </w:r>
      <w:r w:rsidR="00595DAE">
        <w:rPr>
          <w:rFonts w:hint="eastAsia"/>
        </w:rPr>
        <w:t>给定的</w:t>
      </w:r>
      <w:r w:rsidR="00595DAE">
        <w:rPr>
          <w:rFonts w:hint="eastAsia"/>
        </w:rPr>
        <w:t>MAC</w:t>
      </w:r>
      <w:r w:rsidR="00FB0476">
        <w:rPr>
          <w:rFonts w:hint="eastAsia"/>
        </w:rPr>
        <w:t>地址个数来初始化的</w:t>
      </w:r>
      <w:r w:rsidR="00595DAE">
        <w:rPr>
          <w:rFonts w:hint="eastAsia"/>
        </w:rPr>
        <w:t>。</w:t>
      </w:r>
    </w:p>
    <w:p w:rsidR="00FB0476" w:rsidRDefault="00D72DFA" w:rsidP="001667B5">
      <w:pPr>
        <w:ind w:firstLine="480"/>
      </w:pPr>
      <w:r>
        <w:rPr>
          <w:rFonts w:hint="eastAsia"/>
        </w:rPr>
        <w:t>下面的命令加载了一个带有一个主站实例的主站模块，这个实例等待一个</w:t>
      </w:r>
      <w:r>
        <w:rPr>
          <w:rFonts w:hint="eastAsia"/>
        </w:rPr>
        <w:t>MAC</w:t>
      </w:r>
      <w:r>
        <w:rPr>
          <w:rFonts w:hint="eastAsia"/>
        </w:rPr>
        <w:t>地址为</w:t>
      </w:r>
      <w:r>
        <w:rPr>
          <w:noProof/>
        </w:rPr>
        <w:drawing>
          <wp:inline distT="0" distB="0" distL="0" distR="0" wp14:anchorId="497CFC8B" wp14:editId="724F52CF">
            <wp:extent cx="1933333" cy="266667"/>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33333" cy="266667"/>
                    </a:xfrm>
                    <a:prstGeom prst="rect">
                      <a:avLst/>
                    </a:prstGeom>
                  </pic:spPr>
                </pic:pic>
              </a:graphicData>
            </a:graphic>
          </wp:inline>
        </w:drawing>
      </w:r>
      <w:r>
        <w:rPr>
          <w:rFonts w:hint="eastAsia"/>
        </w:rPr>
        <w:t>的以太网设备。主站可以通过索引</w:t>
      </w:r>
      <w:r>
        <w:rPr>
          <w:rFonts w:hint="eastAsia"/>
        </w:rPr>
        <w:t>0</w:t>
      </w:r>
      <w:r w:rsidR="00B21B80">
        <w:rPr>
          <w:rFonts w:hint="eastAsia"/>
        </w:rPr>
        <w:t>来使用</w:t>
      </w:r>
      <w:r>
        <w:rPr>
          <w:rFonts w:hint="eastAsia"/>
        </w:rPr>
        <w:t>。</w:t>
      </w:r>
    </w:p>
    <w:p w:rsidR="00B21B80" w:rsidRPr="009E048F" w:rsidRDefault="009E048F" w:rsidP="001667B5">
      <w:pPr>
        <w:ind w:firstLine="480"/>
      </w:pPr>
      <w:r>
        <w:rPr>
          <w:noProof/>
        </w:rPr>
        <w:drawing>
          <wp:inline distT="0" distB="0" distL="0" distR="0" wp14:anchorId="680834E9" wp14:editId="143A4C1A">
            <wp:extent cx="5274310" cy="291186"/>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91186"/>
                    </a:xfrm>
                    <a:prstGeom prst="rect">
                      <a:avLst/>
                    </a:prstGeom>
                  </pic:spPr>
                </pic:pic>
              </a:graphicData>
            </a:graphic>
          </wp:inline>
        </w:drawing>
      </w:r>
    </w:p>
    <w:p w:rsidR="00803F1E" w:rsidRPr="00B50C3A" w:rsidRDefault="00511F22" w:rsidP="00511F22">
      <w:pPr>
        <w:ind w:firstLine="480"/>
      </w:pPr>
      <w:r>
        <w:rPr>
          <w:rFonts w:hint="eastAsia"/>
        </w:rPr>
        <w:t>多个主站的</w:t>
      </w:r>
      <w:r>
        <w:rPr>
          <w:rFonts w:hint="eastAsia"/>
        </w:rPr>
        <w:t>MAC</w:t>
      </w:r>
      <w:r>
        <w:rPr>
          <w:rFonts w:hint="eastAsia"/>
        </w:rPr>
        <w:t>地址必须要使用冒号来隔开：</w:t>
      </w:r>
    </w:p>
    <w:p w:rsidR="00803F1E" w:rsidRPr="00AC54B6" w:rsidRDefault="00511F22" w:rsidP="00511F22">
      <w:pPr>
        <w:ind w:firstLine="480"/>
        <w:rPr>
          <w:b/>
        </w:rPr>
      </w:pPr>
      <w:r>
        <w:rPr>
          <w:noProof/>
        </w:rPr>
        <w:drawing>
          <wp:inline distT="0" distB="0" distL="0" distR="0" wp14:anchorId="3ABC6A15" wp14:editId="1BA6A50A">
            <wp:extent cx="5274310" cy="18924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89240"/>
                    </a:xfrm>
                    <a:prstGeom prst="rect">
                      <a:avLst/>
                    </a:prstGeom>
                  </pic:spPr>
                </pic:pic>
              </a:graphicData>
            </a:graphic>
          </wp:inline>
        </w:drawing>
      </w:r>
    </w:p>
    <w:p w:rsidR="000C6364" w:rsidRDefault="0065202D" w:rsidP="000C6364">
      <w:pPr>
        <w:ind w:firstLine="480"/>
      </w:pPr>
      <w:r>
        <w:rPr>
          <w:rFonts w:hint="eastAsia"/>
        </w:rPr>
        <w:t>这两个主站可以分别通过他们的索引</w:t>
      </w:r>
      <w:r>
        <w:rPr>
          <w:rFonts w:hint="eastAsia"/>
        </w:rPr>
        <w:t>0</w:t>
      </w:r>
      <w:r>
        <w:rPr>
          <w:rFonts w:hint="eastAsia"/>
        </w:rPr>
        <w:t>和</w:t>
      </w:r>
      <w:r>
        <w:rPr>
          <w:rFonts w:hint="eastAsia"/>
        </w:rPr>
        <w:t>1</w:t>
      </w:r>
      <w:r>
        <w:rPr>
          <w:rFonts w:hint="eastAsia"/>
        </w:rPr>
        <w:t>来定位（看图片</w:t>
      </w:r>
      <w:r>
        <w:rPr>
          <w:rFonts w:hint="eastAsia"/>
        </w:rPr>
        <w:t>2.2</w:t>
      </w:r>
      <w:r>
        <w:rPr>
          <w:rFonts w:hint="eastAsia"/>
        </w:rPr>
        <w:t>）。</w:t>
      </w:r>
      <w:r>
        <w:rPr>
          <w:rFonts w:hint="eastAsia"/>
        </w:rPr>
        <w:t>master</w:t>
      </w:r>
      <w:r>
        <w:rPr>
          <w:rFonts w:hint="eastAsia"/>
        </w:rPr>
        <w:t>索引需要传给</w:t>
      </w:r>
      <w:r>
        <w:rPr>
          <w:rFonts w:hint="eastAsia"/>
        </w:rPr>
        <w:t>ecrt_master_request()</w:t>
      </w:r>
      <w:r>
        <w:rPr>
          <w:rFonts w:hint="eastAsia"/>
        </w:rPr>
        <w:t>应用接口函数和</w:t>
      </w:r>
      <w:r>
        <w:rPr>
          <w:rFonts w:hint="eastAsia"/>
        </w:rPr>
        <w:t>ethercat</w:t>
      </w:r>
      <w:r>
        <w:rPr>
          <w:rFonts w:hint="eastAsia"/>
        </w:rPr>
        <w:t>命令行工具的</w:t>
      </w:r>
      <w:r>
        <w:rPr>
          <w:rFonts w:hint="eastAsia"/>
        </w:rPr>
        <w:t xml:space="preserve"> -- master</w:t>
      </w:r>
      <w:r>
        <w:rPr>
          <w:rFonts w:hint="eastAsia"/>
        </w:rPr>
        <w:t>选项，这个选项默认为</w:t>
      </w:r>
      <w:r>
        <w:rPr>
          <w:rFonts w:hint="eastAsia"/>
        </w:rPr>
        <w:t>0</w:t>
      </w:r>
      <w:r>
        <w:rPr>
          <w:rFonts w:hint="eastAsia"/>
        </w:rPr>
        <w:t>。</w:t>
      </w:r>
    </w:p>
    <w:p w:rsidR="00797DA7" w:rsidRDefault="00797DA7" w:rsidP="000C6364">
      <w:pPr>
        <w:ind w:firstLine="480"/>
      </w:pPr>
      <w:r>
        <w:rPr>
          <w:noProof/>
        </w:rPr>
        <w:drawing>
          <wp:inline distT="0" distB="0" distL="0" distR="0" wp14:anchorId="43D45504" wp14:editId="5DB85097">
            <wp:extent cx="4676191" cy="274285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76191" cy="2742857"/>
                    </a:xfrm>
                    <a:prstGeom prst="rect">
                      <a:avLst/>
                    </a:prstGeom>
                  </pic:spPr>
                </pic:pic>
              </a:graphicData>
            </a:graphic>
          </wp:inline>
        </w:drawing>
      </w:r>
    </w:p>
    <w:p w:rsidR="0065202D" w:rsidRDefault="005443EA" w:rsidP="00E56554">
      <w:pPr>
        <w:ind w:firstLine="482"/>
      </w:pPr>
      <w:r w:rsidRPr="00E56554">
        <w:rPr>
          <w:rFonts w:hint="eastAsia"/>
          <w:b/>
        </w:rPr>
        <w:t xml:space="preserve">Debug Level </w:t>
      </w:r>
      <w:r w:rsidRPr="00E56554">
        <w:rPr>
          <w:rFonts w:hint="eastAsia"/>
          <w:b/>
        </w:rPr>
        <w:t>（调试等级）</w:t>
      </w:r>
      <w:r>
        <w:rPr>
          <w:rFonts w:hint="eastAsia"/>
        </w:rPr>
        <w:t>主站模块还有一个参数</w:t>
      </w:r>
      <w:r>
        <w:rPr>
          <w:rFonts w:hint="eastAsia"/>
        </w:rPr>
        <w:t>debug_level</w:t>
      </w:r>
      <w:r>
        <w:rPr>
          <w:rFonts w:hint="eastAsia"/>
        </w:rPr>
        <w:t>来设定所有主站的初始调试等级（查看</w:t>
      </w:r>
      <w:r>
        <w:rPr>
          <w:rFonts w:hint="eastAsia"/>
        </w:rPr>
        <w:t>7.1.6</w:t>
      </w:r>
      <w:r>
        <w:rPr>
          <w:rFonts w:hint="eastAsia"/>
        </w:rPr>
        <w:t>）</w:t>
      </w:r>
    </w:p>
    <w:p w:rsidR="000C6364" w:rsidRDefault="006F07B5" w:rsidP="006F07B5">
      <w:pPr>
        <w:ind w:firstLine="482"/>
      </w:pPr>
      <w:r w:rsidRPr="006F07B5">
        <w:rPr>
          <w:rFonts w:hint="eastAsia"/>
          <w:b/>
        </w:rPr>
        <w:t xml:space="preserve">Init Script </w:t>
      </w:r>
      <w:r w:rsidRPr="006F07B5">
        <w:rPr>
          <w:rFonts w:hint="eastAsia"/>
          <w:b/>
        </w:rPr>
        <w:t>（初始化脚本）</w:t>
      </w:r>
      <w:r>
        <w:rPr>
          <w:rFonts w:hint="eastAsia"/>
        </w:rPr>
        <w:t>在大多数情况下，</w:t>
      </w:r>
      <w:r w:rsidR="008016A6">
        <w:rPr>
          <w:rFonts w:hint="eastAsia"/>
        </w:rPr>
        <w:t>并不必须要手动加载主站模块和以太网驱动模块。</w:t>
      </w:r>
      <w:r w:rsidR="00AB6B4F">
        <w:rPr>
          <w:rFonts w:hint="eastAsia"/>
        </w:rPr>
        <w:t>有一个初始化脚本可用，所以主站可以作为一个服务启动（</w:t>
      </w:r>
      <w:r w:rsidR="00AB6B4F">
        <w:rPr>
          <w:rFonts w:hint="eastAsia"/>
        </w:rPr>
        <w:t>7.4</w:t>
      </w:r>
      <w:r w:rsidR="00AB6B4F">
        <w:rPr>
          <w:rFonts w:hint="eastAsia"/>
        </w:rPr>
        <w:t>节）。对于由</w:t>
      </w:r>
      <w:r w:rsidR="00AB6B4F">
        <w:rPr>
          <w:rFonts w:hint="eastAsia"/>
        </w:rPr>
        <w:t>systemd</w:t>
      </w:r>
      <w:r w:rsidR="00AB6B4F">
        <w:rPr>
          <w:rFonts w:hint="eastAsia"/>
        </w:rPr>
        <w:t>管理的系统来说，也有一个服务文件可用。</w:t>
      </w:r>
    </w:p>
    <w:p w:rsidR="002829B1" w:rsidRDefault="002829B1" w:rsidP="002829B1">
      <w:pPr>
        <w:ind w:firstLine="482"/>
      </w:pPr>
      <w:r w:rsidRPr="002829B1">
        <w:rPr>
          <w:rFonts w:hint="eastAsia"/>
          <w:b/>
        </w:rPr>
        <w:t xml:space="preserve">Syslog </w:t>
      </w:r>
      <w:r w:rsidRPr="002829B1">
        <w:rPr>
          <w:rFonts w:hint="eastAsia"/>
          <w:b/>
        </w:rPr>
        <w:t>（系统日志）</w:t>
      </w:r>
      <w:r>
        <w:rPr>
          <w:rFonts w:hint="eastAsia"/>
        </w:rPr>
        <w:t xml:space="preserve"> </w:t>
      </w:r>
      <w:r>
        <w:rPr>
          <w:rFonts w:hint="eastAsia"/>
        </w:rPr>
        <w:t>主站模块会将自己的状态和事件信息输出到内核的环形缓冲器中。这些信息同样会进入到系统日志中。上面的模块加载命令就会产生下面的消息：</w:t>
      </w:r>
    </w:p>
    <w:p w:rsidR="002829B1" w:rsidRPr="002829B1" w:rsidRDefault="002829B1" w:rsidP="002829B1">
      <w:pPr>
        <w:ind w:firstLine="480"/>
      </w:pPr>
      <w:r>
        <w:rPr>
          <w:noProof/>
        </w:rPr>
        <w:drawing>
          <wp:inline distT="0" distB="0" distL="0" distR="0" wp14:anchorId="35727C66" wp14:editId="0305F581">
            <wp:extent cx="5274310" cy="13350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335060"/>
                    </a:xfrm>
                    <a:prstGeom prst="rect">
                      <a:avLst/>
                    </a:prstGeom>
                  </pic:spPr>
                </pic:pic>
              </a:graphicData>
            </a:graphic>
          </wp:inline>
        </w:drawing>
      </w:r>
    </w:p>
    <w:p w:rsidR="000C6364" w:rsidRDefault="00E129C6" w:rsidP="000C6364">
      <w:pPr>
        <w:ind w:firstLine="480"/>
      </w:pPr>
      <w:r>
        <w:rPr>
          <w:rFonts w:hint="eastAsia"/>
        </w:rPr>
        <w:t>主站的输出都会带有</w:t>
      </w:r>
      <w:r>
        <w:rPr>
          <w:rFonts w:hint="eastAsia"/>
        </w:rPr>
        <w:t>EtherCAT</w:t>
      </w:r>
      <w:r>
        <w:rPr>
          <w:rFonts w:hint="eastAsia"/>
        </w:rPr>
        <w:t>前缀，这样在搜索日志的时候会更简单。</w:t>
      </w:r>
    </w:p>
    <w:p w:rsidR="0085765F" w:rsidRDefault="0085765F" w:rsidP="0085765F">
      <w:pPr>
        <w:pStyle w:val="3"/>
        <w:ind w:firstLine="643"/>
      </w:pPr>
      <w:r>
        <w:rPr>
          <w:rFonts w:hint="eastAsia"/>
        </w:rPr>
        <w:lastRenderedPageBreak/>
        <w:t xml:space="preserve">2.2 </w:t>
      </w:r>
      <w:r>
        <w:rPr>
          <w:rFonts w:hint="eastAsia"/>
        </w:rPr>
        <w:t>主站状态</w:t>
      </w:r>
    </w:p>
    <w:p w:rsidR="003411DD" w:rsidRDefault="0012506C" w:rsidP="003411DD">
      <w:pPr>
        <w:ind w:firstLine="480"/>
      </w:pPr>
      <w:r>
        <w:rPr>
          <w:rFonts w:hint="eastAsia"/>
        </w:rPr>
        <w:t>每一个由主站模块提供的</w:t>
      </w:r>
      <w:r>
        <w:rPr>
          <w:rFonts w:hint="eastAsia"/>
        </w:rPr>
        <w:t>EtherCAT</w:t>
      </w:r>
      <w:r>
        <w:rPr>
          <w:rFonts w:hint="eastAsia"/>
        </w:rPr>
        <w:t>主站，都在几个状态下运行（图</w:t>
      </w:r>
      <w:r>
        <w:rPr>
          <w:rFonts w:hint="eastAsia"/>
        </w:rPr>
        <w:t>2.3</w:t>
      </w:r>
      <w:r>
        <w:rPr>
          <w:rFonts w:hint="eastAsia"/>
        </w:rPr>
        <w:t>）</w:t>
      </w:r>
    </w:p>
    <w:p w:rsidR="0012506C" w:rsidRPr="003411DD" w:rsidRDefault="00BD6296" w:rsidP="003411DD">
      <w:pPr>
        <w:ind w:firstLine="480"/>
      </w:pPr>
      <w:r>
        <w:rPr>
          <w:noProof/>
        </w:rPr>
        <w:drawing>
          <wp:inline distT="0" distB="0" distL="0" distR="0" wp14:anchorId="65EC9EFB" wp14:editId="118F00FF">
            <wp:extent cx="5274310" cy="1642117"/>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642117"/>
                    </a:xfrm>
                    <a:prstGeom prst="rect">
                      <a:avLst/>
                    </a:prstGeom>
                  </pic:spPr>
                </pic:pic>
              </a:graphicData>
            </a:graphic>
          </wp:inline>
        </w:drawing>
      </w:r>
    </w:p>
    <w:p w:rsidR="00A03129" w:rsidRDefault="009E508A" w:rsidP="0042535D">
      <w:pPr>
        <w:ind w:firstLine="482"/>
      </w:pPr>
      <w:r w:rsidRPr="0042535D">
        <w:rPr>
          <w:rFonts w:hint="eastAsia"/>
          <w:b/>
        </w:rPr>
        <w:t xml:space="preserve">Orphaned phase </w:t>
      </w:r>
      <w:r w:rsidRPr="0042535D">
        <w:rPr>
          <w:rFonts w:hint="eastAsia"/>
          <w:b/>
        </w:rPr>
        <w:t>（未认领状态）</w:t>
      </w:r>
      <w:r>
        <w:rPr>
          <w:rFonts w:hint="eastAsia"/>
        </w:rPr>
        <w:t xml:space="preserve"> </w:t>
      </w:r>
      <w:r>
        <w:rPr>
          <w:rFonts w:hint="eastAsia"/>
        </w:rPr>
        <w:t>当主站还在等待他的以太网设备连接时，这个模式就会生效。在未连接上设备以前不能使用总线通信。</w:t>
      </w:r>
    </w:p>
    <w:p w:rsidR="009E508A" w:rsidRDefault="004A6F16" w:rsidP="0023081C">
      <w:pPr>
        <w:ind w:firstLine="482"/>
      </w:pPr>
      <w:r w:rsidRPr="0023081C">
        <w:rPr>
          <w:rFonts w:hint="eastAsia"/>
          <w:b/>
        </w:rPr>
        <w:t xml:space="preserve">Idle phase </w:t>
      </w:r>
      <w:r w:rsidRPr="0023081C">
        <w:rPr>
          <w:rFonts w:hint="eastAsia"/>
          <w:b/>
        </w:rPr>
        <w:t>（空闲状态）</w:t>
      </w:r>
      <w:r>
        <w:rPr>
          <w:rFonts w:hint="eastAsia"/>
        </w:rPr>
        <w:t xml:space="preserve"> </w:t>
      </w:r>
      <w:r>
        <w:rPr>
          <w:rFonts w:hint="eastAsia"/>
        </w:rPr>
        <w:t>当主站接受了所有需要的以太网设备，但是还没有任何程序发出请求时，这个状态就会生效。</w:t>
      </w:r>
      <w:r w:rsidR="00CA08A9">
        <w:rPr>
          <w:rFonts w:hint="eastAsia"/>
        </w:rPr>
        <w:t>主站运行它的状态机（查看</w:t>
      </w:r>
      <w:r w:rsidR="00CA08A9">
        <w:rPr>
          <w:rFonts w:hint="eastAsia"/>
        </w:rPr>
        <w:t>5.3</w:t>
      </w:r>
      <w:r w:rsidR="00CA08A9">
        <w:rPr>
          <w:rFonts w:hint="eastAsia"/>
        </w:rPr>
        <w:t>节），这个状态机会自动扫描总线上的从站并且从用户空间接口函数执行挂起操作（例如</w:t>
      </w:r>
      <w:r w:rsidR="00CA08A9">
        <w:rPr>
          <w:rFonts w:hint="eastAsia"/>
        </w:rPr>
        <w:t>SDO</w:t>
      </w:r>
      <w:r w:rsidR="00CA08A9">
        <w:rPr>
          <w:rFonts w:hint="eastAsia"/>
        </w:rPr>
        <w:t>的操作）。</w:t>
      </w:r>
      <w:r w:rsidR="00ED073D">
        <w:rPr>
          <w:rFonts w:hint="eastAsia"/>
        </w:rPr>
        <w:t>可以使用命令行工具来使用总线，但是由于缺少总线配置，总线上并不会有过程数据。</w:t>
      </w:r>
    </w:p>
    <w:p w:rsidR="00ED073D" w:rsidRPr="00ED073D" w:rsidRDefault="000435EA" w:rsidP="005767DE">
      <w:pPr>
        <w:ind w:firstLine="482"/>
      </w:pPr>
      <w:r w:rsidRPr="005767DE">
        <w:rPr>
          <w:rFonts w:hint="eastAsia"/>
          <w:b/>
        </w:rPr>
        <w:t xml:space="preserve">Operation phase </w:t>
      </w:r>
      <w:r w:rsidRPr="005767DE">
        <w:rPr>
          <w:rFonts w:hint="eastAsia"/>
          <w:b/>
        </w:rPr>
        <w:t>（操作状态）</w:t>
      </w:r>
      <w:r>
        <w:rPr>
          <w:rFonts w:hint="eastAsia"/>
        </w:rPr>
        <w:t>主站被一个可以提供总线配置并且交换过程数据的应用程序请求。</w:t>
      </w:r>
    </w:p>
    <w:p w:rsidR="00A03129" w:rsidRDefault="00101C54" w:rsidP="00101C54">
      <w:pPr>
        <w:pStyle w:val="3"/>
        <w:ind w:firstLine="643"/>
      </w:pPr>
      <w:r>
        <w:rPr>
          <w:rFonts w:hint="eastAsia"/>
        </w:rPr>
        <w:t>2.3 Process Data(</w:t>
      </w:r>
      <w:r>
        <w:rPr>
          <w:rFonts w:hint="eastAsia"/>
        </w:rPr>
        <w:t>过程数据</w:t>
      </w:r>
      <w:r>
        <w:rPr>
          <w:rFonts w:hint="eastAsia"/>
        </w:rPr>
        <w:t>)</w:t>
      </w:r>
    </w:p>
    <w:p w:rsidR="00101C54" w:rsidRDefault="009F3579" w:rsidP="000C6364">
      <w:pPr>
        <w:ind w:firstLine="480"/>
      </w:pPr>
      <w:r>
        <w:rPr>
          <w:rFonts w:hint="eastAsia"/>
        </w:rPr>
        <w:t>这一节会介绍几个主站是如何处理过程数据的名词和概念。</w:t>
      </w:r>
    </w:p>
    <w:p w:rsidR="00EF5D5A" w:rsidRDefault="00EF5D5A" w:rsidP="00725ACE">
      <w:pPr>
        <w:ind w:firstLine="482"/>
      </w:pPr>
      <w:r w:rsidRPr="00725ACE">
        <w:rPr>
          <w:rFonts w:hint="eastAsia"/>
          <w:b/>
        </w:rPr>
        <w:t xml:space="preserve">Process Data Image </w:t>
      </w:r>
      <w:r w:rsidRPr="00725ACE">
        <w:rPr>
          <w:rFonts w:hint="eastAsia"/>
          <w:b/>
        </w:rPr>
        <w:t>（过程数据映像）</w:t>
      </w:r>
      <w:r>
        <w:rPr>
          <w:rFonts w:hint="eastAsia"/>
        </w:rPr>
        <w:t>从站通过展示主站所谓的“</w:t>
      </w:r>
      <w:r>
        <w:rPr>
          <w:rFonts w:hint="eastAsia"/>
        </w:rPr>
        <w:t>Process Data Objects</w:t>
      </w:r>
      <w:r>
        <w:rPr>
          <w:rFonts w:hint="eastAsia"/>
        </w:rPr>
        <w:t>”（</w:t>
      </w:r>
      <w:r>
        <w:rPr>
          <w:rFonts w:hint="eastAsia"/>
        </w:rPr>
        <w:t>PDO</w:t>
      </w:r>
      <w:r>
        <w:rPr>
          <w:rFonts w:hint="eastAsia"/>
        </w:rPr>
        <w:t>）提供他们的输入和输出。</w:t>
      </w:r>
      <w:r w:rsidR="00073BCC">
        <w:rPr>
          <w:rFonts w:hint="eastAsia"/>
        </w:rPr>
        <w:t>可用的</w:t>
      </w:r>
      <w:r w:rsidR="00073BCC">
        <w:rPr>
          <w:rFonts w:hint="eastAsia"/>
        </w:rPr>
        <w:t>PDO</w:t>
      </w:r>
      <w:r w:rsidR="00073BCC">
        <w:rPr>
          <w:rFonts w:hint="eastAsia"/>
        </w:rPr>
        <w:t>既可以是通过读取从站</w:t>
      </w:r>
      <w:r w:rsidR="00073BCC">
        <w:rPr>
          <w:rFonts w:hint="eastAsia"/>
        </w:rPr>
        <w:t>E2PROM</w:t>
      </w:r>
      <w:r w:rsidR="00073BCC">
        <w:rPr>
          <w:rFonts w:hint="eastAsia"/>
        </w:rPr>
        <w:t>中的</w:t>
      </w:r>
      <w:r w:rsidR="00073BCC">
        <w:rPr>
          <w:rFonts w:hint="eastAsia"/>
        </w:rPr>
        <w:t>TxPDO</w:t>
      </w:r>
      <w:r w:rsidR="00073BCC">
        <w:rPr>
          <w:rFonts w:hint="eastAsia"/>
        </w:rPr>
        <w:t>和</w:t>
      </w:r>
      <w:r w:rsidR="00073BCC">
        <w:rPr>
          <w:rFonts w:hint="eastAsia"/>
        </w:rPr>
        <w:t xml:space="preserve">RxPDO SII </w:t>
      </w:r>
      <w:r w:rsidR="00073BCC">
        <w:rPr>
          <w:rFonts w:hint="eastAsia"/>
        </w:rPr>
        <w:t>列表</w:t>
      </w:r>
      <w:r w:rsidR="00073BCC">
        <w:rPr>
          <w:rFonts w:hint="eastAsia"/>
        </w:rPr>
        <w:t>(</w:t>
      </w:r>
      <w:r w:rsidR="00073BCC">
        <w:rPr>
          <w:rFonts w:hint="eastAsia"/>
        </w:rPr>
        <w:t>以防是固定</w:t>
      </w:r>
      <w:r w:rsidR="00073BCC">
        <w:rPr>
          <w:rFonts w:hint="eastAsia"/>
        </w:rPr>
        <w:t>PDO)</w:t>
      </w:r>
      <w:r w:rsidR="00073BCC">
        <w:rPr>
          <w:rFonts w:hint="eastAsia"/>
        </w:rPr>
        <w:t>还可以是通过读取正确的</w:t>
      </w:r>
      <w:r w:rsidR="00073BCC">
        <w:rPr>
          <w:rFonts w:hint="eastAsia"/>
        </w:rPr>
        <w:t>CoE</w:t>
      </w:r>
      <w:r w:rsidR="00073BCC">
        <w:rPr>
          <w:rFonts w:hint="eastAsia"/>
        </w:rPr>
        <w:t>对象（看</w:t>
      </w:r>
      <w:r w:rsidR="00073BCC">
        <w:rPr>
          <w:rFonts w:hint="eastAsia"/>
        </w:rPr>
        <w:t>6.2</w:t>
      </w:r>
      <w:r w:rsidR="00073BCC">
        <w:rPr>
          <w:rFonts w:hint="eastAsia"/>
        </w:rPr>
        <w:t>小节）来确定的。</w:t>
      </w:r>
      <w:r w:rsidR="009F4B0A">
        <w:rPr>
          <w:rFonts w:hint="eastAsia"/>
        </w:rPr>
        <w:t>应用程序可以注册</w:t>
      </w:r>
      <w:r w:rsidR="009F4B0A">
        <w:rPr>
          <w:rFonts w:hint="eastAsia"/>
        </w:rPr>
        <w:t>PDO</w:t>
      </w:r>
      <w:r w:rsidR="009F4B0A">
        <w:rPr>
          <w:rFonts w:hint="eastAsia"/>
        </w:rPr>
        <w:t>的入口来在周期性的操作时作为数据交换。</w:t>
      </w:r>
      <w:r w:rsidR="003E42DA">
        <w:rPr>
          <w:rFonts w:hint="eastAsia"/>
        </w:rPr>
        <w:t>所有注册的</w:t>
      </w:r>
      <w:r w:rsidR="003E42DA">
        <w:rPr>
          <w:rFonts w:hint="eastAsia"/>
        </w:rPr>
        <w:t>PDO</w:t>
      </w:r>
      <w:r w:rsidR="003E42DA">
        <w:rPr>
          <w:rFonts w:hint="eastAsia"/>
        </w:rPr>
        <w:t>入口的总和定义了“</w:t>
      </w:r>
      <w:r w:rsidR="003E42DA">
        <w:rPr>
          <w:rFonts w:hint="eastAsia"/>
        </w:rPr>
        <w:t>process data image</w:t>
      </w:r>
      <w:r w:rsidR="003E42DA">
        <w:rPr>
          <w:rFonts w:hint="eastAsia"/>
        </w:rPr>
        <w:t>”</w:t>
      </w:r>
      <w:r w:rsidR="00E94C32">
        <w:rPr>
          <w:rFonts w:hint="eastAsia"/>
        </w:rPr>
        <w:t>，它是通过交换使用</w:t>
      </w:r>
      <w:r w:rsidR="003E42DA">
        <w:rPr>
          <w:rFonts w:hint="eastAsia"/>
        </w:rPr>
        <w:t>“逻辑”内存</w:t>
      </w:r>
      <w:r w:rsidR="00E94C32">
        <w:rPr>
          <w:rFonts w:hint="eastAsia"/>
        </w:rPr>
        <w:t>（例如</w:t>
      </w:r>
      <w:r w:rsidR="00E94C32">
        <w:rPr>
          <w:rFonts w:hint="eastAsia"/>
        </w:rPr>
        <w:t>LWR,LRD</w:t>
      </w:r>
      <w:r w:rsidR="00E94C32">
        <w:rPr>
          <w:rFonts w:hint="eastAsia"/>
        </w:rPr>
        <w:t>或者</w:t>
      </w:r>
      <w:r w:rsidR="00E94C32">
        <w:rPr>
          <w:rFonts w:hint="eastAsia"/>
        </w:rPr>
        <w:t>LRW</w:t>
      </w:r>
      <w:r w:rsidR="00E94C32">
        <w:rPr>
          <w:rFonts w:hint="eastAsia"/>
        </w:rPr>
        <w:t>）</w:t>
      </w:r>
      <w:r w:rsidR="003E42DA">
        <w:rPr>
          <w:rFonts w:hint="eastAsia"/>
        </w:rPr>
        <w:t>的</w:t>
      </w:r>
      <w:r w:rsidR="003E42DA">
        <w:rPr>
          <w:rFonts w:hint="eastAsia"/>
        </w:rPr>
        <w:t>datagram</w:t>
      </w:r>
      <w:r w:rsidR="00E94C32">
        <w:rPr>
          <w:rFonts w:hint="eastAsia"/>
        </w:rPr>
        <w:t>（数据报）来引入的</w:t>
      </w:r>
      <w:r w:rsidR="00366B5B">
        <w:rPr>
          <w:rFonts w:hint="eastAsia"/>
        </w:rPr>
        <w:t>[</w:t>
      </w:r>
      <w:r w:rsidR="00366B5B">
        <w:rPr>
          <w:rFonts w:hint="eastAsia"/>
        </w:rPr>
        <w:t>文献</w:t>
      </w:r>
      <w:r w:rsidR="00366B5B">
        <w:rPr>
          <w:rFonts w:hint="eastAsia"/>
        </w:rPr>
        <w:t>2,5.4</w:t>
      </w:r>
      <w:r w:rsidR="00366B5B">
        <w:rPr>
          <w:rFonts w:hint="eastAsia"/>
        </w:rPr>
        <w:t>节</w:t>
      </w:r>
      <w:r w:rsidR="00366B5B">
        <w:rPr>
          <w:rFonts w:hint="eastAsia"/>
        </w:rPr>
        <w:t>]</w:t>
      </w:r>
      <w:r w:rsidR="00E94C32">
        <w:rPr>
          <w:rFonts w:hint="eastAsia"/>
        </w:rPr>
        <w:t>。</w:t>
      </w:r>
    </w:p>
    <w:p w:rsidR="00F30675" w:rsidRDefault="000E0F55" w:rsidP="000E0F55">
      <w:pPr>
        <w:ind w:firstLine="482"/>
      </w:pPr>
      <w:r w:rsidRPr="000E0F55">
        <w:rPr>
          <w:rFonts w:hint="eastAsia"/>
          <w:b/>
        </w:rPr>
        <w:t xml:space="preserve">Process Data Domains </w:t>
      </w:r>
      <w:r w:rsidRPr="000E0F55">
        <w:rPr>
          <w:rFonts w:hint="eastAsia"/>
          <w:b/>
        </w:rPr>
        <w:t>（过程数据域）</w:t>
      </w:r>
      <w:r>
        <w:rPr>
          <w:rFonts w:hint="eastAsia"/>
        </w:rPr>
        <w:t>process data image</w:t>
      </w:r>
      <w:r>
        <w:rPr>
          <w:rFonts w:hint="eastAsia"/>
        </w:rPr>
        <w:t>可以通过建立所谓的“</w:t>
      </w:r>
      <w:r>
        <w:rPr>
          <w:rFonts w:hint="eastAsia"/>
        </w:rPr>
        <w:t>domains</w:t>
      </w:r>
      <w:r>
        <w:rPr>
          <w:rFonts w:hint="eastAsia"/>
        </w:rPr>
        <w:t>”（域）</w:t>
      </w:r>
      <w:r w:rsidR="00F053CC">
        <w:rPr>
          <w:rFonts w:hint="eastAsia"/>
        </w:rPr>
        <w:t>来轻松的实现管理，这个域可以让成组的</w:t>
      </w:r>
      <w:r w:rsidR="00F053CC">
        <w:rPr>
          <w:rFonts w:hint="eastAsia"/>
        </w:rPr>
        <w:t>PDO</w:t>
      </w:r>
      <w:r w:rsidR="00F053CC">
        <w:rPr>
          <w:rFonts w:hint="eastAsia"/>
        </w:rPr>
        <w:t>来进行交换。</w:t>
      </w:r>
      <w:r w:rsidR="0012763D">
        <w:rPr>
          <w:rFonts w:hint="eastAsia"/>
        </w:rPr>
        <w:t>他们同样会做好管理需要交换的</w:t>
      </w:r>
      <w:r w:rsidR="0012763D">
        <w:rPr>
          <w:rFonts w:hint="eastAsia"/>
        </w:rPr>
        <w:t>PDO</w:t>
      </w:r>
      <w:r w:rsidR="0012763D">
        <w:rPr>
          <w:rFonts w:hint="eastAsia"/>
        </w:rPr>
        <w:t>的</w:t>
      </w:r>
      <w:r w:rsidR="0012763D">
        <w:rPr>
          <w:rFonts w:hint="eastAsia"/>
        </w:rPr>
        <w:t>datagram</w:t>
      </w:r>
      <w:r w:rsidR="0012763D">
        <w:rPr>
          <w:rFonts w:hint="eastAsia"/>
        </w:rPr>
        <w:t>结构。</w:t>
      </w:r>
      <w:r w:rsidR="0085154C">
        <w:rPr>
          <w:rFonts w:hint="eastAsia"/>
        </w:rPr>
        <w:t>域对于过程数据交换来说是必要的，所以必须至少有一个。</w:t>
      </w:r>
      <w:r w:rsidR="00CD2B92">
        <w:rPr>
          <w:rFonts w:hint="eastAsia"/>
        </w:rPr>
        <w:t>引入域是因为如下原因：</w:t>
      </w:r>
    </w:p>
    <w:p w:rsidR="00CD2B92" w:rsidRDefault="004C3A4D" w:rsidP="00174587">
      <w:pPr>
        <w:pStyle w:val="a3"/>
        <w:numPr>
          <w:ilvl w:val="0"/>
          <w:numId w:val="1"/>
        </w:numPr>
        <w:ind w:firstLineChars="0"/>
      </w:pPr>
      <w:r>
        <w:t>D</w:t>
      </w:r>
      <w:r>
        <w:rPr>
          <w:rFonts w:hint="eastAsia"/>
        </w:rPr>
        <w:t>atagram</w:t>
      </w:r>
      <w:r>
        <w:rPr>
          <w:rFonts w:hint="eastAsia"/>
        </w:rPr>
        <w:t>的大小是受限制的，因为以太网数据帧是受限制的：最大的数据大小事以太网数据字段大小减去</w:t>
      </w:r>
      <w:r>
        <w:rPr>
          <w:rFonts w:hint="eastAsia"/>
        </w:rPr>
        <w:t>EtherCAT</w:t>
      </w:r>
      <w:r>
        <w:rPr>
          <w:rFonts w:hint="eastAsia"/>
        </w:rPr>
        <w:t>帧头，</w:t>
      </w:r>
      <w:r>
        <w:rPr>
          <w:rFonts w:hint="eastAsia"/>
        </w:rPr>
        <w:t>EtherCAT datagram</w:t>
      </w:r>
      <w:r>
        <w:rPr>
          <w:rFonts w:hint="eastAsia"/>
        </w:rPr>
        <w:t>头和</w:t>
      </w:r>
      <w:r>
        <w:rPr>
          <w:rFonts w:hint="eastAsia"/>
        </w:rPr>
        <w:t>EtherCAT datagram</w:t>
      </w:r>
      <w:r>
        <w:rPr>
          <w:rFonts w:hint="eastAsia"/>
        </w:rPr>
        <w:t>尾：</w:t>
      </w:r>
      <w:r>
        <w:rPr>
          <w:rFonts w:hint="eastAsia"/>
        </w:rPr>
        <w:t xml:space="preserve">1500 </w:t>
      </w:r>
      <w:r>
        <w:t>–</w:t>
      </w:r>
      <w:r>
        <w:rPr>
          <w:rFonts w:hint="eastAsia"/>
        </w:rPr>
        <w:t xml:space="preserve"> 2 </w:t>
      </w:r>
      <w:r>
        <w:t>–</w:t>
      </w:r>
      <w:r>
        <w:rPr>
          <w:rFonts w:hint="eastAsia"/>
        </w:rPr>
        <w:t xml:space="preserve"> 12 -2 = 1484</w:t>
      </w:r>
      <w:r>
        <w:rPr>
          <w:rFonts w:hint="eastAsia"/>
        </w:rPr>
        <w:t>个八位字节。</w:t>
      </w:r>
      <w:r w:rsidR="009B3861">
        <w:rPr>
          <w:rFonts w:hint="eastAsia"/>
        </w:rPr>
        <w:t>如果</w:t>
      </w:r>
      <w:r w:rsidR="009B3861">
        <w:rPr>
          <w:rFonts w:hint="eastAsia"/>
        </w:rPr>
        <w:t>process data image</w:t>
      </w:r>
      <w:r w:rsidR="009B3861">
        <w:rPr>
          <w:rFonts w:hint="eastAsia"/>
        </w:rPr>
        <w:t>的大小超过了这个限制，就需要发送多个数据帧，并且这个</w:t>
      </w:r>
      <w:r w:rsidR="009B3861">
        <w:rPr>
          <w:rFonts w:hint="eastAsia"/>
        </w:rPr>
        <w:t>image</w:t>
      </w:r>
      <w:r w:rsidR="009B3861">
        <w:rPr>
          <w:rFonts w:hint="eastAsia"/>
        </w:rPr>
        <w:t>就会由于使用了多个</w:t>
      </w:r>
      <w:r w:rsidR="009B3861">
        <w:rPr>
          <w:rFonts w:hint="eastAsia"/>
        </w:rPr>
        <w:t>datagram</w:t>
      </w:r>
      <w:r w:rsidR="009B3861">
        <w:rPr>
          <w:rFonts w:hint="eastAsia"/>
        </w:rPr>
        <w:t>而被分成多个。</w:t>
      </w:r>
      <w:r w:rsidR="0061383E">
        <w:rPr>
          <w:rFonts w:hint="eastAsia"/>
        </w:rPr>
        <w:t>域的话就可以自动管理这些。</w:t>
      </w:r>
    </w:p>
    <w:p w:rsidR="004A4AD4" w:rsidRDefault="004A4AD4" w:rsidP="00174587">
      <w:pPr>
        <w:pStyle w:val="a3"/>
        <w:numPr>
          <w:ilvl w:val="0"/>
          <w:numId w:val="1"/>
        </w:numPr>
        <w:ind w:firstLineChars="0"/>
      </w:pPr>
      <w:r>
        <w:rPr>
          <w:rFonts w:hint="eastAsia"/>
        </w:rPr>
        <w:t>并不是每个</w:t>
      </w:r>
      <w:r>
        <w:rPr>
          <w:rFonts w:hint="eastAsia"/>
        </w:rPr>
        <w:t>PDO</w:t>
      </w:r>
      <w:r>
        <w:rPr>
          <w:rFonts w:hint="eastAsia"/>
        </w:rPr>
        <w:t>都必须以一个相同的频率交换：</w:t>
      </w:r>
      <w:r>
        <w:rPr>
          <w:rFonts w:hint="eastAsia"/>
        </w:rPr>
        <w:t>PDO</w:t>
      </w:r>
      <w:r>
        <w:rPr>
          <w:rFonts w:hint="eastAsia"/>
        </w:rPr>
        <w:t>的价值会随着时间</w:t>
      </w:r>
      <w:r>
        <w:rPr>
          <w:rFonts w:hint="eastAsia"/>
        </w:rPr>
        <w:lastRenderedPageBreak/>
        <w:t>而慢慢的改变</w:t>
      </w:r>
      <w:r w:rsidR="0035087E">
        <w:rPr>
          <w:rFonts w:hint="eastAsia"/>
        </w:rPr>
        <w:t>（</w:t>
      </w:r>
      <w:r w:rsidR="00714C10">
        <w:rPr>
          <w:rFonts w:hint="eastAsia"/>
        </w:rPr>
        <w:t>例如温度值</w:t>
      </w:r>
      <w:r w:rsidR="0035087E">
        <w:rPr>
          <w:rFonts w:hint="eastAsia"/>
        </w:rPr>
        <w:t>）</w:t>
      </w:r>
      <w:r w:rsidR="00714C10">
        <w:rPr>
          <w:rFonts w:hint="eastAsia"/>
        </w:rPr>
        <w:t>，所以以一个很高的频率来交换这些值就会变得非常浪费带宽</w:t>
      </w:r>
      <w:r w:rsidR="00BD08B8">
        <w:rPr>
          <w:rFonts w:hint="eastAsia"/>
        </w:rPr>
        <w:t>。</w:t>
      </w:r>
      <w:r w:rsidR="00F9737B">
        <w:rPr>
          <w:rFonts w:hint="eastAsia"/>
        </w:rPr>
        <w:t>由于这个原因，可以建立多个域，来组织不同的</w:t>
      </w:r>
      <w:r w:rsidR="00F9737B">
        <w:rPr>
          <w:rFonts w:hint="eastAsia"/>
        </w:rPr>
        <w:t>PDO</w:t>
      </w:r>
      <w:r w:rsidR="00F9737B">
        <w:rPr>
          <w:rFonts w:hint="eastAsia"/>
        </w:rPr>
        <w:t>并且这样就可以分别来交换了。</w:t>
      </w:r>
    </w:p>
    <w:p w:rsidR="00071DE7" w:rsidRDefault="00071DE7" w:rsidP="00071DE7">
      <w:pPr>
        <w:ind w:firstLine="480"/>
      </w:pPr>
      <w:r>
        <w:rPr>
          <w:rFonts w:hint="eastAsia"/>
        </w:rPr>
        <w:t>域的数量是没有上限的，但是每一个域都会在每个涉及到的从站中占据一个</w:t>
      </w:r>
      <w:r>
        <w:rPr>
          <w:rFonts w:hint="eastAsia"/>
        </w:rPr>
        <w:t>FMMU</w:t>
      </w:r>
      <w:r>
        <w:rPr>
          <w:rFonts w:hint="eastAsia"/>
        </w:rPr>
        <w:t>，所以域的最大值是由从站来限制的。</w:t>
      </w:r>
    </w:p>
    <w:p w:rsidR="005D0C84" w:rsidRDefault="005D0C84" w:rsidP="00EF611D">
      <w:pPr>
        <w:ind w:firstLine="482"/>
      </w:pPr>
      <w:r w:rsidRPr="00EF611D">
        <w:rPr>
          <w:rFonts w:hint="eastAsia"/>
          <w:b/>
        </w:rPr>
        <w:t xml:space="preserve">FMMU Configuration </w:t>
      </w:r>
      <w:r w:rsidRPr="00EF611D">
        <w:rPr>
          <w:rFonts w:hint="eastAsia"/>
          <w:b/>
        </w:rPr>
        <w:t>（</w:t>
      </w:r>
      <w:r w:rsidRPr="00EF611D">
        <w:rPr>
          <w:rFonts w:hint="eastAsia"/>
          <w:b/>
        </w:rPr>
        <w:t xml:space="preserve">FMMU </w:t>
      </w:r>
      <w:r w:rsidRPr="00EF611D">
        <w:rPr>
          <w:rFonts w:hint="eastAsia"/>
          <w:b/>
        </w:rPr>
        <w:t>配置）</w:t>
      </w:r>
      <w:r>
        <w:rPr>
          <w:rFonts w:hint="eastAsia"/>
        </w:rPr>
        <w:t xml:space="preserve"> </w:t>
      </w:r>
      <w:r w:rsidR="00EF611D">
        <w:rPr>
          <w:rFonts w:hint="eastAsia"/>
        </w:rPr>
        <w:t>一个应用程序可以注册</w:t>
      </w:r>
      <w:r w:rsidR="00EF611D">
        <w:rPr>
          <w:rFonts w:hint="eastAsia"/>
        </w:rPr>
        <w:t>PDO</w:t>
      </w:r>
      <w:r w:rsidR="00EF611D">
        <w:rPr>
          <w:rFonts w:hint="eastAsia"/>
        </w:rPr>
        <w:t>入口来做为数据交换。每一个</w:t>
      </w:r>
      <w:r w:rsidR="00EF611D">
        <w:rPr>
          <w:rFonts w:hint="eastAsia"/>
        </w:rPr>
        <w:t>PDO</w:t>
      </w:r>
      <w:r w:rsidR="009026A0">
        <w:rPr>
          <w:rFonts w:hint="eastAsia"/>
        </w:rPr>
        <w:t>入口</w:t>
      </w:r>
      <w:r w:rsidR="00EF611D">
        <w:rPr>
          <w:rFonts w:hint="eastAsia"/>
        </w:rPr>
        <w:t>和他的父</w:t>
      </w:r>
      <w:r w:rsidR="00EF611D">
        <w:rPr>
          <w:rFonts w:hint="eastAsia"/>
        </w:rPr>
        <w:t>PDO</w:t>
      </w:r>
      <w:r w:rsidR="005D5013">
        <w:rPr>
          <w:rFonts w:hint="eastAsia"/>
        </w:rPr>
        <w:t>都是从站物理内存中的一块内存区，</w:t>
      </w:r>
      <w:r w:rsidR="008B3C0E">
        <w:rPr>
          <w:rFonts w:hint="eastAsia"/>
        </w:rPr>
        <w:t>这块物理内存是被一个同步管理器</w:t>
      </w:r>
      <w:r w:rsidR="008B3C0E">
        <w:rPr>
          <w:rFonts w:hint="eastAsia"/>
        </w:rPr>
        <w:t>[</w:t>
      </w:r>
      <w:r w:rsidR="008B3C0E">
        <w:rPr>
          <w:rFonts w:hint="eastAsia"/>
        </w:rPr>
        <w:t>文献</w:t>
      </w:r>
      <w:r w:rsidR="008B3C0E">
        <w:rPr>
          <w:rFonts w:hint="eastAsia"/>
        </w:rPr>
        <w:t>2</w:t>
      </w:r>
      <w:r w:rsidR="008B3C0E">
        <w:rPr>
          <w:rFonts w:hint="eastAsia"/>
        </w:rPr>
        <w:t>，</w:t>
      </w:r>
      <w:r w:rsidR="008B3C0E">
        <w:rPr>
          <w:rFonts w:hint="eastAsia"/>
        </w:rPr>
        <w:t>6.7</w:t>
      </w:r>
      <w:r w:rsidR="008B3C0E">
        <w:rPr>
          <w:rFonts w:hint="eastAsia"/>
        </w:rPr>
        <w:t>节</w:t>
      </w:r>
      <w:r w:rsidR="008B3C0E">
        <w:rPr>
          <w:rFonts w:hint="eastAsia"/>
        </w:rPr>
        <w:t>]</w:t>
      </w:r>
      <w:r w:rsidR="008B3C0E">
        <w:rPr>
          <w:rFonts w:hint="eastAsia"/>
        </w:rPr>
        <w:t>来保护的，这块内存是用来同步用的。</w:t>
      </w:r>
      <w:r w:rsidR="004A0937">
        <w:rPr>
          <w:rFonts w:hint="eastAsia"/>
        </w:rPr>
        <w:t>为了能让一个同步管理器可以响应一个</w:t>
      </w:r>
      <w:r w:rsidR="004A0937">
        <w:rPr>
          <w:rFonts w:hint="eastAsia"/>
        </w:rPr>
        <w:t>datagram</w:t>
      </w:r>
      <w:r w:rsidR="004A0937">
        <w:rPr>
          <w:rFonts w:hint="eastAsia"/>
        </w:rPr>
        <w:t>来使用它的内存，</w:t>
      </w:r>
      <w:r w:rsidR="00884E44">
        <w:rPr>
          <w:rFonts w:hint="eastAsia"/>
        </w:rPr>
        <w:t>使用到同步管理器所覆盖的最后一个字节是必要的。否则同步管理器不会响应</w:t>
      </w:r>
      <w:r w:rsidR="00884E44">
        <w:rPr>
          <w:rFonts w:hint="eastAsia"/>
        </w:rPr>
        <w:t>datagram</w:t>
      </w:r>
      <w:r w:rsidR="00884E44">
        <w:rPr>
          <w:rFonts w:hint="eastAsia"/>
        </w:rPr>
        <w:t>并且不会交换数据。</w:t>
      </w:r>
      <w:r w:rsidR="00C754A9">
        <w:rPr>
          <w:rFonts w:hint="eastAsia"/>
        </w:rPr>
        <w:t>这就是为什么整个同步内存区都必须被包含在</w:t>
      </w:r>
      <w:r w:rsidR="00C754A9">
        <w:rPr>
          <w:rFonts w:hint="eastAsia"/>
        </w:rPr>
        <w:t>process data image</w:t>
      </w:r>
      <w:r w:rsidR="00C754A9">
        <w:rPr>
          <w:rFonts w:hint="eastAsia"/>
        </w:rPr>
        <w:t>中：例如，如果一个特定的从站</w:t>
      </w:r>
      <w:r w:rsidR="00C754A9">
        <w:rPr>
          <w:rFonts w:hint="eastAsia"/>
        </w:rPr>
        <w:t>PDO</w:t>
      </w:r>
      <w:r w:rsidR="00C754A9">
        <w:rPr>
          <w:rFonts w:hint="eastAsia"/>
        </w:rPr>
        <w:t>入口被注册用来和一个特定的域来进行交换，一个</w:t>
      </w:r>
      <w:r w:rsidR="00C754A9">
        <w:rPr>
          <w:rFonts w:hint="eastAsia"/>
        </w:rPr>
        <w:t>FMMU</w:t>
      </w:r>
      <w:r w:rsidR="00C754A9">
        <w:rPr>
          <w:rFonts w:hint="eastAsia"/>
        </w:rPr>
        <w:t>就会被配置来影射整个同步管理器保护的整个内存，</w:t>
      </w:r>
      <w:r w:rsidR="00C754A9">
        <w:rPr>
          <w:rFonts w:hint="eastAsia"/>
        </w:rPr>
        <w:t>PDO</w:t>
      </w:r>
      <w:r w:rsidR="00C754A9">
        <w:rPr>
          <w:rFonts w:hint="eastAsia"/>
        </w:rPr>
        <w:t>就位于这个里面。</w:t>
      </w:r>
      <w:r w:rsidR="0002202C">
        <w:rPr>
          <w:rFonts w:hint="eastAsia"/>
        </w:rPr>
        <w:t>如果通过一个从站的第二个</w:t>
      </w:r>
      <w:r w:rsidR="0002202C">
        <w:rPr>
          <w:rFonts w:hint="eastAsia"/>
        </w:rPr>
        <w:t>PDO</w:t>
      </w:r>
      <w:r w:rsidR="0002202C">
        <w:rPr>
          <w:rFonts w:hint="eastAsia"/>
        </w:rPr>
        <w:t>入口被注册用来在同一块域内交换过程数据，并且它和第一个存在于同一个同步管理器保护内存中，</w:t>
      </w:r>
      <w:r w:rsidR="0002202C">
        <w:rPr>
          <w:rFonts w:hint="eastAsia"/>
        </w:rPr>
        <w:t>FMMU</w:t>
      </w:r>
      <w:r w:rsidR="0002202C">
        <w:rPr>
          <w:rFonts w:hint="eastAsia"/>
        </w:rPr>
        <w:t>配置没有被修改，因为目标内存</w:t>
      </w:r>
      <w:r w:rsidR="00FC3A85">
        <w:rPr>
          <w:rFonts w:hint="eastAsia"/>
        </w:rPr>
        <w:t>已经是域内</w:t>
      </w:r>
      <w:r w:rsidR="00FC3A85">
        <w:rPr>
          <w:rFonts w:hint="eastAsia"/>
        </w:rPr>
        <w:t>process data image</w:t>
      </w:r>
      <w:r w:rsidR="00FC3A85">
        <w:rPr>
          <w:rFonts w:hint="eastAsia"/>
        </w:rPr>
        <w:t>中的一部分了。如果第二个</w:t>
      </w:r>
      <w:r w:rsidR="00FC3A85">
        <w:rPr>
          <w:rFonts w:hint="eastAsia"/>
        </w:rPr>
        <w:t>PDO</w:t>
      </w:r>
      <w:r w:rsidR="00FC3A85">
        <w:rPr>
          <w:rFonts w:hint="eastAsia"/>
        </w:rPr>
        <w:t>如何应该属于另外一个同步管理保护区，这个完整区域也应该被包含进入到</w:t>
      </w:r>
      <w:r w:rsidR="00FC3A85">
        <w:rPr>
          <w:rFonts w:hint="eastAsia"/>
        </w:rPr>
        <w:t>process data image</w:t>
      </w:r>
      <w:r w:rsidR="00FC3A85">
        <w:rPr>
          <w:rFonts w:hint="eastAsia"/>
        </w:rPr>
        <w:t>域内。</w:t>
      </w:r>
    </w:p>
    <w:p w:rsidR="00391787" w:rsidRDefault="00391787" w:rsidP="00391787">
      <w:pPr>
        <w:ind w:firstLine="480"/>
      </w:pPr>
      <w:r>
        <w:rPr>
          <w:rFonts w:hint="eastAsia"/>
        </w:rPr>
        <w:t>图</w:t>
      </w:r>
      <w:r>
        <w:rPr>
          <w:rFonts w:hint="eastAsia"/>
        </w:rPr>
        <w:t xml:space="preserve">2.4 </w:t>
      </w:r>
      <w:r>
        <w:rPr>
          <w:rFonts w:hint="eastAsia"/>
        </w:rPr>
        <w:t>给出了一个大致的概念，</w:t>
      </w:r>
      <w:r>
        <w:rPr>
          <w:rFonts w:hint="eastAsia"/>
        </w:rPr>
        <w:t>FMMU</w:t>
      </w:r>
      <w:r>
        <w:rPr>
          <w:rFonts w:hint="eastAsia"/>
        </w:rPr>
        <w:t>是如何被配置来映射物理内存到逻辑</w:t>
      </w:r>
      <w:r>
        <w:rPr>
          <w:rFonts w:hint="eastAsia"/>
        </w:rPr>
        <w:t>process data images</w:t>
      </w:r>
      <w:r>
        <w:rPr>
          <w:rFonts w:hint="eastAsia"/>
        </w:rPr>
        <w:t>的。</w:t>
      </w:r>
    </w:p>
    <w:p w:rsidR="00413BB4" w:rsidRDefault="00413BB4" w:rsidP="00391787">
      <w:pPr>
        <w:ind w:firstLine="480"/>
      </w:pPr>
      <w:r>
        <w:rPr>
          <w:noProof/>
        </w:rPr>
        <w:drawing>
          <wp:inline distT="0" distB="0" distL="0" distR="0" wp14:anchorId="035414D4" wp14:editId="2DAE78AB">
            <wp:extent cx="5274310" cy="3044327"/>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044327"/>
                    </a:xfrm>
                    <a:prstGeom prst="rect">
                      <a:avLst/>
                    </a:prstGeom>
                  </pic:spPr>
                </pic:pic>
              </a:graphicData>
            </a:graphic>
          </wp:inline>
        </w:drawing>
      </w:r>
    </w:p>
    <w:p w:rsidR="008B3C0E" w:rsidRPr="008B3C0E" w:rsidRDefault="008B3C0E" w:rsidP="008B3C0E">
      <w:pPr>
        <w:ind w:firstLine="480"/>
      </w:pPr>
    </w:p>
    <w:p w:rsidR="00073BCC" w:rsidRPr="008B3C0E" w:rsidRDefault="00073BCC" w:rsidP="000C6364">
      <w:pPr>
        <w:ind w:firstLine="480"/>
      </w:pPr>
    </w:p>
    <w:p w:rsidR="004F67BC" w:rsidRPr="004F67BC" w:rsidRDefault="00BB3951" w:rsidP="00BB3951">
      <w:pPr>
        <w:pStyle w:val="2"/>
        <w:numPr>
          <w:ilvl w:val="0"/>
          <w:numId w:val="2"/>
        </w:numPr>
        <w:ind w:firstLineChars="0"/>
      </w:pPr>
      <w:r>
        <w:rPr>
          <w:rFonts w:hint="eastAsia"/>
        </w:rPr>
        <w:t>应用程序接口</w:t>
      </w:r>
    </w:p>
    <w:p w:rsidR="005E59FA" w:rsidRDefault="00D234D8" w:rsidP="005E59FA">
      <w:pPr>
        <w:ind w:firstLine="480"/>
      </w:pPr>
      <w:r>
        <w:rPr>
          <w:rFonts w:hint="eastAsia"/>
        </w:rPr>
        <w:t>应用程序接口给应用程序提供了函数和数据结构来使用</w:t>
      </w:r>
      <w:r>
        <w:rPr>
          <w:rFonts w:hint="eastAsia"/>
        </w:rPr>
        <w:t>EtherCAT</w:t>
      </w:r>
      <w:r>
        <w:rPr>
          <w:rFonts w:hint="eastAsia"/>
        </w:rPr>
        <w:t>主站。</w:t>
      </w:r>
      <w:r w:rsidR="005E59FA">
        <w:rPr>
          <w:rFonts w:hint="eastAsia"/>
        </w:rPr>
        <w:t>完整的接口的文档</w:t>
      </w:r>
      <w:r w:rsidR="002D3C0E">
        <w:rPr>
          <w:rFonts w:hint="eastAsia"/>
        </w:rPr>
        <w:t>以</w:t>
      </w:r>
      <w:r w:rsidR="002D3C0E">
        <w:rPr>
          <w:rFonts w:hint="eastAsia"/>
        </w:rPr>
        <w:t>Doxygen</w:t>
      </w:r>
      <w:r w:rsidR="002D3C0E">
        <w:rPr>
          <w:rFonts w:hint="eastAsia"/>
        </w:rPr>
        <w:t>形式的注释被包含在头文件</w:t>
      </w:r>
      <w:r w:rsidR="002D3C0E">
        <w:rPr>
          <w:rFonts w:hint="eastAsia"/>
        </w:rPr>
        <w:t>include/ecrt.h</w:t>
      </w:r>
      <w:r w:rsidR="002D3C0E">
        <w:rPr>
          <w:rFonts w:hint="eastAsia"/>
        </w:rPr>
        <w:t>中。它既可以从文件中直接读取，也可以以一种更舒服的</w:t>
      </w:r>
      <w:r w:rsidR="002D3C0E">
        <w:rPr>
          <w:rFonts w:hint="eastAsia"/>
        </w:rPr>
        <w:t>HTML</w:t>
      </w:r>
      <w:r w:rsidR="002D3C0E">
        <w:rPr>
          <w:rFonts w:hint="eastAsia"/>
        </w:rPr>
        <w:t>文档读取。</w:t>
      </w:r>
      <w:r w:rsidR="002D3C0E">
        <w:rPr>
          <w:rFonts w:hint="eastAsia"/>
        </w:rPr>
        <w:t>HTML</w:t>
      </w:r>
      <w:r w:rsidR="002D3C0E">
        <w:rPr>
          <w:rFonts w:hint="eastAsia"/>
        </w:rPr>
        <w:t>的生成</w:t>
      </w:r>
      <w:r w:rsidR="002D3C0E">
        <w:rPr>
          <w:rFonts w:hint="eastAsia"/>
        </w:rPr>
        <w:lastRenderedPageBreak/>
        <w:t>在</w:t>
      </w:r>
      <w:r w:rsidR="002D3C0E">
        <w:rPr>
          <w:rFonts w:hint="eastAsia"/>
        </w:rPr>
        <w:t>9.3</w:t>
      </w:r>
      <w:r w:rsidR="002D3C0E">
        <w:rPr>
          <w:rFonts w:hint="eastAsia"/>
        </w:rPr>
        <w:t>节中。</w:t>
      </w:r>
    </w:p>
    <w:p w:rsidR="004241BE" w:rsidRDefault="004241BE" w:rsidP="005E59FA">
      <w:pPr>
        <w:ind w:firstLine="480"/>
      </w:pPr>
      <w:r>
        <w:rPr>
          <w:rFonts w:hint="eastAsia"/>
        </w:rPr>
        <w:t>下面的小节涵盖了应用程序接口的一个大致的描述。</w:t>
      </w:r>
    </w:p>
    <w:p w:rsidR="00AD2928" w:rsidRDefault="00AD2928" w:rsidP="005E59FA">
      <w:pPr>
        <w:ind w:firstLine="480"/>
      </w:pPr>
      <w:r>
        <w:rPr>
          <w:rFonts w:hint="eastAsia"/>
        </w:rPr>
        <w:t>每一个应用程序都应该以下面两步来使用主站：</w:t>
      </w:r>
    </w:p>
    <w:p w:rsidR="00AD2928" w:rsidRDefault="00AD2928" w:rsidP="00AD2928">
      <w:pPr>
        <w:ind w:firstLine="482"/>
      </w:pPr>
      <w:r w:rsidRPr="00AD2928">
        <w:rPr>
          <w:rFonts w:hint="eastAsia"/>
          <w:b/>
        </w:rPr>
        <w:t xml:space="preserve">Configuration </w:t>
      </w:r>
      <w:r>
        <w:rPr>
          <w:rFonts w:hint="eastAsia"/>
        </w:rPr>
        <w:t>主站被请求并且提供了主站的配置。例如，域被建立，从站被配置并且</w:t>
      </w:r>
      <w:r>
        <w:rPr>
          <w:rFonts w:hint="eastAsia"/>
        </w:rPr>
        <w:t>PDO</w:t>
      </w:r>
      <w:r>
        <w:rPr>
          <w:rFonts w:hint="eastAsia"/>
        </w:rPr>
        <w:t>入口已经注册（看</w:t>
      </w:r>
      <w:r>
        <w:rPr>
          <w:rFonts w:hint="eastAsia"/>
        </w:rPr>
        <w:t>3.1</w:t>
      </w:r>
      <w:r>
        <w:rPr>
          <w:rFonts w:hint="eastAsia"/>
        </w:rPr>
        <w:t>）</w:t>
      </w:r>
    </w:p>
    <w:p w:rsidR="00B35A62" w:rsidRDefault="00B35A62" w:rsidP="00B35A62">
      <w:pPr>
        <w:ind w:firstLine="482"/>
      </w:pPr>
      <w:r w:rsidRPr="00B35A62">
        <w:rPr>
          <w:rFonts w:hint="eastAsia"/>
          <w:b/>
        </w:rPr>
        <w:t>Operation</w:t>
      </w:r>
      <w:r>
        <w:rPr>
          <w:rFonts w:hint="eastAsia"/>
        </w:rPr>
        <w:t xml:space="preserve"> </w:t>
      </w:r>
      <w:r>
        <w:rPr>
          <w:rFonts w:hint="eastAsia"/>
        </w:rPr>
        <w:t>运行周期性代码并且</w:t>
      </w:r>
      <w:r>
        <w:rPr>
          <w:rFonts w:hint="eastAsia"/>
        </w:rPr>
        <w:t xml:space="preserve">process data </w:t>
      </w:r>
      <w:r>
        <w:rPr>
          <w:rFonts w:hint="eastAsia"/>
        </w:rPr>
        <w:t>被交换（看</w:t>
      </w:r>
      <w:r>
        <w:rPr>
          <w:rFonts w:hint="eastAsia"/>
        </w:rPr>
        <w:t>3.2</w:t>
      </w:r>
      <w:r>
        <w:rPr>
          <w:rFonts w:hint="eastAsia"/>
        </w:rPr>
        <w:t>节）</w:t>
      </w:r>
    </w:p>
    <w:p w:rsidR="00215F22" w:rsidRDefault="00215F22" w:rsidP="00215F22">
      <w:pPr>
        <w:ind w:firstLine="480"/>
      </w:pPr>
    </w:p>
    <w:p w:rsidR="00215F22" w:rsidRDefault="00215F22" w:rsidP="00215F22">
      <w:pPr>
        <w:ind w:firstLine="482"/>
      </w:pPr>
      <w:r w:rsidRPr="00215F22">
        <w:rPr>
          <w:rFonts w:hint="eastAsia"/>
          <w:b/>
        </w:rPr>
        <w:t xml:space="preserve">Example Application </w:t>
      </w:r>
      <w:r>
        <w:rPr>
          <w:rFonts w:hint="eastAsia"/>
        </w:rPr>
        <w:t>在主站代码中的</w:t>
      </w:r>
      <w:r>
        <w:rPr>
          <w:rFonts w:hint="eastAsia"/>
        </w:rPr>
        <w:t>examples/</w:t>
      </w:r>
      <w:r>
        <w:rPr>
          <w:rFonts w:hint="eastAsia"/>
        </w:rPr>
        <w:t>子文件夹下有一些应用程序的例子</w:t>
      </w:r>
      <w:r w:rsidR="00F25D74">
        <w:rPr>
          <w:rFonts w:hint="eastAsia"/>
        </w:rPr>
        <w:t>。他们是以源代码的形式记录的。</w:t>
      </w:r>
    </w:p>
    <w:p w:rsidR="00BC18F2" w:rsidRDefault="00BC18F2" w:rsidP="000D5842">
      <w:pPr>
        <w:pStyle w:val="3"/>
        <w:ind w:firstLine="643"/>
      </w:pPr>
      <w:r>
        <w:rPr>
          <w:rFonts w:hint="eastAsia"/>
        </w:rPr>
        <w:t>3.1</w:t>
      </w:r>
      <w:r w:rsidR="000D5842">
        <w:rPr>
          <w:rFonts w:hint="eastAsia"/>
        </w:rPr>
        <w:t xml:space="preserve"> </w:t>
      </w:r>
      <w:r w:rsidR="000D5842">
        <w:rPr>
          <w:rFonts w:hint="eastAsia"/>
        </w:rPr>
        <w:t>主站配置（</w:t>
      </w:r>
      <w:r w:rsidR="000D5842">
        <w:rPr>
          <w:rFonts w:hint="eastAsia"/>
        </w:rPr>
        <w:t>Master Configuration</w:t>
      </w:r>
      <w:r w:rsidR="000D5842">
        <w:rPr>
          <w:rFonts w:hint="eastAsia"/>
        </w:rPr>
        <w:t>）</w:t>
      </w:r>
    </w:p>
    <w:p w:rsidR="00873A54" w:rsidRDefault="00873A54" w:rsidP="00873A54">
      <w:pPr>
        <w:ind w:firstLine="480"/>
      </w:pPr>
      <w:r>
        <w:rPr>
          <w:rFonts w:hint="eastAsia"/>
        </w:rPr>
        <w:t>总线的配置方法是通过应用程序接口来提供的。</w:t>
      </w:r>
      <w:r w:rsidRPr="00873A54">
        <w:rPr>
          <w:rFonts w:hint="eastAsia"/>
        </w:rPr>
        <w:t>图</w:t>
      </w:r>
      <w:r w:rsidRPr="00873A54">
        <w:rPr>
          <w:rFonts w:hint="eastAsia"/>
        </w:rPr>
        <w:t xml:space="preserve">3.1 </w:t>
      </w:r>
      <w:r w:rsidRPr="00873A54">
        <w:rPr>
          <w:rFonts w:hint="eastAsia"/>
        </w:rPr>
        <w:t>给出了一个对象的示意图，这个对象可以被应用程序配置。</w:t>
      </w:r>
    </w:p>
    <w:p w:rsidR="00BC18F2" w:rsidRPr="00873A54" w:rsidRDefault="00597380" w:rsidP="00597380">
      <w:pPr>
        <w:pStyle w:val="4"/>
        <w:ind w:firstLine="562"/>
      </w:pPr>
      <w:r>
        <w:rPr>
          <w:rFonts w:hint="eastAsia"/>
        </w:rPr>
        <w:t xml:space="preserve">3.1.1 </w:t>
      </w:r>
      <w:r>
        <w:rPr>
          <w:rFonts w:hint="eastAsia"/>
        </w:rPr>
        <w:t>从站配置（</w:t>
      </w:r>
      <w:r>
        <w:rPr>
          <w:rFonts w:hint="eastAsia"/>
        </w:rPr>
        <w:t>Slave Configuration</w:t>
      </w:r>
      <w:r>
        <w:rPr>
          <w:rFonts w:hint="eastAsia"/>
        </w:rPr>
        <w:t>）</w:t>
      </w:r>
    </w:p>
    <w:p w:rsidR="00215F22" w:rsidRDefault="00F97379" w:rsidP="00215F22">
      <w:pPr>
        <w:ind w:firstLine="480"/>
      </w:pPr>
      <w:r>
        <w:rPr>
          <w:rFonts w:hint="eastAsia"/>
        </w:rPr>
        <w:t>应用程序必须要告诉主站关于期望的总线的拓补结构信息。</w:t>
      </w:r>
      <w:r w:rsidR="00104532">
        <w:rPr>
          <w:rFonts w:hint="eastAsia"/>
        </w:rPr>
        <w:t>这个可以通过创建“从站配置”来实现。</w:t>
      </w:r>
      <w:r w:rsidR="00980AF7">
        <w:rPr>
          <w:rFonts w:hint="eastAsia"/>
        </w:rPr>
        <w:t>一个从站的配置文件可以被看成是一个期待的从站。</w:t>
      </w:r>
      <w:r w:rsidR="001566DE">
        <w:rPr>
          <w:rFonts w:hint="eastAsia"/>
        </w:rPr>
        <w:t>当一个从站配置被创建，应用程序提供了总线的位置（看下面），厂商</w:t>
      </w:r>
      <w:r w:rsidR="001566DE">
        <w:rPr>
          <w:rFonts w:hint="eastAsia"/>
        </w:rPr>
        <w:t>id</w:t>
      </w:r>
      <w:r w:rsidR="001566DE">
        <w:rPr>
          <w:rFonts w:hint="eastAsia"/>
        </w:rPr>
        <w:t>和产品代码。</w:t>
      </w:r>
    </w:p>
    <w:p w:rsidR="00126828" w:rsidRDefault="00126828" w:rsidP="00215F22">
      <w:pPr>
        <w:ind w:firstLine="480"/>
      </w:pPr>
      <w:r>
        <w:rPr>
          <w:rFonts w:hint="eastAsia"/>
        </w:rPr>
        <w:t>当提供了总线配置，主站检查，如果在指定位置有一个带有给定的厂商</w:t>
      </w:r>
      <w:r>
        <w:rPr>
          <w:rFonts w:hint="eastAsia"/>
        </w:rPr>
        <w:t>id</w:t>
      </w:r>
      <w:r>
        <w:rPr>
          <w:rFonts w:hint="eastAsia"/>
        </w:rPr>
        <w:t>和产品码的从站。如果是这种情况，这个从站的配置就是连接到了总线上的真正从站上了（“</w:t>
      </w:r>
      <w:r>
        <w:rPr>
          <w:rFonts w:hint="eastAsia"/>
        </w:rPr>
        <w:t>attached</w:t>
      </w:r>
      <w:r>
        <w:rPr>
          <w:rFonts w:hint="eastAsia"/>
        </w:rPr>
        <w:t>”）并且这个从站会根据应用程序提供的设定配置好。从站配置的状态可以通过应用程序接口查询也可以通过命令行工具查询（</w:t>
      </w:r>
      <w:r>
        <w:rPr>
          <w:rFonts w:hint="eastAsia"/>
        </w:rPr>
        <w:t>7.1.3</w:t>
      </w:r>
      <w:r>
        <w:rPr>
          <w:rFonts w:hint="eastAsia"/>
        </w:rPr>
        <w:t>小节）。</w:t>
      </w:r>
    </w:p>
    <w:p w:rsidR="00432159" w:rsidRPr="00126828" w:rsidRDefault="00432159" w:rsidP="00215F22">
      <w:pPr>
        <w:ind w:firstLine="480"/>
      </w:pPr>
      <w:r>
        <w:rPr>
          <w:noProof/>
        </w:rPr>
        <w:lastRenderedPageBreak/>
        <w:drawing>
          <wp:inline distT="0" distB="0" distL="0" distR="0" wp14:anchorId="4B585F8C" wp14:editId="5375A911">
            <wp:extent cx="5274310" cy="3950238"/>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950238"/>
                    </a:xfrm>
                    <a:prstGeom prst="rect">
                      <a:avLst/>
                    </a:prstGeom>
                  </pic:spPr>
                </pic:pic>
              </a:graphicData>
            </a:graphic>
          </wp:inline>
        </w:drawing>
      </w:r>
    </w:p>
    <w:p w:rsidR="00E835BD" w:rsidRDefault="00443574" w:rsidP="00443574">
      <w:pPr>
        <w:ind w:firstLine="482"/>
      </w:pPr>
      <w:r w:rsidRPr="00443574">
        <w:rPr>
          <w:rFonts w:hint="eastAsia"/>
          <w:b/>
        </w:rPr>
        <w:t>从站位置</w:t>
      </w:r>
      <w:r w:rsidRPr="00443574">
        <w:rPr>
          <w:rFonts w:hint="eastAsia"/>
          <w:b/>
        </w:rPr>
        <w:t xml:space="preserve"> </w:t>
      </w:r>
      <w:r w:rsidRPr="00443574">
        <w:rPr>
          <w:rFonts w:hint="eastAsia"/>
          <w:b/>
        </w:rPr>
        <w:t>（</w:t>
      </w:r>
      <w:r w:rsidRPr="00443574">
        <w:rPr>
          <w:rFonts w:hint="eastAsia"/>
          <w:b/>
        </w:rPr>
        <w:t>Slave Position</w:t>
      </w:r>
      <w:r w:rsidRPr="00443574">
        <w:rPr>
          <w:rFonts w:hint="eastAsia"/>
          <w:b/>
        </w:rPr>
        <w:t>）</w:t>
      </w:r>
      <w:r>
        <w:rPr>
          <w:rFonts w:hint="eastAsia"/>
        </w:rPr>
        <w:t>从站位置必须被指定为“</w:t>
      </w:r>
      <w:r>
        <w:rPr>
          <w:rFonts w:hint="eastAsia"/>
        </w:rPr>
        <w:t>alias</w:t>
      </w:r>
      <w:r>
        <w:rPr>
          <w:rFonts w:hint="eastAsia"/>
        </w:rPr>
        <w:t>”（别名）和“</w:t>
      </w:r>
      <w:r>
        <w:rPr>
          <w:rFonts w:hint="eastAsia"/>
        </w:rPr>
        <w:t>position</w:t>
      </w:r>
      <w:r w:rsidR="003D6F84">
        <w:rPr>
          <w:rFonts w:hint="eastAsia"/>
        </w:rPr>
        <w:t>”（位置）的一个元组</w:t>
      </w:r>
      <w:r>
        <w:rPr>
          <w:rFonts w:hint="eastAsia"/>
        </w:rPr>
        <w:t>。</w:t>
      </w:r>
      <w:r w:rsidR="003638E7">
        <w:rPr>
          <w:rFonts w:hint="eastAsia"/>
        </w:rPr>
        <w:t>这就可以</w:t>
      </w:r>
      <w:r w:rsidR="003638E7">
        <w:rPr>
          <w:rFonts w:hint="eastAsia"/>
        </w:rPr>
        <w:t xml:space="preserve"> </w:t>
      </w:r>
      <w:r w:rsidR="003638E7">
        <w:rPr>
          <w:rFonts w:hint="eastAsia"/>
        </w:rPr>
        <w:t>通过绝对总线位置，或者一个保存的</w:t>
      </w:r>
      <w:r w:rsidR="00732164">
        <w:rPr>
          <w:rFonts w:hint="eastAsia"/>
        </w:rPr>
        <w:t>叫做“</w:t>
      </w:r>
      <w:r w:rsidR="00732164">
        <w:rPr>
          <w:rFonts w:hint="eastAsia"/>
        </w:rPr>
        <w:t>alias</w:t>
      </w:r>
      <w:r w:rsidR="00732164">
        <w:rPr>
          <w:rFonts w:hint="eastAsia"/>
        </w:rPr>
        <w:t>”（别名）的标示符，或者两者的混合的方式来定位从站。</w:t>
      </w:r>
      <w:r w:rsidR="008F21E3">
        <w:rPr>
          <w:rFonts w:hint="eastAsia"/>
        </w:rPr>
        <w:t>这个</w:t>
      </w:r>
      <w:r w:rsidR="008F21E3">
        <w:rPr>
          <w:rFonts w:hint="eastAsia"/>
        </w:rPr>
        <w:t>alias</w:t>
      </w:r>
      <w:r w:rsidR="008F21E3">
        <w:rPr>
          <w:rFonts w:hint="eastAsia"/>
        </w:rPr>
        <w:t>就是在从站的</w:t>
      </w:r>
      <w:r w:rsidR="008F21E3">
        <w:rPr>
          <w:rFonts w:hint="eastAsia"/>
        </w:rPr>
        <w:t>E2PROM</w:t>
      </w:r>
      <w:r w:rsidR="008F21E3">
        <w:rPr>
          <w:rFonts w:hint="eastAsia"/>
        </w:rPr>
        <w:t>中保存的一个</w:t>
      </w:r>
      <w:r w:rsidR="008F21E3">
        <w:rPr>
          <w:rFonts w:hint="eastAsia"/>
        </w:rPr>
        <w:t>16</w:t>
      </w:r>
      <w:r w:rsidR="008F21E3">
        <w:rPr>
          <w:rFonts w:hint="eastAsia"/>
        </w:rPr>
        <w:t>位的值。</w:t>
      </w:r>
      <w:r w:rsidR="001C6145">
        <w:rPr>
          <w:rFonts w:hint="eastAsia"/>
        </w:rPr>
        <w:t>它可以通过命令行工具来修改（查看</w:t>
      </w:r>
      <w:r w:rsidR="001C6145">
        <w:rPr>
          <w:rFonts w:hint="eastAsia"/>
        </w:rPr>
        <w:t>7.1.2</w:t>
      </w:r>
      <w:r w:rsidR="001C6145">
        <w:rPr>
          <w:rFonts w:hint="eastAsia"/>
        </w:rPr>
        <w:t>小节）。表格</w:t>
      </w:r>
      <w:r w:rsidR="001C6145">
        <w:rPr>
          <w:rFonts w:hint="eastAsia"/>
        </w:rPr>
        <w:t xml:space="preserve">3.1 </w:t>
      </w:r>
      <w:r w:rsidR="001C6145">
        <w:rPr>
          <w:rFonts w:hint="eastAsia"/>
        </w:rPr>
        <w:t>表明了这些值是如何被解释的。</w:t>
      </w:r>
    </w:p>
    <w:tbl>
      <w:tblPr>
        <w:tblStyle w:val="a5"/>
        <w:tblW w:w="0" w:type="auto"/>
        <w:tblLook w:val="04A0" w:firstRow="1" w:lastRow="0" w:firstColumn="1" w:lastColumn="0" w:noHBand="0" w:noVBand="1"/>
      </w:tblPr>
      <w:tblGrid>
        <w:gridCol w:w="1668"/>
        <w:gridCol w:w="1559"/>
        <w:gridCol w:w="5295"/>
      </w:tblGrid>
      <w:tr w:rsidR="0037458C" w:rsidTr="0037458C">
        <w:tc>
          <w:tcPr>
            <w:tcW w:w="1668" w:type="dxa"/>
          </w:tcPr>
          <w:p w:rsidR="0037458C" w:rsidRDefault="0037458C" w:rsidP="001C6145">
            <w:pPr>
              <w:ind w:firstLineChars="0" w:firstLine="0"/>
            </w:pPr>
            <w:r>
              <w:rPr>
                <w:rFonts w:hint="eastAsia"/>
              </w:rPr>
              <w:t>别名</w:t>
            </w:r>
          </w:p>
        </w:tc>
        <w:tc>
          <w:tcPr>
            <w:tcW w:w="1559" w:type="dxa"/>
          </w:tcPr>
          <w:p w:rsidR="0037458C" w:rsidRDefault="0037458C" w:rsidP="001C6145">
            <w:pPr>
              <w:ind w:firstLineChars="0" w:firstLine="0"/>
            </w:pPr>
            <w:r>
              <w:rPr>
                <w:rFonts w:hint="eastAsia"/>
              </w:rPr>
              <w:t>位置</w:t>
            </w:r>
          </w:p>
        </w:tc>
        <w:tc>
          <w:tcPr>
            <w:tcW w:w="5295" w:type="dxa"/>
          </w:tcPr>
          <w:p w:rsidR="0037458C" w:rsidRDefault="0037458C" w:rsidP="001C6145">
            <w:pPr>
              <w:ind w:firstLineChars="0" w:firstLine="0"/>
            </w:pPr>
            <w:r>
              <w:rPr>
                <w:rFonts w:hint="eastAsia"/>
              </w:rPr>
              <w:t>解释</w:t>
            </w:r>
          </w:p>
        </w:tc>
      </w:tr>
      <w:tr w:rsidR="0037458C" w:rsidTr="0037458C">
        <w:tc>
          <w:tcPr>
            <w:tcW w:w="1668" w:type="dxa"/>
          </w:tcPr>
          <w:p w:rsidR="0037458C" w:rsidRDefault="0037458C" w:rsidP="001C6145">
            <w:pPr>
              <w:ind w:firstLineChars="0" w:firstLine="0"/>
            </w:pPr>
            <w:r>
              <w:rPr>
                <w:rFonts w:hint="eastAsia"/>
              </w:rPr>
              <w:t>0</w:t>
            </w:r>
          </w:p>
        </w:tc>
        <w:tc>
          <w:tcPr>
            <w:tcW w:w="1559" w:type="dxa"/>
          </w:tcPr>
          <w:p w:rsidR="0037458C" w:rsidRDefault="0037458C" w:rsidP="001C6145">
            <w:pPr>
              <w:ind w:firstLineChars="0" w:firstLine="0"/>
            </w:pPr>
            <w:r>
              <w:rPr>
                <w:rFonts w:hint="eastAsia"/>
              </w:rPr>
              <w:t>0-65535</w:t>
            </w:r>
          </w:p>
        </w:tc>
        <w:tc>
          <w:tcPr>
            <w:tcW w:w="5295" w:type="dxa"/>
          </w:tcPr>
          <w:p w:rsidR="0037458C" w:rsidRDefault="00AE123D" w:rsidP="001C6145">
            <w:pPr>
              <w:ind w:firstLineChars="0" w:firstLine="0"/>
            </w:pPr>
            <w:r>
              <w:rPr>
                <w:rFonts w:hint="eastAsia"/>
              </w:rPr>
              <w:t>位置寻址。</w:t>
            </w:r>
            <w:r w:rsidR="008F2E0B">
              <w:rPr>
                <w:rFonts w:hint="eastAsia"/>
              </w:rPr>
              <w:t>位置参数被解释为总线上的绝对环形位置</w:t>
            </w:r>
            <w:r w:rsidR="0049020A">
              <w:rPr>
                <w:rFonts w:hint="eastAsia"/>
              </w:rPr>
              <w:t>。</w:t>
            </w:r>
          </w:p>
        </w:tc>
      </w:tr>
      <w:tr w:rsidR="0037458C" w:rsidTr="0037458C">
        <w:tc>
          <w:tcPr>
            <w:tcW w:w="1668" w:type="dxa"/>
          </w:tcPr>
          <w:p w:rsidR="0037458C" w:rsidRDefault="0037458C" w:rsidP="001C6145">
            <w:pPr>
              <w:ind w:firstLineChars="0" w:firstLine="0"/>
            </w:pPr>
            <w:r>
              <w:rPr>
                <w:rFonts w:hint="eastAsia"/>
              </w:rPr>
              <w:t>1-65535</w:t>
            </w:r>
          </w:p>
        </w:tc>
        <w:tc>
          <w:tcPr>
            <w:tcW w:w="1559" w:type="dxa"/>
          </w:tcPr>
          <w:p w:rsidR="0037458C" w:rsidRDefault="0037458C" w:rsidP="001C6145">
            <w:pPr>
              <w:ind w:firstLineChars="0" w:firstLine="0"/>
            </w:pPr>
            <w:r>
              <w:rPr>
                <w:rFonts w:hint="eastAsia"/>
              </w:rPr>
              <w:t>0-65535</w:t>
            </w:r>
          </w:p>
        </w:tc>
        <w:tc>
          <w:tcPr>
            <w:tcW w:w="5295" w:type="dxa"/>
          </w:tcPr>
          <w:p w:rsidR="0037458C" w:rsidRDefault="0012139A" w:rsidP="001C6145">
            <w:pPr>
              <w:ind w:firstLineChars="0" w:firstLine="0"/>
            </w:pPr>
            <w:r>
              <w:rPr>
                <w:rFonts w:hint="eastAsia"/>
              </w:rPr>
              <w:t>别名寻址。位置参数被解释为一个相对的位置，它跟在</w:t>
            </w:r>
          </w:p>
        </w:tc>
      </w:tr>
    </w:tbl>
    <w:p w:rsidR="001C6145" w:rsidRDefault="0012139A" w:rsidP="001C6145">
      <w:pPr>
        <w:ind w:firstLine="480"/>
      </w:pPr>
      <w:r>
        <w:rPr>
          <w:rFonts w:hint="eastAsia"/>
        </w:rPr>
        <w:t>图</w:t>
      </w:r>
      <w:r>
        <w:rPr>
          <w:rFonts w:hint="eastAsia"/>
        </w:rPr>
        <w:t xml:space="preserve">3.2 </w:t>
      </w:r>
      <w:r>
        <w:rPr>
          <w:rFonts w:hint="eastAsia"/>
        </w:rPr>
        <w:t>展示了一个从站配置是人利被连接的例子。</w:t>
      </w:r>
      <w:r w:rsidR="006F7A9B">
        <w:rPr>
          <w:rFonts w:hint="eastAsia"/>
        </w:rPr>
        <w:t>有一些配置被连接了，而其他的没有被连接。下面的列表给出了从头一个从站配置开始的原因。</w:t>
      </w:r>
    </w:p>
    <w:p w:rsidR="006F7A9B" w:rsidRDefault="006F7A9B" w:rsidP="006F7A9B">
      <w:pPr>
        <w:pStyle w:val="a3"/>
        <w:numPr>
          <w:ilvl w:val="0"/>
          <w:numId w:val="4"/>
        </w:numPr>
        <w:ind w:firstLineChars="0"/>
      </w:pPr>
      <w:r>
        <w:t>A</w:t>
      </w:r>
      <w:r>
        <w:rPr>
          <w:rFonts w:hint="eastAsia"/>
        </w:rPr>
        <w:t>lias</w:t>
      </w:r>
      <w:r>
        <w:rPr>
          <w:rFonts w:hint="eastAsia"/>
        </w:rPr>
        <w:t>为</w:t>
      </w:r>
      <w:r>
        <w:rPr>
          <w:rFonts w:hint="eastAsia"/>
        </w:rPr>
        <w:t>0</w:t>
      </w:r>
      <w:r>
        <w:rPr>
          <w:rFonts w:hint="eastAsia"/>
        </w:rPr>
        <w:t>就意味着使用简单的位置寻址。从站</w:t>
      </w:r>
      <w:r>
        <w:rPr>
          <w:rFonts w:hint="eastAsia"/>
        </w:rPr>
        <w:t>1</w:t>
      </w:r>
      <w:r>
        <w:rPr>
          <w:rFonts w:hint="eastAsia"/>
        </w:rPr>
        <w:t>存在并且厂商</w:t>
      </w:r>
      <w:r>
        <w:rPr>
          <w:rFonts w:hint="eastAsia"/>
        </w:rPr>
        <w:t>id</w:t>
      </w:r>
      <w:r>
        <w:rPr>
          <w:rFonts w:hint="eastAsia"/>
        </w:rPr>
        <w:t>和产品代码和预期值相匹配。</w:t>
      </w:r>
    </w:p>
    <w:p w:rsidR="007C7222" w:rsidRDefault="007C7222" w:rsidP="006F7A9B">
      <w:pPr>
        <w:pStyle w:val="a3"/>
        <w:numPr>
          <w:ilvl w:val="0"/>
          <w:numId w:val="4"/>
        </w:numPr>
        <w:ind w:firstLineChars="0"/>
      </w:pPr>
      <w:r>
        <w:rPr>
          <w:rFonts w:hint="eastAsia"/>
        </w:rPr>
        <w:t>虽然带有位置</w:t>
      </w:r>
      <w:r>
        <w:rPr>
          <w:rFonts w:hint="eastAsia"/>
        </w:rPr>
        <w:t>0</w:t>
      </w:r>
      <w:r>
        <w:rPr>
          <w:rFonts w:hint="eastAsia"/>
        </w:rPr>
        <w:t>的从站被找到了，但是产品代码不匹配，所以配置没有给连接上。</w:t>
      </w:r>
    </w:p>
    <w:p w:rsidR="008519C2" w:rsidRDefault="008519C2" w:rsidP="006F7A9B">
      <w:pPr>
        <w:pStyle w:val="a3"/>
        <w:numPr>
          <w:ilvl w:val="0"/>
          <w:numId w:val="4"/>
        </w:numPr>
        <w:ind w:firstLineChars="0"/>
      </w:pPr>
      <w:r>
        <w:rPr>
          <w:rFonts w:hint="eastAsia"/>
        </w:rPr>
        <w:t>alias</w:t>
      </w:r>
      <w:r>
        <w:rPr>
          <w:rFonts w:hint="eastAsia"/>
        </w:rPr>
        <w:t>为非</w:t>
      </w:r>
      <w:r>
        <w:rPr>
          <w:rFonts w:hint="eastAsia"/>
        </w:rPr>
        <w:t>0</w:t>
      </w:r>
      <w:r>
        <w:rPr>
          <w:rFonts w:hint="eastAsia"/>
        </w:rPr>
        <w:t>的值，所以使用</w:t>
      </w:r>
      <w:r>
        <w:rPr>
          <w:rFonts w:hint="eastAsia"/>
        </w:rPr>
        <w:t>alias</w:t>
      </w:r>
      <w:r>
        <w:rPr>
          <w:rFonts w:hint="eastAsia"/>
        </w:rPr>
        <w:t>寻址。</w:t>
      </w:r>
      <w:r w:rsidR="00E16A4B">
        <w:rPr>
          <w:rFonts w:hint="eastAsia"/>
        </w:rPr>
        <w:t>从站</w:t>
      </w:r>
      <w:r w:rsidR="00E16A4B">
        <w:rPr>
          <w:rFonts w:hint="eastAsia"/>
        </w:rPr>
        <w:t>2</w:t>
      </w:r>
      <w:r w:rsidR="00E16A4B">
        <w:rPr>
          <w:rFonts w:hint="eastAsia"/>
        </w:rPr>
        <w:t>是第一个带有</w:t>
      </w:r>
      <w:r w:rsidR="00E16A4B">
        <w:rPr>
          <w:rFonts w:hint="eastAsia"/>
        </w:rPr>
        <w:t>0x2000</w:t>
      </w:r>
      <w:r w:rsidR="00E16A4B">
        <w:rPr>
          <w:rFonts w:hint="eastAsia"/>
        </w:rPr>
        <w:t>别名的从站。因为位置值为</w:t>
      </w:r>
      <w:r w:rsidR="00E16A4B">
        <w:rPr>
          <w:rFonts w:hint="eastAsia"/>
        </w:rPr>
        <w:t>0</w:t>
      </w:r>
      <w:r w:rsidR="00E16A4B">
        <w:rPr>
          <w:rFonts w:hint="eastAsia"/>
        </w:rPr>
        <w:t>，所以使用相同的从站。</w:t>
      </w:r>
    </w:p>
    <w:p w:rsidR="00D6329D" w:rsidRDefault="00D6329D" w:rsidP="006F7A9B">
      <w:pPr>
        <w:pStyle w:val="a3"/>
        <w:numPr>
          <w:ilvl w:val="0"/>
          <w:numId w:val="4"/>
        </w:numPr>
        <w:ind w:firstLineChars="0"/>
      </w:pPr>
      <w:r>
        <w:rPr>
          <w:rFonts w:hint="eastAsia"/>
        </w:rPr>
        <w:t>没有带有给定别名的从站，所以配置没有被连接。</w:t>
      </w:r>
    </w:p>
    <w:p w:rsidR="005F5C7A" w:rsidRDefault="005F5C7A" w:rsidP="006F7A9B">
      <w:pPr>
        <w:pStyle w:val="a3"/>
        <w:numPr>
          <w:ilvl w:val="0"/>
          <w:numId w:val="4"/>
        </w:numPr>
        <w:ind w:firstLineChars="0"/>
      </w:pPr>
      <w:r>
        <w:rPr>
          <w:rFonts w:hint="eastAsia"/>
        </w:rPr>
        <w:t>从站</w:t>
      </w:r>
      <w:r>
        <w:rPr>
          <w:rFonts w:hint="eastAsia"/>
        </w:rPr>
        <w:t>2</w:t>
      </w:r>
      <w:r>
        <w:rPr>
          <w:rFonts w:hint="eastAsia"/>
        </w:rPr>
        <w:t>又是第一个带有</w:t>
      </w:r>
      <w:r>
        <w:rPr>
          <w:rFonts w:hint="eastAsia"/>
        </w:rPr>
        <w:t>0x2000</w:t>
      </w:r>
      <w:r>
        <w:rPr>
          <w:rFonts w:hint="eastAsia"/>
        </w:rPr>
        <w:t>别名的从站，但是位置现在为</w:t>
      </w:r>
      <w:r>
        <w:rPr>
          <w:rFonts w:hint="eastAsia"/>
        </w:rPr>
        <w:t>1</w:t>
      </w:r>
      <w:r>
        <w:rPr>
          <w:rFonts w:hint="eastAsia"/>
        </w:rPr>
        <w:t>了，所以从站</w:t>
      </w:r>
      <w:r>
        <w:rPr>
          <w:rFonts w:hint="eastAsia"/>
        </w:rPr>
        <w:t>3</w:t>
      </w:r>
      <w:r>
        <w:rPr>
          <w:rFonts w:hint="eastAsia"/>
        </w:rPr>
        <w:t>被连接。</w:t>
      </w:r>
    </w:p>
    <w:p w:rsidR="00AE00AF" w:rsidRDefault="00AE00AF" w:rsidP="00AE00AF">
      <w:pPr>
        <w:ind w:firstLine="480"/>
      </w:pPr>
      <w:r>
        <w:rPr>
          <w:rFonts w:hint="eastAsia"/>
        </w:rPr>
        <w:t>如果主站源代码被配置为</w:t>
      </w:r>
      <w:r>
        <w:rPr>
          <w:rFonts w:hint="eastAsia"/>
        </w:rPr>
        <w:t xml:space="preserve"> </w:t>
      </w:r>
      <w:r>
        <w:t>–</w:t>
      </w:r>
      <w:r>
        <w:rPr>
          <w:rFonts w:hint="eastAsia"/>
        </w:rPr>
        <w:t xml:space="preserve">enable </w:t>
      </w:r>
      <w:r>
        <w:t>–</w:t>
      </w:r>
      <w:r>
        <w:rPr>
          <w:rFonts w:hint="eastAsia"/>
        </w:rPr>
        <w:t xml:space="preserve"> wildcards</w:t>
      </w:r>
      <w:r>
        <w:rPr>
          <w:rFonts w:hint="eastAsia"/>
        </w:rPr>
        <w:t>，那么</w:t>
      </w:r>
      <w:r>
        <w:rPr>
          <w:rFonts w:hint="eastAsia"/>
        </w:rPr>
        <w:t>0xffffffff</w:t>
      </w:r>
      <w:r>
        <w:rPr>
          <w:rFonts w:hint="eastAsia"/>
        </w:rPr>
        <w:t>就会匹配任何的厂商</w:t>
      </w:r>
      <w:r>
        <w:rPr>
          <w:rFonts w:hint="eastAsia"/>
        </w:rPr>
        <w:t>ID</w:t>
      </w:r>
      <w:r>
        <w:rPr>
          <w:rFonts w:hint="eastAsia"/>
        </w:rPr>
        <w:t>或者产品代码。</w:t>
      </w:r>
    </w:p>
    <w:p w:rsidR="00362E62" w:rsidRDefault="00362E62" w:rsidP="00362E62">
      <w:pPr>
        <w:pStyle w:val="3"/>
        <w:ind w:firstLine="643"/>
      </w:pPr>
      <w:r>
        <w:rPr>
          <w:rFonts w:hint="eastAsia"/>
        </w:rPr>
        <w:lastRenderedPageBreak/>
        <w:t xml:space="preserve">3.2 </w:t>
      </w:r>
      <w:r>
        <w:rPr>
          <w:rFonts w:hint="eastAsia"/>
        </w:rPr>
        <w:t>周期性操作</w:t>
      </w:r>
    </w:p>
    <w:p w:rsidR="00790E61" w:rsidRDefault="000767FD" w:rsidP="00790E61">
      <w:pPr>
        <w:ind w:firstLine="480"/>
      </w:pPr>
      <w:r>
        <w:rPr>
          <w:rFonts w:hint="eastAsia"/>
        </w:rPr>
        <w:t>为了要进入周期操作模式，主站必须被“激活”（</w:t>
      </w:r>
      <w:r>
        <w:rPr>
          <w:rFonts w:hint="eastAsia"/>
        </w:rPr>
        <w:t>activated</w:t>
      </w:r>
      <w:r>
        <w:rPr>
          <w:rFonts w:hint="eastAsia"/>
        </w:rPr>
        <w:t>）来计算</w:t>
      </w:r>
      <w:r>
        <w:rPr>
          <w:rFonts w:hint="eastAsia"/>
        </w:rPr>
        <w:t xml:space="preserve">process data image </w:t>
      </w:r>
      <w:r>
        <w:rPr>
          <w:rFonts w:hint="eastAsia"/>
        </w:rPr>
        <w:t>并且首次应用总线配置。在激活之后，</w:t>
      </w:r>
      <w:r w:rsidR="00887906">
        <w:rPr>
          <w:rFonts w:hint="eastAsia"/>
        </w:rPr>
        <w:t>应用程序就负责发送和接收数据帧了。在激活以后，配置就不能被修改了。</w:t>
      </w:r>
    </w:p>
    <w:p w:rsidR="00887906" w:rsidRPr="00790E61" w:rsidRDefault="00BF5903" w:rsidP="00BF5903">
      <w:pPr>
        <w:pStyle w:val="3"/>
        <w:ind w:firstLine="643"/>
      </w:pPr>
      <w:r>
        <w:rPr>
          <w:rFonts w:hint="eastAsia"/>
        </w:rPr>
        <w:t>3.3  VoE</w:t>
      </w:r>
      <w:r>
        <w:rPr>
          <w:rFonts w:hint="eastAsia"/>
        </w:rPr>
        <w:t>句柄（</w:t>
      </w:r>
      <w:r>
        <w:rPr>
          <w:rFonts w:hint="eastAsia"/>
        </w:rPr>
        <w:t>VoE  Handler</w:t>
      </w:r>
      <w:r>
        <w:rPr>
          <w:rFonts w:hint="eastAsia"/>
        </w:rPr>
        <w:t>）</w:t>
      </w:r>
    </w:p>
    <w:p w:rsidR="00E835BD" w:rsidRDefault="00334CCE" w:rsidP="00215F22">
      <w:pPr>
        <w:ind w:firstLine="480"/>
      </w:pPr>
      <w:r>
        <w:rPr>
          <w:rFonts w:hint="eastAsia"/>
        </w:rPr>
        <w:t>在配置阶段，应用程序可以创建</w:t>
      </w:r>
      <w:r>
        <w:rPr>
          <w:rFonts w:hint="eastAsia"/>
        </w:rPr>
        <w:t>6.3</w:t>
      </w:r>
      <w:r>
        <w:rPr>
          <w:rFonts w:hint="eastAsia"/>
        </w:rPr>
        <w:t>小节中描述的</w:t>
      </w:r>
      <w:r>
        <w:rPr>
          <w:rFonts w:hint="eastAsia"/>
        </w:rPr>
        <w:t>VoE mailbox</w:t>
      </w:r>
      <w:r>
        <w:rPr>
          <w:rFonts w:hint="eastAsia"/>
        </w:rPr>
        <w:t>协议的句柄。</w:t>
      </w:r>
      <w:r w:rsidR="0038351E">
        <w:rPr>
          <w:rFonts w:hint="eastAsia"/>
        </w:rPr>
        <w:t>一个</w:t>
      </w:r>
      <w:r w:rsidR="0038351E">
        <w:rPr>
          <w:rFonts w:hint="eastAsia"/>
        </w:rPr>
        <w:t>VoE</w:t>
      </w:r>
      <w:r w:rsidR="0038351E">
        <w:rPr>
          <w:rFonts w:hint="eastAsia"/>
        </w:rPr>
        <w:t>句柄总是属于一个特定的从站配置，所以创建函数就是从站配置的一种方法。</w:t>
      </w:r>
    </w:p>
    <w:p w:rsidR="005564B2" w:rsidRDefault="005564B2" w:rsidP="00215F22">
      <w:pPr>
        <w:ind w:firstLine="480"/>
      </w:pPr>
      <w:r>
        <w:rPr>
          <w:rFonts w:hint="eastAsia"/>
        </w:rPr>
        <w:t>VoE</w:t>
      </w:r>
      <w:r>
        <w:rPr>
          <w:rFonts w:hint="eastAsia"/>
        </w:rPr>
        <w:t>句柄管理着</w:t>
      </w:r>
      <w:r>
        <w:rPr>
          <w:rFonts w:hint="eastAsia"/>
        </w:rPr>
        <w:t>VoE</w:t>
      </w:r>
      <w:r>
        <w:rPr>
          <w:rFonts w:hint="eastAsia"/>
        </w:rPr>
        <w:t>数据和用来传输并接受</w:t>
      </w:r>
      <w:r>
        <w:rPr>
          <w:rFonts w:hint="eastAsia"/>
        </w:rPr>
        <w:t>VoE</w:t>
      </w:r>
      <w:r>
        <w:rPr>
          <w:rFonts w:hint="eastAsia"/>
        </w:rPr>
        <w:t>消息的</w:t>
      </w:r>
      <w:r>
        <w:rPr>
          <w:rFonts w:hint="eastAsia"/>
        </w:rPr>
        <w:t>datagram</w:t>
      </w:r>
      <w:r>
        <w:rPr>
          <w:rFonts w:hint="eastAsia"/>
        </w:rPr>
        <w:t>。它包含了传递</w:t>
      </w:r>
      <w:r>
        <w:rPr>
          <w:rFonts w:hint="eastAsia"/>
        </w:rPr>
        <w:t>VoE</w:t>
      </w:r>
      <w:r>
        <w:rPr>
          <w:rFonts w:hint="eastAsia"/>
        </w:rPr>
        <w:t>消息所必要的状态机。</w:t>
      </w:r>
    </w:p>
    <w:p w:rsidR="002379B9" w:rsidRDefault="002379B9" w:rsidP="00215F22">
      <w:pPr>
        <w:ind w:firstLine="480"/>
      </w:pPr>
      <w:r>
        <w:rPr>
          <w:rFonts w:hint="eastAsia"/>
        </w:rPr>
        <w:t>VoE</w:t>
      </w:r>
      <w:r>
        <w:rPr>
          <w:rFonts w:hint="eastAsia"/>
        </w:rPr>
        <w:t>状态在同一时刻只能处理一个操作。所以，同一时刻只能要么执行一个读或者要么执行写操作。</w:t>
      </w:r>
      <w:r w:rsidR="00B76603">
        <w:rPr>
          <w:rFonts w:hint="eastAsia"/>
        </w:rPr>
        <w:t>在操作被启动后，句柄必须</w:t>
      </w:r>
      <w:r w:rsidR="00741D0F">
        <w:rPr>
          <w:rFonts w:hint="eastAsia"/>
        </w:rPr>
        <w:t>在它被完成之前一直周期执行。在完成之后，可以检索到操作的结果。</w:t>
      </w:r>
    </w:p>
    <w:p w:rsidR="007C528C" w:rsidRDefault="007C528C" w:rsidP="00215F22">
      <w:pPr>
        <w:ind w:firstLine="480"/>
      </w:pPr>
      <w:r>
        <w:rPr>
          <w:rFonts w:hint="eastAsia"/>
        </w:rPr>
        <w:t>VoE</w:t>
      </w:r>
      <w:r>
        <w:rPr>
          <w:rFonts w:hint="eastAsia"/>
        </w:rPr>
        <w:t>句柄具有一个自己的</w:t>
      </w:r>
      <w:r>
        <w:rPr>
          <w:rFonts w:hint="eastAsia"/>
        </w:rPr>
        <w:t>datagram</w:t>
      </w:r>
      <w:r>
        <w:rPr>
          <w:rFonts w:hint="eastAsia"/>
        </w:rPr>
        <w:t>结构，它是用来标记每次执行过后的交换过程的。所以应用程序就可以决定，在发送对应的</w:t>
      </w:r>
      <w:r>
        <w:rPr>
          <w:rFonts w:hint="eastAsia"/>
        </w:rPr>
        <w:t>EtherCAT</w:t>
      </w:r>
      <w:r>
        <w:rPr>
          <w:rFonts w:hint="eastAsia"/>
        </w:rPr>
        <w:t>帧之前决定需要执行多少次句柄。</w:t>
      </w:r>
    </w:p>
    <w:p w:rsidR="00115515" w:rsidRDefault="00115515" w:rsidP="00215F22">
      <w:pPr>
        <w:ind w:firstLine="480"/>
      </w:pPr>
      <w:r>
        <w:rPr>
          <w:rFonts w:hint="eastAsia"/>
        </w:rPr>
        <w:t>要获取更多的关于</w:t>
      </w:r>
      <w:r>
        <w:rPr>
          <w:rFonts w:hint="eastAsia"/>
        </w:rPr>
        <w:t>VoE</w:t>
      </w:r>
      <w:r>
        <w:rPr>
          <w:rFonts w:hint="eastAsia"/>
        </w:rPr>
        <w:t>句柄的信息可以查看应用程序接口函数和</w:t>
      </w:r>
      <w:r>
        <w:rPr>
          <w:rFonts w:hint="eastAsia"/>
        </w:rPr>
        <w:t>examples</w:t>
      </w:r>
      <w:r>
        <w:rPr>
          <w:rFonts w:hint="eastAsia"/>
        </w:rPr>
        <w:t>文件夹下提供的例子程序。</w:t>
      </w:r>
    </w:p>
    <w:p w:rsidR="005007A4" w:rsidRDefault="005007A4" w:rsidP="005007A4">
      <w:pPr>
        <w:pStyle w:val="3"/>
        <w:ind w:firstLine="643"/>
      </w:pPr>
      <w:r>
        <w:rPr>
          <w:rFonts w:hint="eastAsia"/>
        </w:rPr>
        <w:t xml:space="preserve">3.4 </w:t>
      </w:r>
      <w:r w:rsidR="007D034A">
        <w:rPr>
          <w:rFonts w:hint="eastAsia"/>
        </w:rPr>
        <w:t>使用</w:t>
      </w:r>
      <w:r>
        <w:rPr>
          <w:rFonts w:hint="eastAsia"/>
        </w:rPr>
        <w:t>并发的主站</w:t>
      </w:r>
    </w:p>
    <w:p w:rsidR="007D034A" w:rsidRDefault="009A6D0C" w:rsidP="007D034A">
      <w:pPr>
        <w:ind w:firstLine="480"/>
      </w:pPr>
      <w:r>
        <w:rPr>
          <w:rFonts w:hint="eastAsia"/>
        </w:rPr>
        <w:t>有些情况，一个主站有几个实例，例如当一个应用程序在做周期性的数据交换，并且还有</w:t>
      </w:r>
      <w:r>
        <w:rPr>
          <w:rFonts w:hint="eastAsia"/>
        </w:rPr>
        <w:t>EoE</w:t>
      </w:r>
      <w:r>
        <w:rPr>
          <w:rFonts w:hint="eastAsia"/>
        </w:rPr>
        <w:t>从站请求从内核交换以太网数据。由于这个原因，主站是一个共享的资源，并且使用它必须是由顺序的。这通常是通过锁住信号量来实现的，或者是使用其他方法来保护关键资源。</w:t>
      </w:r>
    </w:p>
    <w:p w:rsidR="0001070D" w:rsidRDefault="00CE2E22" w:rsidP="007D034A">
      <w:pPr>
        <w:ind w:firstLine="480"/>
      </w:pPr>
      <w:r>
        <w:rPr>
          <w:rFonts w:hint="eastAsia"/>
        </w:rPr>
        <w:t>主站自己并没有办法提供锁机制，因为它并没有办法知道正确锁的类型。</w:t>
      </w:r>
      <w:r w:rsidR="00817A2B">
        <w:rPr>
          <w:rFonts w:hint="eastAsia"/>
        </w:rPr>
        <w:t>例如如果应用程序是在内核空间并且使用</w:t>
      </w:r>
      <w:r w:rsidR="00817A2B">
        <w:rPr>
          <w:rFonts w:hint="eastAsia"/>
        </w:rPr>
        <w:t>RTAI</w:t>
      </w:r>
      <w:r w:rsidR="00817A2B">
        <w:rPr>
          <w:rFonts w:hint="eastAsia"/>
        </w:rPr>
        <w:t>功能函数，通常内核</w:t>
      </w:r>
      <w:r w:rsidR="00817A2B">
        <w:rPr>
          <w:rFonts w:hint="eastAsia"/>
        </w:rPr>
        <w:t xml:space="preserve"> </w:t>
      </w:r>
      <w:r w:rsidR="00817A2B">
        <w:rPr>
          <w:rFonts w:hint="eastAsia"/>
        </w:rPr>
        <w:t>并不足以应对。</w:t>
      </w:r>
      <w:r w:rsidR="00D62E52">
        <w:rPr>
          <w:rFonts w:hint="eastAsia"/>
        </w:rPr>
        <w:t>所以，这里做了一个重要的设计决定：预约了主站的应用程序必须拥有完整的控制，所以他必须它必须负责提供正确的锁机制。</w:t>
      </w:r>
      <w:r w:rsidR="00A24EED">
        <w:rPr>
          <w:rFonts w:hint="eastAsia"/>
        </w:rPr>
        <w:t>如果另外一个实例想要使用这个主站，它必须通过回调函数来请求总线的使用，这必须由应用程序来提供。</w:t>
      </w:r>
      <w:r w:rsidR="00FC3DE8">
        <w:rPr>
          <w:rFonts w:hint="eastAsia"/>
        </w:rPr>
        <w:t>此外</w:t>
      </w:r>
      <w:r w:rsidR="00530931">
        <w:rPr>
          <w:rFonts w:hint="eastAsia"/>
        </w:rPr>
        <w:t>如果应用程序认为现在这个时刻比较糟糕它还可以拒绝链接到主站上。</w:t>
      </w:r>
    </w:p>
    <w:p w:rsidR="00530931" w:rsidRDefault="008677A2" w:rsidP="007D034A">
      <w:pPr>
        <w:ind w:firstLine="480"/>
      </w:pPr>
      <w:r>
        <w:rPr>
          <w:rFonts w:hint="eastAsia"/>
        </w:rPr>
        <w:t>图</w:t>
      </w:r>
      <w:r>
        <w:rPr>
          <w:rFonts w:hint="eastAsia"/>
        </w:rPr>
        <w:t xml:space="preserve">3.3 </w:t>
      </w:r>
      <w:r>
        <w:rPr>
          <w:rFonts w:hint="eastAsia"/>
        </w:rPr>
        <w:t>显示了一个例子，说明了两个进程是如果共享一个主站的：应用程序的周期性任务使用主站交换数据，而主站内部的</w:t>
      </w:r>
      <w:r>
        <w:rPr>
          <w:rFonts w:hint="eastAsia"/>
        </w:rPr>
        <w:t>EoE</w:t>
      </w:r>
      <w:r>
        <w:rPr>
          <w:rFonts w:hint="eastAsia"/>
        </w:rPr>
        <w:t>进程使用它来和</w:t>
      </w:r>
      <w:r>
        <w:rPr>
          <w:rFonts w:hint="eastAsia"/>
        </w:rPr>
        <w:t>EoE</w:t>
      </w:r>
      <w:r>
        <w:rPr>
          <w:rFonts w:hint="eastAsia"/>
        </w:rPr>
        <w:t>从站进行通信。</w:t>
      </w:r>
      <w:r w:rsidR="00AA6840">
        <w:rPr>
          <w:rFonts w:hint="eastAsia"/>
        </w:rPr>
        <w:t>他们都不时的使用总线，但是</w:t>
      </w:r>
      <w:r w:rsidR="00AA6840">
        <w:rPr>
          <w:rFonts w:hint="eastAsia"/>
        </w:rPr>
        <w:t>EoE</w:t>
      </w:r>
      <w:r w:rsidR="00AA6840">
        <w:rPr>
          <w:rFonts w:hint="eastAsia"/>
        </w:rPr>
        <w:t>应用通过“请求”应用来完成这个过程。这样，银城就可以使用正确的锁机制来避免同一时刻来使用总线。查看应用程序接口文件如何使用这些回调函数。</w:t>
      </w:r>
    </w:p>
    <w:p w:rsidR="00C4635F" w:rsidRPr="00C4635F" w:rsidRDefault="00422D4D" w:rsidP="007D034A">
      <w:pPr>
        <w:ind w:firstLine="480"/>
      </w:pPr>
      <w:r>
        <w:rPr>
          <w:noProof/>
        </w:rPr>
        <w:lastRenderedPageBreak/>
        <w:drawing>
          <wp:inline distT="0" distB="0" distL="0" distR="0" wp14:anchorId="085CECAF" wp14:editId="328548B5">
            <wp:extent cx="5274310" cy="2855697"/>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855697"/>
                    </a:xfrm>
                    <a:prstGeom prst="rect">
                      <a:avLst/>
                    </a:prstGeom>
                  </pic:spPr>
                </pic:pic>
              </a:graphicData>
            </a:graphic>
          </wp:inline>
        </w:drawing>
      </w:r>
    </w:p>
    <w:p w:rsidR="00187E9B" w:rsidRDefault="001B4DC9" w:rsidP="001B4DC9">
      <w:pPr>
        <w:pStyle w:val="3"/>
        <w:ind w:firstLine="643"/>
      </w:pPr>
      <w:r>
        <w:rPr>
          <w:rFonts w:hint="eastAsia"/>
        </w:rPr>
        <w:t xml:space="preserve">3.5 </w:t>
      </w:r>
      <w:r>
        <w:rPr>
          <w:rFonts w:hint="eastAsia"/>
        </w:rPr>
        <w:t>分布式时钟（</w:t>
      </w:r>
      <w:r>
        <w:rPr>
          <w:rFonts w:hint="eastAsia"/>
        </w:rPr>
        <w:t>Distributed  Clocks</w:t>
      </w:r>
      <w:r>
        <w:rPr>
          <w:rFonts w:hint="eastAsia"/>
        </w:rPr>
        <w:t>）</w:t>
      </w:r>
    </w:p>
    <w:p w:rsidR="00187E9B" w:rsidRDefault="00EB09DE" w:rsidP="000C6364">
      <w:pPr>
        <w:ind w:firstLine="480"/>
      </w:pPr>
      <w:r>
        <w:rPr>
          <w:rFonts w:hint="eastAsia"/>
        </w:rPr>
        <w:t>从</w:t>
      </w:r>
      <w:r>
        <w:rPr>
          <w:rFonts w:hint="eastAsia"/>
        </w:rPr>
        <w:t>1.5</w:t>
      </w:r>
      <w:r>
        <w:rPr>
          <w:rFonts w:hint="eastAsia"/>
        </w:rPr>
        <w:t>版本以后，主站就</w:t>
      </w:r>
      <w:r>
        <w:rPr>
          <w:rFonts w:hint="eastAsia"/>
        </w:rPr>
        <w:t>EtherCAT</w:t>
      </w:r>
      <w:r>
        <w:rPr>
          <w:rFonts w:hint="eastAsia"/>
        </w:rPr>
        <w:t>“分布式时钟”特性。</w:t>
      </w:r>
      <w:r w:rsidR="00E659A8">
        <w:rPr>
          <w:rFonts w:hint="eastAsia"/>
        </w:rPr>
        <w:t>将从站的总线上的时钟同步到“参考时钟”（</w:t>
      </w:r>
      <w:r w:rsidR="00E659A8">
        <w:rPr>
          <w:rFonts w:hint="eastAsia"/>
        </w:rPr>
        <w:t>reference clock</w:t>
      </w:r>
      <w:r w:rsidR="00E659A8">
        <w:rPr>
          <w:rFonts w:hint="eastAsia"/>
        </w:rPr>
        <w:t>）</w:t>
      </w:r>
      <w:r w:rsidR="00485C97">
        <w:rPr>
          <w:rFonts w:hint="eastAsia"/>
        </w:rPr>
        <w:t>（就是第一个支持</w:t>
      </w:r>
      <w:r w:rsidR="00485C97">
        <w:rPr>
          <w:rFonts w:hint="eastAsia"/>
        </w:rPr>
        <w:t>DC</w:t>
      </w:r>
      <w:r w:rsidR="00485C97">
        <w:rPr>
          <w:rFonts w:hint="eastAsia"/>
        </w:rPr>
        <w:t>的从站的本地时钟）</w:t>
      </w:r>
      <w:r w:rsidR="00E659A8">
        <w:rPr>
          <w:rFonts w:hint="eastAsia"/>
        </w:rPr>
        <w:t>是可能的</w:t>
      </w:r>
      <w:r w:rsidR="00CC6B25">
        <w:rPr>
          <w:rFonts w:hint="eastAsia"/>
        </w:rPr>
        <w:t>并且还可以将参考时钟同步到“主站时钟”（</w:t>
      </w:r>
      <w:r w:rsidR="00CC6B25">
        <w:rPr>
          <w:rFonts w:hint="eastAsia"/>
        </w:rPr>
        <w:t>master lock</w:t>
      </w:r>
      <w:r w:rsidR="00CC6B25">
        <w:rPr>
          <w:rFonts w:hint="eastAsia"/>
        </w:rPr>
        <w:t>）上</w:t>
      </w:r>
      <w:r w:rsidR="00E659A8">
        <w:rPr>
          <w:rFonts w:hint="eastAsia"/>
        </w:rPr>
        <w:t>。</w:t>
      </w:r>
      <w:r w:rsidR="00051333">
        <w:rPr>
          <w:rFonts w:hint="eastAsia"/>
        </w:rPr>
        <w:t>总线上所有其他的时钟（在参考时钟之后的）都被认为是“从站时钟”（</w:t>
      </w:r>
      <w:r w:rsidR="00051333">
        <w:rPr>
          <w:rFonts w:hint="eastAsia"/>
        </w:rPr>
        <w:t>slave clocks</w:t>
      </w:r>
      <w:r w:rsidR="00051333">
        <w:rPr>
          <w:rFonts w:hint="eastAsia"/>
        </w:rPr>
        <w:t>）</w:t>
      </w:r>
    </w:p>
    <w:p w:rsidR="00101C54" w:rsidRDefault="00391447" w:rsidP="00513F13">
      <w:pPr>
        <w:ind w:firstLine="480"/>
      </w:pPr>
      <w:r>
        <w:rPr>
          <w:noProof/>
        </w:rPr>
        <w:drawing>
          <wp:inline distT="0" distB="0" distL="0" distR="0" wp14:anchorId="7784DD84" wp14:editId="3F330D1C">
            <wp:extent cx="5274310" cy="2245244"/>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245244"/>
                    </a:xfrm>
                    <a:prstGeom prst="rect">
                      <a:avLst/>
                    </a:prstGeom>
                  </pic:spPr>
                </pic:pic>
              </a:graphicData>
            </a:graphic>
          </wp:inline>
        </w:drawing>
      </w:r>
    </w:p>
    <w:p w:rsidR="002B3D78" w:rsidRDefault="00513F13" w:rsidP="00A41DA1">
      <w:pPr>
        <w:ind w:firstLine="482"/>
      </w:pPr>
      <w:r w:rsidRPr="00A41DA1">
        <w:rPr>
          <w:rFonts w:hint="eastAsia"/>
          <w:b/>
        </w:rPr>
        <w:t>本地时钟（</w:t>
      </w:r>
      <w:r w:rsidRPr="00A41DA1">
        <w:rPr>
          <w:rFonts w:hint="eastAsia"/>
          <w:b/>
        </w:rPr>
        <w:t>Local Clocks</w:t>
      </w:r>
      <w:r w:rsidRPr="00A41DA1">
        <w:rPr>
          <w:rFonts w:hint="eastAsia"/>
          <w:b/>
        </w:rPr>
        <w:t>）</w:t>
      </w:r>
      <w:r>
        <w:rPr>
          <w:rFonts w:hint="eastAsia"/>
        </w:rPr>
        <w:t xml:space="preserve"> </w:t>
      </w:r>
      <w:r>
        <w:rPr>
          <w:rFonts w:hint="eastAsia"/>
        </w:rPr>
        <w:t>任何支持</w:t>
      </w:r>
      <w:r>
        <w:rPr>
          <w:rFonts w:hint="eastAsia"/>
        </w:rPr>
        <w:t>DC</w:t>
      </w:r>
      <w:r>
        <w:rPr>
          <w:rFonts w:hint="eastAsia"/>
        </w:rPr>
        <w:t>的</w:t>
      </w:r>
      <w:r>
        <w:rPr>
          <w:rFonts w:hint="eastAsia"/>
        </w:rPr>
        <w:t>EtherCAT</w:t>
      </w:r>
      <w:r>
        <w:rPr>
          <w:rFonts w:hint="eastAsia"/>
        </w:rPr>
        <w:t>从站都有一个注册的以那秒为单位的本地时钟。</w:t>
      </w:r>
      <w:r w:rsidR="00AF63EB">
        <w:rPr>
          <w:rFonts w:hint="eastAsia"/>
        </w:rPr>
        <w:t>如果从站上电了，</w:t>
      </w:r>
      <w:r w:rsidR="00400ED9">
        <w:rPr>
          <w:rFonts w:hint="eastAsia"/>
        </w:rPr>
        <w:t>时钟从</w:t>
      </w:r>
      <w:r w:rsidR="00400ED9">
        <w:rPr>
          <w:rFonts w:hint="eastAsia"/>
        </w:rPr>
        <w:t>0</w:t>
      </w:r>
      <w:r w:rsidR="00400ED9">
        <w:rPr>
          <w:rFonts w:hint="eastAsia"/>
        </w:rPr>
        <w:t>开始，这就意味着从站在不同的时刻上电，他们的时钟就会有不同的值。</w:t>
      </w:r>
      <w:r w:rsidR="00C04C42">
        <w:rPr>
          <w:rFonts w:hint="eastAsia"/>
        </w:rPr>
        <w:t>这些“偏移”必须要用分布式时钟的机制来补偿掉。另外，</w:t>
      </w:r>
      <w:r w:rsidR="00F729E0">
        <w:rPr>
          <w:rFonts w:hint="eastAsia"/>
        </w:rPr>
        <w:t>这些时钟也不是以一个同样的速度在运行，因为使用的石英单元具有很自然的频率差。</w:t>
      </w:r>
      <w:r w:rsidR="009D45F3">
        <w:rPr>
          <w:rFonts w:hint="eastAsia"/>
        </w:rPr>
        <w:t>这个差距通常非常小，但是在很长的时间以后，这个误差就会累计并且本地时钟之间的差距就会增长。这个时钟“漂移”（</w:t>
      </w:r>
      <w:r w:rsidR="009D45F3">
        <w:rPr>
          <w:rFonts w:hint="eastAsia"/>
        </w:rPr>
        <w:t>drift</w:t>
      </w:r>
      <w:r w:rsidR="009D45F3">
        <w:rPr>
          <w:rFonts w:hint="eastAsia"/>
        </w:rPr>
        <w:t>）也要使用</w:t>
      </w:r>
      <w:r w:rsidR="009D45F3">
        <w:rPr>
          <w:rFonts w:hint="eastAsia"/>
        </w:rPr>
        <w:t>DC</w:t>
      </w:r>
      <w:r w:rsidR="009D45F3">
        <w:rPr>
          <w:rFonts w:hint="eastAsia"/>
        </w:rPr>
        <w:t>机制来补偿掉。</w:t>
      </w:r>
    </w:p>
    <w:p w:rsidR="00546922" w:rsidRDefault="002E74D0" w:rsidP="002E74D0">
      <w:pPr>
        <w:ind w:firstLine="482"/>
      </w:pPr>
      <w:r w:rsidRPr="002E74D0">
        <w:rPr>
          <w:rFonts w:hint="eastAsia"/>
          <w:b/>
        </w:rPr>
        <w:t>应用时间（</w:t>
      </w:r>
      <w:r w:rsidRPr="002E74D0">
        <w:rPr>
          <w:rFonts w:hint="eastAsia"/>
          <w:b/>
        </w:rPr>
        <w:t>Application Time</w:t>
      </w:r>
      <w:r w:rsidRPr="002E74D0">
        <w:rPr>
          <w:rFonts w:hint="eastAsia"/>
          <w:b/>
        </w:rPr>
        <w:t>）</w:t>
      </w:r>
      <w:r>
        <w:rPr>
          <w:rFonts w:hint="eastAsia"/>
        </w:rPr>
        <w:t>通常总线的时间基准是必须由应用程序提供的。这个应该程序时间</w:t>
      </w:r>
      <m:oMath>
        <m:sSub>
          <m:sSubPr>
            <m:ctrlPr>
              <w:rPr>
                <w:rFonts w:ascii="Cambria Math" w:hAnsi="Cambria Math"/>
              </w:rPr>
            </m:ctrlPr>
          </m:sSubPr>
          <m:e>
            <m:r>
              <w:rPr>
                <w:rFonts w:ascii="Cambria Math" w:hAnsi="Cambria Math"/>
              </w:rPr>
              <m:t>t</m:t>
            </m:r>
          </m:e>
          <m:sub>
            <m:r>
              <w:rPr>
                <w:rFonts w:ascii="Cambria Math" w:hAnsi="Cambria Math"/>
              </w:rPr>
              <m:t>app</m:t>
            </m:r>
          </m:sub>
        </m:sSub>
      </m:oMath>
      <w:r w:rsidR="007E2622">
        <w:rPr>
          <w:rFonts w:hint="eastAsia"/>
        </w:rPr>
        <w:t>被用来：</w:t>
      </w:r>
    </w:p>
    <w:p w:rsidR="007E2622" w:rsidRDefault="007E2622" w:rsidP="007E2622">
      <w:pPr>
        <w:pStyle w:val="a3"/>
        <w:numPr>
          <w:ilvl w:val="0"/>
          <w:numId w:val="6"/>
        </w:numPr>
        <w:ind w:firstLineChars="0"/>
      </w:pPr>
      <w:r>
        <w:rPr>
          <w:rFonts w:hint="eastAsia"/>
        </w:rPr>
        <w:lastRenderedPageBreak/>
        <w:t>配置从站的时钟偏移（看下面）</w:t>
      </w:r>
    </w:p>
    <w:p w:rsidR="007E2622" w:rsidRDefault="00765107" w:rsidP="007E2622">
      <w:pPr>
        <w:pStyle w:val="a3"/>
        <w:numPr>
          <w:ilvl w:val="0"/>
          <w:numId w:val="6"/>
        </w:numPr>
        <w:ind w:firstLineChars="0"/>
      </w:pPr>
      <w:r>
        <w:rPr>
          <w:rFonts w:hint="eastAsia"/>
        </w:rPr>
        <w:t>为了要编辑从站的开始时间用来产生同步脉冲（看下面）</w:t>
      </w:r>
    </w:p>
    <w:p w:rsidR="00765107" w:rsidRPr="007E2622" w:rsidRDefault="00765107" w:rsidP="007E2622">
      <w:pPr>
        <w:pStyle w:val="a3"/>
        <w:numPr>
          <w:ilvl w:val="0"/>
          <w:numId w:val="6"/>
        </w:numPr>
        <w:ind w:firstLineChars="0"/>
      </w:pPr>
      <w:r>
        <w:rPr>
          <w:rFonts w:hint="eastAsia"/>
        </w:rPr>
        <w:t>同步参考时钟到主站时钟（可选）</w:t>
      </w:r>
    </w:p>
    <w:p w:rsidR="00546922" w:rsidRDefault="0050348C" w:rsidP="0050348C">
      <w:pPr>
        <w:ind w:firstLine="482"/>
      </w:pPr>
      <w:r w:rsidRPr="0050348C">
        <w:rPr>
          <w:rFonts w:hint="eastAsia"/>
          <w:b/>
        </w:rPr>
        <w:t>偏移补偿（</w:t>
      </w:r>
      <w:r w:rsidRPr="0050348C">
        <w:rPr>
          <w:rFonts w:hint="eastAsia"/>
          <w:b/>
        </w:rPr>
        <w:t>Offset Compensation</w:t>
      </w:r>
      <w:r w:rsidRPr="0050348C">
        <w:rPr>
          <w:rFonts w:hint="eastAsia"/>
          <w:b/>
        </w:rPr>
        <w:t>）</w:t>
      </w:r>
      <w:r>
        <w:rPr>
          <w:rFonts w:hint="eastAsia"/>
        </w:rPr>
        <w:t xml:space="preserve"> </w:t>
      </w:r>
      <w:r>
        <w:rPr>
          <w:rFonts w:hint="eastAsia"/>
        </w:rPr>
        <w:t>为了要补偿偏移量，</w:t>
      </w:r>
      <w:r w:rsidR="008447C5">
        <w:rPr>
          <w:rFonts w:hint="eastAsia"/>
        </w:rPr>
        <w:t>每一个从站都提供一个“系统时间偏移”寄存器</w:t>
      </w:r>
      <m:oMath>
        <m:sSub>
          <m:sSubPr>
            <m:ctrlPr>
              <w:rPr>
                <w:rFonts w:ascii="Cambria Math" w:hAnsi="Cambria Math"/>
              </w:rPr>
            </m:ctrlPr>
          </m:sSubPr>
          <m:e>
            <m:r>
              <w:rPr>
                <w:rFonts w:ascii="Cambria Math" w:hAnsi="Cambria Math"/>
              </w:rPr>
              <m:t>t</m:t>
            </m:r>
          </m:e>
          <m:sub>
            <m:r>
              <w:rPr>
                <w:rFonts w:ascii="Cambria Math" w:hAnsi="Cambria Math"/>
              </w:rPr>
              <m:t>off</m:t>
            </m:r>
          </m:sub>
        </m:sSub>
      </m:oMath>
      <w:r w:rsidR="008447C5">
        <w:rPr>
          <w:rFonts w:hint="eastAsia"/>
        </w:rPr>
        <w:t>，它被用来加到内部时钟值</w:t>
      </w:r>
      <m:oMath>
        <m:sSub>
          <m:sSubPr>
            <m:ctrlPr>
              <w:rPr>
                <w:rFonts w:ascii="Cambria Math" w:hAnsi="Cambria Math"/>
              </w:rPr>
            </m:ctrlPr>
          </m:sSubPr>
          <m:e>
            <m:r>
              <w:rPr>
                <w:rFonts w:ascii="Cambria Math" w:hAnsi="Cambria Math"/>
              </w:rPr>
              <m:t>t</m:t>
            </m:r>
          </m:e>
          <m:sub>
            <m:r>
              <m:rPr>
                <m:sty m:val="p"/>
              </m:rPr>
              <w:rPr>
                <w:rFonts w:ascii="Cambria Math" w:hAnsi="Cambria Math"/>
              </w:rPr>
              <m:t>int</m:t>
            </m:r>
          </m:sub>
        </m:sSub>
      </m:oMath>
      <w:r w:rsidR="008447C5">
        <w:rPr>
          <w:rFonts w:hint="eastAsia"/>
        </w:rPr>
        <w:t xml:space="preserve"> </w:t>
      </w:r>
      <w:r w:rsidR="008447C5">
        <w:rPr>
          <w:rFonts w:hint="eastAsia"/>
        </w:rPr>
        <w:t>上来获得“系统时间”（</w:t>
      </w:r>
      <w:r w:rsidR="008447C5">
        <w:rPr>
          <w:rFonts w:hint="eastAsia"/>
        </w:rPr>
        <w:t>System Time</w:t>
      </w:r>
      <w:r w:rsidR="008447C5">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sys</m:t>
            </m:r>
          </m:sub>
        </m:sSub>
      </m:oMath>
      <w:r w:rsidR="008447C5">
        <w:rPr>
          <w:rFonts w:hint="eastAsia"/>
        </w:rPr>
        <w:t>：</w:t>
      </w:r>
    </w:p>
    <w:p w:rsidR="008447C5" w:rsidRPr="008447C5" w:rsidRDefault="00E07985" w:rsidP="00916B41">
      <w:pPr>
        <w:ind w:firstLine="480"/>
        <w:jc w:val="center"/>
      </w:pPr>
      <w:r>
        <w:rPr>
          <w:noProof/>
        </w:rPr>
        <w:drawing>
          <wp:inline distT="0" distB="0" distL="0" distR="0" wp14:anchorId="3437209F" wp14:editId="53205453">
            <wp:extent cx="5274310" cy="1167796"/>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167796"/>
                    </a:xfrm>
                    <a:prstGeom prst="rect">
                      <a:avLst/>
                    </a:prstGeom>
                  </pic:spPr>
                </pic:pic>
              </a:graphicData>
            </a:graphic>
          </wp:inline>
        </w:drawing>
      </w:r>
    </w:p>
    <w:p w:rsidR="00513F13" w:rsidRDefault="0000519D" w:rsidP="000C6364">
      <w:pPr>
        <w:ind w:firstLine="480"/>
      </w:pPr>
      <w:r>
        <w:rPr>
          <w:rFonts w:hint="eastAsia"/>
        </w:rPr>
        <w:t>主站读取两个寄存器的值来计算新的系统时间偏移，那么结果就是系统时间应该和主站的程序时间相匹配</w:t>
      </w:r>
      <m:oMath>
        <m:sSub>
          <m:sSubPr>
            <m:ctrlPr>
              <w:rPr>
                <w:rFonts w:ascii="Cambria Math" w:hAnsi="Cambria Math"/>
              </w:rPr>
            </m:ctrlPr>
          </m:sSubPr>
          <m:e>
            <m:r>
              <w:rPr>
                <w:rFonts w:ascii="Cambria Math" w:hAnsi="Cambria Math"/>
              </w:rPr>
              <m:t>t</m:t>
            </m:r>
          </m:e>
          <m:sub>
            <m:r>
              <w:rPr>
                <w:rFonts w:ascii="Cambria Math" w:hAnsi="Cambria Math"/>
              </w:rPr>
              <m:t>app</m:t>
            </m:r>
          </m:sub>
        </m:sSub>
      </m:oMath>
      <w:r>
        <w:rPr>
          <w:rFonts w:hint="eastAsia"/>
        </w:rPr>
        <w:t>：</w:t>
      </w:r>
    </w:p>
    <w:p w:rsidR="00513F13" w:rsidRDefault="00CB3086" w:rsidP="000C6364">
      <w:pPr>
        <w:ind w:firstLine="480"/>
      </w:pPr>
      <w:r>
        <w:rPr>
          <w:noProof/>
        </w:rPr>
        <w:drawing>
          <wp:inline distT="0" distB="0" distL="0" distR="0" wp14:anchorId="228008BF" wp14:editId="345184D8">
            <wp:extent cx="5274310" cy="1763597"/>
            <wp:effectExtent l="0" t="0" r="254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763597"/>
                    </a:xfrm>
                    <a:prstGeom prst="rect">
                      <a:avLst/>
                    </a:prstGeom>
                  </pic:spPr>
                </pic:pic>
              </a:graphicData>
            </a:graphic>
          </wp:inline>
        </w:drawing>
      </w:r>
    </w:p>
    <w:p w:rsidR="002B3D78" w:rsidRDefault="00006CC2" w:rsidP="000C6364">
      <w:pPr>
        <w:ind w:firstLine="480"/>
      </w:pPr>
      <w:r>
        <w:rPr>
          <w:rFonts w:hint="eastAsia"/>
        </w:rPr>
        <w:t>由于读和写寄存器产生的微小的时间长会在后面被漂移补偿补偿掉。</w:t>
      </w:r>
    </w:p>
    <w:p w:rsidR="00B0212C" w:rsidRDefault="00B0212C" w:rsidP="00B0212C">
      <w:pPr>
        <w:ind w:firstLine="482"/>
      </w:pPr>
      <w:r w:rsidRPr="00B0212C">
        <w:rPr>
          <w:rFonts w:hint="eastAsia"/>
          <w:b/>
        </w:rPr>
        <w:t>漂移补偿（</w:t>
      </w:r>
      <w:r w:rsidRPr="00B0212C">
        <w:rPr>
          <w:rFonts w:hint="eastAsia"/>
          <w:b/>
        </w:rPr>
        <w:t>Drift Compensation</w:t>
      </w:r>
      <w:r w:rsidRPr="00B0212C">
        <w:rPr>
          <w:rFonts w:hint="eastAsia"/>
          <w:b/>
        </w:rPr>
        <w:t>）</w:t>
      </w:r>
      <w:r>
        <w:rPr>
          <w:rFonts w:hint="eastAsia"/>
        </w:rPr>
        <w:t>由于在每个支持</w:t>
      </w:r>
      <w:r>
        <w:rPr>
          <w:rFonts w:hint="eastAsia"/>
        </w:rPr>
        <w:t>DC</w:t>
      </w:r>
      <w:r>
        <w:rPr>
          <w:rFonts w:hint="eastAsia"/>
        </w:rPr>
        <w:t>的从站里的特殊机制，漂移补偿是可以实现的：</w:t>
      </w:r>
      <w:r w:rsidR="00306E24">
        <w:rPr>
          <w:rFonts w:hint="eastAsia"/>
        </w:rPr>
        <w:t>一个对“系统时间”寄存器会造成内部时间控制循环和写入时间进行对比（会减去编程传送延迟，看下面）来获得当前的系统时间。</w:t>
      </w:r>
      <w:r w:rsidR="00C63276">
        <w:rPr>
          <w:rFonts w:hint="eastAsia"/>
        </w:rPr>
        <w:t>计算出来的时间差会被用来作为一个时间控制器的输入，这个控制器就会将本地时钟速度</w:t>
      </w:r>
      <w:r w:rsidR="00607EEF">
        <w:rPr>
          <w:rFonts w:hint="eastAsia"/>
        </w:rPr>
        <w:t>调快一点或者慢一点，根据时间差的符号。</w:t>
      </w:r>
    </w:p>
    <w:p w:rsidR="007F3D92" w:rsidRDefault="007F3D92" w:rsidP="00A713D8">
      <w:pPr>
        <w:ind w:firstLine="482"/>
      </w:pPr>
      <w:r w:rsidRPr="00A713D8">
        <w:rPr>
          <w:rFonts w:hint="eastAsia"/>
          <w:b/>
        </w:rPr>
        <w:t>传输延时（</w:t>
      </w:r>
      <w:r w:rsidRPr="00A713D8">
        <w:rPr>
          <w:rFonts w:hint="eastAsia"/>
          <w:b/>
        </w:rPr>
        <w:t>Transmission Delays</w:t>
      </w:r>
      <w:r w:rsidRPr="00A713D8">
        <w:rPr>
          <w:rFonts w:hint="eastAsia"/>
          <w:b/>
        </w:rPr>
        <w:t>）</w:t>
      </w:r>
      <w:r>
        <w:rPr>
          <w:rFonts w:hint="eastAsia"/>
        </w:rPr>
        <w:t>以太网帧需要一个很小的时间来从一个从站到另外一个从站。</w:t>
      </w:r>
      <w:r w:rsidR="00FD4DFC">
        <w:rPr>
          <w:rFonts w:hint="eastAsia"/>
        </w:rPr>
        <w:t>这就会造成传送延迟时间在总线上累加并且可以达到毫秒级，并且也是必须在做漂移补偿的时候考虑。</w:t>
      </w:r>
      <w:r w:rsidR="0005252B">
        <w:rPr>
          <w:rFonts w:hint="eastAsia"/>
        </w:rPr>
        <w:t>支持</w:t>
      </w:r>
      <w:r w:rsidR="0005252B">
        <w:rPr>
          <w:rFonts w:hint="eastAsia"/>
        </w:rPr>
        <w:t>DC</w:t>
      </w:r>
      <w:r w:rsidR="0005252B">
        <w:rPr>
          <w:rFonts w:hint="eastAsia"/>
        </w:rPr>
        <w:t>的</w:t>
      </w:r>
      <w:r w:rsidR="0005252B">
        <w:rPr>
          <w:rFonts w:hint="eastAsia"/>
        </w:rPr>
        <w:t>EtherCAT</w:t>
      </w:r>
      <w:r w:rsidR="0005252B">
        <w:rPr>
          <w:rFonts w:hint="eastAsia"/>
        </w:rPr>
        <w:t>从站提供了一个机制了测量传送延迟：每</w:t>
      </w:r>
      <w:r w:rsidR="0005252B">
        <w:rPr>
          <w:rFonts w:hint="eastAsia"/>
        </w:rPr>
        <w:t>4</w:t>
      </w:r>
      <w:r w:rsidR="0005252B">
        <w:rPr>
          <w:rFonts w:hint="eastAsia"/>
        </w:rPr>
        <w:t>个从站端口就有一个接受时间寄存器。一个对接收时间寄存器端口</w:t>
      </w:r>
      <w:r w:rsidR="0005252B">
        <w:rPr>
          <w:rFonts w:hint="eastAsia"/>
        </w:rPr>
        <w:t>0</w:t>
      </w:r>
      <w:r w:rsidR="0005252B">
        <w:rPr>
          <w:rFonts w:hint="eastAsia"/>
        </w:rPr>
        <w:t>的写操作就会触发开始计时并且一旦一个帧被对应的端口接受了就会锁住当前的系统时间并存储在一个接受时间寄存器里。主站可以读出相对的接受时间，然后计算在从站之间的时间延迟（使用它的总线拓补结构知识）</w:t>
      </w:r>
      <w:r w:rsidR="00EB0ECB">
        <w:rPr>
          <w:rFonts w:hint="eastAsia"/>
        </w:rPr>
        <w:t>，并且最终计算出每个从站对于参考时钟的时间延迟。</w:t>
      </w:r>
      <w:r w:rsidR="009141B7">
        <w:rPr>
          <w:rFonts w:hint="eastAsia"/>
        </w:rPr>
        <w:t>这些值都会编程到从站的传输延时寄存器中。用这种方式，漂移补偿可以达到纳秒级的同步效果。</w:t>
      </w:r>
    </w:p>
    <w:p w:rsidR="008524CD" w:rsidRDefault="008524CD" w:rsidP="008524CD">
      <w:pPr>
        <w:ind w:firstLine="480"/>
      </w:pPr>
      <w:r>
        <w:rPr>
          <w:rFonts w:hint="eastAsia"/>
        </w:rPr>
        <w:t>2</w:t>
      </w:r>
      <w:r>
        <w:rPr>
          <w:rFonts w:hint="eastAsia"/>
        </w:rPr>
        <w:t>：本地从站时钟会每</w:t>
      </w:r>
      <w:r>
        <w:rPr>
          <w:rFonts w:hint="eastAsia"/>
        </w:rPr>
        <w:t>10</w:t>
      </w:r>
      <w:r>
        <w:rPr>
          <w:rFonts w:hint="eastAsia"/>
        </w:rPr>
        <w:t>纳秒做</w:t>
      </w:r>
      <w:r>
        <w:rPr>
          <w:rFonts w:hint="eastAsia"/>
        </w:rPr>
        <w:t>9,10</w:t>
      </w:r>
      <w:r>
        <w:rPr>
          <w:rFonts w:hint="eastAsia"/>
        </w:rPr>
        <w:t>或者</w:t>
      </w:r>
      <w:r>
        <w:rPr>
          <w:rFonts w:hint="eastAsia"/>
        </w:rPr>
        <w:t>11</w:t>
      </w:r>
      <w:r w:rsidR="009A7A47">
        <w:rPr>
          <w:rFonts w:hint="eastAsia"/>
        </w:rPr>
        <w:t>纳</w:t>
      </w:r>
      <w:r>
        <w:rPr>
          <w:rFonts w:hint="eastAsia"/>
        </w:rPr>
        <w:t>秒的增量</w:t>
      </w:r>
      <w:r w:rsidR="005946E3">
        <w:rPr>
          <w:rFonts w:hint="eastAsia"/>
        </w:rPr>
        <w:t>。</w:t>
      </w:r>
    </w:p>
    <w:p w:rsidR="001E2AAA" w:rsidRDefault="001E2AAA" w:rsidP="001E2AAA">
      <w:pPr>
        <w:ind w:firstLine="482"/>
      </w:pPr>
      <w:r w:rsidRPr="001E2AAA">
        <w:rPr>
          <w:rFonts w:hint="eastAsia"/>
          <w:b/>
        </w:rPr>
        <w:t>检查同步性</w:t>
      </w:r>
      <w:r>
        <w:rPr>
          <w:rFonts w:hint="eastAsia"/>
        </w:rPr>
        <w:t xml:space="preserve"> </w:t>
      </w:r>
      <w:r>
        <w:rPr>
          <w:rFonts w:hint="eastAsia"/>
        </w:rPr>
        <w:t>支持</w:t>
      </w:r>
      <w:r>
        <w:rPr>
          <w:rFonts w:hint="eastAsia"/>
        </w:rPr>
        <w:t>DC</w:t>
      </w:r>
      <w:r>
        <w:rPr>
          <w:rFonts w:hint="eastAsia"/>
        </w:rPr>
        <w:t>的从站提供</w:t>
      </w:r>
      <w:r>
        <w:rPr>
          <w:rFonts w:hint="eastAsia"/>
        </w:rPr>
        <w:t>32</w:t>
      </w:r>
      <w:r>
        <w:rPr>
          <w:rFonts w:hint="eastAsia"/>
        </w:rPr>
        <w:t>为的“系统时间偏差”</w:t>
      </w:r>
      <w:r w:rsidR="007F17B6">
        <w:rPr>
          <w:rFonts w:hint="eastAsia"/>
        </w:rPr>
        <w:t>寄存器，地址为</w:t>
      </w:r>
      <w:r w:rsidR="007F17B6">
        <w:rPr>
          <w:rFonts w:hint="eastAsia"/>
        </w:rPr>
        <w:t>0x092c</w:t>
      </w:r>
      <w:r w:rsidR="008B06CA">
        <w:rPr>
          <w:rFonts w:hint="eastAsia"/>
        </w:rPr>
        <w:t>，上一次漂移补偿的系统时间差就以纳秒为单位并且带有符合等级编码方</w:t>
      </w:r>
      <w:r w:rsidR="008B06CA">
        <w:rPr>
          <w:rFonts w:hint="eastAsia"/>
        </w:rPr>
        <w:lastRenderedPageBreak/>
        <w:t>式（</w:t>
      </w:r>
      <w:r w:rsidR="008B06CA">
        <w:rPr>
          <w:rFonts w:hint="eastAsia"/>
        </w:rPr>
        <w:t>3</w:t>
      </w:r>
      <w:r w:rsidR="008B06CA">
        <w:rPr>
          <w:rFonts w:hint="eastAsia"/>
        </w:rPr>
        <w:t>）存放在这个地址。为了要检查总线同步性，系统时间偏差寄存器也可以通过命令行周期性的读取。</w:t>
      </w:r>
    </w:p>
    <w:p w:rsidR="00DD1D3D" w:rsidRDefault="00DD1D3D" w:rsidP="00DD1D3D">
      <w:pPr>
        <w:ind w:firstLine="480"/>
      </w:pPr>
      <w:r>
        <w:rPr>
          <w:noProof/>
        </w:rPr>
        <w:drawing>
          <wp:inline distT="0" distB="0" distL="0" distR="0" wp14:anchorId="54EB7F12" wp14:editId="0CB6A56F">
            <wp:extent cx="5274310" cy="42731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427317"/>
                    </a:xfrm>
                    <a:prstGeom prst="rect">
                      <a:avLst/>
                    </a:prstGeom>
                  </pic:spPr>
                </pic:pic>
              </a:graphicData>
            </a:graphic>
          </wp:inline>
        </w:drawing>
      </w:r>
    </w:p>
    <w:p w:rsidR="00B0212C" w:rsidRPr="001E2AAA" w:rsidRDefault="00F62B4D" w:rsidP="000C6364">
      <w:pPr>
        <w:ind w:firstLine="480"/>
      </w:pPr>
      <w:r>
        <w:rPr>
          <w:rFonts w:hint="eastAsia"/>
        </w:rPr>
        <w:t>同步信号</w:t>
      </w:r>
      <w:r>
        <w:rPr>
          <w:rFonts w:hint="eastAsia"/>
        </w:rPr>
        <w:t xml:space="preserve"> </w:t>
      </w:r>
      <w:r>
        <w:rPr>
          <w:rFonts w:hint="eastAsia"/>
        </w:rPr>
        <w:t>同步的时钟只是总线上同步事件的前提。</w:t>
      </w:r>
      <w:r w:rsidR="00DA583B">
        <w:rPr>
          <w:rFonts w:hint="eastAsia"/>
        </w:rPr>
        <w:t>每个支持</w:t>
      </w:r>
      <w:r w:rsidR="00DA583B">
        <w:rPr>
          <w:rFonts w:hint="eastAsia"/>
        </w:rPr>
        <w:t>DC</w:t>
      </w:r>
      <w:r w:rsidR="00DA583B">
        <w:rPr>
          <w:rFonts w:hint="eastAsia"/>
        </w:rPr>
        <w:t>的从站都提供两个“同步信号”，</w:t>
      </w:r>
      <w:r w:rsidR="00533A4B">
        <w:rPr>
          <w:rFonts w:hint="eastAsia"/>
        </w:rPr>
        <w:t>这两个信号可以通过编程来产生事件，这会例如造成从站应用程序在一个特定时间锁定它的输入。</w:t>
      </w:r>
      <w:r w:rsidR="00C70ED6">
        <w:rPr>
          <w:rFonts w:hint="eastAsia"/>
        </w:rPr>
        <w:t>同步事件可以只产生一次也可以周期性产生，这依赖于对于从站应用程序来说哪种才是有意义的。编程同步信号其实就是设定所谓的“分配激活”（</w:t>
      </w:r>
      <w:r w:rsidR="00C70ED6">
        <w:rPr>
          <w:rFonts w:hint="eastAsia"/>
        </w:rPr>
        <w:t>AssignActivate</w:t>
      </w:r>
      <w:r w:rsidR="00C70ED6">
        <w:rPr>
          <w:rFonts w:hint="eastAsia"/>
        </w:rPr>
        <w:t>）</w:t>
      </w:r>
      <w:r w:rsidR="0037721C">
        <w:rPr>
          <w:rFonts w:hint="eastAsia"/>
        </w:rPr>
        <w:t>字和同步信号周期还有漂移时间。</w:t>
      </w:r>
      <w:r w:rsidR="00773B1D">
        <w:rPr>
          <w:rFonts w:hint="eastAsia"/>
        </w:rPr>
        <w:t>分配激活字是从站指定并且必须要由</w:t>
      </w:r>
      <w:r w:rsidR="00773B1D">
        <w:rPr>
          <w:rFonts w:hint="eastAsia"/>
        </w:rPr>
        <w:t>XML</w:t>
      </w:r>
      <w:r w:rsidR="00773B1D">
        <w:rPr>
          <w:rFonts w:hint="eastAsia"/>
        </w:rPr>
        <w:t>从站描述中读取（</w:t>
      </w:r>
      <w:r w:rsidR="00773B1D">
        <w:rPr>
          <w:rFonts w:hint="eastAsia"/>
        </w:rPr>
        <w:t>Device-&gt;Dc</w:t>
      </w:r>
      <w:r w:rsidR="00773B1D">
        <w:rPr>
          <w:rFonts w:hint="eastAsia"/>
        </w:rPr>
        <w:t>），在这个文件里还可以找到典型的同步信号配置</w:t>
      </w:r>
      <w:r w:rsidR="00A26030">
        <w:rPr>
          <w:rFonts w:hint="eastAsia"/>
        </w:rPr>
        <w:t>“操作模式”（</w:t>
      </w:r>
      <w:r w:rsidR="00A26030">
        <w:rPr>
          <w:rFonts w:hint="eastAsia"/>
        </w:rPr>
        <w:t>OpModes</w:t>
      </w:r>
      <w:r w:rsidR="00A26030">
        <w:rPr>
          <w:rFonts w:hint="eastAsia"/>
        </w:rPr>
        <w:t>）</w:t>
      </w:r>
      <w:r w:rsidR="00773B1D">
        <w:rPr>
          <w:rFonts w:hint="eastAsia"/>
        </w:rPr>
        <w:t>。</w:t>
      </w:r>
    </w:p>
    <w:p w:rsidR="003D5D81" w:rsidRPr="003D5D81" w:rsidRDefault="00F03CDD" w:rsidP="003D5D81">
      <w:pPr>
        <w:pStyle w:val="2"/>
        <w:numPr>
          <w:ilvl w:val="0"/>
          <w:numId w:val="2"/>
        </w:numPr>
        <w:ind w:firstLineChars="0"/>
      </w:pPr>
      <w:r>
        <w:rPr>
          <w:rFonts w:hint="eastAsia"/>
        </w:rPr>
        <w:t>以太网设备（</w:t>
      </w:r>
      <w:r>
        <w:rPr>
          <w:rFonts w:hint="eastAsia"/>
        </w:rPr>
        <w:t>Ethernet  Devices</w:t>
      </w:r>
      <w:r>
        <w:rPr>
          <w:rFonts w:hint="eastAsia"/>
        </w:rPr>
        <w:t>）</w:t>
      </w:r>
    </w:p>
    <w:p w:rsidR="00475B80" w:rsidRDefault="0086347F" w:rsidP="000C6364">
      <w:pPr>
        <w:ind w:firstLine="480"/>
      </w:pPr>
      <w:r>
        <w:rPr>
          <w:rFonts w:hint="eastAsia"/>
        </w:rPr>
        <w:t>EtherCAT</w:t>
      </w:r>
      <w:r>
        <w:rPr>
          <w:rFonts w:hint="eastAsia"/>
        </w:rPr>
        <w:t>协议是基于以太网标准的，所以主站是依赖于标准的以太网硬件来与总线进行通信的。</w:t>
      </w:r>
    </w:p>
    <w:p w:rsidR="0086347F" w:rsidRDefault="0086347F" w:rsidP="000C6364">
      <w:pPr>
        <w:ind w:firstLine="480"/>
      </w:pPr>
      <w:r>
        <w:t>D</w:t>
      </w:r>
      <w:r>
        <w:rPr>
          <w:rFonts w:hint="eastAsia"/>
        </w:rPr>
        <w:t>evice</w:t>
      </w:r>
      <w:r>
        <w:rPr>
          <w:rFonts w:hint="eastAsia"/>
        </w:rPr>
        <w:t>这个名词是以太网网络接口硬件（</w:t>
      </w:r>
      <w:r>
        <w:rPr>
          <w:rFonts w:hint="eastAsia"/>
        </w:rPr>
        <w:t>Ethernet network interface</w:t>
      </w:r>
      <w:r>
        <w:rPr>
          <w:rFonts w:hint="eastAsia"/>
        </w:rPr>
        <w:t>）的同义词。</w:t>
      </w:r>
    </w:p>
    <w:p w:rsidR="000F354F" w:rsidRPr="0086347F" w:rsidRDefault="000F354F" w:rsidP="00541D21">
      <w:pPr>
        <w:ind w:firstLine="482"/>
      </w:pPr>
      <w:r w:rsidRPr="00541D21">
        <w:rPr>
          <w:rFonts w:hint="eastAsia"/>
          <w:b/>
        </w:rPr>
        <w:t>本地以太网设备驱动（</w:t>
      </w:r>
      <w:r w:rsidRPr="00541D21">
        <w:rPr>
          <w:rFonts w:hint="eastAsia"/>
          <w:b/>
        </w:rPr>
        <w:t>Native Ethernet Device Drivers</w:t>
      </w:r>
      <w:r w:rsidRPr="00541D21">
        <w:rPr>
          <w:rFonts w:hint="eastAsia"/>
          <w:b/>
        </w:rPr>
        <w:t>）</w:t>
      </w:r>
      <w:r>
        <w:rPr>
          <w:rFonts w:hint="eastAsia"/>
        </w:rPr>
        <w:t>有本地以太网设备模块来处理以太网硬件，主站可以使用它来链接到</w:t>
      </w:r>
      <w:r>
        <w:rPr>
          <w:rFonts w:hint="eastAsia"/>
        </w:rPr>
        <w:t>EtherCAT</w:t>
      </w:r>
      <w:r>
        <w:rPr>
          <w:rFonts w:hint="eastAsia"/>
        </w:rPr>
        <w:t>总线上。</w:t>
      </w:r>
      <w:r w:rsidR="008D39FD">
        <w:rPr>
          <w:rFonts w:hint="eastAsia"/>
        </w:rPr>
        <w:t>他们通过设备接口让主站模块可以使用以太网硬件并且必须具备将以太网设备准备给</w:t>
      </w:r>
      <w:r w:rsidR="008D39FD">
        <w:rPr>
          <w:rFonts w:hint="eastAsia"/>
        </w:rPr>
        <w:t>EtherCAT</w:t>
      </w:r>
      <w:r w:rsidR="008D39FD">
        <w:rPr>
          <w:rFonts w:hint="eastAsia"/>
        </w:rPr>
        <w:t>（实时）操作还可以做“普通”的使用内核网络堆的操作。</w:t>
      </w:r>
      <w:r w:rsidR="00F93A37">
        <w:rPr>
          <w:rFonts w:hint="eastAsia"/>
        </w:rPr>
        <w:t>这样做的好处是主站几乎可以直接操作硬件，这就会提供一个非常高的表现。</w:t>
      </w:r>
      <w:r w:rsidR="00E672BD">
        <w:rPr>
          <w:rFonts w:hint="eastAsia"/>
        </w:rPr>
        <w:t>缺点是，</w:t>
      </w:r>
      <w:r w:rsidR="00DE0474">
        <w:rPr>
          <w:rFonts w:hint="eastAsia"/>
        </w:rPr>
        <w:t>原版以太网驱动</w:t>
      </w:r>
      <w:r w:rsidR="00E672BD">
        <w:rPr>
          <w:rFonts w:hint="eastAsia"/>
        </w:rPr>
        <w:t>必须要有一个兼容</w:t>
      </w:r>
      <w:r w:rsidR="00E672BD">
        <w:rPr>
          <w:rFonts w:hint="eastAsia"/>
        </w:rPr>
        <w:t>EtherCAT</w:t>
      </w:r>
      <w:r w:rsidR="00DE0474">
        <w:rPr>
          <w:rFonts w:hint="eastAsia"/>
        </w:rPr>
        <w:t>的版本</w:t>
      </w:r>
      <w:r w:rsidR="00E672BD">
        <w:rPr>
          <w:rFonts w:hint="eastAsia"/>
        </w:rPr>
        <w:t>。</w:t>
      </w:r>
    </w:p>
    <w:p w:rsidR="00E82E39" w:rsidRDefault="003F2940" w:rsidP="003F2940">
      <w:pPr>
        <w:ind w:firstLine="482"/>
      </w:pPr>
      <w:r w:rsidRPr="003F2940">
        <w:rPr>
          <w:rFonts w:hint="eastAsia"/>
          <w:b/>
        </w:rPr>
        <w:t>通用以太网设备驱动（</w:t>
      </w:r>
      <w:r w:rsidRPr="003F2940">
        <w:rPr>
          <w:rFonts w:hint="eastAsia"/>
          <w:b/>
        </w:rPr>
        <w:t>Generic Ethernet Device Driver</w:t>
      </w:r>
      <w:r w:rsidRPr="003F2940">
        <w:rPr>
          <w:rFonts w:hint="eastAsia"/>
          <w:b/>
        </w:rPr>
        <w:t>）</w:t>
      </w:r>
      <w:r>
        <w:rPr>
          <w:rFonts w:hint="eastAsia"/>
        </w:rPr>
        <w:t>从</w:t>
      </w:r>
      <w:r>
        <w:rPr>
          <w:rFonts w:hint="eastAsia"/>
        </w:rPr>
        <w:t>1.5</w:t>
      </w:r>
      <w:r>
        <w:rPr>
          <w:rFonts w:hint="eastAsia"/>
        </w:rPr>
        <w:t>版本以后的主站，包里面就带有一个通用的以太网设备驱动模块</w:t>
      </w:r>
      <w:r w:rsidR="00FA5213">
        <w:rPr>
          <w:rFonts w:hint="eastAsia"/>
        </w:rPr>
        <w:t>（见</w:t>
      </w:r>
      <w:r w:rsidR="00FA5213">
        <w:rPr>
          <w:rFonts w:hint="eastAsia"/>
        </w:rPr>
        <w:t>4.3</w:t>
      </w:r>
      <w:r w:rsidR="00FA5213">
        <w:rPr>
          <w:rFonts w:hint="eastAsia"/>
        </w:rPr>
        <w:t>）</w:t>
      </w:r>
      <w:r>
        <w:rPr>
          <w:rFonts w:hint="eastAsia"/>
        </w:rPr>
        <w:t>，</w:t>
      </w:r>
      <w:r w:rsidR="006D2E9F">
        <w:rPr>
          <w:rFonts w:hint="eastAsia"/>
        </w:rPr>
        <w:t>它使用底层网络堆来和硬件连接。</w:t>
      </w:r>
      <w:r w:rsidR="00FA580E">
        <w:rPr>
          <w:rFonts w:hint="eastAsia"/>
        </w:rPr>
        <w:t>有点事，任意的以太网设备都可以用来做</w:t>
      </w:r>
      <w:r w:rsidR="00FA580E">
        <w:rPr>
          <w:rFonts w:hint="eastAsia"/>
        </w:rPr>
        <w:t>EtherCAT</w:t>
      </w:r>
      <w:r w:rsidR="00FA580E">
        <w:rPr>
          <w:rFonts w:hint="eastAsia"/>
        </w:rPr>
        <w:t>操作，并不依赖于实际的硬件驱动（所以所有的以太网驱动都可以不用修改被支持）。缺点就是，这种方法并不支持类似</w:t>
      </w:r>
      <w:r w:rsidR="00FA580E">
        <w:rPr>
          <w:rFonts w:hint="eastAsia"/>
        </w:rPr>
        <w:t>RTAI</w:t>
      </w:r>
      <w:r w:rsidR="00FA580E">
        <w:rPr>
          <w:rFonts w:hint="eastAsia"/>
        </w:rPr>
        <w:t>这样的实时扩展，因为</w:t>
      </w:r>
      <w:r w:rsidR="00FA580E">
        <w:rPr>
          <w:rFonts w:hint="eastAsia"/>
        </w:rPr>
        <w:t>linux</w:t>
      </w:r>
      <w:r w:rsidR="00FA580E">
        <w:rPr>
          <w:rFonts w:hint="eastAsia"/>
        </w:rPr>
        <w:t>网络堆被寻址</w:t>
      </w:r>
      <w:r w:rsidR="0076421C">
        <w:rPr>
          <w:rFonts w:hint="eastAsia"/>
        </w:rPr>
        <w:t>。</w:t>
      </w:r>
      <w:r w:rsidR="006467EF">
        <w:rPr>
          <w:rFonts w:hint="eastAsia"/>
        </w:rPr>
        <w:t>并且这样的行为要比本地方法差一点，因为以太网数据帧通过网络堆。</w:t>
      </w:r>
    </w:p>
    <w:p w:rsidR="00113086" w:rsidRDefault="00113086" w:rsidP="00113086">
      <w:pPr>
        <w:pStyle w:val="3"/>
        <w:ind w:firstLine="643"/>
      </w:pPr>
      <w:r>
        <w:rPr>
          <w:rFonts w:hint="eastAsia"/>
        </w:rPr>
        <w:t xml:space="preserve">4.1 </w:t>
      </w:r>
      <w:r>
        <w:rPr>
          <w:rFonts w:hint="eastAsia"/>
        </w:rPr>
        <w:t>网络设备基础</w:t>
      </w:r>
    </w:p>
    <w:p w:rsidR="00113086" w:rsidRDefault="00DD06DF" w:rsidP="00113086">
      <w:pPr>
        <w:ind w:firstLine="480"/>
      </w:pPr>
      <w:r>
        <w:rPr>
          <w:rFonts w:hint="eastAsia"/>
        </w:rPr>
        <w:t>EtherCAT</w:t>
      </w:r>
      <w:r>
        <w:rPr>
          <w:rFonts w:hint="eastAsia"/>
        </w:rPr>
        <w:t>依赖于以太网硬件</w:t>
      </w:r>
      <w:r w:rsidR="00CC35A5">
        <w:rPr>
          <w:rFonts w:hint="eastAsia"/>
        </w:rPr>
        <w:t>并且主站需要一个物理以太网设备来和总线通信。</w:t>
      </w:r>
      <w:r w:rsidR="00A17DF6">
        <w:rPr>
          <w:rFonts w:hint="eastAsia"/>
        </w:rPr>
        <w:t>所以，对于</w:t>
      </w:r>
      <w:r w:rsidR="00A17DF6">
        <w:rPr>
          <w:rFonts w:hint="eastAsia"/>
        </w:rPr>
        <w:t>linux</w:t>
      </w:r>
      <w:r w:rsidR="00A17DF6">
        <w:rPr>
          <w:rFonts w:hint="eastAsia"/>
        </w:rPr>
        <w:t>如何处理网络设备和他们的驱动是非常必要的。</w:t>
      </w:r>
    </w:p>
    <w:p w:rsidR="009B1F7C" w:rsidRDefault="009B1F7C" w:rsidP="00503CEE">
      <w:pPr>
        <w:ind w:firstLine="482"/>
      </w:pPr>
      <w:r w:rsidRPr="00503CEE">
        <w:rPr>
          <w:rFonts w:hint="eastAsia"/>
          <w:b/>
        </w:rPr>
        <w:t>网络驱动任务（</w:t>
      </w:r>
      <w:r w:rsidRPr="00503CEE">
        <w:rPr>
          <w:rFonts w:hint="eastAsia"/>
          <w:b/>
        </w:rPr>
        <w:t>Tasks of a Network Driver</w:t>
      </w:r>
      <w:r w:rsidRPr="00503CEE">
        <w:rPr>
          <w:rFonts w:hint="eastAsia"/>
          <w:b/>
        </w:rPr>
        <w:t>）</w:t>
      </w:r>
      <w:r>
        <w:rPr>
          <w:rFonts w:hint="eastAsia"/>
        </w:rPr>
        <w:t>网络设备驱动通常处理低于</w:t>
      </w:r>
      <w:r>
        <w:rPr>
          <w:rFonts w:hint="eastAsia"/>
        </w:rPr>
        <w:t>OSI</w:t>
      </w:r>
      <w:r>
        <w:rPr>
          <w:rFonts w:hint="eastAsia"/>
        </w:rPr>
        <w:t>模型</w:t>
      </w:r>
      <w:r w:rsidR="00865572">
        <w:rPr>
          <w:rFonts w:hint="eastAsia"/>
        </w:rPr>
        <w:t>两层的内容，就是物理</w:t>
      </w:r>
      <w:r>
        <w:rPr>
          <w:rFonts w:hint="eastAsia"/>
        </w:rPr>
        <w:t>层和数据链路成。</w:t>
      </w:r>
      <w:r w:rsidR="00865572">
        <w:rPr>
          <w:rFonts w:hint="eastAsia"/>
        </w:rPr>
        <w:t>网络设备</w:t>
      </w:r>
      <w:r w:rsidR="002727BB">
        <w:rPr>
          <w:rFonts w:hint="eastAsia"/>
        </w:rPr>
        <w:t>自己在本地处理物理层的问题：它表示硬件要连接到中间层并且要发送并且发送数据，物理层协议描述。</w:t>
      </w:r>
    </w:p>
    <w:p w:rsidR="00156C68" w:rsidRDefault="009777B9" w:rsidP="00156C68">
      <w:pPr>
        <w:ind w:firstLine="480"/>
      </w:pPr>
      <w:r>
        <w:rPr>
          <w:rFonts w:hint="eastAsia"/>
        </w:rPr>
        <w:t>网络设备驱动负责从内核网络堆</w:t>
      </w:r>
      <w:r w:rsidR="00156C68">
        <w:rPr>
          <w:rFonts w:hint="eastAsia"/>
        </w:rPr>
        <w:t>中获取数据并且将数据运送到硬件，硬件会实现物理传输。</w:t>
      </w:r>
      <w:r>
        <w:rPr>
          <w:rFonts w:hint="eastAsia"/>
        </w:rPr>
        <w:t>如何</w:t>
      </w:r>
      <w:r w:rsidR="004F11A4">
        <w:rPr>
          <w:rFonts w:hint="eastAsia"/>
        </w:rPr>
        <w:t>数据分别被硬件接受，驱动被通知（通常意味着会有一个中断）并且必须要从硬件内存中读取数据并且将它发送到网络堆中。</w:t>
      </w:r>
      <w:r w:rsidR="00712045">
        <w:rPr>
          <w:rFonts w:hint="eastAsia"/>
        </w:rPr>
        <w:t>还有几个任务，网络驱动需要处理的，包括队列控制，统计还有设备依赖特点。</w:t>
      </w:r>
    </w:p>
    <w:p w:rsidR="006C4A61" w:rsidRDefault="006C4A61" w:rsidP="0032671F">
      <w:pPr>
        <w:ind w:firstLine="482"/>
      </w:pPr>
      <w:r w:rsidRPr="0032671F">
        <w:rPr>
          <w:rFonts w:hint="eastAsia"/>
          <w:b/>
        </w:rPr>
        <w:lastRenderedPageBreak/>
        <w:t>驱动启动（</w:t>
      </w:r>
      <w:r w:rsidRPr="0032671F">
        <w:rPr>
          <w:rFonts w:hint="eastAsia"/>
          <w:b/>
        </w:rPr>
        <w:t>Driver Startup</w:t>
      </w:r>
      <w:r w:rsidRPr="0032671F">
        <w:rPr>
          <w:rFonts w:hint="eastAsia"/>
          <w:b/>
        </w:rPr>
        <w:t>）</w:t>
      </w:r>
      <w:r>
        <w:rPr>
          <w:rFonts w:hint="eastAsia"/>
        </w:rPr>
        <w:t>通常，</w:t>
      </w:r>
      <w:r w:rsidR="00BD0C7B">
        <w:rPr>
          <w:rFonts w:hint="eastAsia"/>
        </w:rPr>
        <w:t>一个驱动</w:t>
      </w:r>
      <w:r w:rsidR="0032671F">
        <w:rPr>
          <w:rFonts w:hint="eastAsia"/>
        </w:rPr>
        <w:t>在模块加载的时候</w:t>
      </w:r>
      <w:r w:rsidR="00BD0C7B">
        <w:rPr>
          <w:rFonts w:hint="eastAsia"/>
        </w:rPr>
        <w:t>搜索</w:t>
      </w:r>
      <w:r w:rsidR="0032671F">
        <w:rPr>
          <w:rFonts w:hint="eastAsia"/>
        </w:rPr>
        <w:t>兼容的设备。对于</w:t>
      </w:r>
      <w:r w:rsidR="0032671F">
        <w:rPr>
          <w:rFonts w:hint="eastAsia"/>
        </w:rPr>
        <w:t>PCI</w:t>
      </w:r>
      <w:r w:rsidR="0032671F">
        <w:rPr>
          <w:rFonts w:hint="eastAsia"/>
        </w:rPr>
        <w:t>驱动来说，这步是通过扫描</w:t>
      </w:r>
      <w:r w:rsidR="0032671F">
        <w:rPr>
          <w:rFonts w:hint="eastAsia"/>
        </w:rPr>
        <w:t>PCI</w:t>
      </w:r>
      <w:r w:rsidR="0032671F">
        <w:rPr>
          <w:rFonts w:hint="eastAsia"/>
        </w:rPr>
        <w:t>总线</w:t>
      </w:r>
      <w:r w:rsidR="00E40E2D">
        <w:rPr>
          <w:rFonts w:hint="eastAsia"/>
        </w:rPr>
        <w:t>并且检查已知的设备</w:t>
      </w:r>
      <w:r w:rsidR="00E40E2D">
        <w:rPr>
          <w:rFonts w:hint="eastAsia"/>
        </w:rPr>
        <w:t>ID</w:t>
      </w:r>
      <w:r w:rsidR="00E40E2D">
        <w:rPr>
          <w:rFonts w:hint="eastAsia"/>
        </w:rPr>
        <w:t>。如果设备被找到，分配数据结构然后设备就进入操作。</w:t>
      </w:r>
    </w:p>
    <w:p w:rsidR="00153B9B" w:rsidRDefault="00153B9B" w:rsidP="00645E5E">
      <w:pPr>
        <w:ind w:firstLine="482"/>
      </w:pPr>
      <w:r w:rsidRPr="00645E5E">
        <w:rPr>
          <w:rFonts w:hint="eastAsia"/>
          <w:b/>
        </w:rPr>
        <w:t>终端操作（</w:t>
      </w:r>
      <w:r w:rsidRPr="00645E5E">
        <w:rPr>
          <w:rFonts w:hint="eastAsia"/>
          <w:b/>
        </w:rPr>
        <w:t>Interrupt Operation</w:t>
      </w:r>
      <w:r w:rsidRPr="00645E5E">
        <w:rPr>
          <w:rFonts w:hint="eastAsia"/>
          <w:b/>
        </w:rPr>
        <w:t>）</w:t>
      </w:r>
      <w:r>
        <w:rPr>
          <w:rFonts w:hint="eastAsia"/>
        </w:rPr>
        <w:t xml:space="preserve"> </w:t>
      </w:r>
      <w:r>
        <w:rPr>
          <w:rFonts w:hint="eastAsia"/>
        </w:rPr>
        <w:t>网络设备通常提供一个硬件中断，这个中断用来通知驱动接收到了数据帧并且传送成功，没有错误。</w:t>
      </w:r>
      <w:r w:rsidR="007B729F">
        <w:rPr>
          <w:rFonts w:hint="eastAsia"/>
        </w:rPr>
        <w:t>驱动需要注册一个中断服务周期处理（</w:t>
      </w:r>
      <w:r w:rsidR="007B729F">
        <w:rPr>
          <w:rFonts w:hint="eastAsia"/>
        </w:rPr>
        <w:t>ISR</w:t>
      </w:r>
      <w:r w:rsidR="007B729F">
        <w:rPr>
          <w:rFonts w:hint="eastAsia"/>
        </w:rPr>
        <w:t>），这个处理会在每次硬件发送这样一个事件的信号时都执行一次。</w:t>
      </w:r>
      <w:r w:rsidR="00355CFF">
        <w:rPr>
          <w:rFonts w:hint="eastAsia"/>
        </w:rPr>
        <w:t>如果设备自己抛出了中断（</w:t>
      </w:r>
      <w:r w:rsidR="000837C4">
        <w:rPr>
          <w:rFonts w:hint="eastAsia"/>
        </w:rPr>
        <w:t>多个设备可以共享一个硬件中断</w:t>
      </w:r>
      <w:r w:rsidR="00355CFF">
        <w:rPr>
          <w:rFonts w:hint="eastAsia"/>
        </w:rPr>
        <w:t>）</w:t>
      </w:r>
      <w:r w:rsidR="000837C4">
        <w:rPr>
          <w:rFonts w:hint="eastAsia"/>
        </w:rPr>
        <w:t>，</w:t>
      </w:r>
      <w:r w:rsidR="00446855">
        <w:rPr>
          <w:rFonts w:hint="eastAsia"/>
        </w:rPr>
        <w:t>这就是为什么中断必须要通过读取设备中断注册表来确定的原因。</w:t>
      </w:r>
      <w:r w:rsidR="00AC7E2D">
        <w:rPr>
          <w:rFonts w:hint="eastAsia"/>
        </w:rPr>
        <w:t>例如，如果接受到数据帧的标着被设定了，数据就必须被从硬件中拷贝到内核内存并且传递给网络堆中。</w:t>
      </w:r>
    </w:p>
    <w:p w:rsidR="009D3FD3" w:rsidRDefault="009D3FD3" w:rsidP="00500B91">
      <w:pPr>
        <w:ind w:firstLine="482"/>
      </w:pPr>
      <w:r w:rsidRPr="00500B91">
        <w:rPr>
          <w:b/>
        </w:rPr>
        <w:t>N</w:t>
      </w:r>
      <w:r w:rsidRPr="00500B91">
        <w:rPr>
          <w:rFonts w:hint="eastAsia"/>
          <w:b/>
        </w:rPr>
        <w:t>et_device</w:t>
      </w:r>
      <w:r w:rsidRPr="00500B91">
        <w:rPr>
          <w:rFonts w:hint="eastAsia"/>
          <w:b/>
        </w:rPr>
        <w:t>结构</w:t>
      </w:r>
      <w:r>
        <w:rPr>
          <w:rFonts w:hint="eastAsia"/>
        </w:rPr>
        <w:t xml:space="preserve"> </w:t>
      </w:r>
      <w:r>
        <w:rPr>
          <w:rFonts w:hint="eastAsia"/>
        </w:rPr>
        <w:t>驱动</w:t>
      </w:r>
      <w:r w:rsidR="003A460D">
        <w:rPr>
          <w:rFonts w:hint="eastAsia"/>
        </w:rPr>
        <w:t>为每一个和网络堆通信的设备</w:t>
      </w:r>
      <w:r>
        <w:rPr>
          <w:rFonts w:hint="eastAsia"/>
        </w:rPr>
        <w:t>注册一个</w:t>
      </w:r>
      <w:r>
        <w:rPr>
          <w:rFonts w:hint="eastAsia"/>
        </w:rPr>
        <w:t>net_device</w:t>
      </w:r>
      <w:r w:rsidR="003A460D">
        <w:rPr>
          <w:rFonts w:hint="eastAsia"/>
        </w:rPr>
        <w:t>结构并且创建一个“网络接口”</w:t>
      </w:r>
      <w:r w:rsidR="00D11CA7">
        <w:rPr>
          <w:rFonts w:hint="eastAsia"/>
        </w:rPr>
        <w:t>。</w:t>
      </w:r>
      <w:r w:rsidR="00C94F30">
        <w:rPr>
          <w:rFonts w:hint="eastAsia"/>
        </w:rPr>
        <w:t>例如一个以太网设备，</w:t>
      </w:r>
      <w:r w:rsidR="00E23C35">
        <w:rPr>
          <w:rFonts w:hint="eastAsia"/>
        </w:rPr>
        <w:t>这个接口就会使</w:t>
      </w:r>
      <w:r w:rsidR="00E23C35">
        <w:rPr>
          <w:rFonts w:hint="eastAsia"/>
        </w:rPr>
        <w:t>ethX,</w:t>
      </w:r>
      <w:r w:rsidR="00E23C35">
        <w:rPr>
          <w:rFonts w:hint="eastAsia"/>
        </w:rPr>
        <w:t>这个</w:t>
      </w:r>
      <w:r w:rsidR="002317D0">
        <w:rPr>
          <w:rFonts w:hint="eastAsia"/>
        </w:rPr>
        <w:t>X</w:t>
      </w:r>
      <w:r w:rsidR="002317D0">
        <w:rPr>
          <w:rFonts w:hint="eastAsia"/>
        </w:rPr>
        <w:t>是一个内核在注册时分配的数字。</w:t>
      </w:r>
      <w:r w:rsidR="006D677B">
        <w:t>N</w:t>
      </w:r>
      <w:r w:rsidR="006D677B">
        <w:rPr>
          <w:rFonts w:hint="eastAsia"/>
        </w:rPr>
        <w:t>et_device</w:t>
      </w:r>
      <w:r w:rsidR="006D677B">
        <w:rPr>
          <w:rFonts w:hint="eastAsia"/>
        </w:rPr>
        <w:t>结构</w:t>
      </w:r>
      <w:r w:rsidR="00993672">
        <w:rPr>
          <w:rFonts w:hint="eastAsia"/>
        </w:rPr>
        <w:t>通过回调函数</w:t>
      </w:r>
      <w:r w:rsidR="006D677B">
        <w:rPr>
          <w:rFonts w:hint="eastAsia"/>
        </w:rPr>
        <w:t>接收事件（要么从用户空间，要么从网络堆）</w:t>
      </w:r>
      <w:r w:rsidR="00993672">
        <w:rPr>
          <w:rFonts w:hint="eastAsia"/>
        </w:rPr>
        <w:t>，这个回调函数必须要在注册之前就设定好。并不是每个回调都是必须的，但是对于比较合理的操作是在任何情况下面都应该需要的：</w:t>
      </w:r>
    </w:p>
    <w:p w:rsidR="00993672" w:rsidRDefault="00993672" w:rsidP="000C2C3E">
      <w:pPr>
        <w:ind w:leftChars="200" w:left="1320" w:hangingChars="350" w:hanging="840"/>
      </w:pPr>
      <w:r>
        <w:t>O</w:t>
      </w:r>
      <w:r>
        <w:rPr>
          <w:rFonts w:hint="eastAsia"/>
        </w:rPr>
        <w:t>pen()</w:t>
      </w:r>
      <w:r w:rsidR="005D34EF">
        <w:rPr>
          <w:rFonts w:hint="eastAsia"/>
        </w:rPr>
        <w:t xml:space="preserve"> </w:t>
      </w:r>
      <w:r>
        <w:rPr>
          <w:rFonts w:hint="eastAsia"/>
        </w:rPr>
        <w:t>这个函数是当网络通信被开始时调用的，例如在用户控件执行一个命令</w:t>
      </w:r>
      <w:r>
        <w:rPr>
          <w:rFonts w:hint="eastAsia"/>
        </w:rPr>
        <w:t>ip link set ethX up</w:t>
      </w:r>
      <w:r>
        <w:rPr>
          <w:rFonts w:hint="eastAsia"/>
        </w:rPr>
        <w:t>时。</w:t>
      </w:r>
      <w:r w:rsidR="00F64C8F">
        <w:rPr>
          <w:rFonts w:hint="eastAsia"/>
        </w:rPr>
        <w:t>数据帧接受必须被驱动使能。</w:t>
      </w:r>
    </w:p>
    <w:p w:rsidR="000C2C3E" w:rsidRDefault="000C2C3E" w:rsidP="00993672">
      <w:pPr>
        <w:ind w:firstLine="480"/>
      </w:pPr>
      <w:r>
        <w:t>S</w:t>
      </w:r>
      <w:r>
        <w:rPr>
          <w:rFonts w:hint="eastAsia"/>
        </w:rPr>
        <w:t xml:space="preserve">top() </w:t>
      </w:r>
      <w:r w:rsidR="008738CF">
        <w:rPr>
          <w:rFonts w:hint="eastAsia"/>
        </w:rPr>
        <w:t>这个回调函数的目的是“关闭”设备，例如，让硬件停止接受数据帧。</w:t>
      </w:r>
    </w:p>
    <w:p w:rsidR="00300F52" w:rsidRDefault="00300F52" w:rsidP="00211AC0">
      <w:pPr>
        <w:ind w:leftChars="200" w:left="2280" w:hangingChars="750" w:hanging="1800"/>
      </w:pPr>
      <w:r>
        <w:t>H</w:t>
      </w:r>
      <w:r>
        <w:rPr>
          <w:rFonts w:hint="eastAsia"/>
        </w:rPr>
        <w:t xml:space="preserve">ard_start_xmit() </w:t>
      </w:r>
      <w:r w:rsidR="0051330B">
        <w:rPr>
          <w:rFonts w:hint="eastAsia"/>
        </w:rPr>
        <w:t>这个函数在每次数据帧需要被发送时被调用。</w:t>
      </w:r>
      <w:r w:rsidR="00211AC0">
        <w:rPr>
          <w:rFonts w:hint="eastAsia"/>
        </w:rPr>
        <w:t>网络堆将数据帧作为一个指向</w:t>
      </w:r>
      <w:r w:rsidR="00211AC0">
        <w:rPr>
          <w:rFonts w:hint="eastAsia"/>
        </w:rPr>
        <w:t>sk_buff</w:t>
      </w:r>
      <w:r w:rsidR="00211AC0">
        <w:rPr>
          <w:rFonts w:hint="eastAsia"/>
        </w:rPr>
        <w:t>结构的指针来传递（“</w:t>
      </w:r>
      <w:r w:rsidR="00211AC0">
        <w:rPr>
          <w:rFonts w:hint="eastAsia"/>
        </w:rPr>
        <w:t>socket buff</w:t>
      </w:r>
      <w:r w:rsidR="00211AC0">
        <w:rPr>
          <w:rFonts w:hint="eastAsia"/>
        </w:rPr>
        <w:t>”，），它必须在发送后被</w:t>
      </w:r>
      <w:r w:rsidR="00211AC0">
        <w:rPr>
          <w:rFonts w:hint="eastAsia"/>
        </w:rPr>
        <w:t>free</w:t>
      </w:r>
      <w:r w:rsidR="00211AC0">
        <w:rPr>
          <w:rFonts w:hint="eastAsia"/>
        </w:rPr>
        <w:t>。</w:t>
      </w:r>
    </w:p>
    <w:p w:rsidR="00AA7959" w:rsidRDefault="00AA7959" w:rsidP="00211AC0">
      <w:pPr>
        <w:ind w:leftChars="200" w:left="2280" w:hangingChars="750" w:hanging="1800"/>
      </w:pPr>
      <w:r>
        <w:t>G</w:t>
      </w:r>
      <w:r>
        <w:rPr>
          <w:rFonts w:hint="eastAsia"/>
        </w:rPr>
        <w:t>et_stats</w:t>
      </w:r>
      <w:r>
        <w:rPr>
          <w:rFonts w:hint="eastAsia"/>
        </w:rPr>
        <w:t>（）</w:t>
      </w:r>
      <w:r>
        <w:rPr>
          <w:rFonts w:hint="eastAsia"/>
        </w:rPr>
        <w:t xml:space="preserve"> </w:t>
      </w:r>
      <w:r w:rsidR="00B078A7">
        <w:rPr>
          <w:rFonts w:hint="eastAsia"/>
        </w:rPr>
        <w:t>这个调用必须要返回一个指向设备</w:t>
      </w:r>
      <w:r w:rsidR="00B078A7">
        <w:rPr>
          <w:rFonts w:hint="eastAsia"/>
        </w:rPr>
        <w:t>net_device_stats</w:t>
      </w:r>
      <w:r w:rsidR="00B078A7">
        <w:rPr>
          <w:rFonts w:hint="eastAsia"/>
        </w:rPr>
        <w:t>结构的指针，它永远要用数据帧填满。</w:t>
      </w:r>
      <w:r w:rsidR="00684142">
        <w:rPr>
          <w:rFonts w:hint="eastAsia"/>
        </w:rPr>
        <w:t>这就意味着，每一次有帧被接收，发送或者发生错误，在这个结构中的对应的结构就会增加。</w:t>
      </w:r>
    </w:p>
    <w:p w:rsidR="000931C6" w:rsidRDefault="000931C6" w:rsidP="00211AC0">
      <w:pPr>
        <w:ind w:leftChars="200" w:left="2280" w:hangingChars="750" w:hanging="1800"/>
      </w:pPr>
      <w:r>
        <w:rPr>
          <w:rFonts w:hint="eastAsia"/>
        </w:rPr>
        <w:t>真正的注册是由</w:t>
      </w:r>
      <w:r>
        <w:rPr>
          <w:rFonts w:hint="eastAsia"/>
        </w:rPr>
        <w:t>register_netdev()</w:t>
      </w:r>
      <w:r>
        <w:rPr>
          <w:rFonts w:hint="eastAsia"/>
        </w:rPr>
        <w:t>调用完成的，移除注册时由</w:t>
      </w:r>
      <w:r>
        <w:rPr>
          <w:rFonts w:hint="eastAsia"/>
        </w:rPr>
        <w:t>unregister_netdev</w:t>
      </w:r>
      <w:r>
        <w:rPr>
          <w:rFonts w:hint="eastAsia"/>
        </w:rPr>
        <w:t>（）函数完成的。</w:t>
      </w:r>
    </w:p>
    <w:p w:rsidR="00DE4F88" w:rsidRDefault="008D7D73" w:rsidP="009D0DD4">
      <w:pPr>
        <w:ind w:leftChars="200" w:left="2287" w:hangingChars="750" w:hanging="1807"/>
      </w:pPr>
      <w:r w:rsidRPr="009D0DD4">
        <w:rPr>
          <w:b/>
        </w:rPr>
        <w:t>N</w:t>
      </w:r>
      <w:r w:rsidRPr="009D0DD4">
        <w:rPr>
          <w:rFonts w:hint="eastAsia"/>
          <w:b/>
        </w:rPr>
        <w:t>etif</w:t>
      </w:r>
      <w:r w:rsidRPr="009D0DD4">
        <w:rPr>
          <w:rFonts w:hint="eastAsia"/>
          <w:b/>
        </w:rPr>
        <w:t>接口</w:t>
      </w:r>
      <w:r>
        <w:rPr>
          <w:rFonts w:hint="eastAsia"/>
        </w:rPr>
        <w:t xml:space="preserve"> </w:t>
      </w:r>
      <w:r w:rsidR="009D0DD4">
        <w:rPr>
          <w:rFonts w:hint="eastAsia"/>
        </w:rPr>
        <w:t>所有的直接接口中的其他链接</w:t>
      </w:r>
      <w:r w:rsidR="009D0DD4">
        <w:rPr>
          <w:rFonts w:hint="eastAsia"/>
        </w:rPr>
        <w:t>-&gt;</w:t>
      </w:r>
      <w:r w:rsidR="009D0DD4">
        <w:rPr>
          <w:rFonts w:hint="eastAsia"/>
        </w:rPr>
        <w:t>网络堆都是通过</w:t>
      </w:r>
      <w:r w:rsidR="009D0DD4">
        <w:rPr>
          <w:rFonts w:hint="eastAsia"/>
        </w:rPr>
        <w:t>netif_*()</w:t>
      </w:r>
      <w:r w:rsidR="009D0DD4">
        <w:rPr>
          <w:rFonts w:hint="eastAsia"/>
        </w:rPr>
        <w:t>调用来实现的。例如</w:t>
      </w:r>
      <w:r w:rsidR="00571BF9">
        <w:rPr>
          <w:rFonts w:hint="eastAsia"/>
        </w:rPr>
        <w:t>，设备成功打开以后，必须要通知网络堆，这样它就可以传递数据帧给接口了。</w:t>
      </w:r>
      <w:r w:rsidR="00702DCC">
        <w:rPr>
          <w:rFonts w:hint="eastAsia"/>
        </w:rPr>
        <w:t>这是通过调用</w:t>
      </w:r>
      <w:r w:rsidR="00702DCC">
        <w:rPr>
          <w:rFonts w:hint="eastAsia"/>
        </w:rPr>
        <w:t>netif_start_queue()</w:t>
      </w:r>
      <w:r w:rsidR="00702DCC">
        <w:rPr>
          <w:rFonts w:hint="eastAsia"/>
        </w:rPr>
        <w:t>来实现的。在调用这个函数以后，</w:t>
      </w:r>
      <w:r w:rsidR="009400A7">
        <w:rPr>
          <w:rFonts w:hint="eastAsia"/>
        </w:rPr>
        <w:t>网络堆</w:t>
      </w:r>
      <w:r w:rsidR="00702DCC">
        <w:rPr>
          <w:rFonts w:hint="eastAsia"/>
        </w:rPr>
        <w:t>可以调用</w:t>
      </w:r>
      <w:r w:rsidR="00702DCC">
        <w:rPr>
          <w:rFonts w:hint="eastAsia"/>
        </w:rPr>
        <w:t>hard_start_xmit()</w:t>
      </w:r>
      <w:r w:rsidR="00842502">
        <w:rPr>
          <w:rFonts w:hint="eastAsia"/>
        </w:rPr>
        <w:t>回调函数</w:t>
      </w:r>
      <w:r w:rsidR="005B6029">
        <w:rPr>
          <w:rFonts w:hint="eastAsia"/>
        </w:rPr>
        <w:t>。</w:t>
      </w:r>
      <w:r w:rsidR="00782FED">
        <w:rPr>
          <w:rFonts w:hint="eastAsia"/>
        </w:rPr>
        <w:t>还有网络驱动通常管理着一个数据站传递队列。</w:t>
      </w:r>
      <w:r w:rsidR="00496AB0">
        <w:rPr>
          <w:rFonts w:hint="eastAsia"/>
        </w:rPr>
        <w:t>如果这个队列被塞满了，必须要通知网络堆停止再传送数据帧了。</w:t>
      </w:r>
      <w:r w:rsidR="00B25FC7">
        <w:rPr>
          <w:rFonts w:hint="eastAsia"/>
        </w:rPr>
        <w:t>这要通过调用</w:t>
      </w:r>
      <w:r w:rsidR="00B25FC7">
        <w:rPr>
          <w:rFonts w:hint="eastAsia"/>
        </w:rPr>
        <w:t>netif_stop_queue()</w:t>
      </w:r>
      <w:r w:rsidR="00B25FC7">
        <w:rPr>
          <w:rFonts w:hint="eastAsia"/>
        </w:rPr>
        <w:t>。</w:t>
      </w:r>
      <w:r w:rsidR="000D3CA1">
        <w:rPr>
          <w:rFonts w:hint="eastAsia"/>
        </w:rPr>
        <w:t>如果已经发送了一些数据帧了，并且还有足够的空间存储新的数据帧，这个可以使用</w:t>
      </w:r>
      <w:r w:rsidR="000D3CA1">
        <w:rPr>
          <w:rFonts w:hint="eastAsia"/>
        </w:rPr>
        <w:t>netif_wake_queue()</w:t>
      </w:r>
      <w:r w:rsidR="000D3CA1">
        <w:rPr>
          <w:rFonts w:hint="eastAsia"/>
        </w:rPr>
        <w:t>函数来</w:t>
      </w:r>
      <w:r w:rsidR="000D3CA1">
        <w:rPr>
          <w:rFonts w:hint="eastAsia"/>
        </w:rPr>
        <w:t xml:space="preserve"> </w:t>
      </w:r>
      <w:r w:rsidR="000D3CA1">
        <w:rPr>
          <w:rFonts w:hint="eastAsia"/>
        </w:rPr>
        <w:t>通知。</w:t>
      </w:r>
      <w:r w:rsidR="00964EA0">
        <w:rPr>
          <w:rFonts w:hint="eastAsia"/>
        </w:rPr>
        <w:t>另外一个重要的调用时</w:t>
      </w:r>
      <w:r w:rsidR="00964EA0">
        <w:rPr>
          <w:rFonts w:hint="eastAsia"/>
        </w:rPr>
        <w:t>netif_receive_skb()</w:t>
      </w:r>
      <w:r w:rsidR="00964EA0">
        <w:rPr>
          <w:rFonts w:hint="eastAsia"/>
        </w:rPr>
        <w:t>：</w:t>
      </w:r>
      <w:r w:rsidR="00E2387B">
        <w:rPr>
          <w:rFonts w:hint="eastAsia"/>
        </w:rPr>
        <w:t>它传递一个数据帧到网络堆，</w:t>
      </w:r>
      <w:r w:rsidR="003E102C">
        <w:rPr>
          <w:rFonts w:hint="eastAsia"/>
        </w:rPr>
        <w:t>这个帧刚刚被设备接收。帧数据必须要被包含在一个叫做“</w:t>
      </w:r>
      <w:r w:rsidR="003E102C">
        <w:rPr>
          <w:rFonts w:hint="eastAsia"/>
        </w:rPr>
        <w:t>socket buff</w:t>
      </w:r>
      <w:r w:rsidR="003E102C">
        <w:rPr>
          <w:rFonts w:hint="eastAsia"/>
        </w:rPr>
        <w:t>”的缓冲区里。</w:t>
      </w:r>
    </w:p>
    <w:p w:rsidR="003E102C" w:rsidRDefault="00886DC7" w:rsidP="00886DC7">
      <w:pPr>
        <w:ind w:leftChars="200" w:left="2287" w:hangingChars="750" w:hanging="1807"/>
      </w:pPr>
      <w:r>
        <w:rPr>
          <w:b/>
        </w:rPr>
        <w:t>S</w:t>
      </w:r>
      <w:r>
        <w:rPr>
          <w:rFonts w:hint="eastAsia"/>
          <w:b/>
        </w:rPr>
        <w:t xml:space="preserve">ocket Buffer  </w:t>
      </w:r>
      <w:r w:rsidRPr="00886DC7">
        <w:rPr>
          <w:rFonts w:hint="eastAsia"/>
        </w:rPr>
        <w:t>socket buffer</w:t>
      </w:r>
      <w:r w:rsidRPr="00886DC7">
        <w:rPr>
          <w:rFonts w:hint="eastAsia"/>
        </w:rPr>
        <w:t>是整个网络堆</w:t>
      </w:r>
      <w:r>
        <w:rPr>
          <w:rFonts w:hint="eastAsia"/>
        </w:rPr>
        <w:t>中最基本的数据类型。</w:t>
      </w:r>
      <w:r w:rsidR="00AF18C4">
        <w:rPr>
          <w:rFonts w:hint="eastAsia"/>
        </w:rPr>
        <w:t>他们作为网络数据的容器存在并且还可以快速的添加数据头和尾，或者是再将头和尾再次去掉。</w:t>
      </w:r>
      <w:r w:rsidR="00571B30">
        <w:rPr>
          <w:rFonts w:hint="eastAsia"/>
        </w:rPr>
        <w:t>所以</w:t>
      </w:r>
      <w:r w:rsidR="00571B30">
        <w:rPr>
          <w:rFonts w:hint="eastAsia"/>
        </w:rPr>
        <w:t xml:space="preserve">socket buffer </w:t>
      </w:r>
      <w:r w:rsidR="00571B30">
        <w:rPr>
          <w:rFonts w:hint="eastAsia"/>
        </w:rPr>
        <w:t>包含一个分</w:t>
      </w:r>
      <w:r w:rsidR="001D50AD">
        <w:rPr>
          <w:rFonts w:hint="eastAsia"/>
        </w:rPr>
        <w:lastRenderedPageBreak/>
        <w:t>配的缓冲区</w:t>
      </w:r>
      <w:r w:rsidR="00571B30">
        <w:rPr>
          <w:rFonts w:hint="eastAsia"/>
        </w:rPr>
        <w:t>还有几个指向缓冲区</w:t>
      </w:r>
      <w:r w:rsidR="001D50AD">
        <w:rPr>
          <w:rFonts w:hint="eastAsia"/>
        </w:rPr>
        <w:t>开始（</w:t>
      </w:r>
      <w:r w:rsidR="001D50AD">
        <w:rPr>
          <w:rFonts w:hint="eastAsia"/>
        </w:rPr>
        <w:t>head</w:t>
      </w:r>
      <w:r w:rsidR="001D50AD">
        <w:rPr>
          <w:rFonts w:hint="eastAsia"/>
        </w:rPr>
        <w:t>），数据开始位置（</w:t>
      </w:r>
      <w:r w:rsidR="001D50AD">
        <w:rPr>
          <w:rFonts w:hint="eastAsia"/>
        </w:rPr>
        <w:t>data</w:t>
      </w:r>
      <w:r w:rsidR="001D50AD">
        <w:rPr>
          <w:rFonts w:hint="eastAsia"/>
        </w:rPr>
        <w:t>），结尾位置（</w:t>
      </w:r>
      <w:r w:rsidR="001D50AD">
        <w:rPr>
          <w:rFonts w:hint="eastAsia"/>
        </w:rPr>
        <w:t>tail</w:t>
      </w:r>
      <w:r w:rsidR="001D50AD">
        <w:rPr>
          <w:rFonts w:hint="eastAsia"/>
        </w:rPr>
        <w:t>）还有缓冲区结束位置（</w:t>
      </w:r>
      <w:r w:rsidR="001D50AD">
        <w:rPr>
          <w:rFonts w:hint="eastAsia"/>
        </w:rPr>
        <w:t>end</w:t>
      </w:r>
      <w:r w:rsidR="001D50AD">
        <w:rPr>
          <w:rFonts w:hint="eastAsia"/>
        </w:rPr>
        <w:t>）的指针。</w:t>
      </w:r>
      <w:r w:rsidR="00C0671D">
        <w:rPr>
          <w:rFonts w:hint="eastAsia"/>
        </w:rPr>
        <w:t>另外，</w:t>
      </w:r>
      <w:r w:rsidR="001F288D">
        <w:rPr>
          <w:rFonts w:hint="eastAsia"/>
        </w:rPr>
        <w:t>socket buffer</w:t>
      </w:r>
      <w:r w:rsidR="001F288D">
        <w:rPr>
          <w:rFonts w:hint="eastAsia"/>
        </w:rPr>
        <w:t>保持了网络头信息还有（如何受到了数据信息）一个指针指向</w:t>
      </w:r>
      <w:r w:rsidR="001F288D">
        <w:rPr>
          <w:rFonts w:hint="eastAsia"/>
        </w:rPr>
        <w:t>net_device</w:t>
      </w:r>
      <w:r w:rsidR="001F288D">
        <w:rPr>
          <w:rFonts w:hint="eastAsia"/>
        </w:rPr>
        <w:t>。</w:t>
      </w:r>
      <w:r w:rsidR="00FB74A1">
        <w:rPr>
          <w:rFonts w:hint="eastAsia"/>
        </w:rPr>
        <w:t>有几个函数用来创建</w:t>
      </w:r>
      <w:r w:rsidR="00FB74A1">
        <w:rPr>
          <w:rFonts w:hint="eastAsia"/>
        </w:rPr>
        <w:t>socket buffer</w:t>
      </w:r>
      <w:r w:rsidR="00FB74A1">
        <w:rPr>
          <w:rFonts w:hint="eastAsia"/>
        </w:rPr>
        <w:t>（</w:t>
      </w:r>
      <w:r w:rsidR="00FB74A1">
        <w:rPr>
          <w:rFonts w:hint="eastAsia"/>
        </w:rPr>
        <w:t>dev_alloc_skb</w:t>
      </w:r>
      <w:r w:rsidR="00FB74A1">
        <w:rPr>
          <w:rFonts w:hint="eastAsia"/>
        </w:rPr>
        <w:t>（）），可以从头（</w:t>
      </w:r>
      <w:r w:rsidR="00FB74A1">
        <w:rPr>
          <w:rFonts w:hint="eastAsia"/>
        </w:rPr>
        <w:t>skb_push()</w:t>
      </w:r>
      <w:r w:rsidR="00FB74A1">
        <w:rPr>
          <w:rFonts w:hint="eastAsia"/>
        </w:rPr>
        <w:t>）或者尾（</w:t>
      </w:r>
      <w:r w:rsidR="00FB74A1">
        <w:rPr>
          <w:rFonts w:hint="eastAsia"/>
        </w:rPr>
        <w:t>skb_put()</w:t>
      </w:r>
      <w:r w:rsidR="00FB74A1">
        <w:rPr>
          <w:rFonts w:hint="eastAsia"/>
        </w:rPr>
        <w:t>）添加数据，也可以从头（</w:t>
      </w:r>
      <w:r w:rsidR="00FB74A1">
        <w:rPr>
          <w:rFonts w:hint="eastAsia"/>
        </w:rPr>
        <w:t>skb_pull()</w:t>
      </w:r>
      <w:r w:rsidR="00FB74A1">
        <w:rPr>
          <w:rFonts w:hint="eastAsia"/>
        </w:rPr>
        <w:t>）或者从尾部（</w:t>
      </w:r>
      <w:r w:rsidR="00FB74A1">
        <w:rPr>
          <w:rFonts w:hint="eastAsia"/>
        </w:rPr>
        <w:t>skb_trim()</w:t>
      </w:r>
      <w:r w:rsidR="00FB74A1">
        <w:rPr>
          <w:rFonts w:hint="eastAsia"/>
        </w:rPr>
        <w:t>）删除数据，或者删除整个</w:t>
      </w:r>
      <w:r w:rsidR="00FB74A1">
        <w:rPr>
          <w:rFonts w:hint="eastAsia"/>
        </w:rPr>
        <w:t>buffer</w:t>
      </w:r>
      <w:r w:rsidR="00FB74A1">
        <w:rPr>
          <w:rFonts w:hint="eastAsia"/>
        </w:rPr>
        <w:t>（</w:t>
      </w:r>
      <w:r w:rsidR="00FB74A1">
        <w:rPr>
          <w:rFonts w:hint="eastAsia"/>
        </w:rPr>
        <w:t>kfree_skb()</w:t>
      </w:r>
      <w:r w:rsidR="00FB74A1">
        <w:rPr>
          <w:rFonts w:hint="eastAsia"/>
        </w:rPr>
        <w:t>）。</w:t>
      </w:r>
      <w:r w:rsidR="00FB74A1">
        <w:t>S</w:t>
      </w:r>
      <w:r w:rsidR="00FB74A1">
        <w:rPr>
          <w:rFonts w:hint="eastAsia"/>
        </w:rPr>
        <w:t>ocket buffer</w:t>
      </w:r>
      <w:r w:rsidR="00FB74A1">
        <w:rPr>
          <w:rFonts w:hint="eastAsia"/>
        </w:rPr>
        <w:t>从一层传递到另外一层，并且在最后一次使用它的那一层给它释放。以发送为例，释放必须要被网络驱动来完成。</w:t>
      </w:r>
    </w:p>
    <w:p w:rsidR="00D35425" w:rsidRDefault="00D35425" w:rsidP="00D35425">
      <w:pPr>
        <w:pStyle w:val="3"/>
        <w:ind w:firstLine="643"/>
      </w:pPr>
      <w:r>
        <w:rPr>
          <w:rFonts w:hint="eastAsia"/>
        </w:rPr>
        <w:t xml:space="preserve">4.2 </w:t>
      </w:r>
      <w:r>
        <w:rPr>
          <w:rFonts w:hint="eastAsia"/>
        </w:rPr>
        <w:t>本地</w:t>
      </w:r>
      <w:r>
        <w:rPr>
          <w:rFonts w:hint="eastAsia"/>
        </w:rPr>
        <w:t>EtherCAT</w:t>
      </w:r>
      <w:r>
        <w:rPr>
          <w:rFonts w:hint="eastAsia"/>
        </w:rPr>
        <w:t>设备驱动</w:t>
      </w:r>
    </w:p>
    <w:p w:rsidR="00D35425" w:rsidRDefault="00307D85" w:rsidP="00D35425">
      <w:pPr>
        <w:ind w:firstLine="480"/>
      </w:pPr>
      <w:r>
        <w:rPr>
          <w:rFonts w:hint="eastAsia"/>
        </w:rPr>
        <w:t>当使用本地以太网驱动来做</w:t>
      </w:r>
      <w:r>
        <w:rPr>
          <w:rFonts w:hint="eastAsia"/>
        </w:rPr>
        <w:t>EtherCAT</w:t>
      </w:r>
      <w:r>
        <w:rPr>
          <w:rFonts w:hint="eastAsia"/>
        </w:rPr>
        <w:t>功能时，对以太网硬件有几个要求。</w:t>
      </w:r>
    </w:p>
    <w:p w:rsidR="00307D85" w:rsidRPr="00307D85" w:rsidRDefault="00307D85" w:rsidP="00D35425">
      <w:pPr>
        <w:ind w:firstLine="480"/>
      </w:pPr>
    </w:p>
    <w:p w:rsidR="00E82E39" w:rsidRDefault="00717461" w:rsidP="00717461">
      <w:pPr>
        <w:ind w:firstLine="482"/>
      </w:pPr>
      <w:r w:rsidRPr="00717461">
        <w:rPr>
          <w:rFonts w:hint="eastAsia"/>
          <w:b/>
        </w:rPr>
        <w:t>专用的硬件</w:t>
      </w:r>
      <w:r>
        <w:rPr>
          <w:rFonts w:hint="eastAsia"/>
        </w:rPr>
        <w:t xml:space="preserve"> </w:t>
      </w:r>
      <w:r w:rsidR="00047C06">
        <w:rPr>
          <w:rFonts w:hint="eastAsia"/>
        </w:rPr>
        <w:t>为了表</w:t>
      </w:r>
      <w:r>
        <w:rPr>
          <w:rFonts w:hint="eastAsia"/>
        </w:rPr>
        <w:t>现与实时的目的</w:t>
      </w:r>
      <w:r w:rsidR="00047C06">
        <w:rPr>
          <w:rFonts w:hint="eastAsia"/>
        </w:rPr>
        <w:t>，</w:t>
      </w:r>
      <w:r w:rsidR="00047C06">
        <w:rPr>
          <w:rFonts w:hint="eastAsia"/>
        </w:rPr>
        <w:t>EtherCAT</w:t>
      </w:r>
      <w:r w:rsidR="00047C06">
        <w:rPr>
          <w:rFonts w:hint="eastAsia"/>
        </w:rPr>
        <w:t>主站需要直接并且唯一的使用以太网硬件。这就预示着以太网硬件必须不能像往常那样链接到内核堆中，因为内核会尝试将</w:t>
      </w:r>
      <w:r w:rsidR="00047C06">
        <w:rPr>
          <w:rFonts w:hint="eastAsia"/>
        </w:rPr>
        <w:t xml:space="preserve"> </w:t>
      </w:r>
      <w:r w:rsidR="00047C06">
        <w:rPr>
          <w:rFonts w:hint="eastAsia"/>
        </w:rPr>
        <w:t>它作为一个普通的以太网设备来使用。</w:t>
      </w:r>
    </w:p>
    <w:p w:rsidR="00047C06" w:rsidRDefault="00047C06" w:rsidP="00047C06">
      <w:pPr>
        <w:ind w:firstLine="482"/>
      </w:pPr>
      <w:r w:rsidRPr="00047C06">
        <w:rPr>
          <w:rFonts w:hint="eastAsia"/>
          <w:b/>
        </w:rPr>
        <w:t>少中断操作</w:t>
      </w:r>
      <w:r w:rsidRPr="00047C06">
        <w:rPr>
          <w:rFonts w:hint="eastAsia"/>
          <w:b/>
        </w:rPr>
        <w:t xml:space="preserve"> </w:t>
      </w:r>
      <w:r>
        <w:rPr>
          <w:rFonts w:hint="eastAsia"/>
        </w:rPr>
        <w:t>EtherCAT</w:t>
      </w:r>
      <w:r w:rsidR="000C6F8A">
        <w:rPr>
          <w:rFonts w:hint="eastAsia"/>
        </w:rPr>
        <w:t>数据帧穿越过整个</w:t>
      </w:r>
      <w:r w:rsidR="000C6F8A">
        <w:rPr>
          <w:rFonts w:hint="eastAsia"/>
        </w:rPr>
        <w:t>EtherCAT</w:t>
      </w:r>
      <w:r w:rsidR="000C6F8A">
        <w:rPr>
          <w:rFonts w:hint="eastAsia"/>
        </w:rPr>
        <w:t>逻辑环形缓冲区并且最后发送回给主站。整个通信过程是高度确定的：一个数据帧被发送并且再次接受都是经过一个固定的时间的，</w:t>
      </w:r>
      <w:r w:rsidR="004F4327">
        <w:rPr>
          <w:rFonts w:hint="eastAsia"/>
        </w:rPr>
        <w:t>所以就没有必要通知驱动接受到数据帧了：主站可以询问硬件接受到的数据帧，如果它认为应该已经收到数据帧了。</w:t>
      </w:r>
    </w:p>
    <w:p w:rsidR="004A15C8" w:rsidRDefault="004A15C8" w:rsidP="004A15C8">
      <w:pPr>
        <w:ind w:firstLine="480"/>
      </w:pPr>
      <w:r>
        <w:rPr>
          <w:rFonts w:hint="eastAsia"/>
        </w:rPr>
        <w:t>图</w:t>
      </w:r>
      <w:r>
        <w:rPr>
          <w:rFonts w:hint="eastAsia"/>
        </w:rPr>
        <w:t xml:space="preserve">4.1 </w:t>
      </w:r>
      <w:r>
        <w:rPr>
          <w:rFonts w:hint="eastAsia"/>
        </w:rPr>
        <w:t>显示了两个工作流</w:t>
      </w:r>
      <w:r w:rsidR="005B0FCB">
        <w:rPr>
          <w:rFonts w:hint="eastAsia"/>
        </w:rPr>
        <w:t>分别在有和没有中断的情况下周期性的传递并且接受数据帧。</w:t>
      </w:r>
    </w:p>
    <w:p w:rsidR="00FA54FF" w:rsidRPr="00047C06" w:rsidRDefault="00C4402E" w:rsidP="004A15C8">
      <w:pPr>
        <w:ind w:firstLine="480"/>
      </w:pPr>
      <w:r>
        <w:rPr>
          <w:noProof/>
        </w:rPr>
        <w:drawing>
          <wp:inline distT="0" distB="0" distL="0" distR="0" wp14:anchorId="64D22B39" wp14:editId="631886C4">
            <wp:extent cx="5274310" cy="3494841"/>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3494841"/>
                    </a:xfrm>
                    <a:prstGeom prst="rect">
                      <a:avLst/>
                    </a:prstGeom>
                  </pic:spPr>
                </pic:pic>
              </a:graphicData>
            </a:graphic>
          </wp:inline>
        </w:drawing>
      </w:r>
    </w:p>
    <w:p w:rsidR="00475B80" w:rsidRDefault="001E6D64" w:rsidP="000C6364">
      <w:pPr>
        <w:ind w:firstLine="480"/>
      </w:pPr>
      <w:r>
        <w:rPr>
          <w:rFonts w:hint="eastAsia"/>
        </w:rPr>
        <w:t>在左边的工作流“中断操作”，上一个周期的数据被第一个处理并且和新的</w:t>
      </w:r>
      <w:r>
        <w:rPr>
          <w:rFonts w:hint="eastAsia"/>
        </w:rPr>
        <w:t>datagram</w:t>
      </w:r>
      <w:r>
        <w:rPr>
          <w:rFonts w:hint="eastAsia"/>
        </w:rPr>
        <w:t>组成一个新的帧，然后它被发送。</w:t>
      </w:r>
      <w:r w:rsidR="00806917">
        <w:rPr>
          <w:rFonts w:hint="eastAsia"/>
        </w:rPr>
        <w:t>周期性工作到这就完成了。稍后，</w:t>
      </w:r>
      <w:r w:rsidR="00806917">
        <w:rPr>
          <w:rFonts w:hint="eastAsia"/>
        </w:rPr>
        <w:lastRenderedPageBreak/>
        <w:t>当硬件再次接收到数据帧时，会触发一个中断并且执行</w:t>
      </w:r>
      <w:r w:rsidR="00806917">
        <w:rPr>
          <w:rFonts w:hint="eastAsia"/>
        </w:rPr>
        <w:t>ISR</w:t>
      </w:r>
      <w:r w:rsidR="00806917">
        <w:rPr>
          <w:rFonts w:hint="eastAsia"/>
        </w:rPr>
        <w:t>。</w:t>
      </w:r>
      <w:r w:rsidR="002E4266">
        <w:rPr>
          <w:rFonts w:hint="eastAsia"/>
        </w:rPr>
        <w:t>ISR</w:t>
      </w:r>
      <w:r w:rsidR="002E4266">
        <w:rPr>
          <w:rFonts w:hint="eastAsia"/>
        </w:rPr>
        <w:t>就会从硬件获取数据帧并且开始数据帧分解：</w:t>
      </w:r>
      <w:r w:rsidR="00C451CF">
        <w:rPr>
          <w:rFonts w:hint="eastAsia"/>
        </w:rPr>
        <w:t>datagram</w:t>
      </w:r>
      <w:r w:rsidR="00C451CF">
        <w:rPr>
          <w:rFonts w:hint="eastAsia"/>
        </w:rPr>
        <w:t>会被处理，所以数据已经为下个周期准备好了。</w:t>
      </w:r>
    </w:p>
    <w:p w:rsidR="00C451CF" w:rsidRDefault="00C451CF" w:rsidP="000C6364">
      <w:pPr>
        <w:ind w:firstLine="480"/>
      </w:pPr>
      <w:r>
        <w:rPr>
          <w:rFonts w:hint="eastAsia"/>
        </w:rPr>
        <w:t>在右边的工作流“少中断操作”，没有使能硬件中断。替代的，硬件会被主站通过执行</w:t>
      </w:r>
      <w:r>
        <w:rPr>
          <w:rFonts w:hint="eastAsia"/>
        </w:rPr>
        <w:t>ISR</w:t>
      </w:r>
      <w:r>
        <w:rPr>
          <w:rFonts w:hint="eastAsia"/>
        </w:rPr>
        <w:t>控制。</w:t>
      </w:r>
      <w:r w:rsidR="002B3D8A">
        <w:rPr>
          <w:rFonts w:hint="eastAsia"/>
        </w:rPr>
        <w:t>如果同时数据帧已经被接收了，他就会被分解。</w:t>
      </w:r>
      <w:r w:rsidR="00E204AF">
        <w:rPr>
          <w:rFonts w:hint="eastAsia"/>
        </w:rPr>
        <w:t>到这，情况和左边的工作流开始时都是一样的：接收到的数据被处理并且组成一个新的帧并且发送。这个周期后面就没有工作需要做了。</w:t>
      </w:r>
    </w:p>
    <w:p w:rsidR="00E204AF" w:rsidRDefault="00E204AF" w:rsidP="000C6364">
      <w:pPr>
        <w:ind w:firstLine="480"/>
      </w:pPr>
      <w:r>
        <w:rPr>
          <w:rFonts w:hint="eastAsia"/>
        </w:rPr>
        <w:t>更倾向于使用无中断操作，因为硬件中断对于改进驱动的实时性表现是没有益处的：他们的随机发生性会造成增加抖动。还有，如果使用了一个实时扩展（</w:t>
      </w:r>
      <w:r>
        <w:rPr>
          <w:rFonts w:hint="eastAsia"/>
        </w:rPr>
        <w:t>RTAI</w:t>
      </w:r>
      <w:r>
        <w:rPr>
          <w:rFonts w:hint="eastAsia"/>
        </w:rPr>
        <w:t>），还需要做其它的工作来提高中断的优先级。</w:t>
      </w:r>
    </w:p>
    <w:p w:rsidR="00285983" w:rsidRDefault="00285983" w:rsidP="00285983">
      <w:pPr>
        <w:ind w:firstLine="482"/>
      </w:pPr>
      <w:r w:rsidRPr="00285983">
        <w:rPr>
          <w:rFonts w:hint="eastAsia"/>
          <w:b/>
        </w:rPr>
        <w:t>以太网和</w:t>
      </w:r>
      <w:r w:rsidRPr="00285983">
        <w:rPr>
          <w:rFonts w:hint="eastAsia"/>
          <w:b/>
        </w:rPr>
        <w:t>EtherCAT</w:t>
      </w:r>
      <w:r w:rsidRPr="00285983">
        <w:rPr>
          <w:rFonts w:hint="eastAsia"/>
          <w:b/>
        </w:rPr>
        <w:t>设备</w:t>
      </w:r>
      <w:r w:rsidRPr="00285983">
        <w:rPr>
          <w:rFonts w:hint="eastAsia"/>
          <w:b/>
        </w:rPr>
        <w:t xml:space="preserve"> </w:t>
      </w:r>
      <w:r>
        <w:rPr>
          <w:rFonts w:hint="eastAsia"/>
        </w:rPr>
        <w:t>另外一个</w:t>
      </w:r>
      <w:r w:rsidR="00465CC9">
        <w:rPr>
          <w:rFonts w:hint="eastAsia"/>
        </w:rPr>
        <w:t>就是</w:t>
      </w:r>
      <w:r w:rsidR="00465CC9">
        <w:rPr>
          <w:rFonts w:hint="eastAsia"/>
        </w:rPr>
        <w:t>linux</w:t>
      </w:r>
      <w:r w:rsidR="00465CC9">
        <w:rPr>
          <w:rFonts w:hint="eastAsia"/>
        </w:rPr>
        <w:t>处理同样类型设备的方法。</w:t>
      </w:r>
      <w:r w:rsidR="00283A5E">
        <w:rPr>
          <w:rFonts w:hint="eastAsia"/>
        </w:rPr>
        <w:t>例如，一个</w:t>
      </w:r>
      <w:r w:rsidR="00283A5E">
        <w:rPr>
          <w:rFonts w:hint="eastAsia"/>
        </w:rPr>
        <w:t>PCI</w:t>
      </w:r>
      <w:r w:rsidR="00283A5E">
        <w:rPr>
          <w:rFonts w:hint="eastAsia"/>
        </w:rPr>
        <w:t>驱动扫描</w:t>
      </w:r>
      <w:r w:rsidR="00283A5E">
        <w:rPr>
          <w:rFonts w:hint="eastAsia"/>
        </w:rPr>
        <w:t>PCI</w:t>
      </w:r>
      <w:r w:rsidR="00283A5E">
        <w:rPr>
          <w:rFonts w:hint="eastAsia"/>
        </w:rPr>
        <w:t>总线上它能处理的设备。然后它就会将自己注册为对所有找到的设备负责。问题是，没有修改过的驱动是不能因为接下来这个设备会被做</w:t>
      </w:r>
      <w:r w:rsidR="00283A5E">
        <w:rPr>
          <w:rFonts w:hint="eastAsia"/>
        </w:rPr>
        <w:t>EtherCAT</w:t>
      </w:r>
      <w:r w:rsidR="00283A5E">
        <w:rPr>
          <w:rFonts w:hint="eastAsia"/>
        </w:rPr>
        <w:t>通信而忽略这个设备的。必须有一种方法来处理多个相同类型设备，这些设备其中一个是为</w:t>
      </w:r>
      <w:r w:rsidR="00283A5E">
        <w:rPr>
          <w:rFonts w:hint="eastAsia"/>
        </w:rPr>
        <w:t>EtherCAT</w:t>
      </w:r>
      <w:r w:rsidR="00283A5E">
        <w:rPr>
          <w:rFonts w:hint="eastAsia"/>
        </w:rPr>
        <w:t>所预留的，而另外一个是被当做一个普通的以太网设备。</w:t>
      </w:r>
    </w:p>
    <w:p w:rsidR="00675737" w:rsidRDefault="00675737" w:rsidP="00675737">
      <w:pPr>
        <w:ind w:firstLine="480"/>
      </w:pPr>
      <w:r>
        <w:rPr>
          <w:rFonts w:hint="eastAsia"/>
        </w:rPr>
        <w:t>由于所有的这些原因，</w:t>
      </w:r>
      <w:r w:rsidR="00B353C3">
        <w:rPr>
          <w:rFonts w:hint="eastAsia"/>
        </w:rPr>
        <w:t>作者决定唯一可以接受的解决方法是用一种方法修改标准的以太网设备驱动，让他们既可以保持他们正常的功能，但是具备将一个或者多个设备当场</w:t>
      </w:r>
      <w:r w:rsidR="00B353C3">
        <w:rPr>
          <w:rFonts w:hint="eastAsia"/>
        </w:rPr>
        <w:t>EtherCAT</w:t>
      </w:r>
      <w:r w:rsidR="00B353C3">
        <w:rPr>
          <w:rFonts w:hint="eastAsia"/>
        </w:rPr>
        <w:t>设备处理的能力。</w:t>
      </w:r>
    </w:p>
    <w:p w:rsidR="00B353C3" w:rsidRDefault="00B353C3" w:rsidP="00675737">
      <w:pPr>
        <w:ind w:firstLine="480"/>
      </w:pPr>
      <w:r>
        <w:rPr>
          <w:rFonts w:hint="eastAsia"/>
        </w:rPr>
        <w:t>下面是这种方法的有点：</w:t>
      </w:r>
    </w:p>
    <w:p w:rsidR="00B353C3" w:rsidRDefault="00570850" w:rsidP="00570850">
      <w:pPr>
        <w:pStyle w:val="a3"/>
        <w:numPr>
          <w:ilvl w:val="0"/>
          <w:numId w:val="1"/>
        </w:numPr>
        <w:ind w:firstLineChars="0"/>
      </w:pPr>
      <w:r>
        <w:rPr>
          <w:rFonts w:hint="eastAsia"/>
        </w:rPr>
        <w:t>不需要告诉标准驱动忽略特定的设备</w:t>
      </w:r>
    </w:p>
    <w:p w:rsidR="00570850" w:rsidRDefault="003222A9" w:rsidP="00570850">
      <w:pPr>
        <w:pStyle w:val="a3"/>
        <w:numPr>
          <w:ilvl w:val="0"/>
          <w:numId w:val="1"/>
        </w:numPr>
        <w:ind w:firstLineChars="0"/>
      </w:pPr>
      <w:r>
        <w:rPr>
          <w:rFonts w:hint="eastAsia"/>
        </w:rPr>
        <w:t>可以用一个驱动来给</w:t>
      </w:r>
      <w:r>
        <w:rPr>
          <w:rFonts w:hint="eastAsia"/>
        </w:rPr>
        <w:t>EtherCAT</w:t>
      </w:r>
      <w:r>
        <w:rPr>
          <w:rFonts w:hint="eastAsia"/>
        </w:rPr>
        <w:t>和非</w:t>
      </w:r>
      <w:r>
        <w:rPr>
          <w:rFonts w:hint="eastAsia"/>
        </w:rPr>
        <w:t>EtherCAT</w:t>
      </w:r>
      <w:r>
        <w:rPr>
          <w:rFonts w:hint="eastAsia"/>
        </w:rPr>
        <w:t>设备用</w:t>
      </w:r>
    </w:p>
    <w:p w:rsidR="003222A9" w:rsidRDefault="003222A9" w:rsidP="00570850">
      <w:pPr>
        <w:pStyle w:val="a3"/>
        <w:numPr>
          <w:ilvl w:val="0"/>
          <w:numId w:val="1"/>
        </w:numPr>
        <w:ind w:firstLineChars="0"/>
      </w:pPr>
      <w:r>
        <w:rPr>
          <w:rFonts w:hint="eastAsia"/>
        </w:rPr>
        <w:t>没有必要从头实现一个网络驱动，并遇到前面开发者已经解决的问题</w:t>
      </w:r>
    </w:p>
    <w:p w:rsidR="003222A9" w:rsidRDefault="003222A9" w:rsidP="003222A9">
      <w:pPr>
        <w:ind w:firstLine="480"/>
      </w:pPr>
      <w:r>
        <w:rPr>
          <w:rFonts w:hint="eastAsia"/>
        </w:rPr>
        <w:t>选择的方法有下面的缺点：</w:t>
      </w:r>
    </w:p>
    <w:p w:rsidR="003222A9" w:rsidRDefault="003222A9" w:rsidP="003222A9">
      <w:pPr>
        <w:pStyle w:val="a3"/>
        <w:numPr>
          <w:ilvl w:val="0"/>
          <w:numId w:val="1"/>
        </w:numPr>
        <w:ind w:firstLineChars="0"/>
      </w:pPr>
      <w:r>
        <w:rPr>
          <w:rFonts w:hint="eastAsia"/>
        </w:rPr>
        <w:t>修改的驱动变得更复杂了，因为它必须处理</w:t>
      </w:r>
      <w:r>
        <w:rPr>
          <w:rFonts w:hint="eastAsia"/>
        </w:rPr>
        <w:t>EtherCAT</w:t>
      </w:r>
      <w:r>
        <w:rPr>
          <w:rFonts w:hint="eastAsia"/>
        </w:rPr>
        <w:t>和非</w:t>
      </w:r>
      <w:r>
        <w:rPr>
          <w:rFonts w:hint="eastAsia"/>
        </w:rPr>
        <w:t>EtherCAT</w:t>
      </w:r>
      <w:r>
        <w:rPr>
          <w:rFonts w:hint="eastAsia"/>
        </w:rPr>
        <w:t>设备。</w:t>
      </w:r>
    </w:p>
    <w:p w:rsidR="003222A9" w:rsidRDefault="0027544B" w:rsidP="003222A9">
      <w:pPr>
        <w:pStyle w:val="a3"/>
        <w:numPr>
          <w:ilvl w:val="0"/>
          <w:numId w:val="1"/>
        </w:numPr>
        <w:ind w:firstLineChars="0"/>
      </w:pPr>
      <w:r>
        <w:rPr>
          <w:rFonts w:hint="eastAsia"/>
        </w:rPr>
        <w:t>在驱动代码里增加了很多不同的地方。</w:t>
      </w:r>
    </w:p>
    <w:p w:rsidR="0027544B" w:rsidRDefault="0027544B" w:rsidP="003222A9">
      <w:pPr>
        <w:pStyle w:val="a3"/>
        <w:numPr>
          <w:ilvl w:val="0"/>
          <w:numId w:val="1"/>
        </w:numPr>
        <w:ind w:firstLineChars="0"/>
      </w:pPr>
      <w:r>
        <w:rPr>
          <w:rFonts w:hint="eastAsia"/>
        </w:rPr>
        <w:t>标准驱动的修改和</w:t>
      </w:r>
      <w:r>
        <w:rPr>
          <w:rFonts w:hint="eastAsia"/>
        </w:rPr>
        <w:t>bug</w:t>
      </w:r>
      <w:r>
        <w:rPr>
          <w:rFonts w:hint="eastAsia"/>
        </w:rPr>
        <w:t>处理必须要是不是的加入到</w:t>
      </w:r>
      <w:r>
        <w:rPr>
          <w:rFonts w:hint="eastAsia"/>
        </w:rPr>
        <w:t>EtherCAT</w:t>
      </w:r>
      <w:r>
        <w:rPr>
          <w:rFonts w:hint="eastAsia"/>
        </w:rPr>
        <w:t>版本的驱动中。</w:t>
      </w:r>
    </w:p>
    <w:p w:rsidR="00022BDB" w:rsidRDefault="00022BDB" w:rsidP="00022BDB">
      <w:pPr>
        <w:pStyle w:val="3"/>
        <w:ind w:firstLine="643"/>
      </w:pPr>
      <w:r>
        <w:rPr>
          <w:rFonts w:hint="eastAsia"/>
        </w:rPr>
        <w:t xml:space="preserve">4.3 </w:t>
      </w:r>
      <w:r>
        <w:rPr>
          <w:rFonts w:hint="eastAsia"/>
        </w:rPr>
        <w:t>通用的</w:t>
      </w:r>
      <w:r>
        <w:rPr>
          <w:rFonts w:hint="eastAsia"/>
        </w:rPr>
        <w:t>EtherCAT</w:t>
      </w:r>
      <w:r>
        <w:rPr>
          <w:rFonts w:hint="eastAsia"/>
        </w:rPr>
        <w:t>设备驱动</w:t>
      </w:r>
    </w:p>
    <w:p w:rsidR="000E6389" w:rsidRDefault="000E6389" w:rsidP="000E6389">
      <w:pPr>
        <w:ind w:firstLine="480"/>
      </w:pPr>
      <w:r>
        <w:rPr>
          <w:rFonts w:hint="eastAsia"/>
        </w:rPr>
        <w:t>因为有方法可以使整个</w:t>
      </w:r>
      <w:r>
        <w:rPr>
          <w:rFonts w:hint="eastAsia"/>
        </w:rPr>
        <w:t>linux</w:t>
      </w:r>
      <w:r>
        <w:rPr>
          <w:rFonts w:hint="eastAsia"/>
        </w:rPr>
        <w:t>内核都做实时操作，不适用本地的</w:t>
      </w:r>
      <w:r>
        <w:rPr>
          <w:rFonts w:hint="eastAsia"/>
        </w:rPr>
        <w:t>EtherCAT</w:t>
      </w:r>
      <w:r>
        <w:rPr>
          <w:rFonts w:hint="eastAsia"/>
        </w:rPr>
        <w:t>以太网设备驱动而是使用</w:t>
      </w:r>
      <w:r>
        <w:rPr>
          <w:rFonts w:hint="eastAsia"/>
        </w:rPr>
        <w:t>linux</w:t>
      </w:r>
      <w:r>
        <w:rPr>
          <w:rFonts w:hint="eastAsia"/>
        </w:rPr>
        <w:t>网络堆也是可行的。图</w:t>
      </w:r>
      <w:r>
        <w:rPr>
          <w:rFonts w:hint="eastAsia"/>
        </w:rPr>
        <w:t>2.1</w:t>
      </w:r>
      <w:r>
        <w:rPr>
          <w:rFonts w:hint="eastAsia"/>
        </w:rPr>
        <w:t>显示了“</w:t>
      </w:r>
      <w:r>
        <w:rPr>
          <w:rFonts w:hint="eastAsia"/>
        </w:rPr>
        <w:t>Generic Ethernet Driver Module</w:t>
      </w:r>
      <w:r>
        <w:rPr>
          <w:rFonts w:hint="eastAsia"/>
        </w:rPr>
        <w:t>”，它连通过网络堆连接到本地以太网设备。内核模块名字为</w:t>
      </w:r>
      <w:r>
        <w:rPr>
          <w:rFonts w:hint="eastAsia"/>
        </w:rPr>
        <w:t>ec_generic</w:t>
      </w:r>
      <w:r>
        <w:rPr>
          <w:rFonts w:hint="eastAsia"/>
        </w:rPr>
        <w:t>并且可以在主站模块后面作为一个本地</w:t>
      </w:r>
      <w:r>
        <w:rPr>
          <w:rFonts w:hint="eastAsia"/>
        </w:rPr>
        <w:t>EtherCAT</w:t>
      </w:r>
      <w:r>
        <w:rPr>
          <w:rFonts w:hint="eastAsia"/>
        </w:rPr>
        <w:t>的以太网驱动加载。</w:t>
      </w:r>
    </w:p>
    <w:p w:rsidR="000E6389" w:rsidRDefault="00036F05" w:rsidP="000E6389">
      <w:pPr>
        <w:ind w:firstLine="480"/>
      </w:pPr>
      <w:r>
        <w:rPr>
          <w:rFonts w:hint="eastAsia"/>
        </w:rPr>
        <w:t>通用设备驱动扫描网络堆中的意境被以太网设备驱动注册的接口。它提供给</w:t>
      </w:r>
      <w:r>
        <w:rPr>
          <w:rFonts w:hint="eastAsia"/>
        </w:rPr>
        <w:t>EtherCAT</w:t>
      </w:r>
      <w:r>
        <w:rPr>
          <w:rFonts w:hint="eastAsia"/>
        </w:rPr>
        <w:t>主站所有可用设备。如果主站接受了一个设备，通用驱动创建一个包</w:t>
      </w:r>
      <w:r>
        <w:rPr>
          <w:rFonts w:hint="eastAsia"/>
        </w:rPr>
        <w:t xml:space="preserve"> socket</w:t>
      </w:r>
      <w:r>
        <w:rPr>
          <w:rFonts w:hint="eastAsia"/>
        </w:rPr>
        <w:t>（查看</w:t>
      </w:r>
      <w:r>
        <w:rPr>
          <w:rFonts w:hint="eastAsia"/>
        </w:rPr>
        <w:t>linux</w:t>
      </w:r>
      <w:r>
        <w:rPr>
          <w:rFonts w:hint="eastAsia"/>
        </w:rPr>
        <w:t>的</w:t>
      </w:r>
      <w:r>
        <w:rPr>
          <w:rFonts w:hint="eastAsia"/>
        </w:rPr>
        <w:t xml:space="preserve"> man 7 packet</w:t>
      </w:r>
      <w:r>
        <w:rPr>
          <w:rFonts w:hint="eastAsia"/>
        </w:rPr>
        <w:t>），其中</w:t>
      </w:r>
      <w:r>
        <w:rPr>
          <w:rFonts w:hint="eastAsia"/>
        </w:rPr>
        <w:t>socket_type</w:t>
      </w:r>
      <w:r>
        <w:rPr>
          <w:rFonts w:hint="eastAsia"/>
        </w:rPr>
        <w:t>设定为</w:t>
      </w:r>
      <w:r>
        <w:rPr>
          <w:rFonts w:hint="eastAsia"/>
        </w:rPr>
        <w:t>SOCK_RAW</w:t>
      </w:r>
      <w:r>
        <w:rPr>
          <w:rFonts w:hint="eastAsia"/>
        </w:rPr>
        <w:t>，绑定到那个设备上。</w:t>
      </w:r>
      <w:r w:rsidR="00600A74">
        <w:rPr>
          <w:rFonts w:hint="eastAsia"/>
        </w:rPr>
        <w:t>所有这个设备接口的函数（</w:t>
      </w:r>
      <w:r w:rsidR="00600A74">
        <w:rPr>
          <w:rFonts w:hint="eastAsia"/>
        </w:rPr>
        <w:t>4.6</w:t>
      </w:r>
      <w:r w:rsidR="00600A74">
        <w:rPr>
          <w:rFonts w:hint="eastAsia"/>
        </w:rPr>
        <w:t>节）就会在</w:t>
      </w:r>
      <w:r w:rsidR="00600A74">
        <w:rPr>
          <w:rFonts w:hint="eastAsia"/>
        </w:rPr>
        <w:t>socket</w:t>
      </w:r>
      <w:r w:rsidR="00600A74">
        <w:rPr>
          <w:rFonts w:hint="eastAsia"/>
        </w:rPr>
        <w:t>上操作。</w:t>
      </w:r>
    </w:p>
    <w:p w:rsidR="00600A74" w:rsidRDefault="00600A74" w:rsidP="000E6389">
      <w:pPr>
        <w:ind w:firstLine="480"/>
      </w:pPr>
      <w:r>
        <w:rPr>
          <w:rFonts w:hint="eastAsia"/>
        </w:rPr>
        <w:t>下面是这种解决方案的优点：</w:t>
      </w:r>
    </w:p>
    <w:p w:rsidR="00600A74" w:rsidRDefault="00600A74" w:rsidP="00600A74">
      <w:pPr>
        <w:pStyle w:val="a3"/>
        <w:numPr>
          <w:ilvl w:val="0"/>
          <w:numId w:val="1"/>
        </w:numPr>
        <w:ind w:firstLineChars="0"/>
      </w:pPr>
      <w:r>
        <w:rPr>
          <w:rFonts w:hint="eastAsia"/>
        </w:rPr>
        <w:t>任何以太网硬件，只要是</w:t>
      </w:r>
      <w:r>
        <w:rPr>
          <w:rFonts w:hint="eastAsia"/>
        </w:rPr>
        <w:t>linux</w:t>
      </w:r>
      <w:r>
        <w:rPr>
          <w:rFonts w:hint="eastAsia"/>
        </w:rPr>
        <w:t>以太网驱动包含的，就可以被用作</w:t>
      </w:r>
      <w:r>
        <w:rPr>
          <w:rFonts w:hint="eastAsia"/>
        </w:rPr>
        <w:t>EtherCAT</w:t>
      </w:r>
      <w:r>
        <w:rPr>
          <w:rFonts w:hint="eastAsia"/>
        </w:rPr>
        <w:t>。</w:t>
      </w:r>
    </w:p>
    <w:p w:rsidR="00600A74" w:rsidRDefault="00600A74" w:rsidP="00600A74">
      <w:pPr>
        <w:pStyle w:val="a3"/>
        <w:numPr>
          <w:ilvl w:val="0"/>
          <w:numId w:val="1"/>
        </w:numPr>
        <w:ind w:firstLineChars="0"/>
      </w:pPr>
      <w:r>
        <w:rPr>
          <w:rFonts w:hint="eastAsia"/>
        </w:rPr>
        <w:t>不需要对真正的以太网驱动做修改</w:t>
      </w:r>
    </w:p>
    <w:p w:rsidR="00600A74" w:rsidRDefault="00600A74" w:rsidP="00600A74">
      <w:pPr>
        <w:ind w:firstLine="480"/>
      </w:pPr>
      <w:r>
        <w:rPr>
          <w:rFonts w:hint="eastAsia"/>
        </w:rPr>
        <w:t>通用方法有下面的缺点：</w:t>
      </w:r>
    </w:p>
    <w:p w:rsidR="00600A74" w:rsidRDefault="00C84133" w:rsidP="00600A74">
      <w:pPr>
        <w:pStyle w:val="a3"/>
        <w:numPr>
          <w:ilvl w:val="0"/>
          <w:numId w:val="1"/>
        </w:numPr>
        <w:ind w:firstLineChars="0"/>
      </w:pPr>
      <w:r>
        <w:rPr>
          <w:rFonts w:hint="eastAsia"/>
        </w:rPr>
        <w:t>这种方法的表现会比使用本地驱动方法差一点，因为数据帧必须要穿过</w:t>
      </w:r>
      <w:r>
        <w:rPr>
          <w:rFonts w:hint="eastAsia"/>
        </w:rPr>
        <w:lastRenderedPageBreak/>
        <w:t>网络堆更低层。</w:t>
      </w:r>
    </w:p>
    <w:p w:rsidR="00C84133" w:rsidRDefault="00C84133" w:rsidP="00B77655">
      <w:pPr>
        <w:pStyle w:val="a3"/>
        <w:numPr>
          <w:ilvl w:val="0"/>
          <w:numId w:val="1"/>
        </w:numPr>
        <w:ind w:firstLineChars="0"/>
      </w:pPr>
      <w:r>
        <w:rPr>
          <w:rFonts w:hint="eastAsia"/>
        </w:rPr>
        <w:t>不能在</w:t>
      </w:r>
      <w:r>
        <w:rPr>
          <w:rFonts w:hint="eastAsia"/>
        </w:rPr>
        <w:t>in-kernel</w:t>
      </w:r>
      <w:r>
        <w:rPr>
          <w:rFonts w:hint="eastAsia"/>
        </w:rPr>
        <w:t>实时扩展，例如</w:t>
      </w:r>
      <w:r>
        <w:rPr>
          <w:rFonts w:hint="eastAsia"/>
        </w:rPr>
        <w:t>RTAI</w:t>
      </w:r>
      <w:r>
        <w:rPr>
          <w:rFonts w:hint="eastAsia"/>
        </w:rPr>
        <w:t>上使用通用驱动，因为网络堆代码使用冬天内存分配和其它一些东西，这会造成系统在实时环境中卡死。</w:t>
      </w:r>
    </w:p>
    <w:p w:rsidR="00B77655" w:rsidRDefault="00094775" w:rsidP="00094775">
      <w:pPr>
        <w:ind w:firstLine="482"/>
      </w:pPr>
      <w:r w:rsidRPr="00094775">
        <w:rPr>
          <w:rFonts w:hint="eastAsia"/>
          <w:b/>
        </w:rPr>
        <w:t>设备激活</w:t>
      </w:r>
      <w:r>
        <w:rPr>
          <w:rFonts w:hint="eastAsia"/>
        </w:rPr>
        <w:t xml:space="preserve"> </w:t>
      </w:r>
      <w:r>
        <w:rPr>
          <w:rFonts w:hint="eastAsia"/>
        </w:rPr>
        <w:t>为了</w:t>
      </w:r>
      <w:r w:rsidR="008249B9">
        <w:rPr>
          <w:rFonts w:hint="eastAsia"/>
        </w:rPr>
        <w:t>通过</w:t>
      </w:r>
      <w:r w:rsidR="008249B9">
        <w:rPr>
          <w:rFonts w:hint="eastAsia"/>
        </w:rPr>
        <w:t>socket</w:t>
      </w:r>
      <w:r w:rsidR="008249B9">
        <w:rPr>
          <w:rFonts w:hint="eastAsia"/>
        </w:rPr>
        <w:t>发送并接受帧，</w:t>
      </w:r>
      <w:r w:rsidR="008249B9">
        <w:rPr>
          <w:rFonts w:hint="eastAsia"/>
        </w:rPr>
        <w:t>EtherCAT</w:t>
      </w:r>
      <w:r w:rsidR="008249B9">
        <w:rPr>
          <w:rFonts w:hint="eastAsia"/>
        </w:rPr>
        <w:t>链接的那个</w:t>
      </w:r>
      <w:r w:rsidR="008249B9">
        <w:rPr>
          <w:rFonts w:hint="eastAsia"/>
        </w:rPr>
        <w:t>socket</w:t>
      </w:r>
      <w:r w:rsidR="008249B9">
        <w:rPr>
          <w:rFonts w:hint="eastAsia"/>
        </w:rPr>
        <w:t>必须要被激活，否则所有的帧都会被拒绝。</w:t>
      </w:r>
      <w:r w:rsidR="00EF3D8A">
        <w:rPr>
          <w:rFonts w:hint="eastAsia"/>
        </w:rPr>
        <w:t>激活必须在主站模块加载之前执行并且可以以集中方式执行：</w:t>
      </w:r>
    </w:p>
    <w:p w:rsidR="00EF3D8A" w:rsidRDefault="00EF3D8A" w:rsidP="00EF3D8A">
      <w:pPr>
        <w:pStyle w:val="a3"/>
        <w:numPr>
          <w:ilvl w:val="0"/>
          <w:numId w:val="1"/>
        </w:numPr>
        <w:ind w:firstLineChars="0"/>
      </w:pPr>
      <w:r>
        <w:rPr>
          <w:rFonts w:hint="eastAsia"/>
        </w:rPr>
        <w:t>Ad-hoc</w:t>
      </w:r>
      <w:r>
        <w:rPr>
          <w:rFonts w:hint="eastAsia"/>
        </w:rPr>
        <w:t>，使用命令</w:t>
      </w:r>
      <w:r>
        <w:rPr>
          <w:rFonts w:hint="eastAsia"/>
        </w:rPr>
        <w:t xml:space="preserve"> ip link set dev ethX up(</w:t>
      </w:r>
      <w:r>
        <w:rPr>
          <w:rFonts w:hint="eastAsia"/>
        </w:rPr>
        <w:t>或者更老的</w:t>
      </w:r>
      <w:r>
        <w:rPr>
          <w:rFonts w:hint="eastAsia"/>
        </w:rPr>
        <w:t>ifconfig ethX up)</w:t>
      </w:r>
      <w:r>
        <w:rPr>
          <w:rFonts w:hint="eastAsia"/>
        </w:rPr>
        <w:t>，</w:t>
      </w:r>
    </w:p>
    <w:p w:rsidR="00EF3D8A" w:rsidRDefault="006A0110" w:rsidP="00EF3D8A">
      <w:pPr>
        <w:pStyle w:val="a3"/>
        <w:numPr>
          <w:ilvl w:val="0"/>
          <w:numId w:val="1"/>
        </w:numPr>
        <w:ind w:firstLineChars="0"/>
      </w:pPr>
      <w:r>
        <w:rPr>
          <w:rFonts w:hint="eastAsia"/>
        </w:rPr>
        <w:t>配置，根据不同的发布版本，例如在某些</w:t>
      </w:r>
      <w:r>
        <w:rPr>
          <w:rFonts w:hint="eastAsia"/>
        </w:rPr>
        <w:t>openSUSE</w:t>
      </w:r>
      <w:r>
        <w:rPr>
          <w:rFonts w:hint="eastAsia"/>
        </w:rPr>
        <w:t>和其它系统使用</w:t>
      </w:r>
      <w:r>
        <w:rPr>
          <w:rFonts w:hint="eastAsia"/>
        </w:rPr>
        <w:t xml:space="preserve">ifcfg </w:t>
      </w:r>
      <w:r>
        <w:rPr>
          <w:rFonts w:hint="eastAsia"/>
        </w:rPr>
        <w:t>文件（</w:t>
      </w:r>
      <w:r>
        <w:rPr>
          <w:rFonts w:hint="eastAsia"/>
        </w:rPr>
        <w:t>/etc/sysconfig/network/ifcfg-ethX</w:t>
      </w:r>
      <w:r>
        <w:rPr>
          <w:rFonts w:hint="eastAsia"/>
        </w:rPr>
        <w:t>）。如果</w:t>
      </w:r>
      <w:r>
        <w:rPr>
          <w:rFonts w:hint="eastAsia"/>
        </w:rPr>
        <w:t>EtherCAT</w:t>
      </w:r>
      <w:r>
        <w:rPr>
          <w:rFonts w:hint="eastAsia"/>
        </w:rPr>
        <w:t>主站在系统启动时候开启回是一个比较好的主意。</w:t>
      </w:r>
      <w:r w:rsidR="002156C0">
        <w:rPr>
          <w:rFonts w:hint="eastAsia"/>
        </w:rPr>
        <w:t>由于以太网设备应该只是被激活，但是不应该分配</w:t>
      </w:r>
      <w:r w:rsidR="002156C0">
        <w:rPr>
          <w:rFonts w:hint="eastAsia"/>
        </w:rPr>
        <w:t>IP</w:t>
      </w:r>
      <w:r w:rsidR="002156C0">
        <w:rPr>
          <w:rFonts w:hint="eastAsia"/>
        </w:rPr>
        <w:t>地址等等其它，使用</w:t>
      </w:r>
      <w:r w:rsidR="002156C0">
        <w:rPr>
          <w:rFonts w:hint="eastAsia"/>
        </w:rPr>
        <w:t>STARTMODE = auto</w:t>
      </w:r>
      <w:r w:rsidR="002156C0">
        <w:rPr>
          <w:rFonts w:hint="eastAsia"/>
        </w:rPr>
        <w:t>配置就足够了。</w:t>
      </w:r>
    </w:p>
    <w:p w:rsidR="002156C0" w:rsidRDefault="005B2528" w:rsidP="005B2528">
      <w:pPr>
        <w:pStyle w:val="3"/>
        <w:ind w:firstLine="643"/>
      </w:pPr>
      <w:r>
        <w:rPr>
          <w:rFonts w:hint="eastAsia"/>
        </w:rPr>
        <w:t xml:space="preserve">4.4 </w:t>
      </w:r>
      <w:r>
        <w:rPr>
          <w:rFonts w:hint="eastAsia"/>
        </w:rPr>
        <w:t>提供以太网设备</w:t>
      </w:r>
    </w:p>
    <w:p w:rsidR="005B2528" w:rsidRDefault="00A14B4E" w:rsidP="005B2528">
      <w:pPr>
        <w:ind w:firstLine="480"/>
      </w:pPr>
      <w:r>
        <w:rPr>
          <w:rFonts w:hint="eastAsia"/>
        </w:rPr>
        <w:t>在加载了主站模块后，还有几个模块需要被加载来给主站提供设备。主站模块知道要从模块参数中选择哪些设备。如何是使用初始化脚本来启动主站，需要使用的驱动和设备可以声明在</w:t>
      </w:r>
      <w:r>
        <w:rPr>
          <w:rFonts w:hint="eastAsia"/>
        </w:rPr>
        <w:t>sysconfig</w:t>
      </w:r>
      <w:r>
        <w:rPr>
          <w:rFonts w:hint="eastAsia"/>
        </w:rPr>
        <w:t>文件中（看</w:t>
      </w:r>
      <w:r>
        <w:rPr>
          <w:rFonts w:hint="eastAsia"/>
        </w:rPr>
        <w:t>7.4.2</w:t>
      </w:r>
      <w:r>
        <w:rPr>
          <w:rFonts w:hint="eastAsia"/>
        </w:rPr>
        <w:t>）</w:t>
      </w:r>
    </w:p>
    <w:p w:rsidR="00A14B4E" w:rsidRDefault="00A14B4E" w:rsidP="005B2528">
      <w:pPr>
        <w:ind w:firstLine="480"/>
      </w:pPr>
      <w:r>
        <w:rPr>
          <w:rFonts w:hint="eastAsia"/>
        </w:rPr>
        <w:t>提供以太网设备的模块可以是</w:t>
      </w:r>
    </w:p>
    <w:p w:rsidR="00A14B4E" w:rsidRDefault="00A14B4E" w:rsidP="00A14B4E">
      <w:pPr>
        <w:pStyle w:val="a3"/>
        <w:numPr>
          <w:ilvl w:val="0"/>
          <w:numId w:val="1"/>
        </w:numPr>
        <w:ind w:firstLineChars="0"/>
      </w:pPr>
      <w:r>
        <w:rPr>
          <w:rFonts w:hint="eastAsia"/>
        </w:rPr>
        <w:t>本地</w:t>
      </w:r>
      <w:r>
        <w:rPr>
          <w:rFonts w:hint="eastAsia"/>
        </w:rPr>
        <w:t>EtherCAT</w:t>
      </w:r>
      <w:r>
        <w:rPr>
          <w:rFonts w:hint="eastAsia"/>
        </w:rPr>
        <w:t>兼容的网络驱动模块或者是</w:t>
      </w:r>
    </w:p>
    <w:p w:rsidR="00A14B4E" w:rsidRDefault="00A14B4E" w:rsidP="00A14B4E">
      <w:pPr>
        <w:pStyle w:val="a3"/>
        <w:numPr>
          <w:ilvl w:val="0"/>
          <w:numId w:val="1"/>
        </w:numPr>
        <w:ind w:firstLineChars="0"/>
      </w:pPr>
      <w:r>
        <w:t>G</w:t>
      </w:r>
      <w:r>
        <w:rPr>
          <w:rFonts w:hint="eastAsia"/>
        </w:rPr>
        <w:t>eneric EtherCAT</w:t>
      </w:r>
      <w:r>
        <w:rPr>
          <w:rFonts w:hint="eastAsia"/>
        </w:rPr>
        <w:t>设备驱动模块</w:t>
      </w:r>
    </w:p>
    <w:p w:rsidR="00136CC7" w:rsidRPr="00A14B4E" w:rsidRDefault="00136CC7" w:rsidP="00136CC7">
      <w:pPr>
        <w:pStyle w:val="3"/>
        <w:ind w:firstLine="643"/>
      </w:pPr>
      <w:r>
        <w:rPr>
          <w:rFonts w:hint="eastAsia"/>
        </w:rPr>
        <w:t xml:space="preserve">4.5 </w:t>
      </w:r>
      <w:r>
        <w:rPr>
          <w:rFonts w:hint="eastAsia"/>
        </w:rPr>
        <w:t>冗余</w:t>
      </w:r>
    </w:p>
    <w:p w:rsidR="00570850" w:rsidRDefault="008F64BF" w:rsidP="00675737">
      <w:pPr>
        <w:ind w:firstLine="480"/>
      </w:pPr>
      <w:r>
        <w:rPr>
          <w:rFonts w:hint="eastAsia"/>
        </w:rPr>
        <w:t>冗余总线操作意味着，</w:t>
      </w:r>
      <w:r w:rsidR="004D3F91">
        <w:rPr>
          <w:rFonts w:hint="eastAsia"/>
        </w:rPr>
        <w:t>从主站到从站具有多于一个的以太网链接。</w:t>
      </w:r>
      <w:r w:rsidR="00CF39F2">
        <w:rPr>
          <w:rFonts w:hint="eastAsia"/>
        </w:rPr>
        <w:t>每一个主站链接都会发送过程数据交换</w:t>
      </w:r>
      <w:r w:rsidR="00CF39F2">
        <w:rPr>
          <w:rFonts w:hint="eastAsia"/>
        </w:rPr>
        <w:t>datagram</w:t>
      </w:r>
      <w:r w:rsidR="00CF39F2">
        <w:rPr>
          <w:rFonts w:hint="eastAsia"/>
        </w:rPr>
        <w:t>，所以交换还是完整的，甚至总线在中间某处断掉了。</w:t>
      </w:r>
    </w:p>
    <w:p w:rsidR="00CF39F2" w:rsidRDefault="006D34EF" w:rsidP="00675737">
      <w:pPr>
        <w:ind w:firstLine="480"/>
      </w:pPr>
      <w:r>
        <w:rPr>
          <w:rFonts w:hint="eastAsia"/>
        </w:rPr>
        <w:t>完整的冗余总线操作的前提是，</w:t>
      </w:r>
      <w:r w:rsidR="00544FF6">
        <w:rPr>
          <w:rFonts w:hint="eastAsia"/>
        </w:rPr>
        <w:t>每一个从站都至少有一个主站可以连接上。这样有一个链接失败（</w:t>
      </w:r>
      <w:r w:rsidR="00544FF6">
        <w:rPr>
          <w:rFonts w:hint="eastAsia"/>
        </w:rPr>
        <w:t>i.e</w:t>
      </w:r>
      <w:r w:rsidR="00544FF6">
        <w:rPr>
          <w:rFonts w:hint="eastAsia"/>
        </w:rPr>
        <w:t>总线断线）就不会导致数据不完整。两个以太网设备的话，两个都报错就处理不了了。</w:t>
      </w:r>
    </w:p>
    <w:p w:rsidR="00544FF6" w:rsidRDefault="00544FF6" w:rsidP="00675737">
      <w:pPr>
        <w:ind w:firstLine="480"/>
      </w:pPr>
      <w:r>
        <w:rPr>
          <w:rFonts w:hint="eastAsia"/>
        </w:rPr>
        <w:t>冗余是在配置的时候使用</w:t>
      </w:r>
      <w:r>
        <w:rPr>
          <w:rFonts w:hint="eastAsia"/>
        </w:rPr>
        <w:t xml:space="preserve"> - -with </w:t>
      </w:r>
      <w:r>
        <w:t>–</w:t>
      </w:r>
      <w:r>
        <w:rPr>
          <w:rFonts w:hint="eastAsia"/>
        </w:rPr>
        <w:t xml:space="preserve"> devices</w:t>
      </w:r>
      <w:r>
        <w:rPr>
          <w:rFonts w:hint="eastAsia"/>
        </w:rPr>
        <w:t>配置选项并且</w:t>
      </w:r>
      <w:r>
        <w:rPr>
          <w:rFonts w:hint="eastAsia"/>
        </w:rPr>
        <w:t>ec_master</w:t>
      </w:r>
      <w:r>
        <w:rPr>
          <w:rFonts w:hint="eastAsia"/>
        </w:rPr>
        <w:t>内核模块使用</w:t>
      </w:r>
      <w:r>
        <w:rPr>
          <w:rFonts w:hint="eastAsia"/>
        </w:rPr>
        <w:t>backup_devices</w:t>
      </w:r>
      <w:r w:rsidR="00982977">
        <w:rPr>
          <w:rFonts w:hint="eastAsia"/>
        </w:rPr>
        <w:t>参数（</w:t>
      </w:r>
      <w:r w:rsidR="00982977">
        <w:rPr>
          <w:rFonts w:hint="eastAsia"/>
        </w:rPr>
        <w:t>2.1</w:t>
      </w:r>
      <w:r w:rsidR="00982977">
        <w:rPr>
          <w:rFonts w:hint="eastAsia"/>
        </w:rPr>
        <w:t>），或者在</w:t>
      </w:r>
      <w:r w:rsidR="00982977">
        <w:rPr>
          <w:rFonts w:hint="eastAsia"/>
        </w:rPr>
        <w:t>sysconfig</w:t>
      </w:r>
      <w:r w:rsidR="00982977">
        <w:rPr>
          <w:rFonts w:hint="eastAsia"/>
        </w:rPr>
        <w:t>文件中使用正确的变量</w:t>
      </w:r>
      <w:r w:rsidR="00982977">
        <w:rPr>
          <w:rFonts w:hint="eastAsia"/>
        </w:rPr>
        <w:t>MASTERx_BACKUP</w:t>
      </w:r>
      <w:r w:rsidR="00503EEA">
        <w:rPr>
          <w:rFonts w:hint="eastAsia"/>
        </w:rPr>
        <w:t>(7.4.2)</w:t>
      </w:r>
    </w:p>
    <w:p w:rsidR="00503EEA" w:rsidRDefault="004333FD" w:rsidP="00675737">
      <w:pPr>
        <w:ind w:firstLine="480"/>
      </w:pPr>
      <w:r>
        <w:rPr>
          <w:rFonts w:hint="eastAsia"/>
        </w:rPr>
        <w:t>在任何以太网连接的拓补结构改变后，都会进行总线扫描。应用程序接口和命令行工具（</w:t>
      </w:r>
      <w:r>
        <w:rPr>
          <w:rFonts w:hint="eastAsia"/>
        </w:rPr>
        <w:t>7.1</w:t>
      </w:r>
      <w:r>
        <w:rPr>
          <w:rFonts w:hint="eastAsia"/>
        </w:rPr>
        <w:t>）</w:t>
      </w:r>
      <w:r w:rsidR="004C05F3">
        <w:rPr>
          <w:rFonts w:hint="eastAsia"/>
        </w:rPr>
        <w:t>都有方法可以询问冗余操作的状态。</w:t>
      </w:r>
    </w:p>
    <w:p w:rsidR="00C674F5" w:rsidRDefault="00C674F5" w:rsidP="00C674F5">
      <w:pPr>
        <w:pStyle w:val="3"/>
        <w:ind w:firstLine="643"/>
      </w:pPr>
      <w:r>
        <w:rPr>
          <w:rFonts w:hint="eastAsia"/>
        </w:rPr>
        <w:t>4.6 EtherCAT</w:t>
      </w:r>
      <w:r>
        <w:rPr>
          <w:rFonts w:hint="eastAsia"/>
        </w:rPr>
        <w:t>设备接口</w:t>
      </w:r>
    </w:p>
    <w:p w:rsidR="00C674F5" w:rsidRDefault="005B71D0" w:rsidP="00C674F5">
      <w:pPr>
        <w:ind w:firstLine="480"/>
      </w:pPr>
      <w:r>
        <w:rPr>
          <w:rFonts w:hint="eastAsia"/>
        </w:rPr>
        <w:t>对于关于主站模块的那个小节的一个期望是让读者可以理解网络设备驱动模块链接一个设备到特定的</w:t>
      </w:r>
      <w:r>
        <w:rPr>
          <w:rFonts w:hint="eastAsia"/>
        </w:rPr>
        <w:t>EtherCAT</w:t>
      </w:r>
      <w:r>
        <w:rPr>
          <w:rFonts w:hint="eastAsia"/>
        </w:rPr>
        <w:t>主站的一种方式。</w:t>
      </w:r>
    </w:p>
    <w:p w:rsidR="005B71D0" w:rsidRDefault="00590361" w:rsidP="00C674F5">
      <w:pPr>
        <w:ind w:firstLine="480"/>
      </w:pPr>
      <w:r>
        <w:rPr>
          <w:rFonts w:hint="eastAsia"/>
        </w:rPr>
        <w:t>主站模块为网络设备驱动提供一个“设备接口”。为了使用这个接口，</w:t>
      </w:r>
      <w:r w:rsidR="00D5120D">
        <w:rPr>
          <w:rFonts w:hint="eastAsia"/>
        </w:rPr>
        <w:t>网络设备驱动模块必须包含</w:t>
      </w:r>
      <w:r w:rsidR="00D5120D">
        <w:rPr>
          <w:rFonts w:hint="eastAsia"/>
        </w:rPr>
        <w:t>devices/ecdev.h</w:t>
      </w:r>
      <w:r w:rsidR="00D5120D">
        <w:rPr>
          <w:rFonts w:hint="eastAsia"/>
        </w:rPr>
        <w:t>这个头文件，还有</w:t>
      </w:r>
      <w:r w:rsidR="00D5120D">
        <w:rPr>
          <w:rFonts w:hint="eastAsia"/>
        </w:rPr>
        <w:t>EtherCAT</w:t>
      </w:r>
      <w:r w:rsidR="00D5120D">
        <w:rPr>
          <w:rFonts w:hint="eastAsia"/>
        </w:rPr>
        <w:t>主站代码。这个头文件给</w:t>
      </w:r>
      <w:r w:rsidR="00D5120D">
        <w:rPr>
          <w:rFonts w:hint="eastAsia"/>
        </w:rPr>
        <w:t>EtherCAT</w:t>
      </w:r>
      <w:r w:rsidR="00D5120D">
        <w:rPr>
          <w:rFonts w:hint="eastAsia"/>
        </w:rPr>
        <w:t>设备提供了一个函数结构。所有的设备接口函数的名字</w:t>
      </w:r>
      <w:r w:rsidR="00D5120D">
        <w:rPr>
          <w:rFonts w:hint="eastAsia"/>
        </w:rPr>
        <w:lastRenderedPageBreak/>
        <w:t>都带有一个</w:t>
      </w:r>
      <w:r w:rsidR="00D5120D">
        <w:rPr>
          <w:rFonts w:hint="eastAsia"/>
        </w:rPr>
        <w:t>ecdev</w:t>
      </w:r>
      <w:r w:rsidR="00D5120D">
        <w:rPr>
          <w:rFonts w:hint="eastAsia"/>
        </w:rPr>
        <w:t>前缀。</w:t>
      </w:r>
    </w:p>
    <w:p w:rsidR="00FC6D2B" w:rsidRDefault="00FC6D2B" w:rsidP="00FC6D2B">
      <w:pPr>
        <w:pStyle w:val="3"/>
        <w:ind w:firstLine="643"/>
      </w:pPr>
      <w:r>
        <w:rPr>
          <w:rFonts w:hint="eastAsia"/>
        </w:rPr>
        <w:t xml:space="preserve">4.7 </w:t>
      </w:r>
      <w:r>
        <w:rPr>
          <w:rFonts w:hint="eastAsia"/>
        </w:rPr>
        <w:t>本地驱动</w:t>
      </w:r>
      <w:r w:rsidR="00FB357A">
        <w:rPr>
          <w:rFonts w:hint="eastAsia"/>
        </w:rPr>
        <w:t>打补丁</w:t>
      </w:r>
    </w:p>
    <w:p w:rsidR="00FB357A" w:rsidRDefault="00D63DC2" w:rsidP="00FB357A">
      <w:pPr>
        <w:ind w:firstLine="480"/>
      </w:pPr>
      <w:r>
        <w:rPr>
          <w:rFonts w:hint="eastAsia"/>
        </w:rPr>
        <w:t>这一节会描述，如何让一个标准的以太网驱动可以为</w:t>
      </w:r>
      <w:r>
        <w:rPr>
          <w:rFonts w:hint="eastAsia"/>
        </w:rPr>
        <w:t>EtherCAT</w:t>
      </w:r>
      <w:r>
        <w:rPr>
          <w:rFonts w:hint="eastAsia"/>
        </w:rPr>
        <w:t>使用，使用本地方式。不幸的是，并没有标准的程序来让以太网驱动可以为</w:t>
      </w:r>
      <w:r>
        <w:rPr>
          <w:rFonts w:hint="eastAsia"/>
        </w:rPr>
        <w:t>EtherCAT</w:t>
      </w:r>
      <w:r>
        <w:rPr>
          <w:rFonts w:hint="eastAsia"/>
        </w:rPr>
        <w:t>主站使用，但是有几个通用的技术。</w:t>
      </w:r>
    </w:p>
    <w:p w:rsidR="00D63DC2" w:rsidRDefault="00604111" w:rsidP="00604111">
      <w:pPr>
        <w:pStyle w:val="a3"/>
        <w:numPr>
          <w:ilvl w:val="0"/>
          <w:numId w:val="7"/>
        </w:numPr>
        <w:ind w:firstLineChars="0"/>
      </w:pPr>
      <w:r>
        <w:rPr>
          <w:rFonts w:hint="eastAsia"/>
        </w:rPr>
        <w:t>首先一个简单的原则是，</w:t>
      </w:r>
      <w:r>
        <w:rPr>
          <w:rFonts w:hint="eastAsia"/>
        </w:rPr>
        <w:t>netif_*()</w:t>
      </w:r>
      <w:r>
        <w:rPr>
          <w:rFonts w:hint="eastAsia"/>
        </w:rPr>
        <w:t>调用必须要避免被所有的</w:t>
      </w:r>
      <w:r>
        <w:rPr>
          <w:rFonts w:hint="eastAsia"/>
        </w:rPr>
        <w:t>EtherCAT</w:t>
      </w:r>
      <w:r>
        <w:rPr>
          <w:rFonts w:hint="eastAsia"/>
        </w:rPr>
        <w:t>设备调用。由之前提到过的那样，</w:t>
      </w:r>
      <w:r>
        <w:rPr>
          <w:rFonts w:hint="eastAsia"/>
        </w:rPr>
        <w:t>EtherCAT</w:t>
      </w:r>
      <w:r>
        <w:rPr>
          <w:rFonts w:hint="eastAsia"/>
        </w:rPr>
        <w:t>设备并不链接到网络堆中，并且因此必须禁止调用它的接口函数。</w:t>
      </w:r>
    </w:p>
    <w:p w:rsidR="00604111" w:rsidRDefault="007D0B79" w:rsidP="00604111">
      <w:pPr>
        <w:pStyle w:val="a3"/>
        <w:numPr>
          <w:ilvl w:val="0"/>
          <w:numId w:val="7"/>
        </w:numPr>
        <w:ind w:firstLineChars="0"/>
      </w:pPr>
      <w:r>
        <w:rPr>
          <w:rFonts w:hint="eastAsia"/>
        </w:rPr>
        <w:t>另外一个重要的事情是，</w:t>
      </w:r>
      <w:r>
        <w:rPr>
          <w:rFonts w:hint="eastAsia"/>
        </w:rPr>
        <w:t>EtherCAT</w:t>
      </w:r>
      <w:r>
        <w:rPr>
          <w:rFonts w:hint="eastAsia"/>
        </w:rPr>
        <w:t>设备应该以无中断的方式操作。所以必须要避免任何在硬件层面注册中断句柄和使能中断的函数调用。</w:t>
      </w:r>
    </w:p>
    <w:p w:rsidR="007D0B79" w:rsidRDefault="00090904" w:rsidP="00604111">
      <w:pPr>
        <w:pStyle w:val="a3"/>
        <w:numPr>
          <w:ilvl w:val="0"/>
          <w:numId w:val="7"/>
        </w:numPr>
        <w:ind w:firstLineChars="0"/>
      </w:pPr>
      <w:r>
        <w:rPr>
          <w:rFonts w:hint="eastAsia"/>
        </w:rPr>
        <w:t>主站并不是每一次发送操作都使用一个新的</w:t>
      </w:r>
      <w:r>
        <w:rPr>
          <w:rFonts w:hint="eastAsia"/>
        </w:rPr>
        <w:t>socket buffer</w:t>
      </w:r>
      <w:r>
        <w:rPr>
          <w:rFonts w:hint="eastAsia"/>
        </w:rPr>
        <w:t>：相反的在主站初始化时会分配一个固定的。这个</w:t>
      </w:r>
      <w:r>
        <w:rPr>
          <w:rFonts w:hint="eastAsia"/>
        </w:rPr>
        <w:t>socket buffer</w:t>
      </w:r>
      <w:r>
        <w:rPr>
          <w:rFonts w:hint="eastAsia"/>
        </w:rPr>
        <w:t>在每次发送操作时都会被塞进去一个</w:t>
      </w:r>
      <w:r>
        <w:rPr>
          <w:rFonts w:hint="eastAsia"/>
        </w:rPr>
        <w:t>EtherCAT</w:t>
      </w:r>
      <w:r>
        <w:rPr>
          <w:rFonts w:hint="eastAsia"/>
        </w:rPr>
        <w:t>帧并发送给</w:t>
      </w:r>
      <w:r>
        <w:rPr>
          <w:rFonts w:hint="eastAsia"/>
        </w:rPr>
        <w:t>hard_start_xmit()</w:t>
      </w:r>
      <w:r>
        <w:rPr>
          <w:rFonts w:hint="eastAsia"/>
        </w:rPr>
        <w:t>回调函数。</w:t>
      </w:r>
      <w:r w:rsidR="00394799">
        <w:rPr>
          <w:rFonts w:hint="eastAsia"/>
        </w:rPr>
        <w:t>由于这个</w:t>
      </w:r>
      <w:r w:rsidR="00394799">
        <w:rPr>
          <w:rFonts w:hint="eastAsia"/>
        </w:rPr>
        <w:t>socket buffer</w:t>
      </w:r>
      <w:r w:rsidR="00394799">
        <w:rPr>
          <w:rFonts w:hint="eastAsia"/>
        </w:rPr>
        <w:t>是必要的，所以它不会像</w:t>
      </w:r>
      <w:r w:rsidR="00394799">
        <w:rPr>
          <w:rFonts w:hint="eastAsia"/>
        </w:rPr>
        <w:t xml:space="preserve"> </w:t>
      </w:r>
      <w:r w:rsidR="00394799">
        <w:rPr>
          <w:rFonts w:hint="eastAsia"/>
        </w:rPr>
        <w:t>通常那样被驱动所释放（</w:t>
      </w:r>
      <w:r w:rsidR="00394799">
        <w:rPr>
          <w:rFonts w:hint="eastAsia"/>
        </w:rPr>
        <w:t>free</w:t>
      </w:r>
      <w:r w:rsidR="00394799">
        <w:rPr>
          <w:rFonts w:hint="eastAsia"/>
        </w:rPr>
        <w:t>）。</w:t>
      </w:r>
    </w:p>
    <w:p w:rsidR="00891C3A" w:rsidRDefault="00760468" w:rsidP="00891C3A">
      <w:pPr>
        <w:ind w:firstLine="480"/>
      </w:pPr>
      <w:r>
        <w:rPr>
          <w:rFonts w:hint="eastAsia"/>
        </w:rPr>
        <w:t>一个以太网驱动通常处理几个以太网设备，每个都是由一个带有一个连接到依赖于驱动的数据上的</w:t>
      </w:r>
      <w:r>
        <w:rPr>
          <w:rFonts w:hint="eastAsia"/>
        </w:rPr>
        <w:t>priv_data</w:t>
      </w:r>
      <w:r>
        <w:rPr>
          <w:rFonts w:hint="eastAsia"/>
        </w:rPr>
        <w:t>字段的</w:t>
      </w:r>
      <w:r>
        <w:rPr>
          <w:rFonts w:hint="eastAsia"/>
        </w:rPr>
        <w:t>net_device</w:t>
      </w:r>
      <w:r>
        <w:rPr>
          <w:rFonts w:hint="eastAsia"/>
        </w:rPr>
        <w:t>结构来描述的。</w:t>
      </w:r>
      <w:r w:rsidR="00E84F4C">
        <w:rPr>
          <w:rFonts w:hint="eastAsia"/>
        </w:rPr>
        <w:t>为了要将普通的以太网设备和被</w:t>
      </w:r>
      <w:r w:rsidR="00E84F4C">
        <w:rPr>
          <w:rFonts w:hint="eastAsia"/>
        </w:rPr>
        <w:t>EtherCAT</w:t>
      </w:r>
      <w:r w:rsidR="00E84F4C">
        <w:rPr>
          <w:rFonts w:hint="eastAsia"/>
        </w:rPr>
        <w:t>主站使用的设备区分开，驱动使用的私有数据可以被展开成为一个指针，</w:t>
      </w:r>
      <w:r w:rsidR="00B1696E">
        <w:rPr>
          <w:rFonts w:hint="eastAsia"/>
        </w:rPr>
        <w:t>如果设备是被主站使用的，</w:t>
      </w:r>
      <w:r w:rsidR="00E84F4C">
        <w:rPr>
          <w:rFonts w:hint="eastAsia"/>
        </w:rPr>
        <w:t>它指向一个</w:t>
      </w:r>
      <w:r w:rsidR="00E84F4C">
        <w:rPr>
          <w:rFonts w:hint="eastAsia"/>
        </w:rPr>
        <w:t>ecdev_offer()</w:t>
      </w:r>
      <w:r w:rsidR="00E84F4C">
        <w:rPr>
          <w:rFonts w:hint="eastAsia"/>
        </w:rPr>
        <w:t>返回的</w:t>
      </w:r>
      <w:r w:rsidR="00E84F4C">
        <w:rPr>
          <w:rFonts w:hint="eastAsia"/>
        </w:rPr>
        <w:t>ec_device_t</w:t>
      </w:r>
      <w:r w:rsidR="00B1696E">
        <w:rPr>
          <w:rFonts w:hint="eastAsia"/>
        </w:rPr>
        <w:t>对象，否则这个指针是</w:t>
      </w:r>
      <w:r w:rsidR="00B1696E">
        <w:rPr>
          <w:rFonts w:hint="eastAsia"/>
        </w:rPr>
        <w:t>0</w:t>
      </w:r>
      <w:r w:rsidR="00B1696E">
        <w:rPr>
          <w:rFonts w:hint="eastAsia"/>
        </w:rPr>
        <w:t>。</w:t>
      </w:r>
    </w:p>
    <w:p w:rsidR="00E96EAB" w:rsidRPr="00D63DC2" w:rsidRDefault="00E96EAB" w:rsidP="00891C3A">
      <w:pPr>
        <w:ind w:firstLine="480"/>
      </w:pPr>
      <w:r>
        <w:rPr>
          <w:rFonts w:hint="eastAsia"/>
        </w:rPr>
        <w:t>RealTke RTL-8139 Fast Ethernet driver</w:t>
      </w:r>
      <w:r>
        <w:rPr>
          <w:rFonts w:hint="eastAsia"/>
        </w:rPr>
        <w:t>是一个“简单的”以太网驱动并且可以作为一个给新驱动打补丁的例子。在文件</w:t>
      </w:r>
      <w:r>
        <w:rPr>
          <w:rFonts w:hint="eastAsia"/>
        </w:rPr>
        <w:t>devices/8139too-2.6.24-ethercat.c</w:t>
      </w:r>
      <w:r>
        <w:rPr>
          <w:rFonts w:hint="eastAsia"/>
        </w:rPr>
        <w:t>中搜索“</w:t>
      </w:r>
      <w:r>
        <w:rPr>
          <w:rFonts w:hint="eastAsia"/>
        </w:rPr>
        <w:t>ecdev</w:t>
      </w:r>
      <w:r>
        <w:rPr>
          <w:rFonts w:hint="eastAsia"/>
        </w:rPr>
        <w:t>”可以找到一些有趣的内容。</w:t>
      </w:r>
    </w:p>
    <w:p w:rsidR="00B5454F" w:rsidRPr="00B5454F" w:rsidRDefault="007B6947" w:rsidP="007B6947">
      <w:pPr>
        <w:pStyle w:val="2"/>
        <w:numPr>
          <w:ilvl w:val="0"/>
          <w:numId w:val="2"/>
        </w:numPr>
        <w:ind w:firstLineChars="0"/>
      </w:pPr>
      <w:r>
        <w:rPr>
          <w:rFonts w:hint="eastAsia"/>
        </w:rPr>
        <w:t>状态机</w:t>
      </w:r>
    </w:p>
    <w:p w:rsidR="00DD06DF" w:rsidRDefault="00F519DC" w:rsidP="000C6364">
      <w:pPr>
        <w:ind w:firstLine="480"/>
      </w:pPr>
      <w:r>
        <w:rPr>
          <w:rFonts w:hint="eastAsia"/>
        </w:rPr>
        <w:t>许多</w:t>
      </w:r>
      <w:r>
        <w:rPr>
          <w:rFonts w:hint="eastAsia"/>
        </w:rPr>
        <w:t>EtherCAT</w:t>
      </w:r>
      <w:r>
        <w:rPr>
          <w:rFonts w:hint="eastAsia"/>
        </w:rPr>
        <w:t>主站的部分都是作为一个有限状态机实现的（</w:t>
      </w:r>
      <w:r>
        <w:rPr>
          <w:rFonts w:hint="eastAsia"/>
        </w:rPr>
        <w:t>FSMs</w:t>
      </w:r>
      <w:r>
        <w:rPr>
          <w:rFonts w:hint="eastAsia"/>
        </w:rPr>
        <w:t>）。</w:t>
      </w:r>
      <w:r w:rsidR="00F4680F">
        <w:rPr>
          <w:rFonts w:hint="eastAsia"/>
        </w:rPr>
        <w:t>虽然这将导致某些方面高度复杂</w:t>
      </w:r>
      <w:r w:rsidR="00FB2FA2">
        <w:rPr>
          <w:rFonts w:hint="eastAsia"/>
        </w:rPr>
        <w:t>，但是却打开了很多新的可能性。</w:t>
      </w:r>
    </w:p>
    <w:p w:rsidR="00F4680F" w:rsidRDefault="000847AB" w:rsidP="000C6364">
      <w:pPr>
        <w:ind w:firstLine="480"/>
      </w:pPr>
      <w:r>
        <w:rPr>
          <w:rFonts w:hint="eastAsia"/>
        </w:rPr>
        <w:t>下面的简短例子代码表示了如何读取所有的伺服状态并且还说明了什么是严格的顺序编码：</w:t>
      </w:r>
    </w:p>
    <w:p w:rsidR="000847AB" w:rsidRPr="000847AB" w:rsidRDefault="000847AB" w:rsidP="000C6364">
      <w:pPr>
        <w:ind w:firstLine="480"/>
      </w:pPr>
      <w:r>
        <w:rPr>
          <w:noProof/>
        </w:rPr>
        <w:drawing>
          <wp:inline distT="0" distB="0" distL="0" distR="0" wp14:anchorId="087001D4" wp14:editId="236638B7">
            <wp:extent cx="5274310" cy="589697"/>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589697"/>
                    </a:xfrm>
                    <a:prstGeom prst="rect">
                      <a:avLst/>
                    </a:prstGeom>
                  </pic:spPr>
                </pic:pic>
              </a:graphicData>
            </a:graphic>
          </wp:inline>
        </w:drawing>
      </w:r>
    </w:p>
    <w:p w:rsidR="007B6947" w:rsidRDefault="00583607" w:rsidP="000C6364">
      <w:pPr>
        <w:ind w:firstLine="480"/>
      </w:pPr>
      <w:r>
        <w:rPr>
          <w:rFonts w:hint="eastAsia"/>
        </w:rPr>
        <w:t>ec_master_simple_io</w:t>
      </w:r>
      <w:r>
        <w:rPr>
          <w:rFonts w:hint="eastAsia"/>
        </w:rPr>
        <w:t>（）函数</w:t>
      </w:r>
      <w:r w:rsidR="005C0624">
        <w:rPr>
          <w:rFonts w:hint="eastAsia"/>
        </w:rPr>
        <w:t>提供</w:t>
      </w:r>
      <w:r w:rsidR="00EC1A50">
        <w:rPr>
          <w:rFonts w:hint="eastAsia"/>
        </w:rPr>
        <w:t>了一个简单的接口来同步发送一个单一的</w:t>
      </w:r>
      <w:r w:rsidR="00EC1A50">
        <w:rPr>
          <w:rFonts w:hint="eastAsia"/>
        </w:rPr>
        <w:t>datagram</w:t>
      </w:r>
      <w:r w:rsidR="00EC1A50">
        <w:rPr>
          <w:rFonts w:hint="eastAsia"/>
        </w:rPr>
        <w:t>并接受结果。</w:t>
      </w:r>
      <w:r w:rsidR="00476215">
        <w:rPr>
          <w:rFonts w:hint="eastAsia"/>
        </w:rPr>
        <w:t>内部来讲，它</w:t>
      </w:r>
      <w:r w:rsidR="00BB0E0E">
        <w:rPr>
          <w:rFonts w:hint="eastAsia"/>
        </w:rPr>
        <w:t>将制定的</w:t>
      </w:r>
      <w:r w:rsidR="00BB0E0E">
        <w:rPr>
          <w:rFonts w:hint="eastAsia"/>
        </w:rPr>
        <w:t>datagram</w:t>
      </w:r>
      <w:r w:rsidR="00BB0E0E">
        <w:rPr>
          <w:rFonts w:hint="eastAsia"/>
        </w:rPr>
        <w:t>排队，调用</w:t>
      </w:r>
      <w:r w:rsidR="00BB0E0E">
        <w:rPr>
          <w:rFonts w:hint="eastAsia"/>
        </w:rPr>
        <w:t>ec_master_send_datagrams</w:t>
      </w:r>
      <w:r w:rsidR="00BB0E0E">
        <w:rPr>
          <w:rFonts w:hint="eastAsia"/>
        </w:rPr>
        <w:t>（）函数来发送带有队列的</w:t>
      </w:r>
      <w:r w:rsidR="00BB0E0E">
        <w:rPr>
          <w:rFonts w:hint="eastAsia"/>
        </w:rPr>
        <w:t>datagram</w:t>
      </w:r>
      <w:r w:rsidR="00DF1563">
        <w:rPr>
          <w:rFonts w:hint="eastAsia"/>
        </w:rPr>
        <w:t>的数据帧然后等待接受它被接收</w:t>
      </w:r>
      <w:r w:rsidR="00BB0E0E">
        <w:rPr>
          <w:rFonts w:hint="eastAsia"/>
        </w:rPr>
        <w:t>。</w:t>
      </w:r>
    </w:p>
    <w:p w:rsidR="004F7FF6" w:rsidRDefault="004F7FF6" w:rsidP="000C6364">
      <w:pPr>
        <w:ind w:firstLine="480"/>
      </w:pPr>
      <w:r>
        <w:rPr>
          <w:rFonts w:hint="eastAsia"/>
        </w:rPr>
        <w:t>这个顺序的方法非常简单，反映出来就只有</w:t>
      </w:r>
      <w:r>
        <w:rPr>
          <w:rFonts w:hint="eastAsia"/>
        </w:rPr>
        <w:t>3</w:t>
      </w:r>
      <w:r>
        <w:rPr>
          <w:rFonts w:hint="eastAsia"/>
        </w:rPr>
        <w:t>行代码。不过缺点是，主站在</w:t>
      </w:r>
      <w:r>
        <w:rPr>
          <w:rFonts w:hint="eastAsia"/>
        </w:rPr>
        <w:t xml:space="preserve"> </w:t>
      </w:r>
      <w:r>
        <w:rPr>
          <w:rFonts w:hint="eastAsia"/>
        </w:rPr>
        <w:t>它等待</w:t>
      </w:r>
      <w:r>
        <w:rPr>
          <w:rFonts w:hint="eastAsia"/>
        </w:rPr>
        <w:t>datagram</w:t>
      </w:r>
      <w:r>
        <w:rPr>
          <w:rFonts w:hint="eastAsia"/>
        </w:rPr>
        <w:t>被接受时都会被阻塞住。</w:t>
      </w:r>
      <w:r w:rsidR="00245461">
        <w:rPr>
          <w:rFonts w:hint="eastAsia"/>
        </w:rPr>
        <w:t>在只有一个实例使用主站时，这没啥难度，但是如果多个实例想要（并行的）使用主站，那就不可避免的需要想一种另外的队列模型。</w:t>
      </w:r>
    </w:p>
    <w:p w:rsidR="00051B30" w:rsidRDefault="00051B30" w:rsidP="000C6364">
      <w:pPr>
        <w:ind w:firstLine="480"/>
      </w:pPr>
      <w:r>
        <w:rPr>
          <w:rFonts w:hint="eastAsia"/>
        </w:rPr>
        <w:t>使用主站的使用也必须是有顺序的，因为有多于一个的实例想要同步的发送</w:t>
      </w:r>
      <w:r>
        <w:rPr>
          <w:rFonts w:hint="eastAsia"/>
        </w:rPr>
        <w:lastRenderedPageBreak/>
        <w:t>和接收</w:t>
      </w:r>
      <w:r>
        <w:rPr>
          <w:rFonts w:hint="eastAsia"/>
        </w:rPr>
        <w:t>datagram</w:t>
      </w:r>
      <w:r>
        <w:rPr>
          <w:rFonts w:hint="eastAsia"/>
        </w:rPr>
        <w:t>。使用现有的方法，这就会造成一种等待每个实例的状态，这种状态是不能被接受的尤其是在实时环境下，因为浪费掉的巨量的时间。</w:t>
      </w:r>
    </w:p>
    <w:p w:rsidR="002877D6" w:rsidRDefault="002877D6" w:rsidP="000C6364">
      <w:pPr>
        <w:ind w:firstLine="480"/>
      </w:pPr>
      <w:r>
        <w:rPr>
          <w:rFonts w:hint="eastAsia"/>
        </w:rPr>
        <w:t>一种可能的解决方法时，让所有的实例顺序的将他们的</w:t>
      </w:r>
      <w:r>
        <w:rPr>
          <w:rFonts w:hint="eastAsia"/>
        </w:rPr>
        <w:t>datagram</w:t>
      </w:r>
      <w:r>
        <w:rPr>
          <w:rFonts w:hint="eastAsia"/>
        </w:rPr>
        <w:t>都加入队列，然将控制权给到下一个实例而不是等待</w:t>
      </w:r>
      <w:r>
        <w:rPr>
          <w:rFonts w:hint="eastAsia"/>
        </w:rPr>
        <w:t>datagram</w:t>
      </w:r>
      <w:r>
        <w:rPr>
          <w:rFonts w:hint="eastAsia"/>
        </w:rPr>
        <w:t>被接收。</w:t>
      </w:r>
      <w:r w:rsidR="00AB21F6">
        <w:rPr>
          <w:rFonts w:hint="eastAsia"/>
        </w:rPr>
        <w:t>最终，总线</w:t>
      </w:r>
      <w:r w:rsidR="00AB21F6">
        <w:rPr>
          <w:rFonts w:hint="eastAsia"/>
        </w:rPr>
        <w:t>IO</w:t>
      </w:r>
      <w:r w:rsidR="00AB21F6">
        <w:rPr>
          <w:rFonts w:hint="eastAsia"/>
        </w:rPr>
        <w:t>被一个更高的实例完成，这就意味着所有进队列的</w:t>
      </w:r>
      <w:r w:rsidR="00AB21F6">
        <w:rPr>
          <w:rFonts w:hint="eastAsia"/>
        </w:rPr>
        <w:t>datagram</w:t>
      </w:r>
      <w:r w:rsidR="00AB21F6">
        <w:rPr>
          <w:rFonts w:hint="eastAsia"/>
        </w:rPr>
        <w:t>都被发送并且接受了。下一步就是再次执行所有的实例，这时他们就会处理他们接收到的</w:t>
      </w:r>
      <w:r w:rsidR="00AB21F6">
        <w:rPr>
          <w:rFonts w:hint="eastAsia"/>
        </w:rPr>
        <w:t>datagram</w:t>
      </w:r>
      <w:r w:rsidR="00AB21F6">
        <w:rPr>
          <w:rFonts w:hint="eastAsia"/>
        </w:rPr>
        <w:t>并且发布新数据。</w:t>
      </w:r>
    </w:p>
    <w:p w:rsidR="00A87404" w:rsidRDefault="00A87404" w:rsidP="000C6364">
      <w:pPr>
        <w:ind w:firstLine="480"/>
      </w:pPr>
      <w:r>
        <w:rPr>
          <w:rFonts w:hint="eastAsia"/>
        </w:rPr>
        <w:t>这种方法就导致所有的实例都必须在将控制权给会到更高的实例时，要保持他们的状态。在这种情况下很明显就必须要使用一种有限状态机模型。</w:t>
      </w:r>
      <w:r w:rsidR="00C856F0">
        <w:rPr>
          <w:rFonts w:hint="eastAsia"/>
        </w:rPr>
        <w:t>5.1</w:t>
      </w:r>
      <w:r w:rsidR="00C856F0">
        <w:rPr>
          <w:rFonts w:hint="eastAsia"/>
        </w:rPr>
        <w:t>节就会介绍一些使用理论的内容，而下面列出的内容展示了将上述例子编程为状态机的代码的基本方法：</w:t>
      </w:r>
    </w:p>
    <w:p w:rsidR="00C856F0" w:rsidRDefault="00D76FF8" w:rsidP="000C6364">
      <w:pPr>
        <w:ind w:firstLine="480"/>
      </w:pPr>
      <w:r>
        <w:rPr>
          <w:noProof/>
        </w:rPr>
        <w:drawing>
          <wp:inline distT="0" distB="0" distL="0" distR="0" wp14:anchorId="5A0FA95A" wp14:editId="3CF9C0BD">
            <wp:extent cx="5274310" cy="975503"/>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975503"/>
                    </a:xfrm>
                    <a:prstGeom prst="rect">
                      <a:avLst/>
                    </a:prstGeom>
                  </pic:spPr>
                </pic:pic>
              </a:graphicData>
            </a:graphic>
          </wp:inline>
        </w:drawing>
      </w:r>
    </w:p>
    <w:p w:rsidR="00C20AE2" w:rsidRDefault="00C20AE2" w:rsidP="000C6364">
      <w:pPr>
        <w:ind w:firstLine="480"/>
      </w:pPr>
      <w:r>
        <w:rPr>
          <w:rFonts w:hint="eastAsia"/>
        </w:rPr>
        <w:t>在所有实例执行完他们的当前状态并且将他们的</w:t>
      </w:r>
      <w:r>
        <w:rPr>
          <w:rFonts w:hint="eastAsia"/>
        </w:rPr>
        <w:t>datagram</w:t>
      </w:r>
      <w:r>
        <w:rPr>
          <w:rFonts w:hint="eastAsia"/>
        </w:rPr>
        <w:t>放入队列后，这些就会被发送并且接收。然后对应的下面的状态就会被执行：</w:t>
      </w:r>
    </w:p>
    <w:p w:rsidR="00C20AE2" w:rsidRPr="00C20AE2" w:rsidRDefault="00C20AE2" w:rsidP="000C6364">
      <w:pPr>
        <w:ind w:firstLine="480"/>
      </w:pPr>
      <w:r>
        <w:rPr>
          <w:noProof/>
        </w:rPr>
        <w:drawing>
          <wp:inline distT="0" distB="0" distL="0" distR="0" wp14:anchorId="3C861076" wp14:editId="6A15055C">
            <wp:extent cx="5274310" cy="1217242"/>
            <wp:effectExtent l="0" t="0" r="254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1217242"/>
                    </a:xfrm>
                    <a:prstGeom prst="rect">
                      <a:avLst/>
                    </a:prstGeom>
                  </pic:spPr>
                </pic:pic>
              </a:graphicData>
            </a:graphic>
          </wp:inline>
        </w:drawing>
      </w:r>
    </w:p>
    <w:p w:rsidR="007B6947" w:rsidRDefault="00592DFD" w:rsidP="00BF618E">
      <w:pPr>
        <w:ind w:firstLine="480"/>
      </w:pPr>
      <w:r>
        <w:rPr>
          <w:rFonts w:hint="eastAsia"/>
        </w:rPr>
        <w:t>查看</w:t>
      </w:r>
      <w:r>
        <w:rPr>
          <w:rFonts w:hint="eastAsia"/>
        </w:rPr>
        <w:t>5.2</w:t>
      </w:r>
      <w:r>
        <w:rPr>
          <w:rFonts w:hint="eastAsia"/>
        </w:rPr>
        <w:t>节中主站代码中使用的状态机编程的理念。</w:t>
      </w:r>
    </w:p>
    <w:p w:rsidR="00BF618E" w:rsidRDefault="001A6D81" w:rsidP="00E213F8">
      <w:pPr>
        <w:pStyle w:val="3"/>
        <w:numPr>
          <w:ilvl w:val="1"/>
          <w:numId w:val="2"/>
        </w:numPr>
        <w:ind w:firstLineChars="0"/>
      </w:pPr>
      <w:r>
        <w:rPr>
          <w:rFonts w:hint="eastAsia"/>
        </w:rPr>
        <w:t>状态机理论</w:t>
      </w:r>
    </w:p>
    <w:p w:rsidR="00E213F8" w:rsidRDefault="00664564" w:rsidP="00E213F8">
      <w:pPr>
        <w:ind w:firstLine="480"/>
      </w:pPr>
      <w:r>
        <w:rPr>
          <w:rFonts w:hint="eastAsia"/>
        </w:rPr>
        <w:t>一个有限状态机是一个有着带有输入和输出行为的模型，这里输出不单单依赖于输入，而是历史输入。数学上有限状态机的定义是一个六元组（</w:t>
      </w:r>
      <w:r>
        <w:rPr>
          <w:noProof/>
        </w:rPr>
        <w:drawing>
          <wp:inline distT="0" distB="0" distL="0" distR="0" wp14:anchorId="53EF6690" wp14:editId="54CB77B5">
            <wp:extent cx="1438095" cy="400000"/>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438095" cy="400000"/>
                    </a:xfrm>
                    <a:prstGeom prst="rect">
                      <a:avLst/>
                    </a:prstGeom>
                  </pic:spPr>
                </pic:pic>
              </a:graphicData>
            </a:graphic>
          </wp:inline>
        </w:drawing>
      </w:r>
      <w:r>
        <w:rPr>
          <w:rFonts w:hint="eastAsia"/>
        </w:rPr>
        <w:t>）</w:t>
      </w:r>
      <w:r w:rsidR="000F22F6">
        <w:rPr>
          <w:rFonts w:hint="eastAsia"/>
        </w:rPr>
        <w:t>，带有</w:t>
      </w:r>
    </w:p>
    <w:p w:rsidR="000F22F6" w:rsidRPr="00AC1ED2" w:rsidRDefault="000F22F6" w:rsidP="000F22F6">
      <w:pPr>
        <w:pStyle w:val="a3"/>
        <w:numPr>
          <w:ilvl w:val="0"/>
          <w:numId w:val="1"/>
        </w:numPr>
        <w:ind w:firstLineChars="0"/>
      </w:pPr>
      <w:r>
        <w:rPr>
          <w:rFonts w:hint="eastAsia"/>
        </w:rPr>
        <w:t>输入字母</w:t>
      </w:r>
      <w:r>
        <w:rPr>
          <w:rFonts w:asciiTheme="minorEastAsia" w:hAnsiTheme="minorEastAsia" w:hint="eastAsia"/>
        </w:rPr>
        <w:t>∑</w:t>
      </w:r>
      <w:r>
        <w:rPr>
          <w:rFonts w:hint="eastAsia"/>
        </w:rPr>
        <w:t>，</w:t>
      </w:r>
      <w:r>
        <w:rPr>
          <w:rFonts w:asciiTheme="minorEastAsia" w:hAnsiTheme="minorEastAsia" w:hint="eastAsia"/>
        </w:rPr>
        <w:t>∑≠</w:t>
      </w:r>
      <m:oMath>
        <m:r>
          <m:rPr>
            <m:sty m:val="p"/>
          </m:rPr>
          <w:rPr>
            <w:rFonts w:ascii="Cambria Math" w:hAnsi="Cambria Math"/>
          </w:rPr>
          <m:t>∅</m:t>
        </m:r>
      </m:oMath>
      <w:r>
        <w:rPr>
          <w:rFonts w:asciiTheme="minorEastAsia" w:hAnsiTheme="minorEastAsia" w:hint="eastAsia"/>
        </w:rPr>
        <w:t xml:space="preserve"> ， 包含所有的输入标志。</w:t>
      </w:r>
    </w:p>
    <w:p w:rsidR="00AC1ED2" w:rsidRPr="001C6B83" w:rsidRDefault="00AC1ED2" w:rsidP="000F22F6">
      <w:pPr>
        <w:pStyle w:val="a3"/>
        <w:numPr>
          <w:ilvl w:val="0"/>
          <w:numId w:val="1"/>
        </w:numPr>
        <w:ind w:firstLineChars="0"/>
      </w:pPr>
      <w:r>
        <w:rPr>
          <w:rFonts w:asciiTheme="minorEastAsia" w:hAnsiTheme="minorEastAsia" w:hint="eastAsia"/>
        </w:rPr>
        <w:t xml:space="preserve">输出列表 </w:t>
      </w:r>
      <w:r w:rsidR="00794078">
        <w:rPr>
          <w:noProof/>
        </w:rPr>
        <w:drawing>
          <wp:inline distT="0" distB="0" distL="0" distR="0" wp14:anchorId="2AC125E6" wp14:editId="41196A1D">
            <wp:extent cx="1438095" cy="342857"/>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438095" cy="342857"/>
                    </a:xfrm>
                    <a:prstGeom prst="rect">
                      <a:avLst/>
                    </a:prstGeom>
                  </pic:spPr>
                </pic:pic>
              </a:graphicData>
            </a:graphic>
          </wp:inline>
        </w:drawing>
      </w:r>
      <w:r w:rsidR="00794078">
        <w:rPr>
          <w:rFonts w:asciiTheme="minorEastAsia" w:hAnsiTheme="minorEastAsia" w:hint="eastAsia"/>
        </w:rPr>
        <w:t>，包含所有的输出标志。</w:t>
      </w:r>
    </w:p>
    <w:p w:rsidR="001C6B83" w:rsidRPr="00775DDD" w:rsidRDefault="001C6B83" w:rsidP="000F22F6">
      <w:pPr>
        <w:pStyle w:val="a3"/>
        <w:numPr>
          <w:ilvl w:val="0"/>
          <w:numId w:val="1"/>
        </w:numPr>
        <w:ind w:firstLineChars="0"/>
      </w:pPr>
      <w:r>
        <w:rPr>
          <w:rFonts w:asciiTheme="minorEastAsia" w:hAnsiTheme="minorEastAsia" w:hint="eastAsia"/>
        </w:rPr>
        <w:t>状态集合，</w:t>
      </w:r>
      <w:r>
        <w:rPr>
          <w:noProof/>
        </w:rPr>
        <w:drawing>
          <wp:inline distT="0" distB="0" distL="0" distR="0" wp14:anchorId="4A9FF90B" wp14:editId="0DD1DD67">
            <wp:extent cx="1523810" cy="352381"/>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523810" cy="352381"/>
                    </a:xfrm>
                    <a:prstGeom prst="rect">
                      <a:avLst/>
                    </a:prstGeom>
                  </pic:spPr>
                </pic:pic>
              </a:graphicData>
            </a:graphic>
          </wp:inline>
        </w:drawing>
      </w:r>
    </w:p>
    <w:p w:rsidR="00775DDD" w:rsidRPr="00775DDD" w:rsidRDefault="00775DDD" w:rsidP="000F22F6">
      <w:pPr>
        <w:pStyle w:val="a3"/>
        <w:numPr>
          <w:ilvl w:val="0"/>
          <w:numId w:val="1"/>
        </w:numPr>
        <w:ind w:firstLineChars="0"/>
      </w:pPr>
      <w:r>
        <w:rPr>
          <w:rFonts w:asciiTheme="minorEastAsia" w:hAnsiTheme="minorEastAsia" w:hint="eastAsia"/>
        </w:rPr>
        <w:t xml:space="preserve">初始状态集合 </w:t>
      </w:r>
      <w:r>
        <w:rPr>
          <w:noProof/>
        </w:rPr>
        <w:drawing>
          <wp:inline distT="0" distB="0" distL="0" distR="0" wp14:anchorId="53DD828D" wp14:editId="627FED9F">
            <wp:extent cx="2228572" cy="419048"/>
            <wp:effectExtent l="0" t="0" r="635"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228572" cy="419048"/>
                    </a:xfrm>
                    <a:prstGeom prst="rect">
                      <a:avLst/>
                    </a:prstGeom>
                  </pic:spPr>
                </pic:pic>
              </a:graphicData>
            </a:graphic>
          </wp:inline>
        </w:drawing>
      </w:r>
    </w:p>
    <w:p w:rsidR="00775DDD" w:rsidRPr="000F22F6" w:rsidRDefault="00E8169C" w:rsidP="000F22F6">
      <w:pPr>
        <w:pStyle w:val="a3"/>
        <w:numPr>
          <w:ilvl w:val="0"/>
          <w:numId w:val="1"/>
        </w:numPr>
        <w:ind w:firstLineChars="0"/>
      </w:pPr>
      <w:r>
        <w:rPr>
          <w:rFonts w:hint="eastAsia"/>
        </w:rPr>
        <w:t>输出函数为</w:t>
      </w:r>
      <w:r w:rsidR="00BB316B">
        <w:rPr>
          <w:rFonts w:asciiTheme="minorEastAsia" w:hAnsiTheme="minorEastAsia" w:hint="eastAsia"/>
        </w:rPr>
        <w:t>ω</w:t>
      </w:r>
    </w:p>
    <w:p w:rsidR="007B6947" w:rsidRDefault="00BB316B" w:rsidP="000C6364">
      <w:pPr>
        <w:ind w:firstLine="480"/>
        <w:rPr>
          <w:rFonts w:hint="eastAsia"/>
        </w:rPr>
      </w:pPr>
      <w:r>
        <w:rPr>
          <w:rFonts w:hint="eastAsia"/>
        </w:rPr>
        <w:t>状态机函数</w:t>
      </w:r>
      <m:oMath>
        <m:r>
          <m:rPr>
            <m:sty m:val="p"/>
          </m:rPr>
          <w:rPr>
            <w:rFonts w:ascii="Cambria Math" w:hAnsi="Cambria Math"/>
          </w:rPr>
          <m:t>δ</m:t>
        </m:r>
      </m:oMath>
      <w:r>
        <w:rPr>
          <w:rFonts w:hint="eastAsia"/>
        </w:rPr>
        <w:t xml:space="preserve"> </w:t>
      </w:r>
      <w:r>
        <w:rPr>
          <w:rFonts w:hint="eastAsia"/>
        </w:rPr>
        <w:t>通常由一个状态转换表声明，或者是被一个专题转换图声明。</w:t>
      </w:r>
      <w:r w:rsidR="000C0D55">
        <w:rPr>
          <w:rFonts w:hint="eastAsia"/>
        </w:rPr>
        <w:lastRenderedPageBreak/>
        <w:t>转变表提供了一个状态机行为的矩阵。矩阵的行对应状态（</w:t>
      </w:r>
      <w:r w:rsidR="000C0D55">
        <w:rPr>
          <w:rFonts w:hint="eastAsia"/>
        </w:rPr>
        <w:t>S={s0,s1,s2}</w:t>
      </w:r>
      <w:r w:rsidR="000C0D55">
        <w:rPr>
          <w:rFonts w:hint="eastAsia"/>
        </w:rPr>
        <w:t>）并且列对应输入信号</w:t>
      </w:r>
      <w:r w:rsidR="000C0D55">
        <w:rPr>
          <w:noProof/>
        </w:rPr>
        <w:drawing>
          <wp:inline distT="0" distB="0" distL="0" distR="0" wp14:anchorId="490E4267" wp14:editId="49979BB5">
            <wp:extent cx="1219048" cy="342857"/>
            <wp:effectExtent l="0" t="0" r="63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219048" cy="342857"/>
                    </a:xfrm>
                    <a:prstGeom prst="rect">
                      <a:avLst/>
                    </a:prstGeom>
                  </pic:spPr>
                </pic:pic>
              </a:graphicData>
            </a:graphic>
          </wp:inline>
        </w:drawing>
      </w:r>
      <w:r w:rsidR="008C558C">
        <w:rPr>
          <w:rFonts w:hint="eastAsia"/>
        </w:rPr>
        <w:t>。表中某一特定的</w:t>
      </w:r>
      <w:r w:rsidR="008C558C">
        <w:rPr>
          <w:rFonts w:hint="eastAsia"/>
        </w:rPr>
        <w:t>i</w:t>
      </w:r>
      <w:r w:rsidR="008C558C">
        <w:rPr>
          <w:rFonts w:hint="eastAsia"/>
        </w:rPr>
        <w:t>行</w:t>
      </w:r>
      <w:r w:rsidR="008C558C">
        <w:rPr>
          <w:rFonts w:hint="eastAsia"/>
        </w:rPr>
        <w:t>j</w:t>
      </w:r>
      <w:r w:rsidR="008C558C">
        <w:rPr>
          <w:rFonts w:hint="eastAsia"/>
        </w:rPr>
        <w:t>列的内容就表示</w:t>
      </w:r>
      <w:r w:rsidR="00276162">
        <w:rPr>
          <w:rFonts w:hint="eastAsia"/>
        </w:rPr>
        <w:t>下一个状态（还有可能的输出），某一个特定的输入信号</w:t>
      </w:r>
      <w:r w:rsidR="00276162">
        <w:rPr>
          <w:noProof/>
        </w:rPr>
        <w:drawing>
          <wp:inline distT="0" distB="0" distL="0" distR="0" wp14:anchorId="77274036" wp14:editId="598219C8">
            <wp:extent cx="266667" cy="333333"/>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66667" cy="333333"/>
                    </a:xfrm>
                    <a:prstGeom prst="rect">
                      <a:avLst/>
                    </a:prstGeom>
                  </pic:spPr>
                </pic:pic>
              </a:graphicData>
            </a:graphic>
          </wp:inline>
        </w:drawing>
      </w:r>
      <w:r w:rsidR="00276162">
        <w:rPr>
          <w:rFonts w:hint="eastAsia"/>
        </w:rPr>
        <w:t>被读入到状态</w:t>
      </w:r>
      <w:r w:rsidR="00276162">
        <w:rPr>
          <w:rFonts w:hint="eastAsia"/>
        </w:rPr>
        <w:t>si</w:t>
      </w:r>
      <w:r w:rsidR="00276162">
        <w:rPr>
          <w:rFonts w:hint="eastAsia"/>
        </w:rPr>
        <w:t>中。</w:t>
      </w:r>
    </w:p>
    <w:p w:rsidR="00883C24" w:rsidRPr="00883C24" w:rsidRDefault="00883C24" w:rsidP="000C6364">
      <w:pPr>
        <w:ind w:firstLine="480"/>
      </w:pPr>
      <w:r>
        <w:rPr>
          <w:noProof/>
        </w:rPr>
        <w:drawing>
          <wp:inline distT="0" distB="0" distL="0" distR="0" wp14:anchorId="0FF7FA7D" wp14:editId="44BA048C">
            <wp:extent cx="4409524" cy="1847619"/>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409524" cy="1847619"/>
                    </a:xfrm>
                    <a:prstGeom prst="rect">
                      <a:avLst/>
                    </a:prstGeom>
                  </pic:spPr>
                </pic:pic>
              </a:graphicData>
            </a:graphic>
          </wp:inline>
        </w:drawing>
      </w:r>
    </w:p>
    <w:p w:rsidR="00DD06DF" w:rsidRDefault="006F2374" w:rsidP="000C6364">
      <w:pPr>
        <w:ind w:firstLine="480"/>
      </w:pPr>
      <w:r>
        <w:rPr>
          <w:rFonts w:hint="eastAsia"/>
        </w:rPr>
        <w:t>同一个例子的状态图标就是像图</w:t>
      </w:r>
      <w:r>
        <w:rPr>
          <w:rFonts w:hint="eastAsia"/>
        </w:rPr>
        <w:t>5.1</w:t>
      </w:r>
      <w:r>
        <w:rPr>
          <w:rFonts w:hint="eastAsia"/>
        </w:rPr>
        <w:t>这样</w:t>
      </w:r>
      <w:r w:rsidR="00EA4AC5">
        <w:rPr>
          <w:rFonts w:hint="eastAsia"/>
        </w:rPr>
        <w:t>。状态是由圆形或者椭圆形表示，而转换</w:t>
      </w:r>
      <w:r w:rsidR="006965DE">
        <w:rPr>
          <w:rFonts w:hint="eastAsia"/>
        </w:rPr>
        <w:t>画成在他们之间的箭头。靠近转换箭头的就是要完成转换必须要满足的条件。</w:t>
      </w:r>
      <w:r w:rsidR="003852C5">
        <w:rPr>
          <w:rFonts w:hint="eastAsia"/>
        </w:rPr>
        <w:t>初始状态是由一个实心黑圆圈带着一个箭头指向对应的状态表示出来的。</w:t>
      </w:r>
    </w:p>
    <w:p w:rsidR="00DD06DF" w:rsidRDefault="006F2374" w:rsidP="000C6364">
      <w:pPr>
        <w:ind w:firstLine="480"/>
      </w:pPr>
      <w:r>
        <w:rPr>
          <w:noProof/>
        </w:rPr>
        <w:drawing>
          <wp:inline distT="0" distB="0" distL="0" distR="0" wp14:anchorId="5E27E7AD" wp14:editId="3BEFBB5A">
            <wp:extent cx="5019048" cy="3304762"/>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019048" cy="3304762"/>
                    </a:xfrm>
                    <a:prstGeom prst="rect">
                      <a:avLst/>
                    </a:prstGeom>
                  </pic:spPr>
                </pic:pic>
              </a:graphicData>
            </a:graphic>
          </wp:inline>
        </w:drawing>
      </w:r>
    </w:p>
    <w:p w:rsidR="00DD06DF" w:rsidRDefault="0053137B" w:rsidP="0053137B">
      <w:pPr>
        <w:ind w:firstLine="482"/>
        <w:rPr>
          <w:rFonts w:hint="eastAsia"/>
        </w:rPr>
      </w:pPr>
      <w:r w:rsidRPr="0053137B">
        <w:rPr>
          <w:rFonts w:hint="eastAsia"/>
          <w:b/>
        </w:rPr>
        <w:t>确定于非确定状态机</w:t>
      </w:r>
      <w:r>
        <w:rPr>
          <w:rFonts w:hint="eastAsia"/>
        </w:rPr>
        <w:t xml:space="preserve"> </w:t>
      </w:r>
      <w:r>
        <w:rPr>
          <w:rFonts w:hint="eastAsia"/>
        </w:rPr>
        <w:t>状态机可以是确定的</w:t>
      </w:r>
      <w:r w:rsidR="009E0349">
        <w:rPr>
          <w:rFonts w:hint="eastAsia"/>
        </w:rPr>
        <w:t>，就是说对于一个状态和输入，有且只有一个下面的状态。这种情况下，状态机只有一个确定的开始状态。非确定状态机对于一个状态</w:t>
      </w:r>
      <w:r w:rsidR="009E0349">
        <w:rPr>
          <w:rFonts w:hint="eastAsia"/>
        </w:rPr>
        <w:t>-</w:t>
      </w:r>
      <w:r w:rsidR="009E0349">
        <w:rPr>
          <w:rFonts w:hint="eastAsia"/>
        </w:rPr>
        <w:t>输入可以有多个转换组合。在后面这种情况下就有一组初始状态。</w:t>
      </w:r>
    </w:p>
    <w:p w:rsidR="00506281" w:rsidRDefault="00506281" w:rsidP="00506281">
      <w:pPr>
        <w:ind w:firstLine="482"/>
        <w:rPr>
          <w:rFonts w:asciiTheme="minorEastAsia" w:hAnsiTheme="minorEastAsia" w:hint="eastAsia"/>
        </w:rPr>
      </w:pPr>
      <w:r w:rsidRPr="00506281">
        <w:rPr>
          <w:rFonts w:hint="eastAsia"/>
          <w:b/>
        </w:rPr>
        <w:t xml:space="preserve">Moore </w:t>
      </w:r>
      <w:r w:rsidRPr="00506281">
        <w:rPr>
          <w:rFonts w:hint="eastAsia"/>
          <w:b/>
        </w:rPr>
        <w:t>和</w:t>
      </w:r>
      <w:r w:rsidRPr="00506281">
        <w:rPr>
          <w:rFonts w:hint="eastAsia"/>
          <w:b/>
        </w:rPr>
        <w:t xml:space="preserve">Mealy </w:t>
      </w:r>
      <w:r w:rsidRPr="00506281">
        <w:rPr>
          <w:rFonts w:hint="eastAsia"/>
          <w:b/>
        </w:rPr>
        <w:t>模型</w:t>
      </w:r>
      <w:r>
        <w:rPr>
          <w:rFonts w:hint="eastAsia"/>
        </w:rPr>
        <w:t xml:space="preserve"> </w:t>
      </w:r>
      <w:r w:rsidR="0071556D">
        <w:rPr>
          <w:rFonts w:hint="eastAsia"/>
        </w:rPr>
        <w:t>在所谓</w:t>
      </w:r>
      <w:r>
        <w:rPr>
          <w:rFonts w:hint="eastAsia"/>
        </w:rPr>
        <w:t>的</w:t>
      </w:r>
      <w:r>
        <w:rPr>
          <w:rFonts w:hint="eastAsia"/>
        </w:rPr>
        <w:t>Moore</w:t>
      </w:r>
      <w:r w:rsidR="0071556D">
        <w:rPr>
          <w:rFonts w:hint="eastAsia"/>
        </w:rPr>
        <w:t>模型和</w:t>
      </w:r>
      <w:r w:rsidR="0071556D">
        <w:rPr>
          <w:rFonts w:hint="eastAsia"/>
        </w:rPr>
        <w:t>Mealy</w:t>
      </w:r>
      <w:r w:rsidR="0071556D">
        <w:rPr>
          <w:rFonts w:hint="eastAsia"/>
        </w:rPr>
        <w:t>模型之间是有区别的。从数学上讲，区别在输出函数</w:t>
      </w:r>
      <w:r w:rsidR="0071556D">
        <w:rPr>
          <w:rFonts w:asciiTheme="minorEastAsia" w:hAnsiTheme="minorEastAsia" w:hint="eastAsia"/>
        </w:rPr>
        <w:t>ω</w:t>
      </w:r>
      <w:r w:rsidR="0071556D">
        <w:rPr>
          <w:rFonts w:asciiTheme="minorEastAsia" w:hAnsiTheme="minorEastAsia" w:hint="eastAsia"/>
        </w:rPr>
        <w:t>上：如果它只依赖于当前状态（</w:t>
      </w:r>
      <w:r w:rsidR="0071556D">
        <w:rPr>
          <w:noProof/>
        </w:rPr>
        <w:drawing>
          <wp:inline distT="0" distB="0" distL="0" distR="0" wp14:anchorId="40F94CE8" wp14:editId="37083FBE">
            <wp:extent cx="1038095" cy="333333"/>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038095" cy="333333"/>
                    </a:xfrm>
                    <a:prstGeom prst="rect">
                      <a:avLst/>
                    </a:prstGeom>
                  </pic:spPr>
                </pic:pic>
              </a:graphicData>
            </a:graphic>
          </wp:inline>
        </w:drawing>
      </w:r>
      <w:r w:rsidR="0071556D">
        <w:rPr>
          <w:rFonts w:asciiTheme="minorEastAsia" w:hAnsiTheme="minorEastAsia" w:hint="eastAsia"/>
        </w:rPr>
        <w:t>）</w:t>
      </w:r>
      <w:r w:rsidR="00AF3008">
        <w:rPr>
          <w:rFonts w:asciiTheme="minorEastAsia" w:hAnsiTheme="minorEastAsia" w:hint="eastAsia"/>
        </w:rPr>
        <w:t>，状态机对于“Moore 模型”。否则，如何</w:t>
      </w:r>
      <w:r w:rsidR="00AF3008">
        <w:rPr>
          <w:rFonts w:asciiTheme="minorEastAsia" w:hAnsiTheme="minorEastAsia" w:hint="eastAsia"/>
        </w:rPr>
        <w:t>ω</w:t>
      </w:r>
      <w:r w:rsidR="00AF3008">
        <w:rPr>
          <w:rFonts w:asciiTheme="minorEastAsia" w:hAnsiTheme="minorEastAsia" w:hint="eastAsia"/>
        </w:rPr>
        <w:t>是一个状态和输入表的函数</w:t>
      </w:r>
      <w:r w:rsidR="00AF3008">
        <w:rPr>
          <w:rFonts w:asciiTheme="minorEastAsia" w:hAnsiTheme="minorEastAsia" w:hint="eastAsia"/>
        </w:rPr>
        <w:lastRenderedPageBreak/>
        <w:t>（</w:t>
      </w:r>
      <w:r w:rsidR="00AF3008">
        <w:rPr>
          <w:noProof/>
        </w:rPr>
        <w:drawing>
          <wp:inline distT="0" distB="0" distL="0" distR="0" wp14:anchorId="5A2D3231" wp14:editId="6A163506">
            <wp:extent cx="1638095" cy="342857"/>
            <wp:effectExtent l="0" t="0" r="635"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638095" cy="342857"/>
                    </a:xfrm>
                    <a:prstGeom prst="rect">
                      <a:avLst/>
                    </a:prstGeom>
                  </pic:spPr>
                </pic:pic>
              </a:graphicData>
            </a:graphic>
          </wp:inline>
        </w:drawing>
      </w:r>
      <w:r w:rsidR="00AF3008">
        <w:rPr>
          <w:rFonts w:asciiTheme="minorEastAsia" w:hAnsiTheme="minorEastAsia" w:hint="eastAsia"/>
        </w:rPr>
        <w:t>）</w:t>
      </w:r>
      <w:r w:rsidR="00FB5C27">
        <w:rPr>
          <w:rFonts w:asciiTheme="minorEastAsia" w:hAnsiTheme="minorEastAsia" w:hint="eastAsia"/>
        </w:rPr>
        <w:t>，这个状态机对应的就是“Mealy 模型”。</w:t>
      </w:r>
      <w:r w:rsidR="00BA0209">
        <w:rPr>
          <w:rFonts w:asciiTheme="minorEastAsia" w:hAnsiTheme="minorEastAsia" w:hint="eastAsia"/>
        </w:rPr>
        <w:t>在大多数情况下，Mealy状态机都是更加实用的解决方案，因为这样的设计让状态机可以有最少的状态。实际中，通常实用两种模型的混合。</w:t>
      </w:r>
    </w:p>
    <w:p w:rsidR="00BA0209" w:rsidRDefault="005F2A50" w:rsidP="005F2A50">
      <w:pPr>
        <w:ind w:firstLine="482"/>
        <w:rPr>
          <w:rFonts w:asciiTheme="minorEastAsia" w:hAnsiTheme="minorEastAsia" w:hint="eastAsia"/>
        </w:rPr>
      </w:pPr>
      <w:r w:rsidRPr="005F2A50">
        <w:rPr>
          <w:rFonts w:asciiTheme="minorEastAsia" w:hAnsiTheme="minorEastAsia" w:hint="eastAsia"/>
          <w:b/>
        </w:rPr>
        <w:t>状态机的误解</w:t>
      </w:r>
      <w:r>
        <w:rPr>
          <w:rFonts w:asciiTheme="minorEastAsia" w:hAnsiTheme="minorEastAsia" w:hint="eastAsia"/>
        </w:rPr>
        <w:t xml:space="preserve"> 有一种现象</w:t>
      </w:r>
      <w:r w:rsidR="00050E2C">
        <w:rPr>
          <w:rFonts w:asciiTheme="minorEastAsia" w:hAnsiTheme="minorEastAsia" w:hint="eastAsia"/>
        </w:rPr>
        <w:t>叫做“状态爆炸”，通常是在复杂环境中正常实用状态时接受了一个反向的参数。</w:t>
      </w:r>
      <w:r w:rsidR="00781F91">
        <w:rPr>
          <w:rFonts w:asciiTheme="minorEastAsia" w:hAnsiTheme="minorEastAsia" w:hint="eastAsia"/>
        </w:rPr>
        <w:t>这里必须要提一下，这是一个误解。</w:t>
      </w:r>
      <w:r w:rsidR="007657A7">
        <w:rPr>
          <w:rFonts w:asciiTheme="minorEastAsia" w:hAnsiTheme="minorEastAsia" w:hint="eastAsia"/>
        </w:rPr>
        <w:t>状态爆炸通常是因为错误的状态机设计造成的：通常的错误是将一个状态的所有输入当前值都保存，或者没有将一个复杂的状态机分解成简单的子状态机。</w:t>
      </w:r>
      <w:r w:rsidR="007D2ABA">
        <w:rPr>
          <w:rFonts w:asciiTheme="minorEastAsia" w:hAnsiTheme="minorEastAsia" w:hint="eastAsia"/>
        </w:rPr>
        <w:t>EtherCAT主站使用几个状态机，他们是分层次执行并且作为一个子状态机互相服务。下面会介绍这个。</w:t>
      </w:r>
    </w:p>
    <w:p w:rsidR="009B64BE" w:rsidRDefault="009B64BE" w:rsidP="009B64BE">
      <w:pPr>
        <w:pStyle w:val="3"/>
        <w:numPr>
          <w:ilvl w:val="1"/>
          <w:numId w:val="2"/>
        </w:numPr>
        <w:ind w:firstLineChars="0"/>
        <w:rPr>
          <w:rFonts w:hint="eastAsia"/>
        </w:rPr>
      </w:pPr>
      <w:r>
        <w:rPr>
          <w:rFonts w:hint="eastAsia"/>
        </w:rPr>
        <w:t>主站状态机</w:t>
      </w:r>
    </w:p>
    <w:p w:rsidR="009B64BE" w:rsidRDefault="000767B1" w:rsidP="000767B1">
      <w:pPr>
        <w:ind w:firstLine="480"/>
        <w:rPr>
          <w:rFonts w:hint="eastAsia"/>
        </w:rPr>
      </w:pPr>
      <w:r>
        <w:rPr>
          <w:rFonts w:hint="eastAsia"/>
        </w:rPr>
        <w:t>这一节会引入主站中实现状态机使用的技术。</w:t>
      </w:r>
    </w:p>
    <w:p w:rsidR="007E3374" w:rsidRDefault="007E3374" w:rsidP="007E3374">
      <w:pPr>
        <w:ind w:firstLine="482"/>
        <w:rPr>
          <w:rFonts w:hint="eastAsia"/>
        </w:rPr>
      </w:pPr>
      <w:r w:rsidRPr="007E3374">
        <w:rPr>
          <w:rFonts w:hint="eastAsia"/>
          <w:b/>
        </w:rPr>
        <w:t>状态机编程</w:t>
      </w:r>
      <w:r>
        <w:rPr>
          <w:rFonts w:hint="eastAsia"/>
        </w:rPr>
        <w:t xml:space="preserve"> </w:t>
      </w:r>
      <w:r>
        <w:rPr>
          <w:rFonts w:hint="eastAsia"/>
        </w:rPr>
        <w:t>这是一种特定的方式</w:t>
      </w:r>
      <w:r w:rsidR="00085DCE">
        <w:rPr>
          <w:rFonts w:hint="eastAsia"/>
        </w:rPr>
        <w:t>以</w:t>
      </w:r>
      <w:r w:rsidR="00085DCE">
        <w:rPr>
          <w:rFonts w:hint="eastAsia"/>
        </w:rPr>
        <w:t>C</w:t>
      </w:r>
      <w:r w:rsidR="00085DCE">
        <w:rPr>
          <w:rFonts w:hint="eastAsia"/>
        </w:rPr>
        <w:t>代码实现状态机。</w:t>
      </w:r>
      <w:r w:rsidR="006D2A9C">
        <w:rPr>
          <w:rFonts w:hint="eastAsia"/>
        </w:rPr>
        <w:t>一种明显的方式是通过一个大的</w:t>
      </w:r>
      <w:r w:rsidR="006D2A9C">
        <w:rPr>
          <w:rFonts w:hint="eastAsia"/>
        </w:rPr>
        <w:t>case</w:t>
      </w:r>
      <w:r w:rsidR="006D2A9C">
        <w:rPr>
          <w:rFonts w:hint="eastAsia"/>
        </w:rPr>
        <w:t>语句来实现不同的状态和行为：</w:t>
      </w:r>
    </w:p>
    <w:p w:rsidR="006D2A9C" w:rsidRPr="006D2A9C" w:rsidRDefault="006D2A9C" w:rsidP="006D2A9C">
      <w:pPr>
        <w:ind w:firstLine="480"/>
        <w:rPr>
          <w:rFonts w:hint="eastAsia"/>
        </w:rPr>
      </w:pPr>
      <w:r>
        <w:rPr>
          <w:noProof/>
        </w:rPr>
        <w:drawing>
          <wp:inline distT="0" distB="0" distL="0" distR="0" wp14:anchorId="256B192C" wp14:editId="54E138DA">
            <wp:extent cx="5274310" cy="3404494"/>
            <wp:effectExtent l="0" t="0" r="2540" b="57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3404494"/>
                    </a:xfrm>
                    <a:prstGeom prst="rect">
                      <a:avLst/>
                    </a:prstGeom>
                  </pic:spPr>
                </pic:pic>
              </a:graphicData>
            </a:graphic>
          </wp:inline>
        </w:drawing>
      </w:r>
    </w:p>
    <w:p w:rsidR="007F30C7" w:rsidRDefault="00823E1F" w:rsidP="000C6364">
      <w:pPr>
        <w:ind w:firstLine="480"/>
        <w:rPr>
          <w:rFonts w:hint="eastAsia"/>
        </w:rPr>
      </w:pPr>
      <w:r>
        <w:rPr>
          <w:rFonts w:hint="eastAsia"/>
        </w:rPr>
        <w:t>对于小的状态机来说，这是一个选项。</w:t>
      </w:r>
      <w:r w:rsidR="00F72B04">
        <w:rPr>
          <w:rFonts w:hint="eastAsia"/>
        </w:rPr>
        <w:t>缺点是，随着状态的增加，代码很快就会变得复杂并且新增加的</w:t>
      </w:r>
      <w:r w:rsidR="00F72B04">
        <w:rPr>
          <w:rFonts w:hint="eastAsia"/>
        </w:rPr>
        <w:t>case</w:t>
      </w:r>
      <w:r w:rsidR="00F72B04">
        <w:rPr>
          <w:rFonts w:hint="eastAsia"/>
        </w:rPr>
        <w:t>分支每次运行都会被执行。并且，浪费了很多缩进空间。</w:t>
      </w:r>
    </w:p>
    <w:p w:rsidR="00BD68B5" w:rsidRDefault="00BD68B5" w:rsidP="000C6364">
      <w:pPr>
        <w:ind w:firstLine="480"/>
        <w:rPr>
          <w:rFonts w:hint="eastAsia"/>
        </w:rPr>
      </w:pPr>
      <w:r>
        <w:rPr>
          <w:rFonts w:hint="eastAsia"/>
        </w:rPr>
        <w:t>主站中使用的方法时在各自的函数中实现每一个状态并且使用一个函数指针保存当前状态函数。</w:t>
      </w:r>
    </w:p>
    <w:p w:rsidR="00351FE9" w:rsidRPr="00351FE9" w:rsidRDefault="00351FE9" w:rsidP="000C6364">
      <w:pPr>
        <w:ind w:firstLine="480"/>
        <w:rPr>
          <w:rFonts w:hint="eastAsia"/>
        </w:rPr>
      </w:pPr>
      <w:r>
        <w:rPr>
          <w:noProof/>
        </w:rPr>
        <w:drawing>
          <wp:inline distT="0" distB="0" distL="0" distR="0" wp14:anchorId="7AD41197" wp14:editId="718A6078">
            <wp:extent cx="4390476" cy="457143"/>
            <wp:effectExtent l="0" t="0" r="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390476" cy="457143"/>
                    </a:xfrm>
                    <a:prstGeom prst="rect">
                      <a:avLst/>
                    </a:prstGeom>
                  </pic:spPr>
                </pic:pic>
              </a:graphicData>
            </a:graphic>
          </wp:inline>
        </w:drawing>
      </w:r>
    </w:p>
    <w:p w:rsidR="007F30C7" w:rsidRDefault="00365209" w:rsidP="000C6364">
      <w:pPr>
        <w:ind w:firstLine="480"/>
        <w:rPr>
          <w:rFonts w:hint="eastAsia"/>
        </w:rPr>
      </w:pPr>
      <w:r>
        <w:rPr>
          <w:noProof/>
        </w:rPr>
        <w:lastRenderedPageBreak/>
        <w:drawing>
          <wp:inline distT="0" distB="0" distL="0" distR="0" wp14:anchorId="7D8785E4" wp14:editId="51876389">
            <wp:extent cx="5274310" cy="460037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4600370"/>
                    </a:xfrm>
                    <a:prstGeom prst="rect">
                      <a:avLst/>
                    </a:prstGeom>
                  </pic:spPr>
                </pic:pic>
              </a:graphicData>
            </a:graphic>
          </wp:inline>
        </w:drawing>
      </w:r>
    </w:p>
    <w:p w:rsidR="007F30C7" w:rsidRDefault="004622AC" w:rsidP="000C6364">
      <w:pPr>
        <w:ind w:firstLine="480"/>
        <w:rPr>
          <w:rFonts w:hint="eastAsia"/>
        </w:rPr>
      </w:pPr>
      <w:r>
        <w:rPr>
          <w:rFonts w:hint="eastAsia"/>
        </w:rPr>
        <w:t>在主站代码中，</w:t>
      </w:r>
      <w:r w:rsidR="00497069">
        <w:rPr>
          <w:rFonts w:hint="eastAsia"/>
        </w:rPr>
        <w:t>所有状态机的状态指针都被搜集在一个</w:t>
      </w:r>
      <w:r w:rsidR="00497069">
        <w:rPr>
          <w:rFonts w:hint="eastAsia"/>
        </w:rPr>
        <w:t>ec_fsm_master_t</w:t>
      </w:r>
      <w:r w:rsidR="00497069">
        <w:rPr>
          <w:rFonts w:hint="eastAsia"/>
        </w:rPr>
        <w:t>类的对象当中。</w:t>
      </w:r>
      <w:r w:rsidR="00502BDF">
        <w:rPr>
          <w:rFonts w:hint="eastAsia"/>
        </w:rPr>
        <w:t>这是个优点，因为每一个状态总有一个实例可用并且可以依着需要从头开始。</w:t>
      </w:r>
    </w:p>
    <w:p w:rsidR="000C7618" w:rsidRDefault="000C7618" w:rsidP="000C7618">
      <w:pPr>
        <w:ind w:firstLine="482"/>
        <w:rPr>
          <w:rFonts w:hint="eastAsia"/>
        </w:rPr>
      </w:pPr>
      <w:r w:rsidRPr="000C7618">
        <w:rPr>
          <w:rFonts w:hint="eastAsia"/>
          <w:b/>
        </w:rPr>
        <w:t xml:space="preserve">Mealy </w:t>
      </w:r>
      <w:r w:rsidRPr="000C7618">
        <w:rPr>
          <w:rFonts w:hint="eastAsia"/>
          <w:b/>
        </w:rPr>
        <w:t>和</w:t>
      </w:r>
      <w:r w:rsidRPr="000C7618">
        <w:rPr>
          <w:rFonts w:hint="eastAsia"/>
          <w:b/>
        </w:rPr>
        <w:t xml:space="preserve"> Moore</w:t>
      </w:r>
      <w:r>
        <w:rPr>
          <w:rFonts w:hint="eastAsia"/>
        </w:rPr>
        <w:t xml:space="preserve"> </w:t>
      </w:r>
      <w:r>
        <w:rPr>
          <w:rFonts w:hint="eastAsia"/>
        </w:rPr>
        <w:t>如果仔细</w:t>
      </w:r>
      <w:r w:rsidR="00FB4436">
        <w:rPr>
          <w:rFonts w:hint="eastAsia"/>
        </w:rPr>
        <w:t>看上面的列表，可以见执行的行为只依赖于当前的状态（状态机的“输出”）。</w:t>
      </w:r>
      <w:r w:rsidR="0047303B">
        <w:rPr>
          <w:rFonts w:hint="eastAsia"/>
        </w:rPr>
        <w:t>这和</w:t>
      </w:r>
      <w:r w:rsidR="0047303B">
        <w:rPr>
          <w:rFonts w:hint="eastAsia"/>
        </w:rPr>
        <w:t>5.1</w:t>
      </w:r>
      <w:r w:rsidR="0047303B">
        <w:rPr>
          <w:rFonts w:hint="eastAsia"/>
        </w:rPr>
        <w:t>节介绍的“</w:t>
      </w:r>
      <w:r w:rsidR="0047303B">
        <w:rPr>
          <w:rFonts w:hint="eastAsia"/>
        </w:rPr>
        <w:t>Moore</w:t>
      </w:r>
      <w:r w:rsidR="0047303B">
        <w:rPr>
          <w:rFonts w:hint="eastAsia"/>
        </w:rPr>
        <w:t>”模型是一样的。如前面提到的那样，“</w:t>
      </w:r>
      <w:r w:rsidR="0047303B">
        <w:rPr>
          <w:rFonts w:hint="eastAsia"/>
        </w:rPr>
        <w:t>Mealy</w:t>
      </w:r>
      <w:r w:rsidR="0047303B">
        <w:rPr>
          <w:rFonts w:hint="eastAsia"/>
        </w:rPr>
        <w:t>”模型提供了更高的灵活性，它可以在下面的列表中看到：</w:t>
      </w:r>
    </w:p>
    <w:p w:rsidR="0047303B" w:rsidRPr="0047303B" w:rsidRDefault="001D1D8B" w:rsidP="0047303B">
      <w:pPr>
        <w:ind w:firstLine="480"/>
      </w:pPr>
      <w:r>
        <w:rPr>
          <w:noProof/>
        </w:rPr>
        <w:drawing>
          <wp:inline distT="0" distB="0" distL="0" distR="0" wp14:anchorId="6FEBF0F4" wp14:editId="4987ADA9">
            <wp:extent cx="4771429" cy="2657143"/>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771429" cy="2657143"/>
                    </a:xfrm>
                    <a:prstGeom prst="rect">
                      <a:avLst/>
                    </a:prstGeom>
                  </pic:spPr>
                </pic:pic>
              </a:graphicData>
            </a:graphic>
          </wp:inline>
        </w:drawing>
      </w:r>
    </w:p>
    <w:p w:rsidR="00DD06DF" w:rsidRDefault="00FF46A9" w:rsidP="000C6364">
      <w:pPr>
        <w:ind w:firstLine="480"/>
        <w:rPr>
          <w:rFonts w:hint="eastAsia"/>
        </w:rPr>
      </w:pPr>
      <w:r>
        <w:rPr>
          <w:noProof/>
        </w:rPr>
        <w:lastRenderedPageBreak/>
        <w:drawing>
          <wp:inline distT="0" distB="0" distL="0" distR="0" wp14:anchorId="2FCC1101" wp14:editId="42B52842">
            <wp:extent cx="809524" cy="371429"/>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809524" cy="371429"/>
                    </a:xfrm>
                    <a:prstGeom prst="rect">
                      <a:avLst/>
                    </a:prstGeom>
                  </pic:spPr>
                </pic:pic>
              </a:graphicData>
            </a:graphic>
          </wp:inline>
        </w:drawing>
      </w:r>
      <w:r>
        <w:rPr>
          <w:rFonts w:hint="eastAsia"/>
        </w:rPr>
        <w:t>状态函数依赖于状态转换来执行动作。</w:t>
      </w:r>
    </w:p>
    <w:p w:rsidR="00FF46A9" w:rsidRDefault="00426F43" w:rsidP="000C6364">
      <w:pPr>
        <w:ind w:firstLine="480"/>
        <w:rPr>
          <w:rFonts w:hint="eastAsia"/>
        </w:rPr>
      </w:pPr>
      <w:r>
        <w:rPr>
          <w:rFonts w:hint="eastAsia"/>
        </w:rPr>
        <w:t>最灵活的修改是依赖于状态执行一些行为，接下来的行为依赖于转换：</w:t>
      </w:r>
    </w:p>
    <w:p w:rsidR="00426F43" w:rsidRPr="00426F43" w:rsidRDefault="00426F43" w:rsidP="000C6364">
      <w:pPr>
        <w:ind w:firstLine="480"/>
        <w:rPr>
          <w:rFonts w:hint="eastAsia"/>
        </w:rPr>
      </w:pPr>
      <w:r>
        <w:rPr>
          <w:noProof/>
        </w:rPr>
        <w:drawing>
          <wp:inline distT="0" distB="0" distL="0" distR="0" wp14:anchorId="3581AB38" wp14:editId="68B50C48">
            <wp:extent cx="4723810" cy="2990476"/>
            <wp:effectExtent l="0" t="0" r="635"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723810" cy="2990476"/>
                    </a:xfrm>
                    <a:prstGeom prst="rect">
                      <a:avLst/>
                    </a:prstGeom>
                  </pic:spPr>
                </pic:pic>
              </a:graphicData>
            </a:graphic>
          </wp:inline>
        </w:drawing>
      </w:r>
    </w:p>
    <w:p w:rsidR="00FF46A9" w:rsidRDefault="00C3016F" w:rsidP="000C6364">
      <w:pPr>
        <w:ind w:firstLine="480"/>
        <w:rPr>
          <w:rFonts w:hint="eastAsia"/>
        </w:rPr>
      </w:pPr>
      <w:r>
        <w:rPr>
          <w:rFonts w:hint="eastAsia"/>
        </w:rPr>
        <w:t>这种模型通常用在主站代码中。它将两种方法的有点结合起来。</w:t>
      </w:r>
    </w:p>
    <w:p w:rsidR="00C3016F" w:rsidRDefault="00C3016F" w:rsidP="00C3016F">
      <w:pPr>
        <w:ind w:firstLine="482"/>
        <w:rPr>
          <w:rFonts w:hint="eastAsia"/>
        </w:rPr>
      </w:pPr>
      <w:r w:rsidRPr="00C3016F">
        <w:rPr>
          <w:rFonts w:hint="eastAsia"/>
          <w:b/>
        </w:rPr>
        <w:t>使用子状态机</w:t>
      </w:r>
      <w:r>
        <w:rPr>
          <w:rFonts w:hint="eastAsia"/>
        </w:rPr>
        <w:t xml:space="preserve"> </w:t>
      </w:r>
      <w:r>
        <w:rPr>
          <w:rFonts w:hint="eastAsia"/>
        </w:rPr>
        <w:t>为了</w:t>
      </w:r>
      <w:r w:rsidR="00183B87">
        <w:rPr>
          <w:rFonts w:hint="eastAsia"/>
        </w:rPr>
        <w:t>避免带有过多的状态，一些</w:t>
      </w:r>
      <w:r w:rsidR="00183B87">
        <w:rPr>
          <w:rFonts w:hint="eastAsia"/>
        </w:rPr>
        <w:t>EtherCAT</w:t>
      </w:r>
      <w:r w:rsidR="00183B87">
        <w:rPr>
          <w:rFonts w:hint="eastAsia"/>
        </w:rPr>
        <w:t>主站状态机已经被编码成为子状态机。</w:t>
      </w:r>
      <w:r w:rsidR="00194CC1">
        <w:rPr>
          <w:rFonts w:hint="eastAsia"/>
        </w:rPr>
        <w:t>这会帮助封装相关的工作流并且避免</w:t>
      </w:r>
      <w:r w:rsidR="00194CC1">
        <w:rPr>
          <w:rFonts w:hint="eastAsia"/>
        </w:rPr>
        <w:t>5.1</w:t>
      </w:r>
      <w:r w:rsidR="00194CC1">
        <w:rPr>
          <w:rFonts w:hint="eastAsia"/>
        </w:rPr>
        <w:t>节中谈过的“状态爆炸”现象。</w:t>
      </w:r>
      <w:r w:rsidR="003360DD">
        <w:rPr>
          <w:rFonts w:hint="eastAsia"/>
        </w:rPr>
        <w:t>如果主站的使用一个大的状态机，状态的数量会使实际数量的几倍多。这会将负责等级增加到无法管理的等级。</w:t>
      </w:r>
    </w:p>
    <w:p w:rsidR="003360DD" w:rsidRDefault="009503EF" w:rsidP="009503EF">
      <w:pPr>
        <w:ind w:firstLine="482"/>
        <w:rPr>
          <w:rFonts w:hint="eastAsia"/>
        </w:rPr>
      </w:pPr>
      <w:r w:rsidRPr="009503EF">
        <w:rPr>
          <w:rFonts w:hint="eastAsia"/>
          <w:b/>
        </w:rPr>
        <w:t>执行子状态机</w:t>
      </w:r>
      <w:r>
        <w:rPr>
          <w:rFonts w:hint="eastAsia"/>
        </w:rPr>
        <w:t xml:space="preserve"> </w:t>
      </w:r>
      <w:r>
        <w:rPr>
          <w:rFonts w:hint="eastAsia"/>
        </w:rPr>
        <w:t>如果一个状态</w:t>
      </w:r>
      <w:r w:rsidR="00090CFB">
        <w:rPr>
          <w:rFonts w:hint="eastAsia"/>
        </w:rPr>
        <w:t>开始执行一个子状态机，</w:t>
      </w:r>
      <w:r w:rsidR="00837CB3">
        <w:rPr>
          <w:rFonts w:hint="eastAsia"/>
        </w:rPr>
        <w:t>它通常还保持在一个状态一直到子状态机结束。这通常完成如下列表，它是从从站配置状态机代码中拿出来的：</w:t>
      </w:r>
    </w:p>
    <w:p w:rsidR="00837CB3" w:rsidRPr="00837CB3" w:rsidRDefault="00837CB3" w:rsidP="00837CB3">
      <w:pPr>
        <w:ind w:firstLine="480"/>
        <w:rPr>
          <w:rFonts w:hint="eastAsia"/>
        </w:rPr>
      </w:pPr>
      <w:r>
        <w:rPr>
          <w:noProof/>
        </w:rPr>
        <w:drawing>
          <wp:inline distT="0" distB="0" distL="0" distR="0" wp14:anchorId="79619353" wp14:editId="2AF79006">
            <wp:extent cx="5274310" cy="2668899"/>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2668899"/>
                    </a:xfrm>
                    <a:prstGeom prst="rect">
                      <a:avLst/>
                    </a:prstGeom>
                  </pic:spPr>
                </pic:pic>
              </a:graphicData>
            </a:graphic>
          </wp:inline>
        </w:drawing>
      </w:r>
    </w:p>
    <w:p w:rsidR="001660F3" w:rsidRDefault="000A1A92" w:rsidP="000C6364">
      <w:pPr>
        <w:ind w:firstLine="480"/>
        <w:rPr>
          <w:rFonts w:hint="eastAsia"/>
        </w:rPr>
      </w:pPr>
      <w:r>
        <w:rPr>
          <w:noProof/>
        </w:rPr>
        <w:fldChar w:fldCharType="begin"/>
      </w:r>
      <w:r>
        <w:rPr>
          <w:noProof/>
        </w:rPr>
        <w:instrText xml:space="preserve"> </w:instrText>
      </w:r>
      <w:r>
        <w:rPr>
          <w:rFonts w:hint="eastAsia"/>
          <w:noProof/>
        </w:rPr>
        <w:instrText>eq \o\ac(</w:instrText>
      </w:r>
      <w:r w:rsidRPr="000A1A92">
        <w:rPr>
          <w:rFonts w:ascii="宋体" w:hint="eastAsia"/>
          <w:noProof/>
          <w:position w:val="-4"/>
          <w:sz w:val="36"/>
        </w:rPr>
        <w:instrText>○</w:instrText>
      </w:r>
      <w:r>
        <w:rPr>
          <w:rFonts w:hint="eastAsia"/>
          <w:noProof/>
        </w:rPr>
        <w:instrText>,3)</w:instrText>
      </w:r>
      <w:r>
        <w:rPr>
          <w:noProof/>
        </w:rPr>
        <w:fldChar w:fldCharType="end"/>
      </w:r>
      <w:r>
        <w:rPr>
          <w:rFonts w:hint="eastAsia"/>
        </w:rPr>
        <w:t xml:space="preserve"> change_state </w:t>
      </w:r>
      <w:r>
        <w:rPr>
          <w:rFonts w:hint="eastAsia"/>
        </w:rPr>
        <w:t>是状态改变状态机的状态指针。状态函数，指针指向的，</w:t>
      </w:r>
      <w:r>
        <w:rPr>
          <w:rFonts w:hint="eastAsia"/>
        </w:rPr>
        <w:lastRenderedPageBreak/>
        <w:t>被执行</w:t>
      </w:r>
      <w:r>
        <w:t>…</w:t>
      </w:r>
      <w:r>
        <w:rPr>
          <w:rFonts w:hint="eastAsia"/>
        </w:rPr>
        <w:t>.</w:t>
      </w:r>
    </w:p>
    <w:p w:rsidR="000A1A92" w:rsidRDefault="000A1A92" w:rsidP="000C6364">
      <w:pPr>
        <w:ind w:firstLine="480"/>
        <w:rPr>
          <w:rFonts w:hint="eastAsia"/>
        </w:rPr>
      </w:pPr>
      <w:r>
        <w:fldChar w:fldCharType="begin"/>
      </w:r>
      <w:r>
        <w:instrText xml:space="preserve"> </w:instrText>
      </w:r>
      <w:r>
        <w:rPr>
          <w:rFonts w:hint="eastAsia"/>
        </w:rPr>
        <w:instrText>eq \o\ac(</w:instrText>
      </w:r>
      <w:r w:rsidRPr="000A1A92">
        <w:rPr>
          <w:rFonts w:ascii="宋体" w:hint="eastAsia"/>
          <w:position w:val="-4"/>
          <w:sz w:val="36"/>
        </w:rPr>
        <w:instrText>○</w:instrText>
      </w:r>
      <w:r>
        <w:rPr>
          <w:rFonts w:hint="eastAsia"/>
        </w:rPr>
        <w:instrText>,6)</w:instrText>
      </w:r>
      <w:r>
        <w:fldChar w:fldCharType="end"/>
      </w:r>
      <w:r>
        <w:rPr>
          <w:rFonts w:hint="eastAsia"/>
        </w:rPr>
        <w:t xml:space="preserve"> </w:t>
      </w:r>
      <w:r>
        <w:t>…</w:t>
      </w:r>
      <w:r w:rsidR="00E516A7">
        <w:rPr>
          <w:rFonts w:hint="eastAsia"/>
        </w:rPr>
        <w:t xml:space="preserve"> </w:t>
      </w:r>
      <w:r w:rsidR="00E516A7">
        <w:rPr>
          <w:rFonts w:hint="eastAsia"/>
        </w:rPr>
        <w:t>直到状态机带着错误执行完毕</w:t>
      </w:r>
      <w:r w:rsidR="00E516A7">
        <w:t>…</w:t>
      </w:r>
    </w:p>
    <w:p w:rsidR="00E516A7" w:rsidRDefault="00E516A7" w:rsidP="000C6364">
      <w:pPr>
        <w:ind w:firstLine="480"/>
        <w:rPr>
          <w:rFonts w:hint="eastAsia"/>
        </w:rPr>
      </w:pPr>
      <w:r>
        <w:fldChar w:fldCharType="begin"/>
      </w:r>
      <w:r>
        <w:instrText xml:space="preserve"> </w:instrText>
      </w:r>
      <w:r>
        <w:rPr>
          <w:rFonts w:hint="eastAsia"/>
        </w:rPr>
        <w:instrText>eq \o\ac(</w:instrText>
      </w:r>
      <w:r w:rsidRPr="00E516A7">
        <w:rPr>
          <w:rFonts w:ascii="宋体" w:hint="eastAsia"/>
          <w:position w:val="-4"/>
          <w:sz w:val="36"/>
        </w:rPr>
        <w:instrText>○</w:instrText>
      </w:r>
      <w:r>
        <w:rPr>
          <w:rFonts w:hint="eastAsia"/>
        </w:rPr>
        <w:instrText>,11)</w:instrText>
      </w:r>
      <w:r>
        <w:fldChar w:fldCharType="end"/>
      </w:r>
      <w:r>
        <w:rPr>
          <w:rFonts w:hint="eastAsia"/>
        </w:rPr>
        <w:t xml:space="preserve"> </w:t>
      </w:r>
      <w:r>
        <w:t>…</w:t>
      </w:r>
      <w:r>
        <w:rPr>
          <w:rFonts w:hint="eastAsia"/>
        </w:rPr>
        <w:t xml:space="preserve">. </w:t>
      </w:r>
      <w:r>
        <w:rPr>
          <w:rFonts w:hint="eastAsia"/>
        </w:rPr>
        <w:t>或者直到状态机以结束状态执行完毕。直到这时，“更高一级”的状态机一直保存当前状态并且在下一个循环技术执行子状态机。</w:t>
      </w:r>
    </w:p>
    <w:p w:rsidR="00775C69" w:rsidRDefault="00775C69" w:rsidP="00775C69">
      <w:pPr>
        <w:ind w:firstLine="482"/>
        <w:rPr>
          <w:rFonts w:hint="eastAsia"/>
        </w:rPr>
      </w:pPr>
      <w:r w:rsidRPr="00775C69">
        <w:rPr>
          <w:rFonts w:hint="eastAsia"/>
          <w:b/>
        </w:rPr>
        <w:t>状态机描述</w:t>
      </w:r>
      <w:r>
        <w:rPr>
          <w:rFonts w:hint="eastAsia"/>
        </w:rPr>
        <w:t xml:space="preserve"> </w:t>
      </w:r>
      <w:r>
        <w:rPr>
          <w:rFonts w:hint="eastAsia"/>
        </w:rPr>
        <w:t>下面的小节</w:t>
      </w:r>
      <w:r w:rsidR="00F423E2">
        <w:rPr>
          <w:rFonts w:hint="eastAsia"/>
        </w:rPr>
        <w:t>描述在</w:t>
      </w:r>
      <w:r w:rsidR="00F423E2">
        <w:rPr>
          <w:rFonts w:hint="eastAsia"/>
        </w:rPr>
        <w:t>EtherCAT</w:t>
      </w:r>
      <w:r w:rsidR="00F423E2">
        <w:rPr>
          <w:rFonts w:hint="eastAsia"/>
        </w:rPr>
        <w:t>主站中使用的每个状态机。</w:t>
      </w:r>
      <w:r w:rsidR="00D252C3">
        <w:rPr>
          <w:rFonts w:hint="eastAsia"/>
        </w:rPr>
        <w:t>状态机文字性的描述包含了对应状态机转换表中转换的参数，用的是一个箭头后面带着接下来的状态标记的。由于不重要的错误（</w:t>
      </w:r>
      <w:r w:rsidR="009D0180">
        <w:rPr>
          <w:rFonts w:hint="eastAsia"/>
        </w:rPr>
        <w:t>例如，不是从中站响应的错误</w:t>
      </w:r>
      <w:r w:rsidR="00D252C3">
        <w:rPr>
          <w:rFonts w:hint="eastAsia"/>
        </w:rPr>
        <w:t>）</w:t>
      </w:r>
      <w:r w:rsidR="009D0180">
        <w:rPr>
          <w:rFonts w:hint="eastAsia"/>
        </w:rPr>
        <w:t>产生的转换，没有被显示的描述。这些转换在图中以虚线画出。</w:t>
      </w:r>
    </w:p>
    <w:p w:rsidR="002C0015" w:rsidRDefault="002C0015" w:rsidP="002C0015">
      <w:pPr>
        <w:pStyle w:val="3"/>
        <w:numPr>
          <w:ilvl w:val="1"/>
          <w:numId w:val="2"/>
        </w:numPr>
        <w:ind w:firstLineChars="0"/>
        <w:rPr>
          <w:rFonts w:hint="eastAsia"/>
        </w:rPr>
      </w:pPr>
      <w:r>
        <w:rPr>
          <w:rFonts w:hint="eastAsia"/>
        </w:rPr>
        <w:t>主站状态机</w:t>
      </w:r>
    </w:p>
    <w:p w:rsidR="002C0015" w:rsidRDefault="007776C9" w:rsidP="002C0015">
      <w:pPr>
        <w:ind w:firstLine="480"/>
        <w:rPr>
          <w:rFonts w:hint="eastAsia"/>
        </w:rPr>
      </w:pPr>
      <w:r>
        <w:rPr>
          <w:rFonts w:hint="eastAsia"/>
        </w:rPr>
        <w:t>主站状态机是在主站线程上下文中执行的。图</w:t>
      </w:r>
      <w:r>
        <w:rPr>
          <w:rFonts w:hint="eastAsia"/>
        </w:rPr>
        <w:t>5.2</w:t>
      </w:r>
      <w:r>
        <w:rPr>
          <w:rFonts w:hint="eastAsia"/>
        </w:rPr>
        <w:t>显示了它的转换表。它应该是：</w:t>
      </w:r>
    </w:p>
    <w:p w:rsidR="007776C9" w:rsidRDefault="007776C9" w:rsidP="007776C9">
      <w:pPr>
        <w:ind w:firstLine="482"/>
        <w:rPr>
          <w:rFonts w:hint="eastAsia"/>
        </w:rPr>
      </w:pPr>
      <w:r w:rsidRPr="007776C9">
        <w:rPr>
          <w:rFonts w:hint="eastAsia"/>
          <w:b/>
        </w:rPr>
        <w:t>总线监视</w:t>
      </w:r>
      <w:r>
        <w:rPr>
          <w:rFonts w:hint="eastAsia"/>
        </w:rPr>
        <w:t xml:space="preserve"> </w:t>
      </w:r>
      <w:r w:rsidR="00BE1818">
        <w:rPr>
          <w:rFonts w:hint="eastAsia"/>
        </w:rPr>
        <w:t>监视</w:t>
      </w:r>
      <w:r>
        <w:rPr>
          <w:rFonts w:hint="eastAsia"/>
        </w:rPr>
        <w:t>总线拓补</w:t>
      </w:r>
      <w:r w:rsidR="00BE1818">
        <w:rPr>
          <w:rFonts w:hint="eastAsia"/>
        </w:rPr>
        <w:t>结构。如果它改变，总线被重新扫描。</w:t>
      </w:r>
    </w:p>
    <w:p w:rsidR="00BE1818" w:rsidRDefault="0063789D" w:rsidP="0063789D">
      <w:pPr>
        <w:ind w:firstLine="482"/>
        <w:rPr>
          <w:rFonts w:hint="eastAsia"/>
        </w:rPr>
      </w:pPr>
      <w:r w:rsidRPr="0063789D">
        <w:rPr>
          <w:rFonts w:hint="eastAsia"/>
          <w:b/>
        </w:rPr>
        <w:t>从站配置</w:t>
      </w:r>
      <w:r>
        <w:rPr>
          <w:rFonts w:hint="eastAsia"/>
        </w:rPr>
        <w:t xml:space="preserve"> </w:t>
      </w:r>
      <w:r w:rsidR="005D4608">
        <w:rPr>
          <w:rFonts w:hint="eastAsia"/>
        </w:rPr>
        <w:t>监视</w:t>
      </w:r>
      <w:r>
        <w:rPr>
          <w:rFonts w:hint="eastAsia"/>
        </w:rPr>
        <w:t>应用层</w:t>
      </w:r>
      <w:r w:rsidR="005D4608">
        <w:rPr>
          <w:rFonts w:hint="eastAsia"/>
        </w:rPr>
        <w:t>从站的状态。如果从站不在他应该处在的状态，从站被重新配置。</w:t>
      </w:r>
    </w:p>
    <w:p w:rsidR="005D4608" w:rsidRDefault="005D4608" w:rsidP="005D4608">
      <w:pPr>
        <w:ind w:firstLine="482"/>
        <w:rPr>
          <w:rFonts w:hint="eastAsia"/>
        </w:rPr>
      </w:pPr>
      <w:r w:rsidRPr="005D4608">
        <w:rPr>
          <w:rFonts w:hint="eastAsia"/>
          <w:b/>
        </w:rPr>
        <w:t>请求处理</w:t>
      </w:r>
      <w:r>
        <w:rPr>
          <w:rFonts w:hint="eastAsia"/>
        </w:rPr>
        <w:t xml:space="preserve"> </w:t>
      </w:r>
      <w:r w:rsidR="0030139C">
        <w:rPr>
          <w:rFonts w:hint="eastAsia"/>
        </w:rPr>
        <w:t>处理</w:t>
      </w:r>
      <w:r>
        <w:rPr>
          <w:rFonts w:hint="eastAsia"/>
        </w:rPr>
        <w:t>请求</w:t>
      </w:r>
      <w:r w:rsidR="00442BED">
        <w:rPr>
          <w:rFonts w:hint="eastAsia"/>
        </w:rPr>
        <w:t>（</w:t>
      </w:r>
      <w:r w:rsidR="0030139C">
        <w:rPr>
          <w:rFonts w:hint="eastAsia"/>
        </w:rPr>
        <w:t>从应用程序发出的或者是从外部源发出的都处理</w:t>
      </w:r>
      <w:r w:rsidR="00442BED">
        <w:rPr>
          <w:rFonts w:hint="eastAsia"/>
        </w:rPr>
        <w:t>）</w:t>
      </w:r>
      <w:r w:rsidR="0030139C">
        <w:rPr>
          <w:rFonts w:hint="eastAsia"/>
        </w:rPr>
        <w:t>。一个请求就是主站应该异步处理的工作，例如使用</w:t>
      </w:r>
      <w:r w:rsidR="0030139C">
        <w:rPr>
          <w:rFonts w:hint="eastAsia"/>
        </w:rPr>
        <w:t>SII</w:t>
      </w:r>
      <w:r w:rsidR="0030139C">
        <w:rPr>
          <w:rFonts w:hint="eastAsia"/>
        </w:rPr>
        <w:t>，使用</w:t>
      </w:r>
      <w:r w:rsidR="0030139C">
        <w:rPr>
          <w:rFonts w:hint="eastAsia"/>
        </w:rPr>
        <w:t>SDO</w:t>
      </w:r>
      <w:r w:rsidR="0030139C">
        <w:rPr>
          <w:rFonts w:hint="eastAsia"/>
        </w:rPr>
        <w:t>，或者类似的。</w:t>
      </w:r>
    </w:p>
    <w:p w:rsidR="00A01ACA" w:rsidRDefault="00A01ACA" w:rsidP="00A01ACA">
      <w:pPr>
        <w:pStyle w:val="3"/>
        <w:numPr>
          <w:ilvl w:val="1"/>
          <w:numId w:val="2"/>
        </w:numPr>
        <w:ind w:firstLineChars="0"/>
        <w:rPr>
          <w:rFonts w:hint="eastAsia"/>
        </w:rPr>
      </w:pPr>
      <w:r>
        <w:rPr>
          <w:rFonts w:hint="eastAsia"/>
        </w:rPr>
        <w:t>从站扫描状态机</w:t>
      </w:r>
    </w:p>
    <w:p w:rsidR="00A01ACA" w:rsidRDefault="00983978" w:rsidP="003E7CD7">
      <w:pPr>
        <w:ind w:firstLine="480"/>
        <w:rPr>
          <w:rFonts w:hint="eastAsia"/>
        </w:rPr>
      </w:pPr>
      <w:r>
        <w:rPr>
          <w:rFonts w:hint="eastAsia"/>
        </w:rPr>
        <w:t>从站扫描状态机，可以在图</w:t>
      </w:r>
      <w:r>
        <w:rPr>
          <w:rFonts w:hint="eastAsia"/>
        </w:rPr>
        <w:t>5.3</w:t>
      </w:r>
      <w:r>
        <w:rPr>
          <w:rFonts w:hint="eastAsia"/>
        </w:rPr>
        <w:t>中看到，它引领</w:t>
      </w:r>
      <w:r w:rsidR="005D7B87">
        <w:rPr>
          <w:rFonts w:hint="eastAsia"/>
        </w:rPr>
        <w:t>整个读取目标从站信息的整个过程。</w:t>
      </w:r>
    </w:p>
    <w:p w:rsidR="007C27F1" w:rsidRDefault="007C27F1" w:rsidP="007C27F1">
      <w:pPr>
        <w:ind w:firstLine="482"/>
        <w:rPr>
          <w:rFonts w:hint="eastAsia"/>
        </w:rPr>
      </w:pPr>
      <w:r w:rsidRPr="007C27F1">
        <w:rPr>
          <w:rFonts w:hint="eastAsia"/>
          <w:b/>
        </w:rPr>
        <w:t>节点地址</w:t>
      </w:r>
      <w:r>
        <w:rPr>
          <w:rFonts w:hint="eastAsia"/>
        </w:rPr>
        <w:t xml:space="preserve"> </w:t>
      </w:r>
      <w:r w:rsidR="0001763C">
        <w:rPr>
          <w:rFonts w:hint="eastAsia"/>
        </w:rPr>
        <w:t xml:space="preserve"> </w:t>
      </w:r>
      <w:r w:rsidR="0001763C">
        <w:rPr>
          <w:rFonts w:hint="eastAsia"/>
        </w:rPr>
        <w:t>从站节点地址被设定，这样后面的操作都可以通过节点来定位。</w:t>
      </w:r>
    </w:p>
    <w:p w:rsidR="0001763C" w:rsidRDefault="0001763C" w:rsidP="0001763C">
      <w:pPr>
        <w:ind w:firstLine="482"/>
        <w:rPr>
          <w:rFonts w:hint="eastAsia"/>
        </w:rPr>
      </w:pPr>
      <w:r w:rsidRPr="0001763C">
        <w:rPr>
          <w:rFonts w:hint="eastAsia"/>
          <w:b/>
        </w:rPr>
        <w:t xml:space="preserve">AL </w:t>
      </w:r>
      <w:r w:rsidRPr="0001763C">
        <w:rPr>
          <w:rFonts w:hint="eastAsia"/>
          <w:b/>
        </w:rPr>
        <w:t>状态</w:t>
      </w:r>
      <w:r>
        <w:rPr>
          <w:rFonts w:hint="eastAsia"/>
        </w:rPr>
        <w:t xml:space="preserve"> </w:t>
      </w:r>
      <w:r>
        <w:rPr>
          <w:rFonts w:hint="eastAsia"/>
        </w:rPr>
        <w:t>初始应用程状态被读取。</w:t>
      </w:r>
    </w:p>
    <w:p w:rsidR="00CE676F" w:rsidRPr="0001763C" w:rsidRDefault="00CE676F" w:rsidP="00CE676F">
      <w:pPr>
        <w:ind w:firstLine="482"/>
        <w:rPr>
          <w:rFonts w:hint="eastAsia"/>
        </w:rPr>
      </w:pPr>
      <w:r w:rsidRPr="00CE676F">
        <w:rPr>
          <w:rFonts w:hint="eastAsia"/>
          <w:b/>
        </w:rPr>
        <w:t>基本信心</w:t>
      </w:r>
      <w:r>
        <w:rPr>
          <w:rFonts w:hint="eastAsia"/>
        </w:rPr>
        <w:t xml:space="preserve"> </w:t>
      </w:r>
      <w:r>
        <w:rPr>
          <w:rFonts w:hint="eastAsia"/>
        </w:rPr>
        <w:t>从</w:t>
      </w:r>
      <w:r w:rsidR="003F66D8">
        <w:rPr>
          <w:rFonts w:hint="eastAsia"/>
        </w:rPr>
        <w:t>底层物理内存中读取基本信息（例如支持的</w:t>
      </w:r>
      <w:r w:rsidR="003F66D8">
        <w:rPr>
          <w:rFonts w:hint="eastAsia"/>
        </w:rPr>
        <w:t>FMMU</w:t>
      </w:r>
      <w:r w:rsidR="00956AAC">
        <w:rPr>
          <w:rFonts w:hint="eastAsia"/>
        </w:rPr>
        <w:t>数量</w:t>
      </w:r>
      <w:r w:rsidR="003F66D8">
        <w:rPr>
          <w:rFonts w:hint="eastAsia"/>
        </w:rPr>
        <w:t>）。</w:t>
      </w:r>
    </w:p>
    <w:p w:rsidR="001660F3" w:rsidRPr="00603589" w:rsidRDefault="00603589" w:rsidP="00603589">
      <w:pPr>
        <w:ind w:firstLine="482"/>
        <w:rPr>
          <w:rFonts w:hint="eastAsia"/>
        </w:rPr>
      </w:pPr>
      <w:r w:rsidRPr="00603589">
        <w:rPr>
          <w:rFonts w:hint="eastAsia"/>
          <w:b/>
        </w:rPr>
        <w:t>数据连接</w:t>
      </w:r>
      <w:r>
        <w:rPr>
          <w:rFonts w:hint="eastAsia"/>
        </w:rPr>
        <w:t xml:space="preserve"> </w:t>
      </w:r>
      <w:r>
        <w:rPr>
          <w:rFonts w:hint="eastAsia"/>
        </w:rPr>
        <w:t>读取物理端口的信息。</w:t>
      </w:r>
    </w:p>
    <w:p w:rsidR="001660F3" w:rsidRDefault="008C1FE1" w:rsidP="008C1FE1">
      <w:pPr>
        <w:ind w:firstLine="482"/>
        <w:rPr>
          <w:rFonts w:hint="eastAsia"/>
        </w:rPr>
      </w:pPr>
      <w:r w:rsidRPr="008C1FE1">
        <w:rPr>
          <w:rFonts w:hint="eastAsia"/>
          <w:b/>
        </w:rPr>
        <w:t xml:space="preserve">SII </w:t>
      </w:r>
      <w:r w:rsidRPr="008C1FE1">
        <w:rPr>
          <w:rFonts w:hint="eastAsia"/>
          <w:b/>
        </w:rPr>
        <w:t>大小</w:t>
      </w:r>
      <w:r>
        <w:rPr>
          <w:rFonts w:hint="eastAsia"/>
        </w:rPr>
        <w:t xml:space="preserve"> SII</w:t>
      </w:r>
      <w:r>
        <w:rPr>
          <w:rFonts w:hint="eastAsia"/>
        </w:rPr>
        <w:t>内容的大小</w:t>
      </w:r>
      <w:r w:rsidR="005F3F2B">
        <w:rPr>
          <w:rFonts w:hint="eastAsia"/>
        </w:rPr>
        <w:t>决定于分配的</w:t>
      </w:r>
      <w:r w:rsidR="005F3F2B">
        <w:rPr>
          <w:rFonts w:hint="eastAsia"/>
        </w:rPr>
        <w:t>SII image</w:t>
      </w:r>
      <w:r w:rsidR="005F3F2B">
        <w:rPr>
          <w:rFonts w:hint="eastAsia"/>
        </w:rPr>
        <w:t>内存。</w:t>
      </w:r>
    </w:p>
    <w:p w:rsidR="00DE196C" w:rsidRDefault="00DE196C" w:rsidP="00DE196C">
      <w:pPr>
        <w:ind w:firstLine="482"/>
        <w:rPr>
          <w:rFonts w:hint="eastAsia"/>
        </w:rPr>
      </w:pPr>
      <w:r w:rsidRPr="00DE196C">
        <w:rPr>
          <w:rFonts w:hint="eastAsia"/>
          <w:b/>
        </w:rPr>
        <w:t xml:space="preserve">SII </w:t>
      </w:r>
      <w:r w:rsidRPr="00DE196C">
        <w:rPr>
          <w:rFonts w:hint="eastAsia"/>
          <w:b/>
        </w:rPr>
        <w:t>数据</w:t>
      </w:r>
      <w:r>
        <w:rPr>
          <w:rFonts w:hint="eastAsia"/>
        </w:rPr>
        <w:t xml:space="preserve"> SII</w:t>
      </w:r>
      <w:r w:rsidR="00085FA8">
        <w:rPr>
          <w:rFonts w:hint="eastAsia"/>
        </w:rPr>
        <w:t>内容被读取状态机</w:t>
      </w:r>
      <w:r w:rsidR="00085FA8">
        <w:rPr>
          <w:rFonts w:hint="eastAsia"/>
        </w:rPr>
        <w:t>image</w:t>
      </w:r>
      <w:r w:rsidR="00085FA8">
        <w:rPr>
          <w:rFonts w:hint="eastAsia"/>
        </w:rPr>
        <w:t>。</w:t>
      </w:r>
    </w:p>
    <w:p w:rsidR="002B7604" w:rsidRDefault="002B7604" w:rsidP="002B7604">
      <w:pPr>
        <w:ind w:firstLine="480"/>
        <w:rPr>
          <w:rFonts w:hint="eastAsia"/>
        </w:rPr>
      </w:pPr>
      <w:r>
        <w:rPr>
          <w:noProof/>
        </w:rPr>
        <w:lastRenderedPageBreak/>
        <w:drawing>
          <wp:inline distT="0" distB="0" distL="0" distR="0" wp14:anchorId="4A5E164C" wp14:editId="5067F8D4">
            <wp:extent cx="5274310" cy="6834627"/>
            <wp:effectExtent l="0" t="0" r="2540" b="444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6834627"/>
                    </a:xfrm>
                    <a:prstGeom prst="rect">
                      <a:avLst/>
                    </a:prstGeom>
                  </pic:spPr>
                </pic:pic>
              </a:graphicData>
            </a:graphic>
          </wp:inline>
        </w:drawing>
      </w:r>
    </w:p>
    <w:p w:rsidR="00FF46A9" w:rsidRDefault="00FF46A9" w:rsidP="000C6364">
      <w:pPr>
        <w:ind w:firstLine="480"/>
      </w:pPr>
    </w:p>
    <w:p w:rsidR="00A03129" w:rsidRDefault="00A335D6" w:rsidP="000C6364">
      <w:pPr>
        <w:ind w:firstLine="480"/>
      </w:pPr>
      <w:r>
        <w:rPr>
          <w:noProof/>
        </w:rPr>
        <w:lastRenderedPageBreak/>
        <w:drawing>
          <wp:inline distT="0" distB="0" distL="0" distR="0" wp14:anchorId="3059A8EE" wp14:editId="2F838EB9">
            <wp:extent cx="5274310" cy="7984471"/>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7984471"/>
                    </a:xfrm>
                    <a:prstGeom prst="rect">
                      <a:avLst/>
                    </a:prstGeom>
                  </pic:spPr>
                </pic:pic>
              </a:graphicData>
            </a:graphic>
          </wp:inline>
        </w:drawing>
      </w:r>
    </w:p>
    <w:p w:rsidR="000C6364" w:rsidRDefault="007A0301" w:rsidP="007A0301">
      <w:pPr>
        <w:ind w:firstLine="482"/>
        <w:rPr>
          <w:rFonts w:hint="eastAsia"/>
        </w:rPr>
      </w:pPr>
      <w:r w:rsidRPr="007A0301">
        <w:rPr>
          <w:rFonts w:hint="eastAsia"/>
          <w:b/>
        </w:rPr>
        <w:t>P</w:t>
      </w:r>
      <w:r w:rsidR="005A16B1">
        <w:rPr>
          <w:rFonts w:hint="eastAsia"/>
          <w:b/>
        </w:rPr>
        <w:t>R</w:t>
      </w:r>
      <w:r w:rsidRPr="007A0301">
        <w:rPr>
          <w:rFonts w:hint="eastAsia"/>
          <w:b/>
        </w:rPr>
        <w:t>EOP</w:t>
      </w:r>
      <w:r>
        <w:rPr>
          <w:rFonts w:hint="eastAsia"/>
        </w:rPr>
        <w:t xml:space="preserve"> </w:t>
      </w:r>
      <w:r>
        <w:rPr>
          <w:rFonts w:hint="eastAsia"/>
        </w:rPr>
        <w:t>如果</w:t>
      </w:r>
      <w:r w:rsidR="005A16B1">
        <w:rPr>
          <w:rFonts w:hint="eastAsia"/>
        </w:rPr>
        <w:t>从站支持</w:t>
      </w:r>
      <w:r w:rsidR="005A16B1">
        <w:rPr>
          <w:rFonts w:hint="eastAsia"/>
        </w:rPr>
        <w:t>CoE</w:t>
      </w:r>
      <w:r w:rsidR="005A16B1">
        <w:rPr>
          <w:rFonts w:hint="eastAsia"/>
        </w:rPr>
        <w:t>，它被通过使用状态修改</w:t>
      </w:r>
      <w:r w:rsidR="005A16B1">
        <w:rPr>
          <w:rFonts w:hint="eastAsia"/>
        </w:rPr>
        <w:t>FSM</w:t>
      </w:r>
      <w:r w:rsidR="005A16B1">
        <w:rPr>
          <w:rFonts w:hint="eastAsia"/>
        </w:rPr>
        <w:t>设置为</w:t>
      </w:r>
      <w:r w:rsidR="005A16B1">
        <w:rPr>
          <w:rFonts w:hint="eastAsia"/>
        </w:rPr>
        <w:t>PREOP</w:t>
      </w:r>
      <w:r w:rsidR="005A16B1">
        <w:rPr>
          <w:rFonts w:hint="eastAsia"/>
        </w:rPr>
        <w:t>状态，用来使能</w:t>
      </w:r>
      <w:r w:rsidR="005A16B1">
        <w:rPr>
          <w:rFonts w:hint="eastAsia"/>
        </w:rPr>
        <w:t>mailbox</w:t>
      </w:r>
      <w:r w:rsidR="005A16B1">
        <w:rPr>
          <w:rFonts w:hint="eastAsia"/>
        </w:rPr>
        <w:t>通信，并且通过</w:t>
      </w:r>
      <w:r w:rsidR="005A16B1">
        <w:rPr>
          <w:rFonts w:hint="eastAsia"/>
        </w:rPr>
        <w:t>CoE</w:t>
      </w:r>
      <w:r w:rsidR="005A16B1">
        <w:rPr>
          <w:rFonts w:hint="eastAsia"/>
        </w:rPr>
        <w:t>读取</w:t>
      </w:r>
      <w:r w:rsidR="005A16B1">
        <w:rPr>
          <w:rFonts w:hint="eastAsia"/>
        </w:rPr>
        <w:t>PDO</w:t>
      </w:r>
      <w:r w:rsidR="005A16B1">
        <w:rPr>
          <w:rFonts w:hint="eastAsia"/>
        </w:rPr>
        <w:t>配置。</w:t>
      </w:r>
    </w:p>
    <w:p w:rsidR="00BF7EFA" w:rsidRDefault="00BF7EFA" w:rsidP="00BF7EFA">
      <w:pPr>
        <w:ind w:firstLine="482"/>
        <w:rPr>
          <w:rFonts w:hint="eastAsia"/>
        </w:rPr>
      </w:pPr>
      <w:r w:rsidRPr="00BF7EFA">
        <w:rPr>
          <w:rFonts w:hint="eastAsia"/>
          <w:b/>
        </w:rPr>
        <w:t>PD0s</w:t>
      </w:r>
      <w:r w:rsidR="003D1D6B">
        <w:rPr>
          <w:rFonts w:hint="eastAsia"/>
        </w:rPr>
        <w:t xml:space="preserve"> </w:t>
      </w:r>
      <w:r>
        <w:rPr>
          <w:rFonts w:hint="eastAsia"/>
        </w:rPr>
        <w:t xml:space="preserve"> </w:t>
      </w:r>
      <w:r w:rsidR="00A755C2">
        <w:rPr>
          <w:rFonts w:hint="eastAsia"/>
        </w:rPr>
        <w:t>通过</w:t>
      </w:r>
      <w:r w:rsidR="00A755C2">
        <w:rPr>
          <w:rFonts w:hint="eastAsia"/>
        </w:rPr>
        <w:t>CoE</w:t>
      </w:r>
      <w:r w:rsidR="00A755C2">
        <w:rPr>
          <w:rFonts w:hint="eastAsia"/>
        </w:rPr>
        <w:t>使用</w:t>
      </w:r>
      <w:r w:rsidR="00A755C2">
        <w:rPr>
          <w:rFonts w:hint="eastAsia"/>
        </w:rPr>
        <w:t>PDO</w:t>
      </w:r>
      <w:r w:rsidR="00A755C2">
        <w:rPr>
          <w:rFonts w:hint="eastAsia"/>
        </w:rPr>
        <w:t>读取</w:t>
      </w:r>
      <w:r w:rsidR="00A755C2">
        <w:rPr>
          <w:rFonts w:hint="eastAsia"/>
        </w:rPr>
        <w:t>FSM</w:t>
      </w:r>
      <w:r>
        <w:rPr>
          <w:rFonts w:hint="eastAsia"/>
        </w:rPr>
        <w:t>P</w:t>
      </w:r>
      <w:r w:rsidR="00A755C2">
        <w:rPr>
          <w:rFonts w:hint="eastAsia"/>
        </w:rPr>
        <w:t xml:space="preserve"> </w:t>
      </w:r>
      <w:r w:rsidR="00A755C2">
        <w:rPr>
          <w:rFonts w:hint="eastAsia"/>
        </w:rPr>
        <w:t>来读取</w:t>
      </w:r>
      <w:r w:rsidR="00A755C2">
        <w:rPr>
          <w:rFonts w:hint="eastAsia"/>
        </w:rPr>
        <w:t>PDOs</w:t>
      </w:r>
      <w:r w:rsidR="00A755C2">
        <w:rPr>
          <w:rFonts w:hint="eastAsia"/>
        </w:rPr>
        <w:t>。如果必要，</w:t>
      </w:r>
      <w:r w:rsidR="00A755C2">
        <w:rPr>
          <w:rFonts w:hint="eastAsia"/>
        </w:rPr>
        <w:t>SII</w:t>
      </w:r>
      <w:r w:rsidR="00A755C2">
        <w:rPr>
          <w:rFonts w:hint="eastAsia"/>
        </w:rPr>
        <w:t>的</w:t>
      </w:r>
      <w:r w:rsidR="00A755C2">
        <w:rPr>
          <w:rFonts w:hint="eastAsia"/>
        </w:rPr>
        <w:t>PDO</w:t>
      </w:r>
      <w:r w:rsidR="007D5664">
        <w:rPr>
          <w:rFonts w:hint="eastAsia"/>
        </w:rPr>
        <w:lastRenderedPageBreak/>
        <w:t>信息会被重写。</w:t>
      </w:r>
    </w:p>
    <w:p w:rsidR="00E5727D" w:rsidRDefault="00E5727D" w:rsidP="00E5727D">
      <w:pPr>
        <w:pStyle w:val="3"/>
        <w:numPr>
          <w:ilvl w:val="1"/>
          <w:numId w:val="2"/>
        </w:numPr>
        <w:ind w:firstLineChars="0"/>
        <w:rPr>
          <w:rFonts w:hint="eastAsia"/>
        </w:rPr>
      </w:pPr>
      <w:r>
        <w:rPr>
          <w:rFonts w:hint="eastAsia"/>
        </w:rPr>
        <w:t>从站配置状态机</w:t>
      </w:r>
    </w:p>
    <w:p w:rsidR="00E5727D" w:rsidRDefault="00B93FDD" w:rsidP="003C4349">
      <w:pPr>
        <w:ind w:firstLine="480"/>
        <w:rPr>
          <w:rFonts w:hint="eastAsia"/>
        </w:rPr>
      </w:pPr>
      <w:r>
        <w:rPr>
          <w:rFonts w:hint="eastAsia"/>
        </w:rPr>
        <w:t>从站配置状态机，可以在图</w:t>
      </w:r>
      <w:r>
        <w:rPr>
          <w:rFonts w:hint="eastAsia"/>
        </w:rPr>
        <w:t>5.4</w:t>
      </w:r>
      <w:r>
        <w:rPr>
          <w:rFonts w:hint="eastAsia"/>
        </w:rPr>
        <w:t>中看到，引领整个配置从站的过程并且带它进入到一个</w:t>
      </w:r>
      <w:r>
        <w:rPr>
          <w:rFonts w:hint="eastAsia"/>
        </w:rPr>
        <w:t xml:space="preserve"> </w:t>
      </w:r>
      <w:r>
        <w:rPr>
          <w:rFonts w:hint="eastAsia"/>
        </w:rPr>
        <w:t>特定的应用层状态。</w:t>
      </w:r>
    </w:p>
    <w:p w:rsidR="00B93FDD" w:rsidRDefault="00937B3C" w:rsidP="00937B3C">
      <w:pPr>
        <w:ind w:firstLine="482"/>
        <w:rPr>
          <w:rFonts w:hint="eastAsia"/>
        </w:rPr>
      </w:pPr>
      <w:r w:rsidRPr="00937B3C">
        <w:rPr>
          <w:rFonts w:hint="eastAsia"/>
          <w:b/>
        </w:rPr>
        <w:t>初始化</w:t>
      </w:r>
      <w:r>
        <w:rPr>
          <w:rFonts w:hint="eastAsia"/>
        </w:rPr>
        <w:t xml:space="preserve"> </w:t>
      </w:r>
      <w:r w:rsidR="000B4263">
        <w:rPr>
          <w:rFonts w:hint="eastAsia"/>
        </w:rPr>
        <w:t>使用状态修改</w:t>
      </w:r>
      <w:r w:rsidR="000B4263">
        <w:rPr>
          <w:rFonts w:hint="eastAsia"/>
        </w:rPr>
        <w:t>FSM</w:t>
      </w:r>
      <w:r w:rsidR="000B4263">
        <w:rPr>
          <w:rFonts w:hint="eastAsia"/>
        </w:rPr>
        <w:t>来让从站进入到初始化（</w:t>
      </w:r>
      <w:r w:rsidR="000B4263">
        <w:rPr>
          <w:rFonts w:hint="eastAsia"/>
        </w:rPr>
        <w:t>INIT</w:t>
      </w:r>
      <w:r w:rsidR="000B4263">
        <w:rPr>
          <w:rFonts w:hint="eastAsia"/>
        </w:rPr>
        <w:t>）</w:t>
      </w:r>
      <w:r>
        <w:rPr>
          <w:rFonts w:hint="eastAsia"/>
        </w:rPr>
        <w:t>状态</w:t>
      </w:r>
      <w:r w:rsidR="000B4263">
        <w:rPr>
          <w:rFonts w:hint="eastAsia"/>
        </w:rPr>
        <w:t>。</w:t>
      </w:r>
    </w:p>
    <w:p w:rsidR="000B4263" w:rsidRDefault="00D53B29" w:rsidP="00D53B29">
      <w:pPr>
        <w:ind w:firstLine="482"/>
        <w:rPr>
          <w:rFonts w:hint="eastAsia"/>
        </w:rPr>
      </w:pPr>
      <w:r w:rsidRPr="00D53B29">
        <w:rPr>
          <w:rFonts w:hint="eastAsia"/>
          <w:b/>
        </w:rPr>
        <w:t>清除</w:t>
      </w:r>
      <w:r w:rsidRPr="00D53B29">
        <w:rPr>
          <w:rFonts w:hint="eastAsia"/>
          <w:b/>
        </w:rPr>
        <w:t>FMMU</w:t>
      </w:r>
      <w:r>
        <w:rPr>
          <w:rFonts w:hint="eastAsia"/>
        </w:rPr>
        <w:t xml:space="preserve"> </w:t>
      </w:r>
      <w:r>
        <w:rPr>
          <w:rFonts w:hint="eastAsia"/>
        </w:rPr>
        <w:t>为了避免从站响应任何数据，清空</w:t>
      </w:r>
      <w:r>
        <w:rPr>
          <w:rFonts w:hint="eastAsia"/>
        </w:rPr>
        <w:t>FMMU</w:t>
      </w:r>
      <w:r>
        <w:rPr>
          <w:rFonts w:hint="eastAsia"/>
        </w:rPr>
        <w:t>。</w:t>
      </w:r>
      <w:r w:rsidR="00976340">
        <w:rPr>
          <w:rFonts w:hint="eastAsia"/>
        </w:rPr>
        <w:t>如果从站不支持</w:t>
      </w:r>
      <w:r w:rsidR="00976340">
        <w:rPr>
          <w:rFonts w:hint="eastAsia"/>
        </w:rPr>
        <w:t>FMMU</w:t>
      </w:r>
      <w:r w:rsidR="00976340">
        <w:rPr>
          <w:rFonts w:hint="eastAsia"/>
        </w:rPr>
        <w:t>，这个状态被跳过。</w:t>
      </w:r>
      <w:r w:rsidR="00034E5F">
        <w:rPr>
          <w:rFonts w:hint="eastAsia"/>
        </w:rPr>
        <w:t>如果请求的是</w:t>
      </w:r>
      <w:r w:rsidR="00034E5F">
        <w:rPr>
          <w:rFonts w:hint="eastAsia"/>
        </w:rPr>
        <w:t>INIT</w:t>
      </w:r>
      <w:r w:rsidR="00034E5F">
        <w:rPr>
          <w:rFonts w:hint="eastAsia"/>
        </w:rPr>
        <w:t>状态，这个状态机就结束了。</w:t>
      </w:r>
    </w:p>
    <w:p w:rsidR="005D79C7" w:rsidRDefault="005D79C7" w:rsidP="005D79C7">
      <w:pPr>
        <w:ind w:firstLine="482"/>
        <w:rPr>
          <w:rFonts w:hint="eastAsia"/>
        </w:rPr>
      </w:pPr>
      <w:r w:rsidRPr="005D79C7">
        <w:rPr>
          <w:rFonts w:hint="eastAsia"/>
          <w:b/>
        </w:rPr>
        <w:t>Mailbox Sync Manager Configuration</w:t>
      </w:r>
      <w:r w:rsidR="000E559D">
        <w:rPr>
          <w:rFonts w:hint="eastAsia"/>
          <w:b/>
        </w:rPr>
        <w:t>（</w:t>
      </w:r>
      <w:r w:rsidR="00AA3D09">
        <w:rPr>
          <w:rFonts w:hint="eastAsia"/>
          <w:b/>
        </w:rPr>
        <w:t>信箱</w:t>
      </w:r>
      <w:r w:rsidR="000E559D">
        <w:rPr>
          <w:rFonts w:hint="eastAsia"/>
          <w:b/>
        </w:rPr>
        <w:t>同步管理配置）</w:t>
      </w:r>
      <w:r>
        <w:rPr>
          <w:rFonts w:hint="eastAsia"/>
        </w:rPr>
        <w:t xml:space="preserve"> </w:t>
      </w:r>
      <w:r>
        <w:rPr>
          <w:rFonts w:hint="eastAsia"/>
        </w:rPr>
        <w:t>如果从站</w:t>
      </w:r>
      <w:r w:rsidR="000E559D">
        <w:rPr>
          <w:rFonts w:hint="eastAsia"/>
        </w:rPr>
        <w:t>支持</w:t>
      </w:r>
      <w:r w:rsidR="000E559D">
        <w:rPr>
          <w:rFonts w:hint="eastAsia"/>
        </w:rPr>
        <w:t>mailbox</w:t>
      </w:r>
      <w:r w:rsidR="000E559D">
        <w:rPr>
          <w:rFonts w:hint="eastAsia"/>
        </w:rPr>
        <w:t>通信，</w:t>
      </w:r>
      <w:r w:rsidR="00AA3D09">
        <w:rPr>
          <w:rFonts w:hint="eastAsia"/>
        </w:rPr>
        <w:t>配置信箱同步管理器。否则这个状态被跳过。</w:t>
      </w:r>
    </w:p>
    <w:p w:rsidR="00AA3D09" w:rsidRDefault="00AA3D09" w:rsidP="00AA3D09">
      <w:pPr>
        <w:ind w:firstLine="482"/>
        <w:rPr>
          <w:rFonts w:hint="eastAsia"/>
        </w:rPr>
      </w:pPr>
      <w:r w:rsidRPr="00AA3D09">
        <w:rPr>
          <w:rFonts w:hint="eastAsia"/>
          <w:b/>
        </w:rPr>
        <w:t>PREOP</w:t>
      </w:r>
      <w:r>
        <w:rPr>
          <w:rFonts w:hint="eastAsia"/>
        </w:rPr>
        <w:t xml:space="preserve"> </w:t>
      </w:r>
      <w:r>
        <w:rPr>
          <w:rFonts w:hint="eastAsia"/>
        </w:rPr>
        <w:t>使用状态</w:t>
      </w:r>
      <w:r w:rsidR="00731598">
        <w:rPr>
          <w:rFonts w:hint="eastAsia"/>
        </w:rPr>
        <w:t>修改</w:t>
      </w:r>
      <w:r w:rsidR="00731598">
        <w:rPr>
          <w:rFonts w:hint="eastAsia"/>
        </w:rPr>
        <w:t>FSM</w:t>
      </w:r>
      <w:r w:rsidR="00731598">
        <w:rPr>
          <w:rFonts w:hint="eastAsia"/>
        </w:rPr>
        <w:t>将从站带入到</w:t>
      </w:r>
      <w:r w:rsidR="00731598">
        <w:rPr>
          <w:rFonts w:hint="eastAsia"/>
        </w:rPr>
        <w:t>PREOP</w:t>
      </w:r>
      <w:r w:rsidR="00731598">
        <w:rPr>
          <w:rFonts w:hint="eastAsia"/>
        </w:rPr>
        <w:t>状态。如果请求的是这个状态，</w:t>
      </w:r>
      <w:r w:rsidR="00731598">
        <w:rPr>
          <w:rFonts w:hint="eastAsia"/>
        </w:rPr>
        <w:t xml:space="preserve"> </w:t>
      </w:r>
      <w:r w:rsidR="00731598">
        <w:rPr>
          <w:rFonts w:hint="eastAsia"/>
        </w:rPr>
        <w:t>状态机结束。</w:t>
      </w:r>
    </w:p>
    <w:p w:rsidR="00B341D4" w:rsidRDefault="00B341D4" w:rsidP="00B341D4">
      <w:pPr>
        <w:ind w:firstLine="482"/>
        <w:rPr>
          <w:rFonts w:hint="eastAsia"/>
        </w:rPr>
      </w:pPr>
      <w:r w:rsidRPr="00B341D4">
        <w:rPr>
          <w:rFonts w:hint="eastAsia"/>
          <w:b/>
        </w:rPr>
        <w:t xml:space="preserve">SDO </w:t>
      </w:r>
      <w:r w:rsidRPr="00B341D4">
        <w:rPr>
          <w:rFonts w:hint="eastAsia"/>
          <w:b/>
        </w:rPr>
        <w:t>配置</w:t>
      </w:r>
      <w:r>
        <w:rPr>
          <w:rFonts w:hint="eastAsia"/>
        </w:rPr>
        <w:t xml:space="preserve"> </w:t>
      </w:r>
      <w:r>
        <w:rPr>
          <w:rFonts w:hint="eastAsia"/>
        </w:rPr>
        <w:t>如果</w:t>
      </w:r>
      <w:r w:rsidR="007053A3">
        <w:rPr>
          <w:rFonts w:hint="eastAsia"/>
        </w:rPr>
        <w:t>连接到一个从站上，并且应用程序提供了</w:t>
      </w:r>
      <w:r w:rsidR="007053A3">
        <w:rPr>
          <w:rFonts w:hint="eastAsia"/>
        </w:rPr>
        <w:t>SDO</w:t>
      </w:r>
      <w:r w:rsidR="007053A3">
        <w:rPr>
          <w:rFonts w:hint="eastAsia"/>
        </w:rPr>
        <w:t>配置，将这些配置发送给从站。</w:t>
      </w:r>
    </w:p>
    <w:p w:rsidR="00A62813" w:rsidRDefault="00A62813" w:rsidP="00A62813">
      <w:pPr>
        <w:ind w:firstLine="482"/>
        <w:rPr>
          <w:rFonts w:hint="eastAsia"/>
        </w:rPr>
      </w:pPr>
      <w:r w:rsidRPr="00A62813">
        <w:rPr>
          <w:rFonts w:hint="eastAsia"/>
          <w:b/>
        </w:rPr>
        <w:t xml:space="preserve">PDO </w:t>
      </w:r>
      <w:r w:rsidRPr="00A62813">
        <w:rPr>
          <w:rFonts w:hint="eastAsia"/>
          <w:b/>
        </w:rPr>
        <w:t>配置</w:t>
      </w:r>
      <w:r>
        <w:rPr>
          <w:rFonts w:hint="eastAsia"/>
        </w:rPr>
        <w:t xml:space="preserve"> </w:t>
      </w:r>
      <w:r>
        <w:rPr>
          <w:rFonts w:hint="eastAsia"/>
        </w:rPr>
        <w:t>执行</w:t>
      </w:r>
      <w:r>
        <w:rPr>
          <w:rFonts w:hint="eastAsia"/>
        </w:rPr>
        <w:t>PDO</w:t>
      </w:r>
      <w:r>
        <w:rPr>
          <w:rFonts w:hint="eastAsia"/>
        </w:rPr>
        <w:t>配置状态机应用与所有必要的</w:t>
      </w:r>
      <w:r>
        <w:rPr>
          <w:rFonts w:hint="eastAsia"/>
        </w:rPr>
        <w:t>PDO</w:t>
      </w:r>
      <w:r>
        <w:rPr>
          <w:rFonts w:hint="eastAsia"/>
        </w:rPr>
        <w:t>配置工作。</w:t>
      </w:r>
    </w:p>
    <w:p w:rsidR="00A62813" w:rsidRDefault="00A62813" w:rsidP="00A62813">
      <w:pPr>
        <w:ind w:firstLine="482"/>
        <w:rPr>
          <w:rFonts w:hint="eastAsia"/>
        </w:rPr>
      </w:pPr>
      <w:r w:rsidRPr="00A62813">
        <w:rPr>
          <w:rFonts w:hint="eastAsia"/>
          <w:b/>
        </w:rPr>
        <w:t>PDO</w:t>
      </w:r>
      <w:r w:rsidRPr="00A62813">
        <w:rPr>
          <w:rFonts w:hint="eastAsia"/>
          <w:b/>
        </w:rPr>
        <w:t>通过管理器配置</w:t>
      </w:r>
      <w:r>
        <w:rPr>
          <w:rFonts w:hint="eastAsia"/>
        </w:rPr>
        <w:t xml:space="preserve">  </w:t>
      </w:r>
      <w:r>
        <w:rPr>
          <w:rFonts w:hint="eastAsia"/>
        </w:rPr>
        <w:t>如果存在</w:t>
      </w:r>
      <w:r>
        <w:rPr>
          <w:rFonts w:hint="eastAsia"/>
        </w:rPr>
        <w:t>PDO</w:t>
      </w:r>
      <w:r>
        <w:rPr>
          <w:rFonts w:hint="eastAsia"/>
        </w:rPr>
        <w:t>同步管理器，配置他们。</w:t>
      </w:r>
    </w:p>
    <w:p w:rsidR="00736BB5" w:rsidRDefault="0004078C" w:rsidP="00736BB5">
      <w:pPr>
        <w:ind w:firstLine="482"/>
        <w:rPr>
          <w:rFonts w:hint="eastAsia"/>
        </w:rPr>
      </w:pPr>
      <w:r>
        <w:rPr>
          <w:rFonts w:hint="eastAsia"/>
          <w:b/>
        </w:rPr>
        <w:t>FMMU</w:t>
      </w:r>
      <w:r w:rsidR="00736BB5" w:rsidRPr="00736BB5">
        <w:rPr>
          <w:rFonts w:hint="eastAsia"/>
          <w:b/>
        </w:rPr>
        <w:t>配置</w:t>
      </w:r>
      <w:r w:rsidR="00736BB5">
        <w:rPr>
          <w:rFonts w:hint="eastAsia"/>
        </w:rPr>
        <w:t xml:space="preserve"> </w:t>
      </w:r>
      <w:r w:rsidR="00736BB5">
        <w:rPr>
          <w:rFonts w:hint="eastAsia"/>
        </w:rPr>
        <w:t>如果</w:t>
      </w:r>
      <w:r>
        <w:rPr>
          <w:rFonts w:hint="eastAsia"/>
        </w:rPr>
        <w:t>应用程序提供了</w:t>
      </w:r>
      <w:r>
        <w:rPr>
          <w:rFonts w:hint="eastAsia"/>
        </w:rPr>
        <w:t>FMMU</w:t>
      </w:r>
      <w:r>
        <w:rPr>
          <w:rFonts w:hint="eastAsia"/>
        </w:rPr>
        <w:t>配置（例如，如果应用程序注册</w:t>
      </w:r>
      <w:r>
        <w:rPr>
          <w:rFonts w:hint="eastAsia"/>
        </w:rPr>
        <w:t>PDO</w:t>
      </w:r>
      <w:r>
        <w:rPr>
          <w:rFonts w:hint="eastAsia"/>
        </w:rPr>
        <w:t>入口），应用这些信息。</w:t>
      </w:r>
    </w:p>
    <w:p w:rsidR="0004078C" w:rsidRPr="007E4B2C" w:rsidRDefault="007E4B2C" w:rsidP="007E4B2C">
      <w:pPr>
        <w:ind w:firstLine="482"/>
        <w:rPr>
          <w:rFonts w:hint="eastAsia"/>
          <w:b/>
        </w:rPr>
      </w:pPr>
      <w:r w:rsidRPr="007E4B2C">
        <w:rPr>
          <w:rFonts w:hint="eastAsia"/>
          <w:b/>
        </w:rPr>
        <w:t xml:space="preserve">SAFEOP </w:t>
      </w:r>
      <w:r w:rsidRPr="007E4B2C">
        <w:rPr>
          <w:rFonts w:hint="eastAsia"/>
        </w:rPr>
        <w:t>使用</w:t>
      </w:r>
      <w:r>
        <w:rPr>
          <w:rFonts w:hint="eastAsia"/>
        </w:rPr>
        <w:t>状态改变</w:t>
      </w:r>
      <w:r>
        <w:rPr>
          <w:rFonts w:hint="eastAsia"/>
        </w:rPr>
        <w:t>FSM</w:t>
      </w:r>
      <w:r>
        <w:rPr>
          <w:rFonts w:hint="eastAsia"/>
        </w:rPr>
        <w:t>将从站带入到</w:t>
      </w:r>
      <w:r>
        <w:rPr>
          <w:rFonts w:hint="eastAsia"/>
        </w:rPr>
        <w:t>SAFEOP</w:t>
      </w:r>
      <w:r>
        <w:rPr>
          <w:rFonts w:hint="eastAsia"/>
        </w:rPr>
        <w:t>状态下。如果这是请求的状态，状态机结束。</w:t>
      </w:r>
      <w:bookmarkStart w:id="2" w:name="_GoBack"/>
      <w:bookmarkEnd w:id="2"/>
    </w:p>
    <w:p w:rsidR="00E86348" w:rsidRDefault="00E86348" w:rsidP="00E86348">
      <w:pPr>
        <w:ind w:firstLine="480"/>
        <w:rPr>
          <w:rFonts w:hint="eastAsia"/>
        </w:rPr>
      </w:pPr>
    </w:p>
    <w:p w:rsidR="00E86348" w:rsidRDefault="00E86348" w:rsidP="00E86348">
      <w:pPr>
        <w:ind w:firstLine="480"/>
        <w:rPr>
          <w:rFonts w:hint="eastAsia"/>
        </w:rPr>
      </w:pPr>
    </w:p>
    <w:p w:rsidR="00E86348" w:rsidRDefault="00E86348" w:rsidP="00E86348">
      <w:pPr>
        <w:ind w:firstLine="480"/>
        <w:rPr>
          <w:rFonts w:hint="eastAsia"/>
        </w:rPr>
      </w:pPr>
    </w:p>
    <w:p w:rsidR="00E86348" w:rsidRPr="000C6364" w:rsidRDefault="00E86348" w:rsidP="00E86348">
      <w:pPr>
        <w:ind w:firstLine="480"/>
      </w:pPr>
    </w:p>
    <w:sectPr w:rsidR="00E86348" w:rsidRPr="000C63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0E1A96"/>
    <w:multiLevelType w:val="hybridMultilevel"/>
    <w:tmpl w:val="DB68BF4C"/>
    <w:lvl w:ilvl="0" w:tplc="1270BB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447D303D"/>
    <w:multiLevelType w:val="multilevel"/>
    <w:tmpl w:val="AF68CD60"/>
    <w:lvl w:ilvl="0">
      <w:start w:val="1"/>
      <w:numFmt w:val="decimal"/>
      <w:lvlText w:val="%1"/>
      <w:lvlJc w:val="left"/>
      <w:pPr>
        <w:ind w:left="570" w:hanging="570"/>
      </w:pPr>
      <w:rPr>
        <w:rFonts w:hint="eastAsia"/>
      </w:rPr>
    </w:lvl>
    <w:lvl w:ilvl="1">
      <w:start w:val="1"/>
      <w:numFmt w:val="decimal"/>
      <w:lvlText w:val="%1.%2"/>
      <w:lvlJc w:val="left"/>
      <w:pPr>
        <w:ind w:left="1213" w:hanging="570"/>
      </w:pPr>
      <w:rPr>
        <w:rFonts w:hint="eastAsia"/>
      </w:rPr>
    </w:lvl>
    <w:lvl w:ilvl="2">
      <w:start w:val="1"/>
      <w:numFmt w:val="decimal"/>
      <w:lvlText w:val="%1.%2.%3"/>
      <w:lvlJc w:val="left"/>
      <w:pPr>
        <w:ind w:left="2006" w:hanging="720"/>
      </w:pPr>
      <w:rPr>
        <w:rFonts w:hint="eastAsia"/>
      </w:rPr>
    </w:lvl>
    <w:lvl w:ilvl="3">
      <w:start w:val="1"/>
      <w:numFmt w:val="decimal"/>
      <w:lvlText w:val="%1.%2.%3.%4"/>
      <w:lvlJc w:val="left"/>
      <w:pPr>
        <w:ind w:left="2649" w:hanging="720"/>
      </w:pPr>
      <w:rPr>
        <w:rFonts w:hint="eastAsia"/>
      </w:rPr>
    </w:lvl>
    <w:lvl w:ilvl="4">
      <w:start w:val="1"/>
      <w:numFmt w:val="decimal"/>
      <w:lvlText w:val="%1.%2.%3.%4.%5"/>
      <w:lvlJc w:val="left"/>
      <w:pPr>
        <w:ind w:left="3652" w:hanging="1080"/>
      </w:pPr>
      <w:rPr>
        <w:rFonts w:hint="eastAsia"/>
      </w:rPr>
    </w:lvl>
    <w:lvl w:ilvl="5">
      <w:start w:val="1"/>
      <w:numFmt w:val="decimal"/>
      <w:lvlText w:val="%1.%2.%3.%4.%5.%6"/>
      <w:lvlJc w:val="left"/>
      <w:pPr>
        <w:ind w:left="4295" w:hanging="1080"/>
      </w:pPr>
      <w:rPr>
        <w:rFonts w:hint="eastAsia"/>
      </w:rPr>
    </w:lvl>
    <w:lvl w:ilvl="6">
      <w:start w:val="1"/>
      <w:numFmt w:val="decimal"/>
      <w:lvlText w:val="%1.%2.%3.%4.%5.%6.%7"/>
      <w:lvlJc w:val="left"/>
      <w:pPr>
        <w:ind w:left="5298" w:hanging="1440"/>
      </w:pPr>
      <w:rPr>
        <w:rFonts w:hint="eastAsia"/>
      </w:rPr>
    </w:lvl>
    <w:lvl w:ilvl="7">
      <w:start w:val="1"/>
      <w:numFmt w:val="decimal"/>
      <w:lvlText w:val="%1.%2.%3.%4.%5.%6.%7.%8"/>
      <w:lvlJc w:val="left"/>
      <w:pPr>
        <w:ind w:left="5941" w:hanging="1440"/>
      </w:pPr>
      <w:rPr>
        <w:rFonts w:hint="eastAsia"/>
      </w:rPr>
    </w:lvl>
    <w:lvl w:ilvl="8">
      <w:start w:val="1"/>
      <w:numFmt w:val="decimal"/>
      <w:lvlText w:val="%1.%2.%3.%4.%5.%6.%7.%8.%9"/>
      <w:lvlJc w:val="left"/>
      <w:pPr>
        <w:ind w:left="6944" w:hanging="1800"/>
      </w:pPr>
      <w:rPr>
        <w:rFonts w:hint="eastAsia"/>
      </w:rPr>
    </w:lvl>
  </w:abstractNum>
  <w:abstractNum w:abstractNumId="2">
    <w:nsid w:val="49ED3C3F"/>
    <w:multiLevelType w:val="hybridMultilevel"/>
    <w:tmpl w:val="C3029446"/>
    <w:lvl w:ilvl="0" w:tplc="1DE084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4C616B0A"/>
    <w:multiLevelType w:val="hybridMultilevel"/>
    <w:tmpl w:val="C402356A"/>
    <w:lvl w:ilvl="0" w:tplc="77C428D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4CB21BF6"/>
    <w:multiLevelType w:val="hybridMultilevel"/>
    <w:tmpl w:val="6B8449D6"/>
    <w:lvl w:ilvl="0" w:tplc="2C285D82">
      <w:numFmt w:val="bullet"/>
      <w:lvlText w:val="●"/>
      <w:lvlJc w:val="left"/>
      <w:pPr>
        <w:ind w:left="840" w:hanging="360"/>
      </w:pPr>
      <w:rPr>
        <w:rFonts w:ascii="宋体" w:eastAsia="宋体" w:hAnsi="宋体" w:cstheme="minorBidi" w:hint="eastAsia"/>
        <w:lang w:val="en-US"/>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55CD6BDA"/>
    <w:multiLevelType w:val="hybridMultilevel"/>
    <w:tmpl w:val="AA7E3CD4"/>
    <w:lvl w:ilvl="0" w:tplc="9506B274">
      <w:numFmt w:val="bullet"/>
      <w:lvlText w:val="-"/>
      <w:lvlJc w:val="left"/>
      <w:pPr>
        <w:ind w:left="1620" w:hanging="360"/>
      </w:pPr>
      <w:rPr>
        <w:rFonts w:ascii="Calibri" w:eastAsiaTheme="minorEastAsia" w:hAnsi="Calibri" w:cs="Calibri"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
    <w:nsid w:val="77A96D9F"/>
    <w:multiLevelType w:val="hybridMultilevel"/>
    <w:tmpl w:val="34C03A92"/>
    <w:lvl w:ilvl="0" w:tplc="08B08F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1"/>
  </w:num>
  <w:num w:numId="3">
    <w:abstractNumId w:val="5"/>
  </w:num>
  <w:num w:numId="4">
    <w:abstractNumId w:val="6"/>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1BB"/>
    <w:rsid w:val="0000519D"/>
    <w:rsid w:val="00006CC2"/>
    <w:rsid w:val="0001070D"/>
    <w:rsid w:val="0001763C"/>
    <w:rsid w:val="0002202C"/>
    <w:rsid w:val="00022BDB"/>
    <w:rsid w:val="00034E5F"/>
    <w:rsid w:val="00036F05"/>
    <w:rsid w:val="0004078C"/>
    <w:rsid w:val="000435EA"/>
    <w:rsid w:val="000477CB"/>
    <w:rsid w:val="00047C06"/>
    <w:rsid w:val="00050E2C"/>
    <w:rsid w:val="00051333"/>
    <w:rsid w:val="00051B30"/>
    <w:rsid w:val="00051FB5"/>
    <w:rsid w:val="0005252B"/>
    <w:rsid w:val="00071DE7"/>
    <w:rsid w:val="00073BCC"/>
    <w:rsid w:val="000767B1"/>
    <w:rsid w:val="000767FD"/>
    <w:rsid w:val="000837C4"/>
    <w:rsid w:val="000847AB"/>
    <w:rsid w:val="00085DCE"/>
    <w:rsid w:val="00085FA8"/>
    <w:rsid w:val="00090904"/>
    <w:rsid w:val="00090CFB"/>
    <w:rsid w:val="000931C6"/>
    <w:rsid w:val="00094775"/>
    <w:rsid w:val="000A1A92"/>
    <w:rsid w:val="000B4263"/>
    <w:rsid w:val="000C0D55"/>
    <w:rsid w:val="000C2C3E"/>
    <w:rsid w:val="000C6364"/>
    <w:rsid w:val="000C6F8A"/>
    <w:rsid w:val="000C7618"/>
    <w:rsid w:val="000D1F94"/>
    <w:rsid w:val="000D3CA1"/>
    <w:rsid w:val="000D5842"/>
    <w:rsid w:val="000E0F55"/>
    <w:rsid w:val="000E559D"/>
    <w:rsid w:val="000E6389"/>
    <w:rsid w:val="000F22F6"/>
    <w:rsid w:val="000F354F"/>
    <w:rsid w:val="000F6A2E"/>
    <w:rsid w:val="00101C54"/>
    <w:rsid w:val="00104532"/>
    <w:rsid w:val="00113086"/>
    <w:rsid w:val="00115515"/>
    <w:rsid w:val="0012139A"/>
    <w:rsid w:val="0012506C"/>
    <w:rsid w:val="00126828"/>
    <w:rsid w:val="0012763D"/>
    <w:rsid w:val="00136CC7"/>
    <w:rsid w:val="00153B9B"/>
    <w:rsid w:val="001566DE"/>
    <w:rsid w:val="00156C68"/>
    <w:rsid w:val="001660F3"/>
    <w:rsid w:val="001667B5"/>
    <w:rsid w:val="00174587"/>
    <w:rsid w:val="001766D0"/>
    <w:rsid w:val="001774BC"/>
    <w:rsid w:val="00182113"/>
    <w:rsid w:val="00183B87"/>
    <w:rsid w:val="00187E9B"/>
    <w:rsid w:val="00194CC1"/>
    <w:rsid w:val="001A6D81"/>
    <w:rsid w:val="001B4DC9"/>
    <w:rsid w:val="001C6145"/>
    <w:rsid w:val="001C6B83"/>
    <w:rsid w:val="001D1D8B"/>
    <w:rsid w:val="001D50AD"/>
    <w:rsid w:val="001E2AAA"/>
    <w:rsid w:val="001E6811"/>
    <w:rsid w:val="001E6D64"/>
    <w:rsid w:val="001F288D"/>
    <w:rsid w:val="00211AC0"/>
    <w:rsid w:val="002156C0"/>
    <w:rsid w:val="00215F22"/>
    <w:rsid w:val="0023081C"/>
    <w:rsid w:val="002317D0"/>
    <w:rsid w:val="002321BB"/>
    <w:rsid w:val="002379B9"/>
    <w:rsid w:val="00245461"/>
    <w:rsid w:val="002727BB"/>
    <w:rsid w:val="0027544B"/>
    <w:rsid w:val="00276162"/>
    <w:rsid w:val="002829B1"/>
    <w:rsid w:val="00283594"/>
    <w:rsid w:val="00283A5E"/>
    <w:rsid w:val="00285983"/>
    <w:rsid w:val="002877D6"/>
    <w:rsid w:val="002B3D78"/>
    <w:rsid w:val="002B3D8A"/>
    <w:rsid w:val="002B7604"/>
    <w:rsid w:val="002C0015"/>
    <w:rsid w:val="002D3C0E"/>
    <w:rsid w:val="002E1F31"/>
    <w:rsid w:val="002E4129"/>
    <w:rsid w:val="002E4266"/>
    <w:rsid w:val="002E74D0"/>
    <w:rsid w:val="00300F52"/>
    <w:rsid w:val="0030139C"/>
    <w:rsid w:val="00306E24"/>
    <w:rsid w:val="00307D85"/>
    <w:rsid w:val="003222A9"/>
    <w:rsid w:val="0032671F"/>
    <w:rsid w:val="003349A7"/>
    <w:rsid w:val="00334CCE"/>
    <w:rsid w:val="003360DD"/>
    <w:rsid w:val="003411DD"/>
    <w:rsid w:val="0035087E"/>
    <w:rsid w:val="00351FE9"/>
    <w:rsid w:val="00355CFF"/>
    <w:rsid w:val="00362E62"/>
    <w:rsid w:val="003638E7"/>
    <w:rsid w:val="00365209"/>
    <w:rsid w:val="00366B5B"/>
    <w:rsid w:val="0037458C"/>
    <w:rsid w:val="0037721C"/>
    <w:rsid w:val="0038351E"/>
    <w:rsid w:val="003852C5"/>
    <w:rsid w:val="00391447"/>
    <w:rsid w:val="00391787"/>
    <w:rsid w:val="0039201B"/>
    <w:rsid w:val="00394799"/>
    <w:rsid w:val="003A460D"/>
    <w:rsid w:val="003C2AD6"/>
    <w:rsid w:val="003C3F31"/>
    <w:rsid w:val="003C4349"/>
    <w:rsid w:val="003D1D6B"/>
    <w:rsid w:val="003D25D5"/>
    <w:rsid w:val="003D5D81"/>
    <w:rsid w:val="003D6F84"/>
    <w:rsid w:val="003E102C"/>
    <w:rsid w:val="003E42DA"/>
    <w:rsid w:val="003E7CD7"/>
    <w:rsid w:val="003F2940"/>
    <w:rsid w:val="003F66D8"/>
    <w:rsid w:val="00400ED9"/>
    <w:rsid w:val="00413BB4"/>
    <w:rsid w:val="00422D4D"/>
    <w:rsid w:val="004241BE"/>
    <w:rsid w:val="00424FFE"/>
    <w:rsid w:val="0042535D"/>
    <w:rsid w:val="00426F43"/>
    <w:rsid w:val="00432159"/>
    <w:rsid w:val="004333FD"/>
    <w:rsid w:val="0044093D"/>
    <w:rsid w:val="00442BED"/>
    <w:rsid w:val="00443574"/>
    <w:rsid w:val="0044386D"/>
    <w:rsid w:val="00446855"/>
    <w:rsid w:val="004622AC"/>
    <w:rsid w:val="00465CC9"/>
    <w:rsid w:val="0047303B"/>
    <w:rsid w:val="00475B80"/>
    <w:rsid w:val="00476215"/>
    <w:rsid w:val="00485C97"/>
    <w:rsid w:val="0049020A"/>
    <w:rsid w:val="0049337F"/>
    <w:rsid w:val="00496AB0"/>
    <w:rsid w:val="00497069"/>
    <w:rsid w:val="004A0937"/>
    <w:rsid w:val="004A15C8"/>
    <w:rsid w:val="004A4AD4"/>
    <w:rsid w:val="004A6F16"/>
    <w:rsid w:val="004C05F3"/>
    <w:rsid w:val="004C3A4D"/>
    <w:rsid w:val="004D3F91"/>
    <w:rsid w:val="004F11A4"/>
    <w:rsid w:val="004F4327"/>
    <w:rsid w:val="004F67BC"/>
    <w:rsid w:val="004F7FF6"/>
    <w:rsid w:val="005007A4"/>
    <w:rsid w:val="00500B91"/>
    <w:rsid w:val="00502BDF"/>
    <w:rsid w:val="0050348C"/>
    <w:rsid w:val="00503CEE"/>
    <w:rsid w:val="00503EEA"/>
    <w:rsid w:val="00506281"/>
    <w:rsid w:val="00511F22"/>
    <w:rsid w:val="0051330B"/>
    <w:rsid w:val="00513F13"/>
    <w:rsid w:val="00520DBA"/>
    <w:rsid w:val="00530931"/>
    <w:rsid w:val="0053137B"/>
    <w:rsid w:val="00533A4B"/>
    <w:rsid w:val="00541D21"/>
    <w:rsid w:val="005443EA"/>
    <w:rsid w:val="00544EC0"/>
    <w:rsid w:val="00544FF6"/>
    <w:rsid w:val="00546922"/>
    <w:rsid w:val="005564B2"/>
    <w:rsid w:val="00570850"/>
    <w:rsid w:val="00571B30"/>
    <w:rsid w:val="00571BF9"/>
    <w:rsid w:val="005767DE"/>
    <w:rsid w:val="00583607"/>
    <w:rsid w:val="00590361"/>
    <w:rsid w:val="00592DFD"/>
    <w:rsid w:val="005946E3"/>
    <w:rsid w:val="00595DAE"/>
    <w:rsid w:val="00597380"/>
    <w:rsid w:val="005A16B1"/>
    <w:rsid w:val="005B0FCB"/>
    <w:rsid w:val="005B2528"/>
    <w:rsid w:val="005B6029"/>
    <w:rsid w:val="005B71D0"/>
    <w:rsid w:val="005C0624"/>
    <w:rsid w:val="005D085F"/>
    <w:rsid w:val="005D0C84"/>
    <w:rsid w:val="005D34EF"/>
    <w:rsid w:val="005D4608"/>
    <w:rsid w:val="005D5013"/>
    <w:rsid w:val="005D79C7"/>
    <w:rsid w:val="005D7B87"/>
    <w:rsid w:val="005E59FA"/>
    <w:rsid w:val="005F2A50"/>
    <w:rsid w:val="005F3F2B"/>
    <w:rsid w:val="005F5C7A"/>
    <w:rsid w:val="00600A74"/>
    <w:rsid w:val="00603589"/>
    <w:rsid w:val="00604111"/>
    <w:rsid w:val="00607EEF"/>
    <w:rsid w:val="0061383E"/>
    <w:rsid w:val="00637296"/>
    <w:rsid w:val="0063789D"/>
    <w:rsid w:val="0064047D"/>
    <w:rsid w:val="00645E5E"/>
    <w:rsid w:val="006467EF"/>
    <w:rsid w:val="006471AE"/>
    <w:rsid w:val="00651B58"/>
    <w:rsid w:val="0065202D"/>
    <w:rsid w:val="00664564"/>
    <w:rsid w:val="00675737"/>
    <w:rsid w:val="00684142"/>
    <w:rsid w:val="00690562"/>
    <w:rsid w:val="006965DE"/>
    <w:rsid w:val="006A0110"/>
    <w:rsid w:val="006C4A61"/>
    <w:rsid w:val="006D2A9C"/>
    <w:rsid w:val="006D2E9F"/>
    <w:rsid w:val="006D34EF"/>
    <w:rsid w:val="006D677B"/>
    <w:rsid w:val="006F07B5"/>
    <w:rsid w:val="006F2374"/>
    <w:rsid w:val="006F7A9B"/>
    <w:rsid w:val="00702DCC"/>
    <w:rsid w:val="00703138"/>
    <w:rsid w:val="007053A3"/>
    <w:rsid w:val="00712045"/>
    <w:rsid w:val="00714C10"/>
    <w:rsid w:val="0071556D"/>
    <w:rsid w:val="00717461"/>
    <w:rsid w:val="00725ACE"/>
    <w:rsid w:val="00731598"/>
    <w:rsid w:val="00732164"/>
    <w:rsid w:val="00736BB5"/>
    <w:rsid w:val="00741B22"/>
    <w:rsid w:val="00741D0F"/>
    <w:rsid w:val="00760468"/>
    <w:rsid w:val="0076421C"/>
    <w:rsid w:val="00765107"/>
    <w:rsid w:val="007657A7"/>
    <w:rsid w:val="00773B1D"/>
    <w:rsid w:val="00775C69"/>
    <w:rsid w:val="00775DDD"/>
    <w:rsid w:val="007776C9"/>
    <w:rsid w:val="00781F91"/>
    <w:rsid w:val="00782FED"/>
    <w:rsid w:val="00790E61"/>
    <w:rsid w:val="00794078"/>
    <w:rsid w:val="00797DA7"/>
    <w:rsid w:val="007A0301"/>
    <w:rsid w:val="007B6947"/>
    <w:rsid w:val="007B729F"/>
    <w:rsid w:val="007C27F1"/>
    <w:rsid w:val="007C4538"/>
    <w:rsid w:val="007C528C"/>
    <w:rsid w:val="007C7222"/>
    <w:rsid w:val="007D034A"/>
    <w:rsid w:val="007D0B79"/>
    <w:rsid w:val="007D2ABA"/>
    <w:rsid w:val="007D5664"/>
    <w:rsid w:val="007E2622"/>
    <w:rsid w:val="007E3374"/>
    <w:rsid w:val="007E4B2C"/>
    <w:rsid w:val="007F17B6"/>
    <w:rsid w:val="007F30C7"/>
    <w:rsid w:val="007F3D92"/>
    <w:rsid w:val="008016A6"/>
    <w:rsid w:val="00803F1E"/>
    <w:rsid w:val="00806917"/>
    <w:rsid w:val="00817A2B"/>
    <w:rsid w:val="00823E1F"/>
    <w:rsid w:val="008249B9"/>
    <w:rsid w:val="00837CB3"/>
    <w:rsid w:val="00842502"/>
    <w:rsid w:val="008447C5"/>
    <w:rsid w:val="0085154C"/>
    <w:rsid w:val="008519C2"/>
    <w:rsid w:val="008524CD"/>
    <w:rsid w:val="0085765F"/>
    <w:rsid w:val="0086347F"/>
    <w:rsid w:val="0086368C"/>
    <w:rsid w:val="00865572"/>
    <w:rsid w:val="008677A2"/>
    <w:rsid w:val="008738CF"/>
    <w:rsid w:val="00873A54"/>
    <w:rsid w:val="00883C24"/>
    <w:rsid w:val="00884E44"/>
    <w:rsid w:val="00886DC7"/>
    <w:rsid w:val="00887906"/>
    <w:rsid w:val="00891C3A"/>
    <w:rsid w:val="008954D9"/>
    <w:rsid w:val="008B06CA"/>
    <w:rsid w:val="008B3C0E"/>
    <w:rsid w:val="008B7644"/>
    <w:rsid w:val="008C1FE1"/>
    <w:rsid w:val="008C558C"/>
    <w:rsid w:val="008D39FD"/>
    <w:rsid w:val="008D4910"/>
    <w:rsid w:val="008D7D73"/>
    <w:rsid w:val="008E1539"/>
    <w:rsid w:val="008F21E3"/>
    <w:rsid w:val="008F2E0B"/>
    <w:rsid w:val="008F64BF"/>
    <w:rsid w:val="009026A0"/>
    <w:rsid w:val="009116A1"/>
    <w:rsid w:val="00912162"/>
    <w:rsid w:val="009141B7"/>
    <w:rsid w:val="00916B41"/>
    <w:rsid w:val="00931C38"/>
    <w:rsid w:val="00937B3C"/>
    <w:rsid w:val="009400A7"/>
    <w:rsid w:val="009502DF"/>
    <w:rsid w:val="009503EF"/>
    <w:rsid w:val="00956AAC"/>
    <w:rsid w:val="00964EA0"/>
    <w:rsid w:val="00976340"/>
    <w:rsid w:val="00976B40"/>
    <w:rsid w:val="009777B9"/>
    <w:rsid w:val="00980AF7"/>
    <w:rsid w:val="00982977"/>
    <w:rsid w:val="00983978"/>
    <w:rsid w:val="00993672"/>
    <w:rsid w:val="009A6D0C"/>
    <w:rsid w:val="009A7A47"/>
    <w:rsid w:val="009B1F7C"/>
    <w:rsid w:val="009B3861"/>
    <w:rsid w:val="009B64BE"/>
    <w:rsid w:val="009D0180"/>
    <w:rsid w:val="009D0DD4"/>
    <w:rsid w:val="009D3FD3"/>
    <w:rsid w:val="009D45F3"/>
    <w:rsid w:val="009E0349"/>
    <w:rsid w:val="009E048F"/>
    <w:rsid w:val="009E508A"/>
    <w:rsid w:val="009F3579"/>
    <w:rsid w:val="009F4B0A"/>
    <w:rsid w:val="00A00B79"/>
    <w:rsid w:val="00A01ACA"/>
    <w:rsid w:val="00A03129"/>
    <w:rsid w:val="00A14B4E"/>
    <w:rsid w:val="00A17DF6"/>
    <w:rsid w:val="00A24EED"/>
    <w:rsid w:val="00A26030"/>
    <w:rsid w:val="00A335D6"/>
    <w:rsid w:val="00A402F2"/>
    <w:rsid w:val="00A41DA1"/>
    <w:rsid w:val="00A62813"/>
    <w:rsid w:val="00A713D8"/>
    <w:rsid w:val="00A755C2"/>
    <w:rsid w:val="00A87404"/>
    <w:rsid w:val="00AA3D09"/>
    <w:rsid w:val="00AA6840"/>
    <w:rsid w:val="00AA7959"/>
    <w:rsid w:val="00AB21F6"/>
    <w:rsid w:val="00AB47AE"/>
    <w:rsid w:val="00AB6B4F"/>
    <w:rsid w:val="00AC1ED2"/>
    <w:rsid w:val="00AC2075"/>
    <w:rsid w:val="00AC54B6"/>
    <w:rsid w:val="00AC7E2D"/>
    <w:rsid w:val="00AD2928"/>
    <w:rsid w:val="00AE00AF"/>
    <w:rsid w:val="00AE123D"/>
    <w:rsid w:val="00AF18C4"/>
    <w:rsid w:val="00AF3008"/>
    <w:rsid w:val="00AF63EB"/>
    <w:rsid w:val="00B0212C"/>
    <w:rsid w:val="00B078A7"/>
    <w:rsid w:val="00B1696E"/>
    <w:rsid w:val="00B21B80"/>
    <w:rsid w:val="00B25FC7"/>
    <w:rsid w:val="00B341D4"/>
    <w:rsid w:val="00B353C3"/>
    <w:rsid w:val="00B35A62"/>
    <w:rsid w:val="00B50C3A"/>
    <w:rsid w:val="00B5454F"/>
    <w:rsid w:val="00B76603"/>
    <w:rsid w:val="00B77655"/>
    <w:rsid w:val="00B93FDD"/>
    <w:rsid w:val="00BA0209"/>
    <w:rsid w:val="00BA41D0"/>
    <w:rsid w:val="00BA4AA3"/>
    <w:rsid w:val="00BB0E0E"/>
    <w:rsid w:val="00BB1C43"/>
    <w:rsid w:val="00BB316B"/>
    <w:rsid w:val="00BB3951"/>
    <w:rsid w:val="00BC18F2"/>
    <w:rsid w:val="00BD08B8"/>
    <w:rsid w:val="00BD0C7B"/>
    <w:rsid w:val="00BD6296"/>
    <w:rsid w:val="00BD68B5"/>
    <w:rsid w:val="00BE1818"/>
    <w:rsid w:val="00BF5903"/>
    <w:rsid w:val="00BF618E"/>
    <w:rsid w:val="00BF7EFA"/>
    <w:rsid w:val="00C04C42"/>
    <w:rsid w:val="00C0671D"/>
    <w:rsid w:val="00C20AE2"/>
    <w:rsid w:val="00C3016F"/>
    <w:rsid w:val="00C4402E"/>
    <w:rsid w:val="00C44C9C"/>
    <w:rsid w:val="00C451CF"/>
    <w:rsid w:val="00C4635F"/>
    <w:rsid w:val="00C63276"/>
    <w:rsid w:val="00C674F5"/>
    <w:rsid w:val="00C70ED6"/>
    <w:rsid w:val="00C754A9"/>
    <w:rsid w:val="00C84133"/>
    <w:rsid w:val="00C856F0"/>
    <w:rsid w:val="00C94F30"/>
    <w:rsid w:val="00CA08A9"/>
    <w:rsid w:val="00CB3086"/>
    <w:rsid w:val="00CC35A5"/>
    <w:rsid w:val="00CC6B25"/>
    <w:rsid w:val="00CD2B92"/>
    <w:rsid w:val="00CD39A2"/>
    <w:rsid w:val="00CE2E22"/>
    <w:rsid w:val="00CE676F"/>
    <w:rsid w:val="00CF39F2"/>
    <w:rsid w:val="00D11CA7"/>
    <w:rsid w:val="00D234D8"/>
    <w:rsid w:val="00D252C3"/>
    <w:rsid w:val="00D35425"/>
    <w:rsid w:val="00D5120D"/>
    <w:rsid w:val="00D53B29"/>
    <w:rsid w:val="00D62E52"/>
    <w:rsid w:val="00D6329D"/>
    <w:rsid w:val="00D63DC2"/>
    <w:rsid w:val="00D72DFA"/>
    <w:rsid w:val="00D76FF8"/>
    <w:rsid w:val="00DA583B"/>
    <w:rsid w:val="00DB20B9"/>
    <w:rsid w:val="00DB2B20"/>
    <w:rsid w:val="00DC7035"/>
    <w:rsid w:val="00DD06DF"/>
    <w:rsid w:val="00DD1D3D"/>
    <w:rsid w:val="00DE0474"/>
    <w:rsid w:val="00DE196C"/>
    <w:rsid w:val="00DE4F88"/>
    <w:rsid w:val="00DF1563"/>
    <w:rsid w:val="00E01671"/>
    <w:rsid w:val="00E07985"/>
    <w:rsid w:val="00E129C6"/>
    <w:rsid w:val="00E16A4B"/>
    <w:rsid w:val="00E204AF"/>
    <w:rsid w:val="00E20840"/>
    <w:rsid w:val="00E213F8"/>
    <w:rsid w:val="00E2387B"/>
    <w:rsid w:val="00E23C35"/>
    <w:rsid w:val="00E40E2D"/>
    <w:rsid w:val="00E516A7"/>
    <w:rsid w:val="00E56554"/>
    <w:rsid w:val="00E5727D"/>
    <w:rsid w:val="00E659A8"/>
    <w:rsid w:val="00E672BD"/>
    <w:rsid w:val="00E8169C"/>
    <w:rsid w:val="00E82E39"/>
    <w:rsid w:val="00E835BD"/>
    <w:rsid w:val="00E84F4C"/>
    <w:rsid w:val="00E86348"/>
    <w:rsid w:val="00E94C32"/>
    <w:rsid w:val="00E96EAB"/>
    <w:rsid w:val="00EA4AC5"/>
    <w:rsid w:val="00EB09DE"/>
    <w:rsid w:val="00EB0ECB"/>
    <w:rsid w:val="00EB63CE"/>
    <w:rsid w:val="00EC1A50"/>
    <w:rsid w:val="00ED073D"/>
    <w:rsid w:val="00EF3D8A"/>
    <w:rsid w:val="00EF5D5A"/>
    <w:rsid w:val="00EF611D"/>
    <w:rsid w:val="00EF6C7B"/>
    <w:rsid w:val="00F03CDD"/>
    <w:rsid w:val="00F053CC"/>
    <w:rsid w:val="00F25D74"/>
    <w:rsid w:val="00F30675"/>
    <w:rsid w:val="00F423E2"/>
    <w:rsid w:val="00F45A1F"/>
    <w:rsid w:val="00F4680F"/>
    <w:rsid w:val="00F519DC"/>
    <w:rsid w:val="00F62B4D"/>
    <w:rsid w:val="00F6420C"/>
    <w:rsid w:val="00F64C8F"/>
    <w:rsid w:val="00F729E0"/>
    <w:rsid w:val="00F72B04"/>
    <w:rsid w:val="00F93A37"/>
    <w:rsid w:val="00F97379"/>
    <w:rsid w:val="00F9737B"/>
    <w:rsid w:val="00FA5213"/>
    <w:rsid w:val="00FA54FF"/>
    <w:rsid w:val="00FA580E"/>
    <w:rsid w:val="00FB0476"/>
    <w:rsid w:val="00FB2FA2"/>
    <w:rsid w:val="00FB357A"/>
    <w:rsid w:val="00FB4436"/>
    <w:rsid w:val="00FB5C27"/>
    <w:rsid w:val="00FB74A1"/>
    <w:rsid w:val="00FC1C70"/>
    <w:rsid w:val="00FC3A85"/>
    <w:rsid w:val="00FC3DE8"/>
    <w:rsid w:val="00FC6D2B"/>
    <w:rsid w:val="00FD4DFC"/>
    <w:rsid w:val="00FE36FA"/>
    <w:rsid w:val="00FE5F8C"/>
    <w:rsid w:val="00FF4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3F31"/>
    <w:pPr>
      <w:widowControl w:val="0"/>
      <w:ind w:firstLineChars="200" w:firstLine="200"/>
      <w:jc w:val="both"/>
    </w:pPr>
    <w:rPr>
      <w:sz w:val="24"/>
    </w:rPr>
  </w:style>
  <w:style w:type="paragraph" w:styleId="1">
    <w:name w:val="heading 1"/>
    <w:basedOn w:val="a"/>
    <w:next w:val="a"/>
    <w:link w:val="1Char"/>
    <w:uiPriority w:val="9"/>
    <w:qFormat/>
    <w:rsid w:val="00F642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774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774B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9738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774B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774BC"/>
    <w:rPr>
      <w:b/>
      <w:bCs/>
      <w:sz w:val="32"/>
      <w:szCs w:val="32"/>
    </w:rPr>
  </w:style>
  <w:style w:type="paragraph" w:styleId="a3">
    <w:name w:val="List Paragraph"/>
    <w:basedOn w:val="a"/>
    <w:uiPriority w:val="34"/>
    <w:qFormat/>
    <w:rsid w:val="003C3F31"/>
    <w:pPr>
      <w:ind w:firstLine="420"/>
    </w:pPr>
  </w:style>
  <w:style w:type="character" w:customStyle="1" w:styleId="1Char">
    <w:name w:val="标题 1 Char"/>
    <w:basedOn w:val="a0"/>
    <w:link w:val="1"/>
    <w:uiPriority w:val="9"/>
    <w:rsid w:val="00F6420C"/>
    <w:rPr>
      <w:b/>
      <w:bCs/>
      <w:kern w:val="44"/>
      <w:sz w:val="44"/>
      <w:szCs w:val="44"/>
    </w:rPr>
  </w:style>
  <w:style w:type="paragraph" w:styleId="a4">
    <w:name w:val="Balloon Text"/>
    <w:basedOn w:val="a"/>
    <w:link w:val="Char"/>
    <w:uiPriority w:val="99"/>
    <w:semiHidden/>
    <w:unhideWhenUsed/>
    <w:rsid w:val="00803F1E"/>
    <w:rPr>
      <w:sz w:val="18"/>
      <w:szCs w:val="18"/>
    </w:rPr>
  </w:style>
  <w:style w:type="character" w:customStyle="1" w:styleId="Char">
    <w:name w:val="批注框文本 Char"/>
    <w:basedOn w:val="a0"/>
    <w:link w:val="a4"/>
    <w:uiPriority w:val="99"/>
    <w:semiHidden/>
    <w:rsid w:val="00803F1E"/>
    <w:rPr>
      <w:sz w:val="18"/>
      <w:szCs w:val="18"/>
    </w:rPr>
  </w:style>
  <w:style w:type="character" w:customStyle="1" w:styleId="4Char">
    <w:name w:val="标题 4 Char"/>
    <w:basedOn w:val="a0"/>
    <w:link w:val="4"/>
    <w:uiPriority w:val="9"/>
    <w:rsid w:val="00597380"/>
    <w:rPr>
      <w:rFonts w:asciiTheme="majorHAnsi" w:eastAsiaTheme="majorEastAsia" w:hAnsiTheme="majorHAnsi" w:cstheme="majorBidi"/>
      <w:b/>
      <w:bCs/>
      <w:sz w:val="28"/>
      <w:szCs w:val="28"/>
    </w:rPr>
  </w:style>
  <w:style w:type="table" w:styleId="a5">
    <w:name w:val="Table Grid"/>
    <w:basedOn w:val="a1"/>
    <w:uiPriority w:val="59"/>
    <w:rsid w:val="003745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2E74D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3F31"/>
    <w:pPr>
      <w:widowControl w:val="0"/>
      <w:ind w:firstLineChars="200" w:firstLine="200"/>
      <w:jc w:val="both"/>
    </w:pPr>
    <w:rPr>
      <w:sz w:val="24"/>
    </w:rPr>
  </w:style>
  <w:style w:type="paragraph" w:styleId="1">
    <w:name w:val="heading 1"/>
    <w:basedOn w:val="a"/>
    <w:next w:val="a"/>
    <w:link w:val="1Char"/>
    <w:uiPriority w:val="9"/>
    <w:qFormat/>
    <w:rsid w:val="00F642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774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774B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9738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774B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774BC"/>
    <w:rPr>
      <w:b/>
      <w:bCs/>
      <w:sz w:val="32"/>
      <w:szCs w:val="32"/>
    </w:rPr>
  </w:style>
  <w:style w:type="paragraph" w:styleId="a3">
    <w:name w:val="List Paragraph"/>
    <w:basedOn w:val="a"/>
    <w:uiPriority w:val="34"/>
    <w:qFormat/>
    <w:rsid w:val="003C3F31"/>
    <w:pPr>
      <w:ind w:firstLine="420"/>
    </w:pPr>
  </w:style>
  <w:style w:type="character" w:customStyle="1" w:styleId="1Char">
    <w:name w:val="标题 1 Char"/>
    <w:basedOn w:val="a0"/>
    <w:link w:val="1"/>
    <w:uiPriority w:val="9"/>
    <w:rsid w:val="00F6420C"/>
    <w:rPr>
      <w:b/>
      <w:bCs/>
      <w:kern w:val="44"/>
      <w:sz w:val="44"/>
      <w:szCs w:val="44"/>
    </w:rPr>
  </w:style>
  <w:style w:type="paragraph" w:styleId="a4">
    <w:name w:val="Balloon Text"/>
    <w:basedOn w:val="a"/>
    <w:link w:val="Char"/>
    <w:uiPriority w:val="99"/>
    <w:semiHidden/>
    <w:unhideWhenUsed/>
    <w:rsid w:val="00803F1E"/>
    <w:rPr>
      <w:sz w:val="18"/>
      <w:szCs w:val="18"/>
    </w:rPr>
  </w:style>
  <w:style w:type="character" w:customStyle="1" w:styleId="Char">
    <w:name w:val="批注框文本 Char"/>
    <w:basedOn w:val="a0"/>
    <w:link w:val="a4"/>
    <w:uiPriority w:val="99"/>
    <w:semiHidden/>
    <w:rsid w:val="00803F1E"/>
    <w:rPr>
      <w:sz w:val="18"/>
      <w:szCs w:val="18"/>
    </w:rPr>
  </w:style>
  <w:style w:type="character" w:customStyle="1" w:styleId="4Char">
    <w:name w:val="标题 4 Char"/>
    <w:basedOn w:val="a0"/>
    <w:link w:val="4"/>
    <w:uiPriority w:val="9"/>
    <w:rsid w:val="00597380"/>
    <w:rPr>
      <w:rFonts w:asciiTheme="majorHAnsi" w:eastAsiaTheme="majorEastAsia" w:hAnsiTheme="majorHAnsi" w:cstheme="majorBidi"/>
      <w:b/>
      <w:bCs/>
      <w:sz w:val="28"/>
      <w:szCs w:val="28"/>
    </w:rPr>
  </w:style>
  <w:style w:type="table" w:styleId="a5">
    <w:name w:val="Table Grid"/>
    <w:basedOn w:val="a1"/>
    <w:uiPriority w:val="59"/>
    <w:rsid w:val="003745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2E74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s>
</file>

<file path=word/theme/theme1.xml><?xml version="1.0" encoding="utf-8"?>
<a:theme xmlns:a="http://schemas.openxmlformats.org/drawingml/2006/main" name="Office 主题​​">
  <a:themeElements>
    <a:clrScheme name="Office">
      <a:dk1>
        <a:sysClr val="windowText" lastClr="000000"/>
      </a:dk1>
      <a:lt1>
        <a:sysClr val="window" lastClr="C6E3C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3785E-DA55-462D-83D0-0E2B471E3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1679</TotalTime>
  <Pages>27</Pages>
  <Words>2824</Words>
  <Characters>16101</Characters>
  <Application>Microsoft Office Word</Application>
  <DocSecurity>0</DocSecurity>
  <Lines>134</Lines>
  <Paragraphs>37</Paragraphs>
  <ScaleCrop>false</ScaleCrop>
  <Company>微软中国</Company>
  <LinksUpToDate>false</LinksUpToDate>
  <CharactersWithSpaces>18888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500</cp:revision>
  <dcterms:created xsi:type="dcterms:W3CDTF">2018-03-05T08:00:00Z</dcterms:created>
  <dcterms:modified xsi:type="dcterms:W3CDTF">2018-03-09T03:28:00Z</dcterms:modified>
</cp:coreProperties>
</file>