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1BD5D60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937BE9">
        <w:rPr>
          <w:b/>
          <w:sz w:val="36"/>
          <w:szCs w:val="36"/>
        </w:rPr>
        <w:t>ДОМАШНЯ</w:t>
      </w:r>
      <w:r w:rsidR="00AB1595">
        <w:rPr>
          <w:b/>
          <w:sz w:val="36"/>
          <w:szCs w:val="36"/>
        </w:rPr>
        <w:t>Я</w:t>
      </w:r>
      <w:r w:rsidR="00937BE9">
        <w:rPr>
          <w:b/>
          <w:sz w:val="36"/>
          <w:szCs w:val="36"/>
        </w:rPr>
        <w:t xml:space="preserve"> РАБОТА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6E25E58F" w14:textId="77777777" w:rsidR="008760E8" w:rsidRDefault="008760E8" w:rsidP="008760E8">
      <w:pPr>
        <w:rPr>
          <w:sz w:val="28"/>
        </w:rPr>
      </w:pPr>
      <w:r w:rsidRPr="008760E8">
        <w:rPr>
          <w:b/>
          <w:sz w:val="28"/>
        </w:rPr>
        <w:lastRenderedPageBreak/>
        <w:t>Цель</w:t>
      </w:r>
      <w:r w:rsidRPr="008760E8">
        <w:rPr>
          <w:sz w:val="28"/>
        </w:rPr>
        <w:t xml:space="preserve"> выполнения домашней работы: сформировать практические навыки разработки программного обеспечения, взаимодействующего с базой данных. </w:t>
      </w:r>
    </w:p>
    <w:p w14:paraId="3B848816" w14:textId="77777777" w:rsidR="008760E8" w:rsidRDefault="008760E8" w:rsidP="008760E8">
      <w:pPr>
        <w:rPr>
          <w:sz w:val="28"/>
        </w:rPr>
      </w:pPr>
      <w:r w:rsidRPr="008760E8">
        <w:rPr>
          <w:b/>
          <w:sz w:val="28"/>
        </w:rPr>
        <w:t>Основные задачами</w:t>
      </w:r>
      <w:r w:rsidRPr="008760E8">
        <w:rPr>
          <w:sz w:val="28"/>
        </w:rPr>
        <w:t xml:space="preserve"> выполнения домашней работы:</w:t>
      </w:r>
    </w:p>
    <w:p w14:paraId="2A61EE02" w14:textId="7AC225FD" w:rsidR="008760E8" w:rsidRPr="008760E8" w:rsidRDefault="008760E8" w:rsidP="008760E8">
      <w:pPr>
        <w:pStyle w:val="a7"/>
        <w:numPr>
          <w:ilvl w:val="0"/>
          <w:numId w:val="18"/>
        </w:numPr>
        <w:rPr>
          <w:sz w:val="28"/>
        </w:rPr>
      </w:pPr>
      <w:r w:rsidRPr="008760E8">
        <w:rPr>
          <w:sz w:val="28"/>
        </w:rPr>
        <w:t xml:space="preserve">выполнить анализ исходных данных; </w:t>
      </w:r>
    </w:p>
    <w:p w14:paraId="1825B07A" w14:textId="77777777" w:rsidR="008760E8" w:rsidRPr="008760E8" w:rsidRDefault="008760E8" w:rsidP="008760E8">
      <w:pPr>
        <w:pStyle w:val="a7"/>
        <w:numPr>
          <w:ilvl w:val="0"/>
          <w:numId w:val="18"/>
        </w:numPr>
        <w:rPr>
          <w:sz w:val="28"/>
        </w:rPr>
      </w:pPr>
      <w:r w:rsidRPr="008760E8">
        <w:rPr>
          <w:sz w:val="28"/>
        </w:rPr>
        <w:t xml:space="preserve">изучить технологии доступа к данным и методы создания интерфейса приложения; </w:t>
      </w:r>
    </w:p>
    <w:p w14:paraId="7F04FBE6" w14:textId="4358C089" w:rsidR="008760E8" w:rsidRPr="008760E8" w:rsidRDefault="008760E8" w:rsidP="008760E8">
      <w:pPr>
        <w:pStyle w:val="a7"/>
        <w:numPr>
          <w:ilvl w:val="0"/>
          <w:numId w:val="18"/>
        </w:numPr>
        <w:rPr>
          <w:sz w:val="28"/>
        </w:rPr>
      </w:pPr>
      <w:r w:rsidRPr="008760E8">
        <w:rPr>
          <w:sz w:val="28"/>
        </w:rPr>
        <w:t>реализовать приложение, взаимодействующее с базой данных, разработанной в ходе выполнения лабораторных работ.</w:t>
      </w:r>
    </w:p>
    <w:p w14:paraId="3C5F2CC8" w14:textId="77777777" w:rsidR="00C844CF" w:rsidRDefault="00C844CF" w:rsidP="008760E8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58FEA370" w14:textId="4FEC6EB0" w:rsidR="008760E8" w:rsidRDefault="00BC2D7F" w:rsidP="008760E8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61C054DE" w14:textId="005C8EF7" w:rsidR="00BC2D7F" w:rsidRDefault="00BC2D7F" w:rsidP="00C844CF">
      <w:pPr>
        <w:jc w:val="both"/>
        <w:rPr>
          <w:sz w:val="28"/>
          <w:szCs w:val="28"/>
        </w:rPr>
      </w:pPr>
      <w:r w:rsidRPr="00BC2D7F">
        <w:rPr>
          <w:sz w:val="28"/>
          <w:szCs w:val="28"/>
        </w:rPr>
        <w:t>Учет основных средств предприятия. ОБЪЕКТЫ (наименование, категория, балансовая стоимость, дата ввода в эксплуатацию, характеристики, материально-ответственное лицо / МОЛ) КАТЕГОРИИ (наименование, процент ежемесячно начисляемого износа) МОЛ (ФИО, должность, дата приема на работу) ИЗНОС (объект, дата начисления, сумма)</w:t>
      </w:r>
    </w:p>
    <w:p w14:paraId="79E53B98" w14:textId="4F860190" w:rsidR="008760E8" w:rsidRDefault="00C844CF" w:rsidP="00BC2D7F">
      <w:pPr>
        <w:jc w:val="center"/>
      </w:pPr>
      <w:r>
        <w:object w:dxaOrig="13009" w:dyaOrig="13969" w14:anchorId="2A24D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8pt;height:401.4pt" o:ole="">
            <v:imagedata r:id="rId9" o:title=""/>
          </v:shape>
          <o:OLEObject Type="Embed" ProgID="Visio.Drawing.15" ShapeID="_x0000_i1025" DrawAspect="Content" ObjectID="_1732340718" r:id="rId10"/>
        </w:object>
      </w:r>
    </w:p>
    <w:p w14:paraId="62F6D664" w14:textId="4C9A4F18" w:rsidR="00C844CF" w:rsidRPr="00C844CF" w:rsidRDefault="00C844C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 w:rsidRPr="00C844CF">
        <w:rPr>
          <w:b/>
          <w:sz w:val="28"/>
          <w:szCs w:val="28"/>
        </w:rPr>
        <w:t>Рис. 1</w:t>
      </w:r>
      <w:r w:rsidRPr="00C844CF">
        <w:rPr>
          <w:sz w:val="28"/>
          <w:szCs w:val="28"/>
        </w:rPr>
        <w:t xml:space="preserve"> Блок-схема к выбранной теме</w:t>
      </w:r>
    </w:p>
    <w:p w14:paraId="7E98458C" w14:textId="77777777" w:rsidR="00C844CF" w:rsidRDefault="00C844CF" w:rsidP="00AB1595">
      <w:pPr>
        <w:rPr>
          <w:rFonts w:eastAsia="Calibri"/>
          <w:b/>
          <w:color w:val="000000"/>
          <w:sz w:val="28"/>
          <w:szCs w:val="28"/>
        </w:rPr>
      </w:pPr>
    </w:p>
    <w:p w14:paraId="65846A8C" w14:textId="77777777" w:rsidR="00C844CF" w:rsidRDefault="00C844CF" w:rsidP="00AB1595">
      <w:pPr>
        <w:rPr>
          <w:rFonts w:eastAsia="Calibri"/>
          <w:b/>
          <w:color w:val="000000"/>
          <w:sz w:val="28"/>
          <w:szCs w:val="28"/>
        </w:rPr>
      </w:pPr>
    </w:p>
    <w:p w14:paraId="1E61D848" w14:textId="05E962EA" w:rsidR="00A408FC" w:rsidRPr="00C844CF" w:rsidRDefault="00211953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lastRenderedPageBreak/>
        <w:t>Код</w:t>
      </w:r>
      <w:r w:rsidRPr="00C844CF">
        <w:rPr>
          <w:rFonts w:eastAsia="Calibri"/>
          <w:b/>
          <w:color w:val="000000"/>
          <w:sz w:val="28"/>
          <w:szCs w:val="28"/>
        </w:rPr>
        <w:t>:</w:t>
      </w:r>
    </w:p>
    <w:p w14:paraId="3E9BA16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14:paraId="738AB25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System.Data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AE9BFD4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lcpi.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data.oledb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470EF4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B98204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ConsoleApp1</w:t>
      </w:r>
    </w:p>
    <w:p w14:paraId="761C1BF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2F68AA9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14:paraId="5D654BF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1220AFF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string[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args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0B0B005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4018647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OleDbConnection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"file name=D:\\3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курс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семестр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\\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БД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\\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ДР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\\test.udl");//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создаем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объект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подключения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базы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данных</w:t>
      </w:r>
    </w:p>
    <w:p w14:paraId="02D2194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</w:p>
    <w:p w14:paraId="51212EB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command = "";</w:t>
      </w:r>
    </w:p>
    <w:p w14:paraId="0109B52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bool flag = false;</w:t>
      </w:r>
    </w:p>
    <w:p w14:paraId="6C76F95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while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(!flag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{ </w:t>
      </w:r>
    </w:p>
    <w:p w14:paraId="2B47B76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("Menu");</w:t>
      </w:r>
    </w:p>
    <w:p w14:paraId="7954A08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0.Exit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3E9FED6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1.Select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1864756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2.Insert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60F874C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3.Delete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36A44B3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</w:p>
    <w:p w14:paraId="57E61F7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("Input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comand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: ");</w:t>
      </w:r>
    </w:p>
    <w:p w14:paraId="3251478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</w:p>
    <w:p w14:paraId="7332148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int.Parse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()));</w:t>
      </w:r>
    </w:p>
    <w:p w14:paraId="634B77D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switch 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 {</w:t>
      </w:r>
    </w:p>
    <w:p w14:paraId="6141F88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0:</w:t>
      </w:r>
    </w:p>
    <w:p w14:paraId="3AE8496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flag = true;</w:t>
      </w:r>
    </w:p>
    <w:p w14:paraId="7C55DA7F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break;</w:t>
      </w:r>
    </w:p>
    <w:p w14:paraId="04AC3CA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1:</w:t>
      </w:r>
    </w:p>
    <w:p w14:paraId="5EA0096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command = "Select";</w:t>
      </w:r>
    </w:p>
    <w:p w14:paraId="3C96288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Select(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command,cn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679DE15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</w:p>
    <w:p w14:paraId="2EDBA59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B6BA46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break;</w:t>
      </w:r>
    </w:p>
    <w:p w14:paraId="2B8E355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2:</w:t>
      </w:r>
    </w:p>
    <w:p w14:paraId="09A1407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command = "Insert";</w:t>
      </w:r>
    </w:p>
    <w:p w14:paraId="0A330AB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Insert(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command,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632F077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</w:p>
    <w:p w14:paraId="1E3F2DA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</w:p>
    <w:p w14:paraId="78C791C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break;</w:t>
      </w:r>
    </w:p>
    <w:p w14:paraId="1B30298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case 3:</w:t>
      </w:r>
    </w:p>
    <w:p w14:paraId="21B6F12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command = "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Delet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";</w:t>
      </w:r>
    </w:p>
    <w:p w14:paraId="024DFA0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Delete(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command,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047C988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</w:p>
    <w:p w14:paraId="3AF38A2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break;</w:t>
      </w:r>
    </w:p>
    <w:p w14:paraId="2C0792E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default:</w:t>
      </w:r>
    </w:p>
    <w:p w14:paraId="399AD6C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("input 1-3");</w:t>
      </w:r>
    </w:p>
    <w:p w14:paraId="042E284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break;</w:t>
      </w:r>
    </w:p>
    <w:p w14:paraId="79CBBDB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83965A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14:paraId="6CFE7C2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79EEE4D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CCE47A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709F9E04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Select(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string command,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OleDbConnection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367E032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1B4CBBC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cn.Open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выполняем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подключение</w:t>
      </w:r>
    </w:p>
    <w:p w14:paraId="69CC806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cn.BeginTransaction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начало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транзакций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6566073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("Type columns: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1.String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or 2.Integer   ");</w:t>
      </w:r>
    </w:p>
    <w:p w14:paraId="162EC99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int.Parse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());</w:t>
      </w:r>
    </w:p>
    <w:p w14:paraId="1BF8FAE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bool flag = false;</w:t>
      </w:r>
    </w:p>
    <w:p w14:paraId="39BD4CB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switch 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2E353DE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4B93D76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01BC3FA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flag = false;</w:t>
      </w:r>
    </w:p>
    <w:p w14:paraId="2DE28EF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7941E8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2:</w:t>
      </w:r>
    </w:p>
    <w:p w14:paraId="3865299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flag = true;</w:t>
      </w:r>
    </w:p>
    <w:p w14:paraId="1BF9774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4C62789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78B9653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("Column: ");</w:t>
      </w:r>
    </w:p>
    <w:p w14:paraId="7B6BD9F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pole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73950E5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("From: ");</w:t>
      </w:r>
    </w:p>
    <w:p w14:paraId="3853784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from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7539BB1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command + " " + pole + " from " + from;</w:t>
      </w:r>
    </w:p>
    <w:p w14:paraId="42CC55C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OleDbCommand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3402774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reader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cmd.ExecuteReader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5DA7829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0;</w:t>
      </w:r>
    </w:p>
    <w:p w14:paraId="7E48B3FD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while (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reader.Read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</w:t>
      </w:r>
    </w:p>
    <w:p w14:paraId="462DDD6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6893B93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++n;</w:t>
      </w:r>
    </w:p>
    <w:p w14:paraId="06357C6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 (n &gt; 1)</w:t>
      </w:r>
    </w:p>
    <w:p w14:paraId="4CF233D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(", ");</w:t>
      </w:r>
    </w:p>
    <w:p w14:paraId="02BB905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(!flag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709CBC7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("{0}",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reader.GetString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(0));//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выводит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зачения</w:t>
      </w:r>
      <w:proofErr w:type="spellEnd"/>
    </w:p>
    <w:p w14:paraId="47F6BB7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else</w:t>
      </w:r>
    </w:p>
    <w:p w14:paraId="5F82581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("{0}",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reader.GetInt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64(0));//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выводит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зачения</w:t>
      </w:r>
      <w:proofErr w:type="spellEnd"/>
    </w:p>
    <w:p w14:paraId="267A230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369D9D2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("");</w:t>
      </w:r>
    </w:p>
    <w:p w14:paraId="57A1C49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tr.Commit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73FED6C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cn.Close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1281690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09A807B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E3DCCB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Insert(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string command,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OleDbConnection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73E2F69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651A2F6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cn.Open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выполняем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подключение</w:t>
      </w:r>
    </w:p>
    <w:p w14:paraId="389A7A7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cn.BeginTransaction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начало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транзакций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1959B3A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("Есть ли поля для ввода? 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0.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Нет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1.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Да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214CCD0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int.Parse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());</w:t>
      </w:r>
    </w:p>
    <w:p w14:paraId="1A625F7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pole="";</w:t>
      </w:r>
    </w:p>
    <w:p w14:paraId="4AF4E42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switch (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2FE134B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6DAFF8B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12E57314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pole = "";</w:t>
      </w:r>
    </w:p>
    <w:p w14:paraId="077C7DA4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4DECB8F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0D80EB5F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("Pole: ");</w:t>
      </w:r>
    </w:p>
    <w:p w14:paraId="25D256D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pole = "(" +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 + ")";</w:t>
      </w:r>
    </w:p>
    <w:p w14:paraId="115AE40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6E9C90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1D253D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CE6EBF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71F8526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</w:p>
    <w:p w14:paraId="5E7E1F3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("Into: ");</w:t>
      </w:r>
    </w:p>
    <w:p w14:paraId="27818808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into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2F4C741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("Values: ");</w:t>
      </w:r>
    </w:p>
    <w:p w14:paraId="230DB63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values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601480D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command + " into " + into +" "+ pole +" values("+values+");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 ;</w:t>
      </w:r>
      <w:proofErr w:type="gramEnd"/>
    </w:p>
    <w:p w14:paraId="0D9EE98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</w:p>
    <w:p w14:paraId="2470E550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OleDbCommand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1A19F3A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</w:p>
    <w:p w14:paraId="70A5DD81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RecordsAffected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: {0}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",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.ExecuteNonQuery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());</w:t>
      </w:r>
    </w:p>
    <w:p w14:paraId="262F9DC5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tr.Commit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0BC4447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cn.Close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03826D89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DB0C30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4136244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51B927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</w:t>
      </w:r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Delete(</w:t>
      </w:r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string command,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OleDbConnection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1DCF8A32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3DF5704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cn.Open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выполняем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подключение</w:t>
      </w:r>
    </w:p>
    <w:p w14:paraId="0BE09AD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2A14EDF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cn.BeginTransaction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();//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выполняет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начало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транзакций</w:t>
      </w: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415BAB4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("Column: ");</w:t>
      </w:r>
    </w:p>
    <w:p w14:paraId="74C5F28B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pole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68F6AA17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("Table: ");</w:t>
      </w:r>
    </w:p>
    <w:p w14:paraId="59E82E4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from =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Console.ReadLine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3B43AE7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"Alter Table " + from+" Drop column " + pole;</w:t>
      </w:r>
    </w:p>
    <w:p w14:paraId="2E89A556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OleDbCommand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sql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cn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tr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7198A95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8A61574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RecordsAffected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 {0}", </w:t>
      </w:r>
      <w:proofErr w:type="spellStart"/>
      <w:proofErr w:type="gramStart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cmd.ExecuteNonQuery</w:t>
      </w:r>
      <w:proofErr w:type="spellEnd"/>
      <w:proofErr w:type="gramEnd"/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>());</w:t>
      </w:r>
    </w:p>
    <w:p w14:paraId="6691AD53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tr.Commit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7DB32D1A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cn.Close</w:t>
      </w:r>
      <w:proofErr w:type="spellEnd"/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5DD64A7C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14:paraId="00F4639F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14:paraId="3A9E85CE" w14:textId="77777777" w:rsidR="00211953" w:rsidRPr="00211953" w:rsidRDefault="00211953" w:rsidP="002119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11953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64AF83BE" w14:textId="1CB295B0" w:rsidR="00036CE1" w:rsidRDefault="00211953" w:rsidP="00211953">
      <w:pPr>
        <w:jc w:val="center"/>
        <w:rPr>
          <w:rFonts w:eastAsia="Calibri"/>
          <w:b/>
          <w:color w:val="000000"/>
          <w:sz w:val="28"/>
          <w:szCs w:val="28"/>
        </w:rPr>
      </w:pPr>
      <w:r w:rsidRPr="00211953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714E93C5" wp14:editId="640C1CF6">
            <wp:extent cx="2880360" cy="4396740"/>
            <wp:effectExtent l="0" t="0" r="0" b="3810"/>
            <wp:docPr id="7" name="Рисунок 7" descr="D:\3 курс 1 семестр\БД\ДР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 1 семестр\БД\ДР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4F77" w14:textId="1FAB2600" w:rsidR="00211953" w:rsidRPr="008760E8" w:rsidRDefault="00211953" w:rsidP="00211953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Рис.1 Добавление и </w:t>
      </w:r>
      <w:r>
        <w:rPr>
          <w:rFonts w:eastAsia="Calibri"/>
          <w:b/>
          <w:color w:val="000000"/>
          <w:sz w:val="28"/>
          <w:szCs w:val="28"/>
          <w:lang w:val="en-US"/>
        </w:rPr>
        <w:t>select</w:t>
      </w:r>
    </w:p>
    <w:p w14:paraId="0475D63D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7777CD30" w14:textId="77777777" w:rsidR="00C844CF" w:rsidRDefault="00C844CF" w:rsidP="008760E8">
      <w:pPr>
        <w:rPr>
          <w:rFonts w:eastAsia="Calibri"/>
          <w:b/>
          <w:color w:val="000000"/>
          <w:sz w:val="28"/>
          <w:szCs w:val="28"/>
        </w:rPr>
      </w:pPr>
    </w:p>
    <w:p w14:paraId="4DF4E10E" w14:textId="66061296" w:rsidR="00C844CF" w:rsidRDefault="00C844CF" w:rsidP="008760E8">
      <w:pPr>
        <w:rPr>
          <w:rFonts w:eastAsia="Calibri"/>
          <w:b/>
          <w:color w:val="000000"/>
          <w:sz w:val="28"/>
          <w:szCs w:val="28"/>
          <w:lang w:val="en-US"/>
        </w:rPr>
      </w:pPr>
      <w:proofErr w:type="spellStart"/>
      <w:r>
        <w:rPr>
          <w:rFonts w:eastAsia="Calibri"/>
          <w:b/>
          <w:color w:val="000000"/>
          <w:sz w:val="28"/>
          <w:szCs w:val="28"/>
          <w:lang w:val="en-US"/>
        </w:rPr>
        <w:t>Test.udl</w:t>
      </w:r>
      <w:proofErr w:type="spellEnd"/>
      <w:r w:rsidR="00985990">
        <w:rPr>
          <w:rFonts w:eastAsia="Calibri"/>
          <w:b/>
          <w:color w:val="000000"/>
          <w:sz w:val="28"/>
          <w:szCs w:val="28"/>
          <w:lang w:val="en-US"/>
        </w:rPr>
        <w:t>:</w:t>
      </w:r>
      <w:bookmarkStart w:id="1" w:name="_GoBack"/>
      <w:bookmarkEnd w:id="1"/>
    </w:p>
    <w:p w14:paraId="1184C5D0" w14:textId="77777777" w:rsidR="00C844CF" w:rsidRPr="00C844CF" w:rsidRDefault="00C844CF" w:rsidP="00C844CF">
      <w:pPr>
        <w:rPr>
          <w:rFonts w:eastAsia="Calibri"/>
          <w:color w:val="000000"/>
          <w:sz w:val="28"/>
          <w:szCs w:val="28"/>
          <w:lang w:val="en-US"/>
        </w:rPr>
      </w:pPr>
      <w:r w:rsidRPr="00C844CF">
        <w:rPr>
          <w:rFonts w:eastAsia="Calibri"/>
          <w:color w:val="000000"/>
          <w:sz w:val="28"/>
          <w:szCs w:val="28"/>
          <w:lang w:val="en-US"/>
        </w:rPr>
        <w:lastRenderedPageBreak/>
        <w:t>[</w:t>
      </w:r>
      <w:proofErr w:type="spellStart"/>
      <w:r w:rsidRPr="00C844CF">
        <w:rPr>
          <w:rFonts w:eastAsia="Calibri"/>
          <w:color w:val="000000"/>
          <w:sz w:val="28"/>
          <w:szCs w:val="28"/>
          <w:lang w:val="en-US"/>
        </w:rPr>
        <w:t>oledb</w:t>
      </w:r>
      <w:proofErr w:type="spellEnd"/>
      <w:r w:rsidRPr="00C844CF">
        <w:rPr>
          <w:rFonts w:eastAsia="Calibri"/>
          <w:color w:val="000000"/>
          <w:sz w:val="28"/>
          <w:szCs w:val="28"/>
          <w:lang w:val="en-US"/>
        </w:rPr>
        <w:t>]</w:t>
      </w:r>
    </w:p>
    <w:p w14:paraId="2DA56793" w14:textId="77777777" w:rsidR="00C844CF" w:rsidRPr="00C844CF" w:rsidRDefault="00C844CF" w:rsidP="00C844CF">
      <w:pPr>
        <w:rPr>
          <w:rFonts w:eastAsia="Calibri"/>
          <w:color w:val="000000"/>
          <w:sz w:val="28"/>
          <w:szCs w:val="28"/>
          <w:lang w:val="en-US"/>
        </w:rPr>
      </w:pPr>
      <w:r w:rsidRPr="00C844CF">
        <w:rPr>
          <w:rFonts w:eastAsia="Calibri"/>
          <w:color w:val="000000"/>
          <w:sz w:val="28"/>
          <w:szCs w:val="28"/>
          <w:lang w:val="en-US"/>
        </w:rPr>
        <w:t xml:space="preserve">; Everything after this line is an OLE DB </w:t>
      </w:r>
      <w:proofErr w:type="spellStart"/>
      <w:r w:rsidRPr="00C844CF">
        <w:rPr>
          <w:rFonts w:eastAsia="Calibri"/>
          <w:color w:val="000000"/>
          <w:sz w:val="28"/>
          <w:szCs w:val="28"/>
          <w:lang w:val="en-US"/>
        </w:rPr>
        <w:t>initstring</w:t>
      </w:r>
      <w:proofErr w:type="spellEnd"/>
    </w:p>
    <w:p w14:paraId="40BFF833" w14:textId="3D832FEB" w:rsidR="00C844CF" w:rsidRPr="00C844CF" w:rsidRDefault="00C844CF" w:rsidP="00C844CF">
      <w:pPr>
        <w:rPr>
          <w:rFonts w:eastAsia="Calibri"/>
          <w:color w:val="000000"/>
          <w:sz w:val="28"/>
          <w:szCs w:val="28"/>
          <w:lang w:val="en-US"/>
        </w:rPr>
      </w:pPr>
      <w:r w:rsidRPr="00C844CF">
        <w:rPr>
          <w:rFonts w:eastAsia="Calibri"/>
          <w:color w:val="000000"/>
          <w:sz w:val="28"/>
          <w:szCs w:val="28"/>
          <w:lang w:val="en-US"/>
        </w:rPr>
        <w:t>Provider=LCPI.IBProvider.</w:t>
      </w:r>
      <w:proofErr w:type="gramStart"/>
      <w:r w:rsidRPr="00C844CF">
        <w:rPr>
          <w:rFonts w:eastAsia="Calibri"/>
          <w:color w:val="000000"/>
          <w:sz w:val="28"/>
          <w:szCs w:val="28"/>
          <w:lang w:val="en-US"/>
        </w:rPr>
        <w:t>5;Integrated</w:t>
      </w:r>
      <w:proofErr w:type="gramEnd"/>
      <w:r w:rsidRPr="00C844CF">
        <w:rPr>
          <w:rFonts w:eastAsia="Calibri"/>
          <w:color w:val="000000"/>
          <w:sz w:val="28"/>
          <w:szCs w:val="28"/>
          <w:lang w:val="en-US"/>
        </w:rPr>
        <w:t xml:space="preserve"> Security=</w:t>
      </w:r>
      <w:proofErr w:type="spellStart"/>
      <w:r w:rsidRPr="00C844CF">
        <w:rPr>
          <w:rFonts w:eastAsia="Calibri"/>
          <w:color w:val="000000"/>
          <w:sz w:val="28"/>
          <w:szCs w:val="28"/>
          <w:lang w:val="en-US"/>
        </w:rPr>
        <w:t>NONE;Password</w:t>
      </w:r>
      <w:proofErr w:type="spellEnd"/>
      <w:r w:rsidRPr="00C844CF">
        <w:rPr>
          <w:rFonts w:eastAsia="Calibri"/>
          <w:color w:val="000000"/>
          <w:sz w:val="28"/>
          <w:szCs w:val="28"/>
          <w:lang w:val="en-US"/>
        </w:rPr>
        <w:t>=</w:t>
      </w:r>
      <w:proofErr w:type="spellStart"/>
      <w:r w:rsidRPr="00C844CF">
        <w:rPr>
          <w:rFonts w:eastAsia="Calibri"/>
          <w:color w:val="000000"/>
          <w:sz w:val="28"/>
          <w:szCs w:val="28"/>
          <w:lang w:val="en-US"/>
        </w:rPr>
        <w:t>masterkey;Persist</w:t>
      </w:r>
      <w:proofErr w:type="spellEnd"/>
      <w:r w:rsidRPr="00C844CF">
        <w:rPr>
          <w:rFonts w:eastAsia="Calibri"/>
          <w:color w:val="000000"/>
          <w:sz w:val="28"/>
          <w:szCs w:val="28"/>
          <w:lang w:val="en-US"/>
        </w:rPr>
        <w:t xml:space="preserve"> Security Info=</w:t>
      </w:r>
      <w:proofErr w:type="spellStart"/>
      <w:r w:rsidRPr="00C844CF">
        <w:rPr>
          <w:rFonts w:eastAsia="Calibri"/>
          <w:color w:val="000000"/>
          <w:sz w:val="28"/>
          <w:szCs w:val="28"/>
          <w:lang w:val="en-US"/>
        </w:rPr>
        <w:t>True;User</w:t>
      </w:r>
      <w:proofErr w:type="spellEnd"/>
      <w:r w:rsidRPr="00C844CF">
        <w:rPr>
          <w:rFonts w:eastAsia="Calibri"/>
          <w:color w:val="000000"/>
          <w:sz w:val="28"/>
          <w:szCs w:val="28"/>
          <w:lang w:val="en-US"/>
        </w:rPr>
        <w:t xml:space="preserve"> ID=</w:t>
      </w:r>
      <w:proofErr w:type="spellStart"/>
      <w:r w:rsidRPr="00C844CF">
        <w:rPr>
          <w:rFonts w:eastAsia="Calibri"/>
          <w:color w:val="000000"/>
          <w:sz w:val="28"/>
          <w:szCs w:val="28"/>
          <w:lang w:val="en-US"/>
        </w:rPr>
        <w:t>SYSDBA;Location</w:t>
      </w:r>
      <w:proofErr w:type="spellEnd"/>
      <w:r w:rsidRPr="00C844CF">
        <w:rPr>
          <w:rFonts w:eastAsia="Calibri"/>
          <w:color w:val="000000"/>
          <w:sz w:val="28"/>
          <w:szCs w:val="28"/>
          <w:lang w:val="en-US"/>
        </w:rPr>
        <w:t>=</w:t>
      </w:r>
      <w:proofErr w:type="spellStart"/>
      <w:r w:rsidRPr="00C844CF">
        <w:rPr>
          <w:rFonts w:eastAsia="Calibri"/>
          <w:color w:val="000000"/>
          <w:sz w:val="28"/>
          <w:szCs w:val="28"/>
          <w:lang w:val="en-US"/>
        </w:rPr>
        <w:t>localhost:D</w:t>
      </w:r>
      <w:proofErr w:type="spellEnd"/>
      <w:r w:rsidRPr="00C844CF">
        <w:rPr>
          <w:rFonts w:eastAsia="Calibri"/>
          <w:color w:val="000000"/>
          <w:sz w:val="28"/>
          <w:szCs w:val="28"/>
          <w:lang w:val="en-US"/>
        </w:rPr>
        <w:t xml:space="preserve">:\\3 </w:t>
      </w:r>
      <w:proofErr w:type="spellStart"/>
      <w:r w:rsidRPr="00C844CF">
        <w:rPr>
          <w:rFonts w:eastAsia="Calibri"/>
          <w:color w:val="000000"/>
          <w:sz w:val="28"/>
          <w:szCs w:val="28"/>
          <w:lang w:val="en-US"/>
        </w:rPr>
        <w:t>курс</w:t>
      </w:r>
      <w:proofErr w:type="spellEnd"/>
      <w:r w:rsidRPr="00C844CF">
        <w:rPr>
          <w:rFonts w:eastAsia="Calibri"/>
          <w:color w:val="000000"/>
          <w:sz w:val="28"/>
          <w:szCs w:val="28"/>
          <w:lang w:val="en-US"/>
        </w:rPr>
        <w:t xml:space="preserve"> 1 семестр\\БД\\ЛБ3\\LB3.fdb;ctype=WIN1251;auto_commit=True;dbclient_library=fbclient.dll</w:t>
      </w:r>
    </w:p>
    <w:p w14:paraId="493F1866" w14:textId="77777777" w:rsidR="00C844CF" w:rsidRPr="00C844CF" w:rsidRDefault="00C844CF" w:rsidP="008760E8">
      <w:pPr>
        <w:rPr>
          <w:rFonts w:eastAsia="Calibri"/>
          <w:b/>
          <w:color w:val="000000"/>
          <w:sz w:val="28"/>
          <w:szCs w:val="28"/>
          <w:lang w:val="en-US"/>
        </w:rPr>
      </w:pPr>
    </w:p>
    <w:p w14:paraId="3AD1188E" w14:textId="77777777" w:rsidR="00C844CF" w:rsidRPr="00C844CF" w:rsidRDefault="00C844CF" w:rsidP="008760E8">
      <w:pPr>
        <w:rPr>
          <w:rFonts w:eastAsia="Calibri"/>
          <w:b/>
          <w:color w:val="000000"/>
          <w:sz w:val="28"/>
          <w:szCs w:val="28"/>
          <w:lang w:val="en-US"/>
        </w:rPr>
      </w:pPr>
    </w:p>
    <w:p w14:paraId="6C57957F" w14:textId="03E31CB6" w:rsidR="00D961B7" w:rsidRPr="00203826" w:rsidRDefault="00D961B7" w:rsidP="008760E8">
      <w:pPr>
        <w:rPr>
          <w:rFonts w:eastAsia="Calibri"/>
          <w:color w:val="000000"/>
          <w:sz w:val="32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8760E8" w:rsidRPr="008760E8">
        <w:rPr>
          <w:sz w:val="28"/>
        </w:rPr>
        <w:t>разработки программного обеспечения, взаимодействующего с базой данных.</w:t>
      </w:r>
    </w:p>
    <w:sectPr w:rsidR="00D961B7" w:rsidRPr="00203826" w:rsidSect="00DD71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93470" w14:textId="77777777" w:rsidR="00EC6A52" w:rsidRDefault="00EC6A52" w:rsidP="00DD711D">
      <w:r>
        <w:separator/>
      </w:r>
    </w:p>
  </w:endnote>
  <w:endnote w:type="continuationSeparator" w:id="0">
    <w:p w14:paraId="4DE7B599" w14:textId="77777777" w:rsidR="00EC6A52" w:rsidRDefault="00EC6A52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28428846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990">
          <w:rPr>
            <w:noProof/>
          </w:rPr>
          <w:t>6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6D507" w14:textId="77777777" w:rsidR="00EC6A52" w:rsidRDefault="00EC6A52" w:rsidP="00DD711D">
      <w:r>
        <w:separator/>
      </w:r>
    </w:p>
  </w:footnote>
  <w:footnote w:type="continuationSeparator" w:id="0">
    <w:p w14:paraId="34FE3135" w14:textId="77777777" w:rsidR="00EC6A52" w:rsidRDefault="00EC6A52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AB1142"/>
    <w:multiLevelType w:val="hybridMultilevel"/>
    <w:tmpl w:val="1632E1B2"/>
    <w:lvl w:ilvl="0" w:tplc="105CFA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8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53996434"/>
    <w:multiLevelType w:val="hybridMultilevel"/>
    <w:tmpl w:val="DCD8C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6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37C"/>
    <w:rsid w:val="00204C40"/>
    <w:rsid w:val="00211953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7F2652"/>
    <w:rsid w:val="00810653"/>
    <w:rsid w:val="00813DE8"/>
    <w:rsid w:val="00825E06"/>
    <w:rsid w:val="0085740E"/>
    <w:rsid w:val="008760E8"/>
    <w:rsid w:val="00890C68"/>
    <w:rsid w:val="008E1E1C"/>
    <w:rsid w:val="00903FA0"/>
    <w:rsid w:val="009249C3"/>
    <w:rsid w:val="0093724E"/>
    <w:rsid w:val="00937BE9"/>
    <w:rsid w:val="009415A2"/>
    <w:rsid w:val="00961322"/>
    <w:rsid w:val="00975E05"/>
    <w:rsid w:val="00977788"/>
    <w:rsid w:val="00982AF7"/>
    <w:rsid w:val="00985533"/>
    <w:rsid w:val="00985990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844CF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93CE1"/>
    <w:rsid w:val="00EC59C3"/>
    <w:rsid w:val="00EC6A52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0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1EEEF-E616-4911-B9AC-3D806791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6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23</cp:revision>
  <cp:lastPrinted>2022-12-12T05:48:00Z</cp:lastPrinted>
  <dcterms:created xsi:type="dcterms:W3CDTF">2022-02-09T08:48:00Z</dcterms:created>
  <dcterms:modified xsi:type="dcterms:W3CDTF">2022-12-12T05:59:00Z</dcterms:modified>
</cp:coreProperties>
</file>