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B142" w14:textId="4CF860E8" w:rsidR="00276C0F" w:rsidRPr="00F91A5C" w:rsidRDefault="0027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Цвет учебника - виртуальный</w:t>
      </w:r>
    </w:p>
    <w:p w14:paraId="77323447" w14:textId="72763BC4" w:rsidR="007371BF" w:rsidRPr="00F91A5C" w:rsidRDefault="00737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Лекция 1 06.09.2022 Введение в операционные системы</w:t>
      </w:r>
    </w:p>
    <w:p w14:paraId="53278196" w14:textId="2BB828C7" w:rsidR="003B01AC" w:rsidRPr="00F91A5C" w:rsidRDefault="007371BF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 w:rsidRPr="00F91A5C">
        <w:rPr>
          <w:rFonts w:ascii="Times New Roman" w:hAnsi="Times New Roman" w:cs="Times New Roman"/>
          <w:sz w:val="28"/>
          <w:szCs w:val="28"/>
        </w:rPr>
        <w:t xml:space="preserve">обеспечивает удобство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представления расширенной машины и рациональное управление ресурсами компьютера</w:t>
      </w:r>
    </w:p>
    <w:p w14:paraId="53012AB1" w14:textId="5739CE11" w:rsidR="00BD323E" w:rsidRPr="00F91A5C" w:rsidRDefault="00BD323E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Управление ресурсами включает:</w:t>
      </w:r>
    </w:p>
    <w:p w14:paraId="5FA34F32" w14:textId="23964AF3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Планирование ресурса</w:t>
      </w:r>
    </w:p>
    <w:p w14:paraId="57C6122F" w14:textId="775E42D4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Отслеживание состояния</w:t>
      </w:r>
    </w:p>
    <w:p w14:paraId="7636BB18" w14:textId="723DBA10" w:rsidR="00992DA3" w:rsidRPr="00F91A5C" w:rsidRDefault="00992DA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Эволюция операционных систем</w:t>
      </w:r>
      <w:r w:rsidR="004456D0"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66A45" w14:textId="7286B9C7" w:rsidR="00992DA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1945-1955 Использовались реле и электронные</w:t>
      </w:r>
      <w:r w:rsidR="0074384C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>лампы</w:t>
      </w:r>
    </w:p>
    <w:p w14:paraId="000772C3" w14:textId="3D4DA4D9" w:rsidR="0095544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1955-1965 Появились полупроводниковые элементы</w:t>
      </w:r>
      <w:r w:rsidR="0074384C" w:rsidRPr="00F91A5C">
        <w:rPr>
          <w:rFonts w:ascii="Times New Roman" w:hAnsi="Times New Roman" w:cs="Times New Roman"/>
          <w:sz w:val="28"/>
          <w:szCs w:val="28"/>
        </w:rPr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первые операционные системы</w:t>
      </w:r>
    </w:p>
    <w:p w14:paraId="6268667C" w14:textId="77777777" w:rsidR="004E1008" w:rsidRPr="00F91A5C" w:rsidRDefault="0095544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1965-1980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Переход к интегральным схемам. Создание семейств программно-совместимых машин. Появление </w:t>
      </w:r>
      <w:r w:rsidR="00671B74" w:rsidRPr="00F91A5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</w:t>
      </w:r>
      <w:proofErr w:type="gramStart"/>
      <w:r w:rsidR="00671B74" w:rsidRPr="00F91A5C">
        <w:rPr>
          <w:rFonts w:ascii="Times New Roman" w:hAnsi="Times New Roman" w:cs="Times New Roman"/>
          <w:sz w:val="28"/>
          <w:szCs w:val="28"/>
        </w:rPr>
        <w:t>в соответствие</w:t>
      </w:r>
      <w:proofErr w:type="gramEnd"/>
      <w:r w:rsidR="00671B74" w:rsidRPr="00F91A5C">
        <w:rPr>
          <w:rFonts w:ascii="Times New Roman" w:hAnsi="Times New Roman" w:cs="Times New Roman"/>
          <w:sz w:val="28"/>
          <w:szCs w:val="28"/>
        </w:rPr>
        <w:t xml:space="preserve"> с которым задания с перфокарт считывались в том темпе, в котором они появлялись в вычислительном центре, а затем 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после завершения очередного задания новое загружалось в освободившийся раздел. </w:t>
      </w:r>
      <w:r w:rsidR="004E1008" w:rsidRPr="00F91A5C">
        <w:rPr>
          <w:rFonts w:ascii="Times New Roman" w:hAnsi="Times New Roman" w:cs="Times New Roman"/>
          <w:sz w:val="28"/>
          <w:szCs w:val="28"/>
          <w:lang w:val="en-US"/>
        </w:rPr>
        <w:t>PDP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 1. 74 бит- оперативная память этого компьютера. Появился новый тип ОС – системы с разделением времени (система </w:t>
      </w:r>
      <w:proofErr w:type="spellStart"/>
      <w:r w:rsidR="004E1008" w:rsidRPr="00F91A5C">
        <w:rPr>
          <w:rFonts w:ascii="Times New Roman" w:hAnsi="Times New Roman" w:cs="Times New Roman"/>
          <w:sz w:val="28"/>
          <w:szCs w:val="28"/>
        </w:rPr>
        <w:t>Мультикс</w:t>
      </w:r>
      <w:proofErr w:type="spellEnd"/>
      <w:r w:rsidR="004E1008" w:rsidRPr="00F91A5C">
        <w:rPr>
          <w:rFonts w:ascii="Times New Roman" w:hAnsi="Times New Roman" w:cs="Times New Roman"/>
          <w:sz w:val="28"/>
          <w:szCs w:val="28"/>
        </w:rPr>
        <w:t>)</w:t>
      </w:r>
    </w:p>
    <w:p w14:paraId="3B694DD1" w14:textId="5419A6FE" w:rsidR="00955443" w:rsidRPr="00F91A5C" w:rsidRDefault="004E1008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1980 –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наст.вр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ельский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и мультипрограммной мультипользовательской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. С развитием сетей в 80-годы бурно развивались сетевые операционные системы. 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3844A" w14:textId="65D4F861" w:rsidR="00CE5A89" w:rsidRPr="00F91A5C" w:rsidRDefault="00276C0F" w:rsidP="00992DA3">
      <w:pPr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 xml:space="preserve">Лекция 2 13.09.2022 </w:t>
      </w:r>
      <w:r w:rsidR="00CE5A89" w:rsidRPr="00F91A5C">
        <w:rPr>
          <w:rFonts w:ascii="Times New Roman" w:hAnsi="Times New Roman" w:cs="Times New Roman"/>
          <w:b/>
          <w:sz w:val="28"/>
          <w:szCs w:val="28"/>
        </w:rPr>
        <w:t>Классификации операционных систем</w:t>
      </w:r>
    </w:p>
    <w:p w14:paraId="36497D8D" w14:textId="27AEAA23" w:rsidR="00276C0F" w:rsidRPr="00F91A5C" w:rsidRDefault="00276C0F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Отличительные черты операционных систем:</w:t>
      </w:r>
    </w:p>
    <w:p w14:paraId="72C1D8FA" w14:textId="5D2112FE" w:rsidR="00276C0F" w:rsidRPr="00F91A5C" w:rsidRDefault="00276C0F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A5C">
        <w:rPr>
          <w:rFonts w:ascii="Times New Roman" w:hAnsi="Times New Roman" w:cs="Times New Roman"/>
          <w:sz w:val="28"/>
          <w:szCs w:val="28"/>
        </w:rPr>
        <w:lastRenderedPageBreak/>
        <w:t>По размеру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6F68C" w14:textId="2A398B76" w:rsidR="00276C0F" w:rsidRPr="00F91A5C" w:rsidRDefault="00276C0F" w:rsidP="009E58E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ОС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>. В основном ориентированы на обработку множества одновременных заданий. Большинству из которых требуется операция Ввода-вывода. Предлагается три вида обсл</w:t>
      </w:r>
      <w:r w:rsidR="007A4496" w:rsidRPr="00F91A5C">
        <w:rPr>
          <w:rFonts w:ascii="Times New Roman" w:hAnsi="Times New Roman" w:cs="Times New Roman"/>
          <w:sz w:val="28"/>
          <w:szCs w:val="28"/>
        </w:rPr>
        <w:t>уживания:</w:t>
      </w:r>
    </w:p>
    <w:p w14:paraId="5AA5E45E" w14:textId="77777777" w:rsidR="00276C0F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Пакетная обработка </w:t>
      </w:r>
    </w:p>
    <w:p w14:paraId="434A91B5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Обработка транзакций </w:t>
      </w:r>
    </w:p>
    <w:p w14:paraId="2845EF5A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Разделение времени</w:t>
      </w:r>
    </w:p>
    <w:p w14:paraId="550B9EA0" w14:textId="6FDE8F00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Серверные операционные системы – работают на серверах, рабочих станциях, и некоторых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 xml:space="preserve">. Обслуживают несколько пользователей. И позволяют делить между собой программные ресурсы.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-сервер,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1A5C">
        <w:rPr>
          <w:rFonts w:ascii="Times New Roman" w:hAnsi="Times New Roman" w:cs="Times New Roman"/>
          <w:sz w:val="28"/>
          <w:szCs w:val="28"/>
        </w:rPr>
        <w:t>.</w:t>
      </w:r>
    </w:p>
    <w:p w14:paraId="4820E591" w14:textId="27651F63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Многопроцессор</w:t>
      </w:r>
      <w:r w:rsidR="00BE7AFB" w:rsidRPr="00F91A5C">
        <w:rPr>
          <w:rFonts w:ascii="Times New Roman" w:hAnsi="Times New Roman" w:cs="Times New Roman"/>
          <w:sz w:val="28"/>
          <w:szCs w:val="28"/>
        </w:rPr>
        <w:t>ные операционные системы:</w:t>
      </w:r>
    </w:p>
    <w:p w14:paraId="3F77EADD" w14:textId="6092B6A4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Мультипроцессорные системы – в центре общая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а вокруг 12 центральных процессоров. Операционная система делятся на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ассиметричные( операционная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система выполняется только на одном из процессоров, распределяя прикладные задачи между остальными) симметричная( полностью децентрализована и использует весь пул процессоров распределяя их между системными и прикладными задачами). Все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A5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F91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5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5C">
        <w:rPr>
          <w:rFonts w:ascii="Times New Roman" w:hAnsi="Times New Roman" w:cs="Times New Roman"/>
          <w:sz w:val="28"/>
          <w:szCs w:val="28"/>
          <w:lang w:val="en-US"/>
        </w:rPr>
        <w:t>Texnology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76631F75" w14:textId="28D18F7B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Многомашинные системы и кластеры (схема у которого у каждого есть своя процессор и своя</w:t>
      </w:r>
      <w:r w:rsidR="009E58E3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9E58E3" w:rsidRPr="00F91A5C">
        <w:rPr>
          <w:rFonts w:ascii="Times New Roman" w:hAnsi="Times New Roman" w:cs="Times New Roman"/>
          <w:sz w:val="28"/>
          <w:szCs w:val="28"/>
        </w:rPr>
        <w:t>память</w:t>
      </w:r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4B9A2C00" w14:textId="2A421A5E" w:rsidR="009E58E3" w:rsidRPr="00F91A5C" w:rsidRDefault="009E58E3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Глобальная и распределенные системы (схема у которой у каждой есть полная система и локальная память и соединяет все это сеть интернет)</w:t>
      </w:r>
    </w:p>
    <w:p w14:paraId="44FA5F4A" w14:textId="0144D4FB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Операционные системы для персональных компьютеров – представление удобного интерфейса для одного пользователя.</w:t>
      </w:r>
    </w:p>
    <w:p w14:paraId="48AB582E" w14:textId="7332A467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реального времени – главным параметром является время. Существует еще гибкая система реального времени, в котором допустимы редкие пропуски сроков выполнения операций. Примером гибкой системы реаль</w:t>
      </w:r>
      <w:r w:rsidR="001A1584" w:rsidRPr="00F91A5C">
        <w:rPr>
          <w:rFonts w:ascii="Times New Roman" w:hAnsi="Times New Roman" w:cs="Times New Roman"/>
          <w:sz w:val="28"/>
          <w:szCs w:val="28"/>
        </w:rPr>
        <w:t>ного времени является телевизор.</w:t>
      </w:r>
    </w:p>
    <w:p w14:paraId="78D9EB44" w14:textId="339CBCEB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Встроенные ОС. В компьютерах, в микроволновых печах.</w:t>
      </w:r>
    </w:p>
    <w:p w14:paraId="1F08411D" w14:textId="1B2B69C0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для смарт-карт – сим-карта.</w:t>
      </w:r>
    </w:p>
    <w:p w14:paraId="6B84A784" w14:textId="487D6463" w:rsidR="001A1584" w:rsidRPr="00F91A5C" w:rsidRDefault="001A1584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 зависимости от выбранной структуры организации различают:</w:t>
      </w:r>
    </w:p>
    <w:p w14:paraId="071B2C82" w14:textId="77777777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Монолитные. Сначала компилируются отдельные модули, затем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компануется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 xml:space="preserve"> ОС. Обычно есть ядро и пространство пользователя. Ядро отвечает за всю работу. Параметры помещаются в строго определенные места регистры или стек. После чего выполняется команда прерывания. Известная как «вызов ядра», которая </w:t>
      </w:r>
      <w:r w:rsidRPr="00F91A5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переключает машину из режима пользователя в режим ядра и передает управление ОС. Структура такой ОС </w:t>
      </w:r>
    </w:p>
    <w:p w14:paraId="69A2A089" w14:textId="2DED63D2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Главная программа- которая вызывает служебную процедуру</w:t>
      </w:r>
    </w:p>
    <w:p w14:paraId="39D92F51" w14:textId="7BE42943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служебных процедур выполняющую служебные вызовы</w:t>
      </w:r>
    </w:p>
    <w:p w14:paraId="7B0FDDDB" w14:textId="38873A10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утилит обслуживающие служебные процедуры</w:t>
      </w:r>
    </w:p>
    <w:p w14:paraId="36CB528D" w14:textId="22EF06EA" w:rsidR="001A1584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Многоуровневые системы.</w:t>
      </w:r>
    </w:p>
    <w:p w14:paraId="46E8F122" w14:textId="18116C42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Виртуальные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A5C">
        <w:rPr>
          <w:rFonts w:ascii="Times New Roman" w:hAnsi="Times New Roman" w:cs="Times New Roman"/>
          <w:sz w:val="28"/>
          <w:szCs w:val="28"/>
        </w:rPr>
        <w:t>шины</w:t>
      </w:r>
    </w:p>
    <w:p w14:paraId="6F72D0AD" w14:textId="142A2F91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Экзоядро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раздрабление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на реальные ресурсы</w:t>
      </w:r>
    </w:p>
    <w:p w14:paraId="316F814D" w14:textId="7B1FE72A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клиент-сервер микроядро</w:t>
      </w:r>
    </w:p>
    <w:p w14:paraId="11F43929" w14:textId="1E3BB2EF" w:rsidR="008D3DDB" w:rsidRDefault="008D3DDB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8D3DDB">
        <w:rPr>
          <w:rFonts w:ascii="Times New Roman" w:hAnsi="Times New Roman" w:cs="Times New Roman"/>
          <w:b/>
          <w:sz w:val="28"/>
          <w:szCs w:val="28"/>
        </w:rPr>
        <w:t>Лекция 3 20.09.2022</w:t>
      </w:r>
    </w:p>
    <w:p w14:paraId="734C5004" w14:textId="71B0A412" w:rsidR="000E48E1" w:rsidRPr="000E48E1" w:rsidRDefault="000E48E1" w:rsidP="008D3D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процессами</w:t>
      </w:r>
    </w:p>
    <w:p w14:paraId="68B76572" w14:textId="20933F2D" w:rsidR="000E48E1" w:rsidRDefault="000E48E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 или задача - </w:t>
      </w:r>
      <w:r w:rsidRPr="000E48E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Pr="000E48E1">
        <w:rPr>
          <w:rFonts w:ascii="Times New Roman" w:hAnsi="Times New Roman" w:cs="Times New Roman"/>
          <w:sz w:val="28"/>
          <w:szCs w:val="28"/>
        </w:rPr>
        <w:t>абстракция</w:t>
      </w:r>
      <w:proofErr w:type="gramEnd"/>
      <w:r w:rsidRPr="000E48E1">
        <w:rPr>
          <w:rFonts w:ascii="Times New Roman" w:hAnsi="Times New Roman" w:cs="Times New Roman"/>
          <w:sz w:val="28"/>
          <w:szCs w:val="28"/>
        </w:rPr>
        <w:t xml:space="preserve"> описывающая выполняющуюся программу.</w:t>
      </w:r>
    </w:p>
    <w:p w14:paraId="49768B21" w14:textId="77777777" w:rsidR="00587F8F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системой управления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планируе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распределяет процессорное время между несколькими одновременно существующими в системе процессорами, а также занимается созданием и уничтожением процессов, обеспечивает процессы необходимыми системными ресурсами и поддерживает взаимодействие между процессами. В многозадачной системе реальный процессор переключается с процесса на процесс, но рассматривается набор процессов, идущих параллельно, то есть процессор переключается от программы к программе, и это переключение называется </w:t>
      </w:r>
      <w:r w:rsidRPr="00587F8F">
        <w:rPr>
          <w:rFonts w:ascii="Times New Roman" w:hAnsi="Times New Roman" w:cs="Times New Roman"/>
          <w:b/>
          <w:sz w:val="28"/>
          <w:szCs w:val="28"/>
        </w:rPr>
        <w:t>многозадачностью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B65E8" w14:textId="7B9A22A4" w:rsidR="000E48E1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процессор имеет счетчик команд. При параллельном вычислении время будет выше чем при пакетной обработке</w:t>
      </w:r>
    </w:p>
    <w:p w14:paraId="7CD04995" w14:textId="74754E79" w:rsidR="00743021" w:rsidRDefault="00587F8F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587F8F">
        <w:rPr>
          <w:rFonts w:ascii="Times New Roman" w:hAnsi="Times New Roman" w:cs="Times New Roman"/>
          <w:b/>
          <w:sz w:val="28"/>
          <w:szCs w:val="28"/>
        </w:rPr>
        <w:t>Состояние процессов</w:t>
      </w:r>
    </w:p>
    <w:p w14:paraId="53507277" w14:textId="57D88B2B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многозадачной многопроцессорной системе процесс может находиться в одном из трех основных состояний: выполнение, готовность и ожидание</w:t>
      </w:r>
    </w:p>
    <w:p w14:paraId="295FD82C" w14:textId="5475277F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активное состояние процессора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время которого он обладает всеми необходимыми ресурсами и непосредственно выполняется процессором</w:t>
      </w:r>
    </w:p>
    <w:p w14:paraId="2D791718" w14:textId="43FE2BFA" w:rsidR="00587F8F" w:rsidRP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Ожидание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процесс заблокирован, он не может выполняться по своим внутренним причинам, он ждет осуществления некого события.</w:t>
      </w:r>
    </w:p>
    <w:p w14:paraId="188C3864" w14:textId="5145B8FC" w:rsidR="00587F8F" w:rsidRPr="00295E21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Готовность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но в этом случае процесс</w:t>
      </w:r>
    </w:p>
    <w:p w14:paraId="7AD67502" w14:textId="1077D478" w:rsidR="00FF649E" w:rsidRDefault="00FF649E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0D335E">
        <w:rPr>
          <w:rFonts w:ascii="Times New Roman" w:hAnsi="Times New Roman" w:cs="Times New Roman"/>
          <w:b/>
          <w:sz w:val="28"/>
          <w:szCs w:val="28"/>
        </w:rPr>
        <w:lastRenderedPageBreak/>
        <w:t>Алгоритмы планиров</w:t>
      </w:r>
      <w:r w:rsidR="000D335E" w:rsidRPr="000D335E">
        <w:rPr>
          <w:rFonts w:ascii="Times New Roman" w:hAnsi="Times New Roman" w:cs="Times New Roman"/>
          <w:b/>
          <w:sz w:val="28"/>
          <w:szCs w:val="28"/>
        </w:rPr>
        <w:t>ания процессов</w:t>
      </w:r>
    </w:p>
    <w:p w14:paraId="601EAB93" w14:textId="0F9F25C9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включает:</w:t>
      </w:r>
    </w:p>
    <w:p w14:paraId="67795BC5" w14:textId="2B8FFCAA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момента времени для смены выполняемого процесса</w:t>
      </w:r>
    </w:p>
    <w:p w14:paraId="4DDCDE06" w14:textId="5792D01C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процесса для выполнения из очереди готовых процессов</w:t>
      </w:r>
    </w:p>
    <w:p w14:paraId="3646B723" w14:textId="636DE366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контекстов старого и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переключение регистров, страниц памяти)</w:t>
      </w:r>
    </w:p>
    <w:p w14:paraId="09B9BC97" w14:textId="68EAE643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планирования можно разделить на 2 группы:</w:t>
      </w:r>
    </w:p>
    <w:p w14:paraId="16908B0F" w14:textId="415D14B1" w:rsidR="000D335E" w:rsidRP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квантовании (кванты времени на выполнение)</w:t>
      </w:r>
    </w:p>
    <w:p w14:paraId="54FCA0F0" w14:textId="0CEE9036" w:rsid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приоритетах</w:t>
      </w:r>
    </w:p>
    <w:p w14:paraId="371F291B" w14:textId="2E503304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квантовании смена активного процесса происходит, если </w:t>
      </w:r>
    </w:p>
    <w:p w14:paraId="55C1E709" w14:textId="746D65B2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число характеризующее степень </w:t>
      </w:r>
      <w:r w:rsidR="00CF5719">
        <w:rPr>
          <w:rFonts w:ascii="Times New Roman" w:hAnsi="Times New Roman" w:cs="Times New Roman"/>
          <w:sz w:val="28"/>
          <w:szCs w:val="28"/>
        </w:rPr>
        <w:t>привилегированности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использовании ресурсов вычислительной машины. Чем выше приоритет, тем выше </w:t>
      </w:r>
      <w:r w:rsidR="00CF5719">
        <w:rPr>
          <w:rFonts w:ascii="Times New Roman" w:hAnsi="Times New Roman" w:cs="Times New Roman"/>
          <w:sz w:val="28"/>
          <w:szCs w:val="28"/>
        </w:rPr>
        <w:t>привилегии.</w:t>
      </w:r>
    </w:p>
    <w:p w14:paraId="23E35AAF" w14:textId="1DCF6FB7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может назначаться директивно администратором системы, либо </w:t>
      </w:r>
    </w:p>
    <w:p w14:paraId="39FD7DD2" w14:textId="6CEE3A48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две разновидности приоритетных алгоритмов:</w:t>
      </w:r>
    </w:p>
    <w:p w14:paraId="0FF386DA" w14:textId="39C0614E" w:rsidR="00CF5719" w:rsidRP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относительные приоритеты</w:t>
      </w:r>
    </w:p>
    <w:p w14:paraId="2461B246" w14:textId="04328F58" w:rsid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абсолютные приоритеты</w:t>
      </w:r>
    </w:p>
    <w:p w14:paraId="22B1D134" w14:textId="5E5F57FA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отосительным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активный процесс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 не покинет процессор, переходя в состояние «ожидание». В системах с абсолютным приоритетом выполнение активного процесса прерывается при еще одном условии – если в очереди готовых процессов появился процесс. В этом случае прерванный процесс переходит в состояние готовности.</w:t>
      </w:r>
    </w:p>
    <w:p w14:paraId="0ABEF7E0" w14:textId="6B6AA512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Вытесняющие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алгоритмы планирования</w:t>
      </w:r>
    </w:p>
    <w:p w14:paraId="754BA17E" w14:textId="1001DDB7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типа процедур планирования – вытесняющие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многозадачность –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</w:t>
      </w:r>
      <w:r w:rsidR="003A2875">
        <w:rPr>
          <w:rFonts w:ascii="Times New Roman" w:hAnsi="Times New Roman" w:cs="Times New Roman"/>
          <w:sz w:val="28"/>
          <w:szCs w:val="28"/>
        </w:rPr>
        <w:t>ссов, при котором активный процесс выполняется до тех пор, пока сам не отдаст управление планировщику ОС</w:t>
      </w:r>
    </w:p>
    <w:p w14:paraId="32A36656" w14:textId="0D73FC70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Вытесняющая многозадачность – способ при котором решение о переключении процессора с выполнения одного процесса на другой принимается планировщиком ОС</w:t>
      </w:r>
    </w:p>
    <w:p w14:paraId="35A7FF8C" w14:textId="28B6201F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многозадачности механизм планирования распределен между системой и прикладными программами.</w:t>
      </w:r>
    </w:p>
    <w:p w14:paraId="6DFB0D91" w14:textId="266F55B6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является более высокая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скорость  переключения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задачи на задачу </w:t>
      </w:r>
    </w:p>
    <w:p w14:paraId="1837ECE1" w14:textId="66805C58" w:rsidR="003A2875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</w:t>
      </w:r>
      <w:r w:rsidR="003A2875">
        <w:rPr>
          <w:rFonts w:ascii="Times New Roman" w:hAnsi="Times New Roman" w:cs="Times New Roman"/>
          <w:sz w:val="28"/>
          <w:szCs w:val="28"/>
        </w:rPr>
        <w:t>е системы</w:t>
      </w:r>
      <w:r>
        <w:rPr>
          <w:rFonts w:ascii="Times New Roman" w:hAnsi="Times New Roman" w:cs="Times New Roman"/>
          <w:sz w:val="28"/>
          <w:szCs w:val="28"/>
        </w:rPr>
        <w:t xml:space="preserve"> реального времени делятся на жесткие системы реального времени что означает жесткие сроки</w:t>
      </w:r>
    </w:p>
    <w:p w14:paraId="65638325" w14:textId="6AA4B53B" w:rsidR="00295E21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гибкие системы реального времени в которых нарушения графика нежелательно, но допустимо</w:t>
      </w:r>
    </w:p>
    <w:p w14:paraId="4BC9842E" w14:textId="4AFC50EC" w:rsidR="000C50A1" w:rsidRPr="000C50A1" w:rsidRDefault="000C50A1" w:rsidP="00CF5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Алгоритмы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RMS</w:t>
      </w:r>
    </w:p>
    <w:p w14:paraId="7FFECC17" w14:textId="6447B826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с приоритетом, пропорциональным частоте. Используется при следующих условиях:</w:t>
      </w:r>
    </w:p>
    <w:p w14:paraId="2E70642B" w14:textId="7388277F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Каждый периодический процесс должен быть завершен за время его периода</w:t>
      </w:r>
    </w:p>
    <w:p w14:paraId="13738639" w14:textId="4E90D447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Ни один процесс не должен зависеть от любого другого процесса</w:t>
      </w:r>
    </w:p>
    <w:p w14:paraId="252C857E" w14:textId="225972B5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 xml:space="preserve">Каждому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0C50A1">
        <w:rPr>
          <w:rFonts w:ascii="Times New Roman" w:hAnsi="Times New Roman" w:cs="Times New Roman"/>
          <w:sz w:val="28"/>
          <w:szCs w:val="28"/>
        </w:rPr>
        <w:t xml:space="preserve">у требуется одинаковое процессорное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50A1">
        <w:rPr>
          <w:rFonts w:ascii="Times New Roman" w:hAnsi="Times New Roman" w:cs="Times New Roman"/>
          <w:sz w:val="28"/>
          <w:szCs w:val="28"/>
        </w:rPr>
        <w:t>ремя на каждом интервале</w:t>
      </w:r>
    </w:p>
    <w:p w14:paraId="0FD3D530" w14:textId="70474286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У непериодических процессов нет жестких сроков</w:t>
      </w:r>
    </w:p>
    <w:p w14:paraId="50E257B9" w14:textId="6147E793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Прерывание процесса происходит мгновенно без накладных расходов</w:t>
      </w:r>
    </w:p>
    <w:p w14:paraId="1E8BD41C" w14:textId="78D0092F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RMS</w:t>
      </w:r>
      <w:r>
        <w:rPr>
          <w:rFonts w:ascii="Times New Roman" w:hAnsi="Times New Roman" w:cs="Times New Roman"/>
          <w:sz w:val="28"/>
          <w:szCs w:val="28"/>
        </w:rPr>
        <w:t xml:space="preserve"> работает, назначая каждому процессу фиксированный приоритет, равный частоте возникновения события процесса.</w:t>
      </w:r>
    </w:p>
    <w:p w14:paraId="5FFD4FAD" w14:textId="4A0D8322" w:rsidR="000C50A1" w:rsidRDefault="000C50A1" w:rsidP="00CF5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EDF</w:t>
      </w:r>
    </w:p>
    <w:p w14:paraId="036C9ABA" w14:textId="2A3EC000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 ближайшим сроком завершения выполняется в первую очередь</w:t>
      </w:r>
      <w:r w:rsidR="00366673">
        <w:rPr>
          <w:rFonts w:ascii="Times New Roman" w:hAnsi="Times New Roman" w:cs="Times New Roman"/>
          <w:sz w:val="28"/>
          <w:szCs w:val="28"/>
        </w:rPr>
        <w:t>. Приоритеты динамические, поэтому не прерываются процессы.</w:t>
      </w:r>
    </w:p>
    <w:p w14:paraId="445877F9" w14:textId="52C9DB41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синхронизации и взаимодействие процессов</w:t>
      </w:r>
    </w:p>
    <w:p w14:paraId="24ED2747" w14:textId="10907000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Критическая секция</w:t>
      </w:r>
      <w:r>
        <w:rPr>
          <w:rFonts w:ascii="Times New Roman" w:hAnsi="Times New Roman" w:cs="Times New Roman"/>
          <w:sz w:val="28"/>
          <w:szCs w:val="28"/>
        </w:rPr>
        <w:t xml:space="preserve"> – часть программы в которой осуществляется доступ к разделяемым данным, чтобы исключить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  гонок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отношению к некоторому ресурсу необходимо обеспечить чтобы в каждый момент в критической секции находился максимум один процесс. Простейший способ взаимного исключения - запрещения прерывания. Другой способ – использование блокирующих переменных. Операция проверки и установки блокирующей переменной должна быть неделимо. Желательно иметь единую команду «проверка - установка» либо реализовывать </w:t>
      </w:r>
      <w:r w:rsidR="00301C2B"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z w:val="28"/>
          <w:szCs w:val="28"/>
        </w:rPr>
        <w:t xml:space="preserve"> примит</w:t>
      </w:r>
      <w:r w:rsidR="00301C2B">
        <w:rPr>
          <w:rFonts w:ascii="Times New Roman" w:hAnsi="Times New Roman" w:cs="Times New Roman"/>
          <w:sz w:val="28"/>
          <w:szCs w:val="28"/>
        </w:rPr>
        <w:t>ивы, которые бы запрещали прерывания на протяжении всей операции проверки-установки.</w:t>
      </w:r>
    </w:p>
    <w:p w14:paraId="10255F48" w14:textId="7EDA4253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проверки-установки.</w:t>
      </w:r>
    </w:p>
    <w:p w14:paraId="162F5A53" w14:textId="3CE72688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Обещающее средство синхронизации процессов вводит два примитива обозначаемыми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01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оперируя целыми неотрицательными значениями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называемыми семафорами. В частном случае семафор может принимать 0 или 1. Он превращается в блокирующую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E0CD8" w14:textId="29D1CCE2" w:rsidR="00301C2B" w:rsidRDefault="00301C2B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Тупики</w:t>
      </w:r>
    </w:p>
    <w:p w14:paraId="6A7C5D58" w14:textId="341E098F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проблема синхронизаций - взаимной блокировки называемыми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дедлоками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клинчами или тупиками.</w:t>
      </w:r>
      <w:r w:rsidR="00470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Проблема тупиков включает предотвращение тупиков, распознавание тупиков. Восстановление системы после тупиков. Для написания корректных программ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высокоуровневое средство синхронизации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называемое монитором.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Монитор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набор процедур, переменных и структур данных. Имеет свойство, только один процесс может быть активным по отношению к монитору. </w:t>
      </w:r>
      <w:r w:rsidR="004700CA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несколько языков </w:t>
      </w:r>
      <w:r w:rsidR="004700CA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поддерживающих монитор</w:t>
      </w:r>
      <w:r w:rsidR="004700CA">
        <w:rPr>
          <w:rFonts w:ascii="Times New Roman" w:hAnsi="Times New Roman" w:cs="Times New Roman"/>
          <w:sz w:val="28"/>
          <w:szCs w:val="28"/>
        </w:rPr>
        <w:t>.</w:t>
      </w:r>
    </w:p>
    <w:p w14:paraId="7F6179E7" w14:textId="575480EB" w:rsidR="004700CA" w:rsidRDefault="004700CA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Потоки</w:t>
      </w:r>
    </w:p>
    <w:p w14:paraId="5FE28C7D" w14:textId="161F90A0" w:rsidR="004700CA" w:rsidRPr="004700CA" w:rsidRDefault="004700CA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 предлагают использовать новый механизм многопоточной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Потоки имеют собственный программный счетчик. Стек регистры состояния, разделяют адресные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пространства, глобальные переменные, открытые файлы, таймеры, семафоры, статистическую информацию, дочерний процесс. Потоки реализуются в пространстве пользователя или ядре</w:t>
      </w:r>
    </w:p>
    <w:sectPr w:rsidR="004700CA" w:rsidRPr="00470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3C4"/>
    <w:multiLevelType w:val="hybridMultilevel"/>
    <w:tmpl w:val="887E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4A0"/>
    <w:multiLevelType w:val="hybridMultilevel"/>
    <w:tmpl w:val="FBD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CCD"/>
    <w:multiLevelType w:val="hybridMultilevel"/>
    <w:tmpl w:val="964C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113C"/>
    <w:multiLevelType w:val="hybridMultilevel"/>
    <w:tmpl w:val="E1B8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121F"/>
    <w:multiLevelType w:val="hybridMultilevel"/>
    <w:tmpl w:val="9402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B8"/>
    <w:rsid w:val="000C50A1"/>
    <w:rsid w:val="000D335E"/>
    <w:rsid w:val="000E48E1"/>
    <w:rsid w:val="001A1584"/>
    <w:rsid w:val="001B6967"/>
    <w:rsid w:val="00276C0F"/>
    <w:rsid w:val="00295E21"/>
    <w:rsid w:val="00301C2B"/>
    <w:rsid w:val="00366673"/>
    <w:rsid w:val="003A2875"/>
    <w:rsid w:val="003B01AC"/>
    <w:rsid w:val="004456D0"/>
    <w:rsid w:val="004533F6"/>
    <w:rsid w:val="004700CA"/>
    <w:rsid w:val="004E1008"/>
    <w:rsid w:val="00587F8F"/>
    <w:rsid w:val="00594B47"/>
    <w:rsid w:val="00671B74"/>
    <w:rsid w:val="007371BF"/>
    <w:rsid w:val="00743021"/>
    <w:rsid w:val="0074384C"/>
    <w:rsid w:val="00746BDE"/>
    <w:rsid w:val="007A4496"/>
    <w:rsid w:val="008D3DDB"/>
    <w:rsid w:val="00955443"/>
    <w:rsid w:val="00992DA3"/>
    <w:rsid w:val="009E58E3"/>
    <w:rsid w:val="00A268B8"/>
    <w:rsid w:val="00BD323E"/>
    <w:rsid w:val="00BE7AFB"/>
    <w:rsid w:val="00CE5A89"/>
    <w:rsid w:val="00CF5719"/>
    <w:rsid w:val="00F91A5C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2022-09-06T05:55:00Z</dcterms:created>
  <dcterms:modified xsi:type="dcterms:W3CDTF">2022-09-27T07:04:00Z</dcterms:modified>
</cp:coreProperties>
</file>