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DFB142" w14:textId="4CF860E8" w:rsidR="00276C0F" w:rsidRPr="00F91A5C" w:rsidRDefault="00276C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1A5C">
        <w:rPr>
          <w:rFonts w:ascii="Times New Roman" w:hAnsi="Times New Roman" w:cs="Times New Roman"/>
          <w:b/>
          <w:bCs/>
          <w:sz w:val="28"/>
          <w:szCs w:val="28"/>
        </w:rPr>
        <w:t>Цвет учебника - виртуальный</w:t>
      </w:r>
    </w:p>
    <w:p w14:paraId="77323447" w14:textId="72763BC4" w:rsidR="007371BF" w:rsidRPr="00F91A5C" w:rsidRDefault="007371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1A5C">
        <w:rPr>
          <w:rFonts w:ascii="Times New Roman" w:hAnsi="Times New Roman" w:cs="Times New Roman"/>
          <w:b/>
          <w:bCs/>
          <w:sz w:val="28"/>
          <w:szCs w:val="28"/>
        </w:rPr>
        <w:t>Лекция 1 06.09.2022 Введение в операционные системы</w:t>
      </w:r>
    </w:p>
    <w:p w14:paraId="53278196" w14:textId="2BB828C7" w:rsidR="003B01AC" w:rsidRPr="00F91A5C" w:rsidRDefault="007371BF">
      <w:p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b/>
          <w:bCs/>
          <w:sz w:val="28"/>
          <w:szCs w:val="28"/>
        </w:rPr>
        <w:t xml:space="preserve">Операционная система </w:t>
      </w:r>
      <w:r w:rsidRPr="00F91A5C">
        <w:rPr>
          <w:rFonts w:ascii="Times New Roman" w:hAnsi="Times New Roman" w:cs="Times New Roman"/>
          <w:sz w:val="28"/>
          <w:szCs w:val="28"/>
        </w:rPr>
        <w:t xml:space="preserve">обеспечивает удобство </w:t>
      </w:r>
      <w:proofErr w:type="gramStart"/>
      <w:r w:rsidRPr="00F91A5C">
        <w:rPr>
          <w:rFonts w:ascii="Times New Roman" w:hAnsi="Times New Roman" w:cs="Times New Roman"/>
          <w:sz w:val="28"/>
          <w:szCs w:val="28"/>
        </w:rPr>
        <w:t>по средством</w:t>
      </w:r>
      <w:proofErr w:type="gramEnd"/>
      <w:r w:rsidRPr="00F91A5C">
        <w:rPr>
          <w:rFonts w:ascii="Times New Roman" w:hAnsi="Times New Roman" w:cs="Times New Roman"/>
          <w:sz w:val="28"/>
          <w:szCs w:val="28"/>
        </w:rPr>
        <w:t xml:space="preserve"> представления расширенной машины и рациональное управление ресурсами компьютера</w:t>
      </w:r>
    </w:p>
    <w:p w14:paraId="53012AB1" w14:textId="5739CE11" w:rsidR="00BD323E" w:rsidRPr="00F91A5C" w:rsidRDefault="00BD323E">
      <w:p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Управление ресурсами включает:</w:t>
      </w:r>
    </w:p>
    <w:p w14:paraId="5FA34F32" w14:textId="23964AF3" w:rsidR="00BD323E" w:rsidRPr="00F91A5C" w:rsidRDefault="00BD323E" w:rsidP="001B69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Планирование ресурса</w:t>
      </w:r>
    </w:p>
    <w:p w14:paraId="57C6122F" w14:textId="775E42D4" w:rsidR="00BD323E" w:rsidRPr="00F91A5C" w:rsidRDefault="00BD323E" w:rsidP="001B69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Отслеживание состояния</w:t>
      </w:r>
    </w:p>
    <w:p w14:paraId="7636BB18" w14:textId="723DBA10" w:rsidR="00992DA3" w:rsidRPr="00F91A5C" w:rsidRDefault="00992DA3" w:rsidP="00992DA3">
      <w:p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b/>
          <w:bCs/>
          <w:sz w:val="28"/>
          <w:szCs w:val="28"/>
        </w:rPr>
        <w:t>Эволюция операционных систем</w:t>
      </w:r>
      <w:r w:rsidR="004456D0" w:rsidRPr="00F91A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D566A45" w14:textId="7286B9C7" w:rsidR="00992DA3" w:rsidRPr="00F91A5C" w:rsidRDefault="004456D0" w:rsidP="00992DA3">
      <w:p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1945-1955 Использовались реле и электронные</w:t>
      </w:r>
      <w:r w:rsidR="0074384C" w:rsidRPr="00F91A5C">
        <w:rPr>
          <w:rFonts w:ascii="Times New Roman" w:hAnsi="Times New Roman" w:cs="Times New Roman"/>
          <w:sz w:val="28"/>
          <w:szCs w:val="28"/>
        </w:rPr>
        <w:t xml:space="preserve"> </w:t>
      </w:r>
      <w:r w:rsidRPr="00F91A5C">
        <w:rPr>
          <w:rFonts w:ascii="Times New Roman" w:hAnsi="Times New Roman" w:cs="Times New Roman"/>
          <w:sz w:val="28"/>
          <w:szCs w:val="28"/>
        </w:rPr>
        <w:t>лампы</w:t>
      </w:r>
    </w:p>
    <w:p w14:paraId="000772C3" w14:textId="3D4DA4D9" w:rsidR="00955443" w:rsidRPr="00F91A5C" w:rsidRDefault="004456D0" w:rsidP="00992DA3">
      <w:p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1955-1965 Появились полупроводниковые элементы</w:t>
      </w:r>
      <w:r w:rsidR="0074384C" w:rsidRPr="00F91A5C">
        <w:rPr>
          <w:rFonts w:ascii="Times New Roman" w:hAnsi="Times New Roman" w:cs="Times New Roman"/>
          <w:sz w:val="28"/>
          <w:szCs w:val="28"/>
        </w:rPr>
        <w:t>. Вместо ламп появились транзисторы. Произошло разделение персонала на программистов и операторов, эксплуатационники и разработчики вычислительных машин. Появились первые алгоритмические языки.</w:t>
      </w:r>
      <w:r w:rsidR="00671B74" w:rsidRPr="00F91A5C">
        <w:rPr>
          <w:rFonts w:ascii="Times New Roman" w:hAnsi="Times New Roman" w:cs="Times New Roman"/>
          <w:sz w:val="28"/>
          <w:szCs w:val="28"/>
        </w:rPr>
        <w:t xml:space="preserve"> </w:t>
      </w:r>
      <w:r w:rsidR="00955443" w:rsidRPr="00F91A5C">
        <w:rPr>
          <w:rFonts w:ascii="Times New Roman" w:hAnsi="Times New Roman" w:cs="Times New Roman"/>
          <w:sz w:val="28"/>
          <w:szCs w:val="28"/>
        </w:rPr>
        <w:t xml:space="preserve">Появились первые системы развития обработки, которые автоматизировали запуск одной программы за другой. По итогу пакетной обработки был разработан язык управления заданиями. С помощью, которой программист сообщал системе и оператору, какое задание хочет выполнить. Компьютеры использовались для научных и технических вычислений. Появились языки программирования </w:t>
      </w:r>
      <w:r w:rsidR="00955443" w:rsidRPr="00F91A5C">
        <w:rPr>
          <w:rFonts w:ascii="Times New Roman" w:hAnsi="Times New Roman" w:cs="Times New Roman"/>
          <w:sz w:val="28"/>
          <w:szCs w:val="28"/>
          <w:lang w:val="en-US"/>
        </w:rPr>
        <w:t>Fortran</w:t>
      </w:r>
      <w:r w:rsidR="00955443" w:rsidRPr="00F91A5C">
        <w:rPr>
          <w:rFonts w:ascii="Times New Roman" w:hAnsi="Times New Roman" w:cs="Times New Roman"/>
          <w:sz w:val="28"/>
          <w:szCs w:val="28"/>
        </w:rPr>
        <w:t xml:space="preserve"> и </w:t>
      </w:r>
      <w:r w:rsidR="00955443" w:rsidRPr="00F91A5C">
        <w:rPr>
          <w:rFonts w:ascii="Times New Roman" w:hAnsi="Times New Roman" w:cs="Times New Roman"/>
          <w:sz w:val="28"/>
          <w:szCs w:val="28"/>
          <w:lang w:val="en-US"/>
        </w:rPr>
        <w:t>Assembler</w:t>
      </w:r>
      <w:r w:rsidR="00955443" w:rsidRPr="00F91A5C">
        <w:rPr>
          <w:rFonts w:ascii="Times New Roman" w:hAnsi="Times New Roman" w:cs="Times New Roman"/>
          <w:sz w:val="28"/>
          <w:szCs w:val="28"/>
        </w:rPr>
        <w:t xml:space="preserve"> и первые операционные системы</w:t>
      </w:r>
    </w:p>
    <w:p w14:paraId="6268667C" w14:textId="77777777" w:rsidR="004E1008" w:rsidRPr="00F91A5C" w:rsidRDefault="00955443" w:rsidP="00992DA3">
      <w:p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1965-1980</w:t>
      </w:r>
      <w:r w:rsidR="00671B74" w:rsidRPr="00F91A5C">
        <w:rPr>
          <w:rFonts w:ascii="Times New Roman" w:hAnsi="Times New Roman" w:cs="Times New Roman"/>
          <w:sz w:val="28"/>
          <w:szCs w:val="28"/>
        </w:rPr>
        <w:t xml:space="preserve"> Переход к интегральным схемам. Создание семейств программно-совместимых машин. Появление </w:t>
      </w:r>
      <w:r w:rsidR="00671B74" w:rsidRPr="00F91A5C"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="00671B74" w:rsidRPr="00F91A5C">
        <w:rPr>
          <w:rFonts w:ascii="Times New Roman" w:hAnsi="Times New Roman" w:cs="Times New Roman"/>
          <w:sz w:val="28"/>
          <w:szCs w:val="28"/>
        </w:rPr>
        <w:t xml:space="preserve"> 360. Программная совместимость требовала совместимость операционных систем. Важнейшим достижением являлась реализация мультипрограммирование (Одномерное выполнение нескольких программ). Спулинг-способ организации вычислительного процесса </w:t>
      </w:r>
      <w:proofErr w:type="gramStart"/>
      <w:r w:rsidR="00671B74" w:rsidRPr="00F91A5C">
        <w:rPr>
          <w:rFonts w:ascii="Times New Roman" w:hAnsi="Times New Roman" w:cs="Times New Roman"/>
          <w:sz w:val="28"/>
          <w:szCs w:val="28"/>
        </w:rPr>
        <w:t>в соответствие</w:t>
      </w:r>
      <w:proofErr w:type="gramEnd"/>
      <w:r w:rsidR="00671B74" w:rsidRPr="00F91A5C">
        <w:rPr>
          <w:rFonts w:ascii="Times New Roman" w:hAnsi="Times New Roman" w:cs="Times New Roman"/>
          <w:sz w:val="28"/>
          <w:szCs w:val="28"/>
        </w:rPr>
        <w:t xml:space="preserve"> с которым задания с перфокарт считывались в том темпе, в котором они появлялись в вычислительном центре, а затем </w:t>
      </w:r>
      <w:r w:rsidR="004E1008" w:rsidRPr="00F91A5C">
        <w:rPr>
          <w:rFonts w:ascii="Times New Roman" w:hAnsi="Times New Roman" w:cs="Times New Roman"/>
          <w:sz w:val="28"/>
          <w:szCs w:val="28"/>
        </w:rPr>
        <w:t xml:space="preserve">после завершения очередного задания новое загружалось в освободившийся раздел. </w:t>
      </w:r>
      <w:r w:rsidR="004E1008" w:rsidRPr="00F91A5C">
        <w:rPr>
          <w:rFonts w:ascii="Times New Roman" w:hAnsi="Times New Roman" w:cs="Times New Roman"/>
          <w:sz w:val="28"/>
          <w:szCs w:val="28"/>
          <w:lang w:val="en-US"/>
        </w:rPr>
        <w:t>PDP</w:t>
      </w:r>
      <w:r w:rsidR="004E1008" w:rsidRPr="00F91A5C">
        <w:rPr>
          <w:rFonts w:ascii="Times New Roman" w:hAnsi="Times New Roman" w:cs="Times New Roman"/>
          <w:sz w:val="28"/>
          <w:szCs w:val="28"/>
        </w:rPr>
        <w:t xml:space="preserve"> 1. 74 бит- оперативная память этого компьютера. Появился новый тип ОС – системы с разделением времени (система </w:t>
      </w:r>
      <w:proofErr w:type="spellStart"/>
      <w:r w:rsidR="004E1008" w:rsidRPr="00F91A5C">
        <w:rPr>
          <w:rFonts w:ascii="Times New Roman" w:hAnsi="Times New Roman" w:cs="Times New Roman"/>
          <w:sz w:val="28"/>
          <w:szCs w:val="28"/>
        </w:rPr>
        <w:t>Мультикс</w:t>
      </w:r>
      <w:proofErr w:type="spellEnd"/>
      <w:r w:rsidR="004E1008" w:rsidRPr="00F91A5C">
        <w:rPr>
          <w:rFonts w:ascii="Times New Roman" w:hAnsi="Times New Roman" w:cs="Times New Roman"/>
          <w:sz w:val="28"/>
          <w:szCs w:val="28"/>
        </w:rPr>
        <w:t>)</w:t>
      </w:r>
    </w:p>
    <w:p w14:paraId="3B694DD1" w14:textId="5419A6FE" w:rsidR="00955443" w:rsidRPr="00F91A5C" w:rsidRDefault="004E1008" w:rsidP="00992DA3">
      <w:p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 xml:space="preserve">1980 – </w:t>
      </w:r>
      <w:proofErr w:type="spellStart"/>
      <w:r w:rsidRPr="00F91A5C">
        <w:rPr>
          <w:rFonts w:ascii="Times New Roman" w:hAnsi="Times New Roman" w:cs="Times New Roman"/>
          <w:sz w:val="28"/>
          <w:szCs w:val="28"/>
        </w:rPr>
        <w:t>наст.вр</w:t>
      </w:r>
      <w:proofErr w:type="spellEnd"/>
      <w:r w:rsidRPr="00F91A5C">
        <w:rPr>
          <w:rFonts w:ascii="Times New Roman" w:hAnsi="Times New Roman" w:cs="Times New Roman"/>
          <w:sz w:val="28"/>
          <w:szCs w:val="28"/>
        </w:rPr>
        <w:t>. Появление больших интегральных схем. Появление персональных компьютеров. Доминирование на рынке двух операционных систем однопользоват</w:t>
      </w:r>
      <w:r w:rsidR="00746BDE" w:rsidRPr="00F91A5C">
        <w:rPr>
          <w:rFonts w:ascii="Times New Roman" w:hAnsi="Times New Roman" w:cs="Times New Roman"/>
          <w:sz w:val="28"/>
          <w:szCs w:val="28"/>
        </w:rPr>
        <w:t xml:space="preserve">ельский </w:t>
      </w:r>
      <w:r w:rsidR="00746BDE" w:rsidRPr="00F91A5C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746BDE" w:rsidRPr="00F91A5C">
        <w:rPr>
          <w:rFonts w:ascii="Times New Roman" w:hAnsi="Times New Roman" w:cs="Times New Roman"/>
          <w:sz w:val="28"/>
          <w:szCs w:val="28"/>
        </w:rPr>
        <w:t xml:space="preserve"> </w:t>
      </w:r>
      <w:r w:rsidR="00746BDE" w:rsidRPr="00F91A5C"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="00746BDE" w:rsidRPr="00F91A5C">
        <w:rPr>
          <w:rFonts w:ascii="Times New Roman" w:hAnsi="Times New Roman" w:cs="Times New Roman"/>
          <w:sz w:val="28"/>
          <w:szCs w:val="28"/>
        </w:rPr>
        <w:t xml:space="preserve"> и мультипрограммной мультипользовательской </w:t>
      </w:r>
      <w:r w:rsidR="00746BDE" w:rsidRPr="00F91A5C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="00746BDE" w:rsidRPr="00F91A5C">
        <w:rPr>
          <w:rFonts w:ascii="Times New Roman" w:hAnsi="Times New Roman" w:cs="Times New Roman"/>
          <w:sz w:val="28"/>
          <w:szCs w:val="28"/>
        </w:rPr>
        <w:t xml:space="preserve">. С развитием сетей в 80-годы бурно развивались сетевые операционные системы. </w:t>
      </w:r>
      <w:r w:rsidRPr="00F91A5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13844A" w14:textId="65D4F861" w:rsidR="00CE5A89" w:rsidRPr="00F91A5C" w:rsidRDefault="00276C0F" w:rsidP="00992DA3">
      <w:pPr>
        <w:rPr>
          <w:rFonts w:ascii="Times New Roman" w:hAnsi="Times New Roman" w:cs="Times New Roman"/>
          <w:b/>
          <w:sz w:val="28"/>
          <w:szCs w:val="28"/>
        </w:rPr>
      </w:pPr>
      <w:r w:rsidRPr="00F91A5C">
        <w:rPr>
          <w:rFonts w:ascii="Times New Roman" w:hAnsi="Times New Roman" w:cs="Times New Roman"/>
          <w:b/>
          <w:sz w:val="28"/>
          <w:szCs w:val="28"/>
        </w:rPr>
        <w:t xml:space="preserve">Лекция 2 13.09.2022 </w:t>
      </w:r>
      <w:r w:rsidR="00CE5A89" w:rsidRPr="00F91A5C">
        <w:rPr>
          <w:rFonts w:ascii="Times New Roman" w:hAnsi="Times New Roman" w:cs="Times New Roman"/>
          <w:b/>
          <w:sz w:val="28"/>
          <w:szCs w:val="28"/>
        </w:rPr>
        <w:t>Классификации операционных систем</w:t>
      </w:r>
    </w:p>
    <w:p w14:paraId="36497D8D" w14:textId="27AEAA23" w:rsidR="00276C0F" w:rsidRPr="00F91A5C" w:rsidRDefault="00276C0F" w:rsidP="00992DA3">
      <w:p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Отличительные черты операционных систем:</w:t>
      </w:r>
    </w:p>
    <w:p w14:paraId="72C1D8FA" w14:textId="5D2112FE" w:rsidR="00276C0F" w:rsidRPr="00F91A5C" w:rsidRDefault="00276C0F" w:rsidP="009E58E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91A5C">
        <w:rPr>
          <w:rFonts w:ascii="Times New Roman" w:hAnsi="Times New Roman" w:cs="Times New Roman"/>
          <w:sz w:val="28"/>
          <w:szCs w:val="28"/>
        </w:rPr>
        <w:lastRenderedPageBreak/>
        <w:t>По размеру</w:t>
      </w:r>
      <w:r w:rsidRPr="00F91A5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5D6F68C" w14:textId="2A398B76" w:rsidR="00276C0F" w:rsidRPr="00F91A5C" w:rsidRDefault="00276C0F" w:rsidP="009E58E3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 xml:space="preserve">ОС </w:t>
      </w:r>
      <w:r w:rsidRPr="00F91A5C">
        <w:rPr>
          <w:rFonts w:ascii="Times New Roman" w:hAnsi="Times New Roman" w:cs="Times New Roman"/>
          <w:sz w:val="28"/>
          <w:szCs w:val="28"/>
          <w:lang w:val="en-US"/>
        </w:rPr>
        <w:t>mainframe</w:t>
      </w:r>
      <w:r w:rsidRPr="00F91A5C">
        <w:rPr>
          <w:rFonts w:ascii="Times New Roman" w:hAnsi="Times New Roman" w:cs="Times New Roman"/>
          <w:sz w:val="28"/>
          <w:szCs w:val="28"/>
        </w:rPr>
        <w:t>. В основном ориентированы на обработку множества одновременных заданий. Большинству из которых требуется операция Ввода-вывода. Предлагается три вида обсл</w:t>
      </w:r>
      <w:r w:rsidR="007A4496" w:rsidRPr="00F91A5C">
        <w:rPr>
          <w:rFonts w:ascii="Times New Roman" w:hAnsi="Times New Roman" w:cs="Times New Roman"/>
          <w:sz w:val="28"/>
          <w:szCs w:val="28"/>
        </w:rPr>
        <w:t>уживания:</w:t>
      </w:r>
    </w:p>
    <w:p w14:paraId="5AA5E45E" w14:textId="77777777" w:rsidR="00276C0F" w:rsidRPr="00F91A5C" w:rsidRDefault="00276C0F" w:rsidP="009E58E3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 xml:space="preserve">Пакетная обработка </w:t>
      </w:r>
    </w:p>
    <w:p w14:paraId="434A91B5" w14:textId="77777777" w:rsidR="007A4496" w:rsidRPr="00F91A5C" w:rsidRDefault="00276C0F" w:rsidP="009E58E3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 xml:space="preserve">Обработка транзакций </w:t>
      </w:r>
    </w:p>
    <w:p w14:paraId="2845EF5A" w14:textId="77777777" w:rsidR="007A4496" w:rsidRPr="00F91A5C" w:rsidRDefault="00276C0F" w:rsidP="009E58E3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Разделение времени</w:t>
      </w:r>
    </w:p>
    <w:p w14:paraId="550B9EA0" w14:textId="6FDE8F00" w:rsidR="007A4496" w:rsidRPr="00F91A5C" w:rsidRDefault="007A4496" w:rsidP="001A1584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 xml:space="preserve">Серверные операционные системы – работают на серверах, рабочих станциях, и некоторых </w:t>
      </w:r>
      <w:r w:rsidRPr="00F91A5C">
        <w:rPr>
          <w:rFonts w:ascii="Times New Roman" w:hAnsi="Times New Roman" w:cs="Times New Roman"/>
          <w:sz w:val="28"/>
          <w:szCs w:val="28"/>
          <w:lang w:val="en-US"/>
        </w:rPr>
        <w:t>mainframe</w:t>
      </w:r>
      <w:r w:rsidRPr="00F91A5C">
        <w:rPr>
          <w:rFonts w:ascii="Times New Roman" w:hAnsi="Times New Roman" w:cs="Times New Roman"/>
          <w:sz w:val="28"/>
          <w:szCs w:val="28"/>
        </w:rPr>
        <w:t xml:space="preserve">. Обслуживают несколько пользователей. И позволяют делить между собой программные ресурсы. </w:t>
      </w:r>
      <w:r w:rsidRPr="00F91A5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91A5C">
        <w:rPr>
          <w:rFonts w:ascii="Times New Roman" w:hAnsi="Times New Roman" w:cs="Times New Roman"/>
          <w:sz w:val="28"/>
          <w:szCs w:val="28"/>
        </w:rPr>
        <w:t xml:space="preserve">-сервер, </w:t>
      </w:r>
      <w:r w:rsidRPr="00F91A5C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F91A5C">
        <w:rPr>
          <w:rFonts w:ascii="Times New Roman" w:hAnsi="Times New Roman" w:cs="Times New Roman"/>
          <w:sz w:val="28"/>
          <w:szCs w:val="28"/>
        </w:rPr>
        <w:t>.</w:t>
      </w:r>
    </w:p>
    <w:p w14:paraId="4820E591" w14:textId="27651F63" w:rsidR="007A4496" w:rsidRPr="00F91A5C" w:rsidRDefault="007A4496" w:rsidP="001A1584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Многопроцессор</w:t>
      </w:r>
      <w:r w:rsidR="00BE7AFB" w:rsidRPr="00F91A5C">
        <w:rPr>
          <w:rFonts w:ascii="Times New Roman" w:hAnsi="Times New Roman" w:cs="Times New Roman"/>
          <w:sz w:val="28"/>
          <w:szCs w:val="28"/>
        </w:rPr>
        <w:t>ные операционные системы:</w:t>
      </w:r>
    </w:p>
    <w:p w14:paraId="3F77EADD" w14:textId="6092B6A4" w:rsidR="00BE7AFB" w:rsidRPr="00F91A5C" w:rsidRDefault="00BE7AFB" w:rsidP="001A1584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 xml:space="preserve">Мультипроцессорные системы – в центре общая </w:t>
      </w:r>
      <w:proofErr w:type="gramStart"/>
      <w:r w:rsidRPr="00F91A5C">
        <w:rPr>
          <w:rFonts w:ascii="Times New Roman" w:hAnsi="Times New Roman" w:cs="Times New Roman"/>
          <w:sz w:val="28"/>
          <w:szCs w:val="28"/>
        </w:rPr>
        <w:t>память</w:t>
      </w:r>
      <w:proofErr w:type="gramEnd"/>
      <w:r w:rsidRPr="00F91A5C">
        <w:rPr>
          <w:rFonts w:ascii="Times New Roman" w:hAnsi="Times New Roman" w:cs="Times New Roman"/>
          <w:sz w:val="28"/>
          <w:szCs w:val="28"/>
        </w:rPr>
        <w:t xml:space="preserve"> а вокруг 12 центральных процессоров. Операционная система делятся на </w:t>
      </w:r>
      <w:proofErr w:type="gramStart"/>
      <w:r w:rsidRPr="00F91A5C">
        <w:rPr>
          <w:rFonts w:ascii="Times New Roman" w:hAnsi="Times New Roman" w:cs="Times New Roman"/>
          <w:sz w:val="28"/>
          <w:szCs w:val="28"/>
        </w:rPr>
        <w:t>ассиметричные( операционная</w:t>
      </w:r>
      <w:proofErr w:type="gramEnd"/>
      <w:r w:rsidRPr="00F91A5C">
        <w:rPr>
          <w:rFonts w:ascii="Times New Roman" w:hAnsi="Times New Roman" w:cs="Times New Roman"/>
          <w:sz w:val="28"/>
          <w:szCs w:val="28"/>
        </w:rPr>
        <w:t xml:space="preserve"> система выполняется только на одном из процессоров, распределяя прикладные задачи между остальными) симметричная( полностью децентрализована и использует весь пул процессоров распределяя их между системными и прикладными задачами). Все </w:t>
      </w:r>
      <w:r w:rsidRPr="00F91A5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91A5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91A5C">
        <w:rPr>
          <w:rFonts w:ascii="Times New Roman" w:hAnsi="Times New Roman" w:cs="Times New Roman"/>
          <w:sz w:val="28"/>
          <w:szCs w:val="28"/>
          <w:lang w:val="en-US"/>
        </w:rPr>
        <w:t>NT</w:t>
      </w:r>
      <w:r w:rsidRPr="00F91A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1A5C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F9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A5C">
        <w:rPr>
          <w:rFonts w:ascii="Times New Roman" w:hAnsi="Times New Roman" w:cs="Times New Roman"/>
          <w:sz w:val="28"/>
          <w:szCs w:val="28"/>
          <w:lang w:val="en-US"/>
        </w:rPr>
        <w:t>Texnology</w:t>
      </w:r>
      <w:proofErr w:type="spellEnd"/>
      <w:r w:rsidRPr="00F91A5C">
        <w:rPr>
          <w:rFonts w:ascii="Times New Roman" w:hAnsi="Times New Roman" w:cs="Times New Roman"/>
          <w:sz w:val="28"/>
          <w:szCs w:val="28"/>
        </w:rPr>
        <w:t>)</w:t>
      </w:r>
    </w:p>
    <w:p w14:paraId="76631F75" w14:textId="28D18F7B" w:rsidR="00BE7AFB" w:rsidRPr="00F91A5C" w:rsidRDefault="00BE7AFB" w:rsidP="001A1584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Многомашинные системы и кластеры (схема у которого у каждого есть своя процессор и своя</w:t>
      </w:r>
      <w:r w:rsidR="009E58E3" w:rsidRPr="00F91A5C">
        <w:rPr>
          <w:rFonts w:ascii="Times New Roman" w:hAnsi="Times New Roman" w:cs="Times New Roman"/>
          <w:sz w:val="28"/>
          <w:szCs w:val="28"/>
        </w:rPr>
        <w:t xml:space="preserve"> </w:t>
      </w:r>
      <w:r w:rsidRPr="00F91A5C">
        <w:rPr>
          <w:rFonts w:ascii="Times New Roman" w:hAnsi="Times New Roman" w:cs="Times New Roman"/>
          <w:sz w:val="28"/>
          <w:szCs w:val="28"/>
        </w:rPr>
        <w:t xml:space="preserve">локальная </w:t>
      </w:r>
      <w:r w:rsidR="009E58E3" w:rsidRPr="00F91A5C">
        <w:rPr>
          <w:rFonts w:ascii="Times New Roman" w:hAnsi="Times New Roman" w:cs="Times New Roman"/>
          <w:sz w:val="28"/>
          <w:szCs w:val="28"/>
        </w:rPr>
        <w:t>память</w:t>
      </w:r>
      <w:r w:rsidRPr="00F91A5C">
        <w:rPr>
          <w:rFonts w:ascii="Times New Roman" w:hAnsi="Times New Roman" w:cs="Times New Roman"/>
          <w:sz w:val="28"/>
          <w:szCs w:val="28"/>
        </w:rPr>
        <w:t>)</w:t>
      </w:r>
    </w:p>
    <w:p w14:paraId="4B9A2C00" w14:textId="2A421A5E" w:rsidR="009E58E3" w:rsidRPr="00F91A5C" w:rsidRDefault="009E58E3" w:rsidP="001A1584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Глобальная и распределенные системы (схема у которой у каждой есть полная система и локальная память и соединяет все это сеть интернет)</w:t>
      </w:r>
    </w:p>
    <w:p w14:paraId="44FA5F4A" w14:textId="0144D4FB" w:rsidR="009E58E3" w:rsidRPr="00F91A5C" w:rsidRDefault="009E58E3" w:rsidP="001A1584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Операционные системы для персональных компьютеров – представление удобного интерфейса для одного пользователя.</w:t>
      </w:r>
    </w:p>
    <w:p w14:paraId="48AB582E" w14:textId="7332A467" w:rsidR="009E58E3" w:rsidRPr="00F91A5C" w:rsidRDefault="009E58E3" w:rsidP="001A1584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ОС реального времени – главным параметром является время. Существует еще гибкая система реального времени, в котором допустимы редкие пропуски сроков выполнения операций. Примером гибкой системы реаль</w:t>
      </w:r>
      <w:r w:rsidR="001A1584" w:rsidRPr="00F91A5C">
        <w:rPr>
          <w:rFonts w:ascii="Times New Roman" w:hAnsi="Times New Roman" w:cs="Times New Roman"/>
          <w:sz w:val="28"/>
          <w:szCs w:val="28"/>
        </w:rPr>
        <w:t>ного времени является телевизор.</w:t>
      </w:r>
    </w:p>
    <w:p w14:paraId="78D9EB44" w14:textId="339CBCEB" w:rsidR="001A1584" w:rsidRPr="00F91A5C" w:rsidRDefault="001A1584" w:rsidP="001A1584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Встроенные ОС. В компьютерах, в микроволновых печах.</w:t>
      </w:r>
    </w:p>
    <w:p w14:paraId="1F08411D" w14:textId="1B2B69C0" w:rsidR="001A1584" w:rsidRPr="00F91A5C" w:rsidRDefault="001A1584" w:rsidP="001A1584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ОС для смарт-карт – сим-карта.</w:t>
      </w:r>
    </w:p>
    <w:p w14:paraId="6B84A784" w14:textId="487D6463" w:rsidR="001A1584" w:rsidRPr="00F91A5C" w:rsidRDefault="001A1584" w:rsidP="009E58E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В зависимости от выбранной структуры организации различают:</w:t>
      </w:r>
    </w:p>
    <w:p w14:paraId="071B2C82" w14:textId="77777777" w:rsidR="001A1584" w:rsidRPr="00F91A5C" w:rsidRDefault="001A1584" w:rsidP="001A1584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 xml:space="preserve">Монолитные. Сначала компилируются отдельные модули, затем </w:t>
      </w:r>
      <w:proofErr w:type="spellStart"/>
      <w:r w:rsidRPr="00F91A5C">
        <w:rPr>
          <w:rFonts w:ascii="Times New Roman" w:hAnsi="Times New Roman" w:cs="Times New Roman"/>
          <w:sz w:val="28"/>
          <w:szCs w:val="28"/>
        </w:rPr>
        <w:t>компануется</w:t>
      </w:r>
      <w:proofErr w:type="spellEnd"/>
      <w:r w:rsidRPr="00F91A5C">
        <w:rPr>
          <w:rFonts w:ascii="Times New Roman" w:hAnsi="Times New Roman" w:cs="Times New Roman"/>
          <w:sz w:val="28"/>
          <w:szCs w:val="28"/>
        </w:rPr>
        <w:t xml:space="preserve"> ОС. Обычно есть ядро и пространство пользователя. Ядро отвечает за всю работу. Параметры помещаются в строго определенные места регистры или стек. После чего выполняется команда прерывания. Известная как «вызов ядра», которая </w:t>
      </w:r>
      <w:r w:rsidRPr="00F91A5C">
        <w:rPr>
          <w:rFonts w:ascii="Times New Roman" w:hAnsi="Times New Roman" w:cs="Times New Roman"/>
          <w:sz w:val="28"/>
          <w:szCs w:val="28"/>
        </w:rPr>
        <w:lastRenderedPageBreak/>
        <w:t xml:space="preserve">переключает машину из режима пользователя в режим ядра и передает управление ОС. Структура такой ОС </w:t>
      </w:r>
    </w:p>
    <w:p w14:paraId="69A2A089" w14:textId="2DED63D2" w:rsidR="001A1584" w:rsidRPr="00F91A5C" w:rsidRDefault="001A1584" w:rsidP="001A1584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Главная программа- которая вызывает служебную процедуру</w:t>
      </w:r>
    </w:p>
    <w:p w14:paraId="39D92F51" w14:textId="7BE42943" w:rsidR="001A1584" w:rsidRPr="00F91A5C" w:rsidRDefault="001A1584" w:rsidP="001A1584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Набор служебных процедур выполняющую служебные вызовы</w:t>
      </w:r>
    </w:p>
    <w:p w14:paraId="7B0FDDDB" w14:textId="38873A10" w:rsidR="001A1584" w:rsidRPr="00F91A5C" w:rsidRDefault="001A1584" w:rsidP="001A1584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Набор утилит обслуживающие служебные процедуры</w:t>
      </w:r>
    </w:p>
    <w:p w14:paraId="36CB528D" w14:textId="22EF06EA" w:rsidR="001A1584" w:rsidRPr="00F91A5C" w:rsidRDefault="00F91A5C" w:rsidP="001A1584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Многоуровневые системы.</w:t>
      </w:r>
    </w:p>
    <w:p w14:paraId="46E8F122" w14:textId="18116C42" w:rsidR="00F91A5C" w:rsidRDefault="00F91A5C" w:rsidP="001A1584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Виртуальные 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91A5C">
        <w:rPr>
          <w:rFonts w:ascii="Times New Roman" w:hAnsi="Times New Roman" w:cs="Times New Roman"/>
          <w:sz w:val="28"/>
          <w:szCs w:val="28"/>
        </w:rPr>
        <w:t>шины</w:t>
      </w:r>
    </w:p>
    <w:p w14:paraId="6F72D0AD" w14:textId="142A2F91" w:rsidR="00F91A5C" w:rsidRDefault="00F91A5C" w:rsidP="001A1584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Экзоядро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раздрабление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машина на реальные ресурсы</w:t>
      </w:r>
    </w:p>
    <w:p w14:paraId="316F814D" w14:textId="7B1FE72A" w:rsidR="00F91A5C" w:rsidRDefault="00F91A5C" w:rsidP="001A1584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клиент-сервер микроядро</w:t>
      </w:r>
    </w:p>
    <w:p w14:paraId="11F43929" w14:textId="1E3BB2EF" w:rsidR="008D3DDB" w:rsidRDefault="008D3DDB" w:rsidP="008D3DDB">
      <w:pPr>
        <w:rPr>
          <w:rFonts w:ascii="Times New Roman" w:hAnsi="Times New Roman" w:cs="Times New Roman"/>
          <w:b/>
          <w:sz w:val="28"/>
          <w:szCs w:val="28"/>
        </w:rPr>
      </w:pPr>
      <w:r w:rsidRPr="008D3DDB">
        <w:rPr>
          <w:rFonts w:ascii="Times New Roman" w:hAnsi="Times New Roman" w:cs="Times New Roman"/>
          <w:b/>
          <w:sz w:val="28"/>
          <w:szCs w:val="28"/>
        </w:rPr>
        <w:t>Лекция 3 20.09.2022</w:t>
      </w:r>
    </w:p>
    <w:p w14:paraId="734C5004" w14:textId="71B0A412" w:rsidR="000E48E1" w:rsidRPr="000E48E1" w:rsidRDefault="000E48E1" w:rsidP="008D3DD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Управление процессами</w:t>
      </w:r>
    </w:p>
    <w:p w14:paraId="68B76572" w14:textId="20933F2D" w:rsidR="000E48E1" w:rsidRDefault="000E48E1" w:rsidP="008D3D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Процесс или задача - </w:t>
      </w:r>
      <w:r w:rsidRPr="000E48E1">
        <w:rPr>
          <w:rFonts w:ascii="Times New Roman" w:hAnsi="Times New Roman" w:cs="Times New Roman"/>
          <w:sz w:val="28"/>
          <w:szCs w:val="28"/>
        </w:rPr>
        <w:t xml:space="preserve">это </w:t>
      </w:r>
      <w:proofErr w:type="gramStart"/>
      <w:r w:rsidRPr="000E48E1">
        <w:rPr>
          <w:rFonts w:ascii="Times New Roman" w:hAnsi="Times New Roman" w:cs="Times New Roman"/>
          <w:sz w:val="28"/>
          <w:szCs w:val="28"/>
        </w:rPr>
        <w:t>абстракция</w:t>
      </w:r>
      <w:proofErr w:type="gramEnd"/>
      <w:r w:rsidRPr="000E48E1">
        <w:rPr>
          <w:rFonts w:ascii="Times New Roman" w:hAnsi="Times New Roman" w:cs="Times New Roman"/>
          <w:sz w:val="28"/>
          <w:szCs w:val="28"/>
        </w:rPr>
        <w:t xml:space="preserve"> описывающая выполняющуюся программу.</w:t>
      </w:r>
    </w:p>
    <w:p w14:paraId="49768B21" w14:textId="77777777" w:rsidR="00587F8F" w:rsidRDefault="00743021" w:rsidP="008D3D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системой управления процессами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планируе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управление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процессами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 есть распределяет процессорное время между несколькими одновременно существующими в системе процессорами, а также занимается созданием и уничтожением процессов, обеспечивает процессы необходимыми системными ресурсами и поддерживает взаимодействие между процессами. В многозадачной системе реальный процессор переключается с процесса на процесс, но рассматривается набор процессов, идущих параллельно, то есть процессор переключается от программы к программе, и это переключение называется </w:t>
      </w:r>
      <w:r w:rsidRPr="00587F8F">
        <w:rPr>
          <w:rFonts w:ascii="Times New Roman" w:hAnsi="Times New Roman" w:cs="Times New Roman"/>
          <w:b/>
          <w:sz w:val="28"/>
          <w:szCs w:val="28"/>
        </w:rPr>
        <w:t>многозадачностью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EB65E8" w14:textId="7B9A22A4" w:rsidR="000E48E1" w:rsidRDefault="00743021" w:rsidP="008D3D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процессор имеет счетчик команд. При параллельном вычислении время будет выше чем при пакетной обработке</w:t>
      </w:r>
    </w:p>
    <w:p w14:paraId="7CD04995" w14:textId="74754E79" w:rsidR="00743021" w:rsidRDefault="00587F8F" w:rsidP="008D3DDB">
      <w:pPr>
        <w:rPr>
          <w:rFonts w:ascii="Times New Roman" w:hAnsi="Times New Roman" w:cs="Times New Roman"/>
          <w:b/>
          <w:sz w:val="28"/>
          <w:szCs w:val="28"/>
        </w:rPr>
      </w:pPr>
      <w:r w:rsidRPr="00587F8F">
        <w:rPr>
          <w:rFonts w:ascii="Times New Roman" w:hAnsi="Times New Roman" w:cs="Times New Roman"/>
          <w:b/>
          <w:sz w:val="28"/>
          <w:szCs w:val="28"/>
        </w:rPr>
        <w:t>Состояние процессов</w:t>
      </w:r>
    </w:p>
    <w:p w14:paraId="53507277" w14:textId="57D88B2B" w:rsidR="00587F8F" w:rsidRDefault="00587F8F" w:rsidP="008D3D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многозадачной многопроцессорной системе процесс может находиться в одном из трех основных состояний: выполнение, готовность и ожидание</w:t>
      </w:r>
    </w:p>
    <w:p w14:paraId="295FD82C" w14:textId="5475277F" w:rsidR="00587F8F" w:rsidRDefault="00587F8F" w:rsidP="008D3D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активное состояние процессора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во время которого он обладает всеми необходимыми ресурсами и непосредственно выполняется процессором</w:t>
      </w:r>
    </w:p>
    <w:p w14:paraId="2D791718" w14:textId="43FE2BFA" w:rsidR="00587F8F" w:rsidRPr="00587F8F" w:rsidRDefault="00587F8F" w:rsidP="008D3D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Ожидание – </w:t>
      </w:r>
      <w:r>
        <w:rPr>
          <w:rFonts w:ascii="Times New Roman" w:hAnsi="Times New Roman" w:cs="Times New Roman"/>
          <w:sz w:val="28"/>
          <w:szCs w:val="28"/>
        </w:rPr>
        <w:t>пассивное состояние процесса, процесс заблокирован, он не может выполняться по своим внутренним причинам, он ждет осуществления некого события.</w:t>
      </w:r>
    </w:p>
    <w:p w14:paraId="188C3864" w14:textId="5145B8FC" w:rsidR="00587F8F" w:rsidRPr="00295E21" w:rsidRDefault="00587F8F" w:rsidP="008D3D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Готовность – </w:t>
      </w:r>
      <w:r>
        <w:rPr>
          <w:rFonts w:ascii="Times New Roman" w:hAnsi="Times New Roman" w:cs="Times New Roman"/>
          <w:sz w:val="28"/>
          <w:szCs w:val="28"/>
        </w:rPr>
        <w:t>пассивное состояние процесса, но в этом случае процесс</w:t>
      </w:r>
    </w:p>
    <w:p w14:paraId="7AD67502" w14:textId="1077D478" w:rsidR="00FF649E" w:rsidRDefault="00FF649E" w:rsidP="008D3DDB">
      <w:pPr>
        <w:rPr>
          <w:rFonts w:ascii="Times New Roman" w:hAnsi="Times New Roman" w:cs="Times New Roman"/>
          <w:b/>
          <w:sz w:val="28"/>
          <w:szCs w:val="28"/>
        </w:rPr>
      </w:pPr>
      <w:r w:rsidRPr="000D335E">
        <w:rPr>
          <w:rFonts w:ascii="Times New Roman" w:hAnsi="Times New Roman" w:cs="Times New Roman"/>
          <w:b/>
          <w:sz w:val="28"/>
          <w:szCs w:val="28"/>
        </w:rPr>
        <w:lastRenderedPageBreak/>
        <w:t>Алгоритмы планиров</w:t>
      </w:r>
      <w:r w:rsidR="000D335E" w:rsidRPr="000D335E">
        <w:rPr>
          <w:rFonts w:ascii="Times New Roman" w:hAnsi="Times New Roman" w:cs="Times New Roman"/>
          <w:b/>
          <w:sz w:val="28"/>
          <w:szCs w:val="28"/>
        </w:rPr>
        <w:t>ания процессов</w:t>
      </w:r>
    </w:p>
    <w:p w14:paraId="601EAB93" w14:textId="0F9F25C9" w:rsidR="000D335E" w:rsidRDefault="000D335E" w:rsidP="008D3D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Планирование включает:</w:t>
      </w:r>
    </w:p>
    <w:p w14:paraId="67795BC5" w14:textId="2B8FFCAA" w:rsidR="000D335E" w:rsidRDefault="000D335E" w:rsidP="008D3D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момента времени для смены выполняемого процесса</w:t>
      </w:r>
    </w:p>
    <w:p w14:paraId="4DDCDE06" w14:textId="5792D01C" w:rsidR="000D335E" w:rsidRDefault="000D335E" w:rsidP="008D3D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процесса для выполнения из очереди готовых процессов</w:t>
      </w:r>
    </w:p>
    <w:p w14:paraId="3646B723" w14:textId="636DE366" w:rsidR="000D335E" w:rsidRDefault="000D335E" w:rsidP="008D3D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Переключение контекстов старого и нового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процессов(</w:t>
      </w:r>
      <w:proofErr w:type="gramEnd"/>
      <w:r>
        <w:rPr>
          <w:rFonts w:ascii="Times New Roman" w:hAnsi="Times New Roman" w:cs="Times New Roman"/>
          <w:sz w:val="28"/>
          <w:szCs w:val="28"/>
        </w:rPr>
        <w:t>переключение регистров, страниц памяти)</w:t>
      </w:r>
    </w:p>
    <w:p w14:paraId="09B9BC97" w14:textId="68EAE643" w:rsidR="000D335E" w:rsidRDefault="000D335E" w:rsidP="008D3D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Алгоритмы планирования можно разделить на 2 группы:</w:t>
      </w:r>
    </w:p>
    <w:p w14:paraId="16908B0F" w14:textId="415D14B1" w:rsidR="000D335E" w:rsidRPr="000D335E" w:rsidRDefault="000D335E" w:rsidP="000D335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D335E">
        <w:rPr>
          <w:rFonts w:ascii="Times New Roman" w:hAnsi="Times New Roman" w:cs="Times New Roman"/>
          <w:sz w:val="28"/>
          <w:szCs w:val="28"/>
        </w:rPr>
        <w:t>Основанные на квантовании (кванты времени на выполнение)</w:t>
      </w:r>
    </w:p>
    <w:p w14:paraId="54FCA0F0" w14:textId="0CEE9036" w:rsidR="000D335E" w:rsidRDefault="000D335E" w:rsidP="000D335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D335E">
        <w:rPr>
          <w:rFonts w:ascii="Times New Roman" w:hAnsi="Times New Roman" w:cs="Times New Roman"/>
          <w:sz w:val="28"/>
          <w:szCs w:val="28"/>
        </w:rPr>
        <w:t>Основанные на приоритетах</w:t>
      </w:r>
    </w:p>
    <w:p w14:paraId="371F291B" w14:textId="2E503304" w:rsidR="000D335E" w:rsidRDefault="000D335E" w:rsidP="000D33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квантовании смена активного процесса происходит, если </w:t>
      </w:r>
    </w:p>
    <w:p w14:paraId="55C1E709" w14:textId="746D65B2" w:rsidR="000D335E" w:rsidRDefault="000D335E" w:rsidP="000D33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Приоритет число характеризующее степень </w:t>
      </w:r>
      <w:r w:rsidR="00CF5719">
        <w:rPr>
          <w:rFonts w:ascii="Times New Roman" w:hAnsi="Times New Roman" w:cs="Times New Roman"/>
          <w:sz w:val="28"/>
          <w:szCs w:val="28"/>
        </w:rPr>
        <w:t>привилегированности</w:t>
      </w:r>
      <w:r>
        <w:rPr>
          <w:rFonts w:ascii="Times New Roman" w:hAnsi="Times New Roman" w:cs="Times New Roman"/>
          <w:sz w:val="28"/>
          <w:szCs w:val="28"/>
        </w:rPr>
        <w:t xml:space="preserve"> процесса при использовании ресурсов вычислительной машины. Чем выше приоритет, тем выше </w:t>
      </w:r>
      <w:r w:rsidR="00CF5719">
        <w:rPr>
          <w:rFonts w:ascii="Times New Roman" w:hAnsi="Times New Roman" w:cs="Times New Roman"/>
          <w:sz w:val="28"/>
          <w:szCs w:val="28"/>
        </w:rPr>
        <w:t>привилегии.</w:t>
      </w:r>
    </w:p>
    <w:p w14:paraId="23E35AAF" w14:textId="1DCF6FB7" w:rsidR="00CF5719" w:rsidRDefault="00CF5719" w:rsidP="000D33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Приоритет может назначаться директивно администратором системы, либо </w:t>
      </w:r>
    </w:p>
    <w:p w14:paraId="39FD7DD2" w14:textId="6CEE3A48" w:rsidR="00CF5719" w:rsidRDefault="00CF5719" w:rsidP="000D33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Существуют две разновидности приоритетных алгоритмов:</w:t>
      </w:r>
    </w:p>
    <w:p w14:paraId="0FF386DA" w14:textId="39C0614E" w:rsidR="00CF5719" w:rsidRPr="00CF5719" w:rsidRDefault="00CF5719" w:rsidP="00CF571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F5719">
        <w:rPr>
          <w:rFonts w:ascii="Times New Roman" w:hAnsi="Times New Roman" w:cs="Times New Roman"/>
          <w:sz w:val="28"/>
          <w:szCs w:val="28"/>
        </w:rPr>
        <w:t>Алгоритмы использующие относительные приоритеты</w:t>
      </w:r>
    </w:p>
    <w:p w14:paraId="2461B246" w14:textId="04328F58" w:rsidR="00CF5719" w:rsidRDefault="00CF5719" w:rsidP="00CF571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F5719">
        <w:rPr>
          <w:rFonts w:ascii="Times New Roman" w:hAnsi="Times New Roman" w:cs="Times New Roman"/>
          <w:sz w:val="28"/>
          <w:szCs w:val="28"/>
        </w:rPr>
        <w:t>Алгоритмы использующие абсолютные приоритеты</w:t>
      </w:r>
    </w:p>
    <w:p w14:paraId="22B1D134" w14:textId="5E5F57FA" w:rsidR="00CF5719" w:rsidRDefault="00CF5719" w:rsidP="00CF57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системах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отосительным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приоритетом активный процесс выполняется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до тех пор пока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сам не покинет процессор, переходя в состояние «ожидание». В системах с абсолютным приоритетом выполнение активного процесса прерывается при еще одном условии – если в очереди готовых процессов появился процесс. В этом случае прерванный процесс переходит в состояние готовности.</w:t>
      </w:r>
    </w:p>
    <w:p w14:paraId="0ABEF7E0" w14:textId="6B6AA512" w:rsidR="00CF5719" w:rsidRDefault="00CF5719" w:rsidP="00CF57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Вытесняющие и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невытесняющие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алгоритмы планирования</w:t>
      </w:r>
    </w:p>
    <w:p w14:paraId="754BA17E" w14:textId="1001DDB7" w:rsidR="00CF5719" w:rsidRDefault="00CF5719" w:rsidP="00CF57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2 типа процедур планирования – вытесняющие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невытесняющие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Невытесняющая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многозадачность – способ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панирования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проце</w:t>
      </w:r>
      <w:r w:rsidR="003A2875">
        <w:rPr>
          <w:rFonts w:ascii="Times New Roman" w:hAnsi="Times New Roman" w:cs="Times New Roman"/>
          <w:sz w:val="28"/>
          <w:szCs w:val="28"/>
        </w:rPr>
        <w:t>ссов, при котором активный процесс выполняется до тех пор, пока сам не отдаст управление планировщику ОС</w:t>
      </w:r>
    </w:p>
    <w:p w14:paraId="32A36656" w14:textId="0D73FC70" w:rsidR="003A2875" w:rsidRDefault="003A2875" w:rsidP="00CF57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Вытесняющая многозадачность – способ при котором решение о переключении процессора с выполнения одного процесса на другой принимается планировщиком ОС</w:t>
      </w:r>
    </w:p>
    <w:p w14:paraId="35A7FF8C" w14:textId="28B6201F" w:rsidR="003A2875" w:rsidRDefault="003A2875" w:rsidP="00CF57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невытесняюшей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многозадачности механизм планирования распределен между системой и прикладными программами.</w:t>
      </w:r>
    </w:p>
    <w:p w14:paraId="6DFB0D91" w14:textId="266F55B6" w:rsidR="003A2875" w:rsidRDefault="003A2875" w:rsidP="00CF57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Преимущество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невытесняющихх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 является более высокая </w:t>
      </w:r>
      <w:proofErr w:type="gramStart"/>
      <w:r>
        <w:rPr>
          <w:rFonts w:ascii="Times New Roman" w:hAnsi="Times New Roman" w:cs="Times New Roman"/>
          <w:sz w:val="28"/>
          <w:szCs w:val="28"/>
        </w:rPr>
        <w:t>скорость  переключения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задачи на задачу </w:t>
      </w:r>
    </w:p>
    <w:p w14:paraId="1837ECE1" w14:textId="66805C58" w:rsidR="003A2875" w:rsidRDefault="00295E21" w:rsidP="00CF57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Современны</w:t>
      </w:r>
      <w:r w:rsidR="003A2875">
        <w:rPr>
          <w:rFonts w:ascii="Times New Roman" w:hAnsi="Times New Roman" w:cs="Times New Roman"/>
          <w:sz w:val="28"/>
          <w:szCs w:val="28"/>
        </w:rPr>
        <w:t>е системы</w:t>
      </w:r>
      <w:r>
        <w:rPr>
          <w:rFonts w:ascii="Times New Roman" w:hAnsi="Times New Roman" w:cs="Times New Roman"/>
          <w:sz w:val="28"/>
          <w:szCs w:val="28"/>
        </w:rPr>
        <w:t xml:space="preserve"> реального времени делятся на жесткие системы реального времени что означает жесткие сроки</w:t>
      </w:r>
    </w:p>
    <w:p w14:paraId="65638325" w14:textId="6AA4B53B" w:rsidR="00295E21" w:rsidRDefault="00295E21" w:rsidP="00CF57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гибкие системы реального времени в которых нарушения графика нежелательно, но допустимо</w:t>
      </w:r>
    </w:p>
    <w:p w14:paraId="4BC9842E" w14:textId="4AFC50EC" w:rsidR="000C50A1" w:rsidRPr="00023265" w:rsidRDefault="000C50A1" w:rsidP="00CF5719">
      <w:pPr>
        <w:rPr>
          <w:rFonts w:ascii="Times New Roman" w:hAnsi="Times New Roman" w:cs="Times New Roman"/>
          <w:b/>
          <w:sz w:val="28"/>
          <w:szCs w:val="28"/>
        </w:rPr>
      </w:pPr>
      <w:r w:rsidRPr="000C50A1">
        <w:rPr>
          <w:rFonts w:ascii="Times New Roman" w:hAnsi="Times New Roman" w:cs="Times New Roman"/>
          <w:b/>
          <w:sz w:val="28"/>
          <w:szCs w:val="28"/>
        </w:rPr>
        <w:t xml:space="preserve">Алгоритмы планирования </w:t>
      </w:r>
      <w:r w:rsidRPr="000C50A1">
        <w:rPr>
          <w:rFonts w:ascii="Times New Roman" w:hAnsi="Times New Roman" w:cs="Times New Roman"/>
          <w:b/>
          <w:sz w:val="28"/>
          <w:szCs w:val="28"/>
          <w:lang w:val="en-US"/>
        </w:rPr>
        <w:t>RMS</w:t>
      </w:r>
    </w:p>
    <w:p w14:paraId="7FFECC17" w14:textId="6447B826" w:rsidR="000C50A1" w:rsidRDefault="000C50A1" w:rsidP="00CF57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Планирование с приоритетом, пропорциональным частоте. Используется при следующих условиях:</w:t>
      </w:r>
    </w:p>
    <w:p w14:paraId="2E70642B" w14:textId="7388277F" w:rsidR="000C50A1" w:rsidRPr="000C50A1" w:rsidRDefault="000C50A1" w:rsidP="000C50A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C50A1">
        <w:rPr>
          <w:rFonts w:ascii="Times New Roman" w:hAnsi="Times New Roman" w:cs="Times New Roman"/>
          <w:sz w:val="28"/>
          <w:szCs w:val="28"/>
        </w:rPr>
        <w:t>Каждый периодический процесс должен быть завершен за время его периода</w:t>
      </w:r>
    </w:p>
    <w:p w14:paraId="13738639" w14:textId="4E90D447" w:rsidR="000C50A1" w:rsidRPr="000C50A1" w:rsidRDefault="000C50A1" w:rsidP="000C50A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C50A1">
        <w:rPr>
          <w:rFonts w:ascii="Times New Roman" w:hAnsi="Times New Roman" w:cs="Times New Roman"/>
          <w:sz w:val="28"/>
          <w:szCs w:val="28"/>
        </w:rPr>
        <w:t>Ни один процесс не должен зависеть от любого другого процесса</w:t>
      </w:r>
    </w:p>
    <w:p w14:paraId="252C857E" w14:textId="225972B5" w:rsidR="000C50A1" w:rsidRPr="000C50A1" w:rsidRDefault="000C50A1" w:rsidP="000C50A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C50A1">
        <w:rPr>
          <w:rFonts w:ascii="Times New Roman" w:hAnsi="Times New Roman" w:cs="Times New Roman"/>
          <w:sz w:val="28"/>
          <w:szCs w:val="28"/>
        </w:rPr>
        <w:t xml:space="preserve">Каждому </w:t>
      </w:r>
      <w:r>
        <w:rPr>
          <w:rFonts w:ascii="Times New Roman" w:hAnsi="Times New Roman" w:cs="Times New Roman"/>
          <w:sz w:val="28"/>
          <w:szCs w:val="28"/>
        </w:rPr>
        <w:t>процесс</w:t>
      </w:r>
      <w:r w:rsidRPr="000C50A1">
        <w:rPr>
          <w:rFonts w:ascii="Times New Roman" w:hAnsi="Times New Roman" w:cs="Times New Roman"/>
          <w:sz w:val="28"/>
          <w:szCs w:val="28"/>
        </w:rPr>
        <w:t xml:space="preserve">у требуется одинаковое процессорное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C50A1">
        <w:rPr>
          <w:rFonts w:ascii="Times New Roman" w:hAnsi="Times New Roman" w:cs="Times New Roman"/>
          <w:sz w:val="28"/>
          <w:szCs w:val="28"/>
        </w:rPr>
        <w:t>ремя на каждом интервале</w:t>
      </w:r>
    </w:p>
    <w:p w14:paraId="0FD3D530" w14:textId="70474286" w:rsidR="000C50A1" w:rsidRPr="000C50A1" w:rsidRDefault="000C50A1" w:rsidP="000C50A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C50A1">
        <w:rPr>
          <w:rFonts w:ascii="Times New Roman" w:hAnsi="Times New Roman" w:cs="Times New Roman"/>
          <w:sz w:val="28"/>
          <w:szCs w:val="28"/>
        </w:rPr>
        <w:t>У непериодических процессов нет жестких сроков</w:t>
      </w:r>
    </w:p>
    <w:p w14:paraId="50E257B9" w14:textId="6147E793" w:rsidR="000C50A1" w:rsidRPr="000C50A1" w:rsidRDefault="000C50A1" w:rsidP="000C50A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C50A1">
        <w:rPr>
          <w:rFonts w:ascii="Times New Roman" w:hAnsi="Times New Roman" w:cs="Times New Roman"/>
          <w:sz w:val="28"/>
          <w:szCs w:val="28"/>
        </w:rPr>
        <w:t>Прерывание процесса происходит мгновенно без накладных расходов</w:t>
      </w:r>
    </w:p>
    <w:p w14:paraId="1E8BD41C" w14:textId="78D0092F" w:rsidR="000C50A1" w:rsidRDefault="000C50A1" w:rsidP="00CF57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>RMS</w:t>
      </w:r>
      <w:r>
        <w:rPr>
          <w:rFonts w:ascii="Times New Roman" w:hAnsi="Times New Roman" w:cs="Times New Roman"/>
          <w:sz w:val="28"/>
          <w:szCs w:val="28"/>
        </w:rPr>
        <w:t xml:space="preserve"> работает, назначая каждому процессу фиксированный приоритет, равный частоте возникновения события процесса.</w:t>
      </w:r>
    </w:p>
    <w:p w14:paraId="5FFD4FAD" w14:textId="4A0D8322" w:rsidR="000C50A1" w:rsidRPr="00023265" w:rsidRDefault="000C50A1" w:rsidP="00CF5719">
      <w:pPr>
        <w:rPr>
          <w:rFonts w:ascii="Times New Roman" w:hAnsi="Times New Roman" w:cs="Times New Roman"/>
          <w:b/>
          <w:sz w:val="28"/>
          <w:szCs w:val="28"/>
        </w:rPr>
      </w:pPr>
      <w:r w:rsidRPr="000C50A1">
        <w:rPr>
          <w:rFonts w:ascii="Times New Roman" w:hAnsi="Times New Roman" w:cs="Times New Roman"/>
          <w:b/>
          <w:sz w:val="28"/>
          <w:szCs w:val="28"/>
        </w:rPr>
        <w:t xml:space="preserve">Алгоритм планирования </w:t>
      </w:r>
      <w:r w:rsidRPr="000C50A1">
        <w:rPr>
          <w:rFonts w:ascii="Times New Roman" w:hAnsi="Times New Roman" w:cs="Times New Roman"/>
          <w:b/>
          <w:sz w:val="28"/>
          <w:szCs w:val="28"/>
          <w:lang w:val="en-US"/>
        </w:rPr>
        <w:t>EDF</w:t>
      </w:r>
    </w:p>
    <w:p w14:paraId="036C9ABA" w14:textId="2A3EC000" w:rsidR="000C50A1" w:rsidRDefault="000C50A1" w:rsidP="00CF57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с ближайшим сроком завершения выполняется в первую очередь</w:t>
      </w:r>
      <w:r w:rsidR="00366673">
        <w:rPr>
          <w:rFonts w:ascii="Times New Roman" w:hAnsi="Times New Roman" w:cs="Times New Roman"/>
          <w:sz w:val="28"/>
          <w:szCs w:val="28"/>
        </w:rPr>
        <w:t>. Приоритеты динамические, поэтому не прерываются процессы.</w:t>
      </w:r>
    </w:p>
    <w:p w14:paraId="445877F9" w14:textId="52C9DB41" w:rsidR="00366673" w:rsidRDefault="00366673" w:rsidP="00CF57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Средства синхронизации и взаимодействие процессов</w:t>
      </w:r>
    </w:p>
    <w:p w14:paraId="24ED2747" w14:textId="10907000" w:rsidR="00366673" w:rsidRDefault="00366673" w:rsidP="00CF57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Критическая секция</w:t>
      </w:r>
      <w:r>
        <w:rPr>
          <w:rFonts w:ascii="Times New Roman" w:hAnsi="Times New Roman" w:cs="Times New Roman"/>
          <w:sz w:val="28"/>
          <w:szCs w:val="28"/>
        </w:rPr>
        <w:t xml:space="preserve"> – часть программы в которой осуществляется доступ к разделяемым данным, чтобы исключить </w:t>
      </w:r>
      <w:proofErr w:type="gramStart"/>
      <w:r>
        <w:rPr>
          <w:rFonts w:ascii="Times New Roman" w:hAnsi="Times New Roman" w:cs="Times New Roman"/>
          <w:sz w:val="28"/>
          <w:szCs w:val="28"/>
        </w:rPr>
        <w:t>эффект  гонок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 отношению к некоторому ресурсу необходимо обеспечить чтобы в каждый момент в критической секции находился максимум один процесс. Простейший способ взаимного исключения - запрещения прерывания. Другой способ – использование блокирующих переменных. Операция проверки и установки блокирующей переменной должна быть неделимо. Желательно иметь единую команду «проверка - установка» либо реализовывать </w:t>
      </w:r>
      <w:r w:rsidR="00301C2B">
        <w:rPr>
          <w:rFonts w:ascii="Times New Roman" w:hAnsi="Times New Roman" w:cs="Times New Roman"/>
          <w:sz w:val="28"/>
          <w:szCs w:val="28"/>
        </w:rPr>
        <w:t>программные</w:t>
      </w:r>
      <w:r>
        <w:rPr>
          <w:rFonts w:ascii="Times New Roman" w:hAnsi="Times New Roman" w:cs="Times New Roman"/>
          <w:sz w:val="28"/>
          <w:szCs w:val="28"/>
        </w:rPr>
        <w:t xml:space="preserve"> примит</w:t>
      </w:r>
      <w:r w:rsidR="00301C2B">
        <w:rPr>
          <w:rFonts w:ascii="Times New Roman" w:hAnsi="Times New Roman" w:cs="Times New Roman"/>
          <w:sz w:val="28"/>
          <w:szCs w:val="28"/>
        </w:rPr>
        <w:t>ивы, которые бы запрещали прерывания на протяжении всей операции проверки-установки.</w:t>
      </w:r>
    </w:p>
    <w:p w14:paraId="10255F48" w14:textId="7EDA4253" w:rsidR="00301C2B" w:rsidRDefault="00301C2B" w:rsidP="00CF57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использовать проверки-установки.</w:t>
      </w:r>
    </w:p>
    <w:p w14:paraId="162F5A53" w14:textId="3CE72688" w:rsidR="00301C2B" w:rsidRDefault="00301C2B" w:rsidP="00CF57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Обещающее средство синхронизации процессов вводит два примитива обозначаемыми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301C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, оперируя целыми неотрицательными значениями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называемыми семафорами. В частном случае семафор может принимать 0 или 1. Он превращается в блокирующую переменную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Mutex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ABE0CD8" w14:textId="29D1CCE2" w:rsidR="00301C2B" w:rsidRDefault="00301C2B" w:rsidP="00CF571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Тупики</w:t>
      </w:r>
    </w:p>
    <w:p w14:paraId="6A7C5D58" w14:textId="341E098F" w:rsidR="00301C2B" w:rsidRDefault="00301C2B" w:rsidP="00CF57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проблема синхронизаций - взаимной блокировки называемыми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дедлоками</w:t>
      </w:r>
      <w:proofErr w:type="spellEnd"/>
      <w:r>
        <w:rPr>
          <w:rFonts w:ascii="Times New Roman" w:hAnsi="Times New Roman" w:cs="Times New Roman"/>
          <w:sz w:val="28"/>
          <w:szCs w:val="28"/>
        </w:rPr>
        <w:t>, клинчами или тупиками.</w:t>
      </w:r>
      <w:r w:rsidR="004700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Проблема тупиков включает предотвращение тупиков, распознавание тупиков. Восстановление системы после тупиков. Для написания корректных программ используется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высокоуровневое средство синхронизации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называемое монитором. </w:t>
      </w:r>
      <w:proofErr w:type="gramStart"/>
      <w:r>
        <w:rPr>
          <w:rFonts w:ascii="Times New Roman" w:hAnsi="Times New Roman" w:cs="Times New Roman"/>
          <w:sz w:val="28"/>
          <w:szCs w:val="28"/>
        </w:rPr>
        <w:t>Монитор 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набор процедур, переменных и структур данных. Имеет свойство, только один процесс может быть активным по отношению к монитору. </w:t>
      </w:r>
      <w:r w:rsidR="004700CA">
        <w:rPr>
          <w:rFonts w:ascii="Times New Roman" w:hAnsi="Times New Roman" w:cs="Times New Roman"/>
          <w:sz w:val="28"/>
          <w:szCs w:val="28"/>
        </w:rPr>
        <w:t>Существует</w:t>
      </w:r>
      <w:r>
        <w:rPr>
          <w:rFonts w:ascii="Times New Roman" w:hAnsi="Times New Roman" w:cs="Times New Roman"/>
          <w:sz w:val="28"/>
          <w:szCs w:val="28"/>
        </w:rPr>
        <w:t xml:space="preserve"> несколько языков </w:t>
      </w:r>
      <w:r w:rsidR="004700CA">
        <w:rPr>
          <w:rFonts w:ascii="Times New Roman" w:hAnsi="Times New Roman" w:cs="Times New Roman"/>
          <w:sz w:val="28"/>
          <w:szCs w:val="28"/>
        </w:rPr>
        <w:t>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поддерживающих монитор</w:t>
      </w:r>
      <w:r w:rsidR="004700CA">
        <w:rPr>
          <w:rFonts w:ascii="Times New Roman" w:hAnsi="Times New Roman" w:cs="Times New Roman"/>
          <w:sz w:val="28"/>
          <w:szCs w:val="28"/>
        </w:rPr>
        <w:t>.</w:t>
      </w:r>
    </w:p>
    <w:p w14:paraId="7F6179E7" w14:textId="575480EB" w:rsidR="004700CA" w:rsidRDefault="004700CA" w:rsidP="00CF571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Потоки</w:t>
      </w:r>
    </w:p>
    <w:p w14:paraId="5FE28C7D" w14:textId="69C9E90B" w:rsidR="004700CA" w:rsidRDefault="004700CA" w:rsidP="00CF57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Современные операционные системы предлагают использовать новый механизм многопоточной обработки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мультитрейдинг</w:t>
      </w:r>
      <w:proofErr w:type="spellEnd"/>
      <w:r>
        <w:rPr>
          <w:rFonts w:ascii="Times New Roman" w:hAnsi="Times New Roman" w:cs="Times New Roman"/>
          <w:sz w:val="28"/>
          <w:szCs w:val="28"/>
        </w:rPr>
        <w:t>. Потоки имеют собственный программный счетчик. Стек регистры состояния, разделяют адресные пространства, глобальные переменные, открытые файлы, таймеры, семафоры, статистическую информацию, дочерний процесс. Потоки реализуются в пространстве пользователя или ядре</w:t>
      </w:r>
    </w:p>
    <w:p w14:paraId="01FE2EF4" w14:textId="228C49E5" w:rsidR="00023265" w:rsidRDefault="00023265" w:rsidP="00CF571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05.10.2022 Лекция 5 Управление памятью</w:t>
      </w:r>
    </w:p>
    <w:p w14:paraId="7AFB96ED" w14:textId="4F4725EC" w:rsidR="00023265" w:rsidRDefault="00023265" w:rsidP="00CF57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Распределению подлежит вся память не занятая ОС. ОС обычно располагается в младших адресах</w:t>
      </w:r>
      <w:r w:rsidRPr="00023265">
        <w:rPr>
          <w:rFonts w:ascii="Times New Roman" w:hAnsi="Times New Roman" w:cs="Times New Roman"/>
          <w:sz w:val="28"/>
          <w:szCs w:val="28"/>
        </w:rPr>
        <w:t>.</w:t>
      </w:r>
    </w:p>
    <w:p w14:paraId="7786A07A" w14:textId="7A3649B4" w:rsidR="00023265" w:rsidRPr="00023265" w:rsidRDefault="00023265" w:rsidP="0002326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23265">
        <w:rPr>
          <w:rFonts w:ascii="Times New Roman" w:hAnsi="Times New Roman" w:cs="Times New Roman"/>
          <w:sz w:val="28"/>
          <w:szCs w:val="28"/>
        </w:rPr>
        <w:t>Отслеживание свободной и занятой памяти</w:t>
      </w:r>
    </w:p>
    <w:p w14:paraId="0FB68843" w14:textId="7E07C034" w:rsidR="00023265" w:rsidRPr="00023265" w:rsidRDefault="00023265" w:rsidP="0002326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23265">
        <w:rPr>
          <w:rFonts w:ascii="Times New Roman" w:hAnsi="Times New Roman" w:cs="Times New Roman"/>
          <w:sz w:val="28"/>
          <w:szCs w:val="28"/>
        </w:rPr>
        <w:t>Выделение память процессам и освобождение их при завершении</w:t>
      </w:r>
    </w:p>
    <w:p w14:paraId="0A65918A" w14:textId="48C469DB" w:rsidR="00023265" w:rsidRPr="00023265" w:rsidRDefault="00023265" w:rsidP="0002326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23265">
        <w:rPr>
          <w:rFonts w:ascii="Times New Roman" w:hAnsi="Times New Roman" w:cs="Times New Roman"/>
          <w:sz w:val="28"/>
          <w:szCs w:val="28"/>
        </w:rPr>
        <w:t>Вытеснение процессов из оперативной памяти и возвращение их в ОП</w:t>
      </w:r>
    </w:p>
    <w:p w14:paraId="321DD438" w14:textId="3FCBA2D6" w:rsidR="00023265" w:rsidRPr="00023265" w:rsidRDefault="00023265" w:rsidP="0002326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23265">
        <w:rPr>
          <w:rFonts w:ascii="Times New Roman" w:hAnsi="Times New Roman" w:cs="Times New Roman"/>
          <w:sz w:val="28"/>
          <w:szCs w:val="28"/>
        </w:rPr>
        <w:t>Настройка адресов программы на конкретную область физической памяти</w:t>
      </w:r>
    </w:p>
    <w:p w14:paraId="0232BDB8" w14:textId="6BCA9589" w:rsidR="00023265" w:rsidRDefault="00023265" w:rsidP="00CF571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43FBC3" wp14:editId="17B14B39">
                <wp:simplePos x="0" y="0"/>
                <wp:positionH relativeFrom="column">
                  <wp:posOffset>2306531</wp:posOffset>
                </wp:positionH>
                <wp:positionV relativeFrom="paragraph">
                  <wp:posOffset>189230</wp:posOffset>
                </wp:positionV>
                <wp:extent cx="1608667" cy="618067"/>
                <wp:effectExtent l="0" t="0" r="10795" b="1079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667" cy="618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F3790D" w14:textId="3DFC11FD" w:rsidR="00023265" w:rsidRDefault="00023265" w:rsidP="00023265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Символьные имена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43FBC3" id="Прямоугольник 1" o:spid="_x0000_s1026" style="position:absolute;margin-left:181.6pt;margin-top:14.9pt;width:126.65pt;height:4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" fillcolor="#4472c4 [3204]" strokecolor="#1f3763 [1604]" strokeweight="1pt">
                <v:textbox>
                  <w:txbxContent>
                    <w:p w14:paraId="1FF3790D" w14:textId="3DFC11FD" w:rsidR="00023265" w:rsidRDefault="00023265" w:rsidP="00023265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Символьные имена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>Типы адресов</w:t>
      </w:r>
    </w:p>
    <w:p w14:paraId="256789FB" w14:textId="7372A2C2" w:rsidR="00023265" w:rsidRDefault="00023265" w:rsidP="00CF571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1B639A" wp14:editId="69F19F4D">
                <wp:simplePos x="0" y="0"/>
                <wp:positionH relativeFrom="column">
                  <wp:posOffset>3110230</wp:posOffset>
                </wp:positionH>
                <wp:positionV relativeFrom="paragraph">
                  <wp:posOffset>1425151</wp:posOffset>
                </wp:positionV>
                <wp:extent cx="8467" cy="279400"/>
                <wp:effectExtent l="76200" t="0" r="67945" b="6350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52B3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244.9pt;margin-top:112.2pt;width:.65pt;height:2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31C7C8" wp14:editId="03F7B4D4">
                <wp:simplePos x="0" y="0"/>
                <wp:positionH relativeFrom="column">
                  <wp:posOffset>3102398</wp:posOffset>
                </wp:positionH>
                <wp:positionV relativeFrom="paragraph">
                  <wp:posOffset>502708</wp:posOffset>
                </wp:positionV>
                <wp:extent cx="8467" cy="279400"/>
                <wp:effectExtent l="76200" t="0" r="67945" b="6350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45072" id="Прямая со стрелкой 4" o:spid="_x0000_s1026" type="#_x0000_t32" style="position:absolute;margin-left:244.3pt;margin-top:39.6pt;width:.65pt;height:2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32E2D3" wp14:editId="617593E4">
                <wp:simplePos x="0" y="0"/>
                <wp:positionH relativeFrom="margin">
                  <wp:posOffset>2286000</wp:posOffset>
                </wp:positionH>
                <wp:positionV relativeFrom="paragraph">
                  <wp:posOffset>779569</wp:posOffset>
                </wp:positionV>
                <wp:extent cx="1608667" cy="618067"/>
                <wp:effectExtent l="0" t="0" r="10795" b="1079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667" cy="618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AA8D07" w14:textId="77777777" w:rsidR="00023265" w:rsidRDefault="00023265" w:rsidP="0002326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Виртуальные адреса</w:t>
                            </w:r>
                          </w:p>
                          <w:p w14:paraId="61E9963E" w14:textId="76B78CEF" w:rsidR="00023265" w:rsidRDefault="00023265" w:rsidP="00023265">
                            <w:pPr>
                              <w:jc w:val="center"/>
                            </w:pPr>
                            <w:r>
                              <w:t>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32E2D3" id="Прямоугольник 3" o:spid="_x0000_s1027" style="position:absolute;margin-left:180pt;margin-top:61.4pt;width:126.65pt;height:48.6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" fillcolor="#4472c4 [3204]" strokecolor="#1f3763 [1604]" strokeweight="1pt">
                <v:textbox>
                  <w:txbxContent>
                    <w:p w14:paraId="7DAA8D07" w14:textId="77777777" w:rsidR="00023265" w:rsidRDefault="00023265" w:rsidP="0002326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Виртуальные адреса</w:t>
                      </w:r>
                    </w:p>
                    <w:p w14:paraId="61E9963E" w14:textId="76B78CEF" w:rsidR="00023265" w:rsidRDefault="00023265" w:rsidP="00023265">
                      <w:pPr>
                        <w:jc w:val="center"/>
                      </w:pPr>
                      <w:r>
                        <w:t>ч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6BA0B0" wp14:editId="5EAFBE41">
                <wp:simplePos x="0" y="0"/>
                <wp:positionH relativeFrom="column">
                  <wp:posOffset>2314363</wp:posOffset>
                </wp:positionH>
                <wp:positionV relativeFrom="paragraph">
                  <wp:posOffset>1744980</wp:posOffset>
                </wp:positionV>
                <wp:extent cx="1608667" cy="618067"/>
                <wp:effectExtent l="0" t="0" r="10795" b="1079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667" cy="618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D6483" w14:textId="0EECB16F" w:rsidR="00023265" w:rsidRDefault="00023265" w:rsidP="00023265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Физические адреса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6BA0B0" id="Прямоугольник 2" o:spid="_x0000_s1028" style="position:absolute;margin-left:182.25pt;margin-top:137.4pt;width:126.65pt;height:48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" fillcolor="#4472c4 [3204]" strokecolor="#1f3763 [1604]" strokeweight="1pt">
                <v:textbox>
                  <w:txbxContent>
                    <w:p w14:paraId="56DD6483" w14:textId="0EECB16F" w:rsidR="00023265" w:rsidRDefault="00023265" w:rsidP="00023265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Физические адреса</w:t>
                      </w:r>
                    </w:p>
                  </w:txbxContent>
                </v:textbox>
              </v:rect>
            </w:pict>
          </mc:Fallback>
        </mc:AlternateContent>
      </w:r>
    </w:p>
    <w:p w14:paraId="4FD25083" w14:textId="77777777" w:rsidR="00023265" w:rsidRPr="00023265" w:rsidRDefault="00023265" w:rsidP="00023265">
      <w:pPr>
        <w:rPr>
          <w:rFonts w:ascii="Times New Roman" w:hAnsi="Times New Roman" w:cs="Times New Roman"/>
          <w:sz w:val="28"/>
          <w:szCs w:val="28"/>
        </w:rPr>
      </w:pPr>
    </w:p>
    <w:p w14:paraId="6B680C19" w14:textId="77777777" w:rsidR="00023265" w:rsidRPr="00023265" w:rsidRDefault="00023265" w:rsidP="00023265">
      <w:pPr>
        <w:rPr>
          <w:rFonts w:ascii="Times New Roman" w:hAnsi="Times New Roman" w:cs="Times New Roman"/>
          <w:sz w:val="28"/>
          <w:szCs w:val="28"/>
        </w:rPr>
      </w:pPr>
    </w:p>
    <w:p w14:paraId="017CE63D" w14:textId="77777777" w:rsidR="00023265" w:rsidRPr="00023265" w:rsidRDefault="00023265" w:rsidP="00023265">
      <w:pPr>
        <w:rPr>
          <w:rFonts w:ascii="Times New Roman" w:hAnsi="Times New Roman" w:cs="Times New Roman"/>
          <w:sz w:val="28"/>
          <w:szCs w:val="28"/>
        </w:rPr>
      </w:pPr>
    </w:p>
    <w:p w14:paraId="2C837CE1" w14:textId="77777777" w:rsidR="00023265" w:rsidRPr="00023265" w:rsidRDefault="00023265" w:rsidP="00023265">
      <w:pPr>
        <w:rPr>
          <w:rFonts w:ascii="Times New Roman" w:hAnsi="Times New Roman" w:cs="Times New Roman"/>
          <w:sz w:val="28"/>
          <w:szCs w:val="28"/>
        </w:rPr>
      </w:pPr>
    </w:p>
    <w:p w14:paraId="0FDAF227" w14:textId="4B5A8A48" w:rsidR="00023265" w:rsidRDefault="00023265" w:rsidP="00023265">
      <w:pPr>
        <w:rPr>
          <w:rFonts w:ascii="Times New Roman" w:hAnsi="Times New Roman" w:cs="Times New Roman"/>
          <w:sz w:val="28"/>
          <w:szCs w:val="28"/>
        </w:rPr>
      </w:pPr>
    </w:p>
    <w:p w14:paraId="6B77D9BD" w14:textId="59C8B336" w:rsidR="00023265" w:rsidRDefault="00023265" w:rsidP="00023265">
      <w:pPr>
        <w:tabs>
          <w:tab w:val="left" w:pos="6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3901409" w14:textId="5DF3B7DE" w:rsidR="00023265" w:rsidRDefault="00023265" w:rsidP="00023265">
      <w:pPr>
        <w:tabs>
          <w:tab w:val="left" w:pos="6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Совокупность виртуальных адресов процесса называется виртуальным адресным пространством. Физические адреса соответствуют номерам ячейки ОП, где в действительности расположены или будут расположены переменные и команды</w:t>
      </w:r>
    </w:p>
    <w:p w14:paraId="69E1AB2B" w14:textId="6973A48E" w:rsidR="00C5119F" w:rsidRDefault="00C5119F" w:rsidP="00023265">
      <w:pPr>
        <w:tabs>
          <w:tab w:val="left" w:pos="624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Методы распределения памяти без использования дискового пространства</w:t>
      </w:r>
    </w:p>
    <w:p w14:paraId="5E2AF4F9" w14:textId="77777777" w:rsidR="00066298" w:rsidRPr="004E4CEC" w:rsidRDefault="00C5119F" w:rsidP="00023265">
      <w:pPr>
        <w:tabs>
          <w:tab w:val="left" w:pos="6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Распределение памяти фиксированными разделами. Самый простой способ управления ОП – разделение ее на несколько разделов фиксированной величины (вручную оператором)</w:t>
      </w:r>
      <w:r w:rsidR="00066298">
        <w:rPr>
          <w:rFonts w:ascii="Times New Roman" w:hAnsi="Times New Roman" w:cs="Times New Roman"/>
          <w:sz w:val="28"/>
          <w:szCs w:val="28"/>
        </w:rPr>
        <w:t>. Очередная задача помещается либо в общую очередь, либо в очередь к какому-то разделу. Подсистема управления памяти. Менеджер памяти – сравнивая размер программы выполняет раздел памяти</w:t>
      </w:r>
      <w:r w:rsidR="00066298" w:rsidRPr="004E4CEC">
        <w:rPr>
          <w:rFonts w:ascii="Times New Roman" w:hAnsi="Times New Roman" w:cs="Times New Roman"/>
          <w:sz w:val="28"/>
          <w:szCs w:val="28"/>
        </w:rPr>
        <w:t>.</w:t>
      </w:r>
    </w:p>
    <w:p w14:paraId="3F1A67BD" w14:textId="6B156DE3" w:rsidR="00066298" w:rsidRDefault="00066298" w:rsidP="00023265">
      <w:pPr>
        <w:tabs>
          <w:tab w:val="left" w:pos="6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Достоинства: простота</w:t>
      </w:r>
    </w:p>
    <w:p w14:paraId="147CCC0E" w14:textId="3025925B" w:rsidR="00C5119F" w:rsidRDefault="00066298" w:rsidP="00023265">
      <w:pPr>
        <w:tabs>
          <w:tab w:val="left" w:pos="6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Недостатки: неэффективное использование памяти </w:t>
      </w:r>
      <w:r w:rsidR="00C511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6C6E53" w14:textId="20DE5775" w:rsidR="00066298" w:rsidRPr="004E4CEC" w:rsidRDefault="00066298" w:rsidP="00023265">
      <w:pPr>
        <w:tabs>
          <w:tab w:val="left" w:pos="6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Разделение памяти разделами переменной величины</w:t>
      </w:r>
    </w:p>
    <w:p w14:paraId="0CCDE286" w14:textId="32254B0D" w:rsidR="00925900" w:rsidRDefault="00925900" w:rsidP="00023265">
      <w:pPr>
        <w:tabs>
          <w:tab w:val="left" w:pos="6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Методы распределения памяти с использованием дискового пространства</w:t>
      </w:r>
    </w:p>
    <w:p w14:paraId="5BBCEEDD" w14:textId="64BB0964" w:rsidR="00925900" w:rsidRDefault="00925900" w:rsidP="00023265">
      <w:pPr>
        <w:tabs>
          <w:tab w:val="left" w:pos="6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Виртуальная память – совокупность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аппаратных средства позволяющих пользователям писать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программы размер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который превосходит имеющуюся оперативную память. Виртуальная память решает задачи:</w:t>
      </w:r>
    </w:p>
    <w:p w14:paraId="7A757553" w14:textId="7EF9A715" w:rsidR="00925900" w:rsidRPr="00925900" w:rsidRDefault="00925900" w:rsidP="00925900">
      <w:pPr>
        <w:pStyle w:val="a3"/>
        <w:numPr>
          <w:ilvl w:val="0"/>
          <w:numId w:val="8"/>
        </w:numPr>
        <w:tabs>
          <w:tab w:val="left" w:pos="6240"/>
        </w:tabs>
        <w:rPr>
          <w:rFonts w:ascii="Times New Roman" w:hAnsi="Times New Roman" w:cs="Times New Roman"/>
          <w:sz w:val="28"/>
          <w:szCs w:val="28"/>
        </w:rPr>
      </w:pPr>
      <w:r w:rsidRPr="00925900">
        <w:rPr>
          <w:rFonts w:ascii="Times New Roman" w:hAnsi="Times New Roman" w:cs="Times New Roman"/>
          <w:sz w:val="28"/>
          <w:szCs w:val="28"/>
        </w:rPr>
        <w:t>Размещает данные в запоминающих устройствах разного типа</w:t>
      </w:r>
    </w:p>
    <w:p w14:paraId="4A8BD3D4" w14:textId="43B3E812" w:rsidR="00925900" w:rsidRPr="00925900" w:rsidRDefault="00925900" w:rsidP="00925900">
      <w:pPr>
        <w:pStyle w:val="a3"/>
        <w:numPr>
          <w:ilvl w:val="0"/>
          <w:numId w:val="8"/>
        </w:numPr>
        <w:tabs>
          <w:tab w:val="left" w:pos="6240"/>
        </w:tabs>
        <w:rPr>
          <w:rFonts w:ascii="Times New Roman" w:hAnsi="Times New Roman" w:cs="Times New Roman"/>
          <w:sz w:val="28"/>
          <w:szCs w:val="28"/>
        </w:rPr>
      </w:pPr>
      <w:r w:rsidRPr="00925900">
        <w:rPr>
          <w:rFonts w:ascii="Times New Roman" w:hAnsi="Times New Roman" w:cs="Times New Roman"/>
          <w:sz w:val="28"/>
          <w:szCs w:val="28"/>
        </w:rPr>
        <w:t>Перемещает между запоминающими устройствами разного типа</w:t>
      </w:r>
    </w:p>
    <w:p w14:paraId="67DAD520" w14:textId="51C65273" w:rsidR="00925900" w:rsidRPr="00925900" w:rsidRDefault="00925900" w:rsidP="00925900">
      <w:pPr>
        <w:pStyle w:val="a3"/>
        <w:numPr>
          <w:ilvl w:val="0"/>
          <w:numId w:val="8"/>
        </w:numPr>
        <w:tabs>
          <w:tab w:val="left" w:pos="6240"/>
        </w:tabs>
        <w:rPr>
          <w:rFonts w:ascii="Times New Roman" w:hAnsi="Times New Roman" w:cs="Times New Roman"/>
          <w:sz w:val="28"/>
          <w:szCs w:val="28"/>
        </w:rPr>
      </w:pPr>
      <w:r w:rsidRPr="00925900">
        <w:rPr>
          <w:rFonts w:ascii="Times New Roman" w:hAnsi="Times New Roman" w:cs="Times New Roman"/>
          <w:sz w:val="28"/>
          <w:szCs w:val="28"/>
        </w:rPr>
        <w:t xml:space="preserve">Преобразует виртуальные адреса в физические </w:t>
      </w:r>
    </w:p>
    <w:p w14:paraId="4055DE45" w14:textId="402E3F53" w:rsidR="00925900" w:rsidRDefault="00925900" w:rsidP="00023265">
      <w:pPr>
        <w:tabs>
          <w:tab w:val="left" w:pos="6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Эти действия выполняются автоматически без участия программиста </w:t>
      </w:r>
    </w:p>
    <w:p w14:paraId="4940396E" w14:textId="18A536A0" w:rsidR="00925900" w:rsidRDefault="00925900" w:rsidP="00023265">
      <w:pPr>
        <w:tabs>
          <w:tab w:val="left" w:pos="624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Страничное распределение</w:t>
      </w:r>
    </w:p>
    <w:p w14:paraId="152D6A2D" w14:textId="18A0A95A" w:rsidR="004E4CEC" w:rsidRDefault="004E4CEC" w:rsidP="00023265">
      <w:pPr>
        <w:tabs>
          <w:tab w:val="left" w:pos="624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Лекция 6</w:t>
      </w:r>
    </w:p>
    <w:p w14:paraId="6C5360DF" w14:textId="4433C6A4" w:rsidR="004E4CEC" w:rsidRDefault="004E4CEC" w:rsidP="00023265">
      <w:pPr>
        <w:tabs>
          <w:tab w:val="left" w:pos="6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Простейший алгоритм распределения пространства на диске</w:t>
      </w:r>
    </w:p>
    <w:p w14:paraId="115855BA" w14:textId="53B14E7F" w:rsidR="004E4CEC" w:rsidRDefault="004E4CEC" w:rsidP="00023265">
      <w:pPr>
        <w:tabs>
          <w:tab w:val="left" w:pos="6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Сегментное распределение</w:t>
      </w:r>
    </w:p>
    <w:p w14:paraId="497E300B" w14:textId="77777777" w:rsidR="004E4CEC" w:rsidRDefault="004E4CEC" w:rsidP="00023265">
      <w:pPr>
        <w:tabs>
          <w:tab w:val="left" w:pos="6240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Виртуальое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адресное пространство делится на сегменты размером которых определяется программистом с учетом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числого</w:t>
      </w:r>
      <w:proofErr w:type="spellEnd"/>
      <w:r>
        <w:rPr>
          <w:rFonts w:ascii="Times New Roman" w:hAnsi="Times New Roman" w:cs="Times New Roman"/>
          <w:sz w:val="28"/>
          <w:szCs w:val="28"/>
        </w:rPr>
        <w:t>. Система с сегментной организацией функционирует совместно со страничной.</w:t>
      </w:r>
    </w:p>
    <w:p w14:paraId="07154E18" w14:textId="77777777" w:rsidR="004E4CEC" w:rsidRDefault="004E4CEC" w:rsidP="00023265">
      <w:pPr>
        <w:tabs>
          <w:tab w:val="left" w:pos="6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Виртуальное адресное пространство делится на сегменты, а каждый сегмент делится на виртуальные страницы, которые нумеруются в пределах сегмента.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Загружка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процессора выполняется постранично</w:t>
      </w:r>
    </w:p>
    <w:p w14:paraId="0A389C5C" w14:textId="77777777" w:rsidR="004E4CEC" w:rsidRDefault="004E4CEC" w:rsidP="00023265">
      <w:pPr>
        <w:tabs>
          <w:tab w:val="left" w:pos="6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Swapping</w:t>
      </w:r>
      <w:r w:rsidRPr="004E4CE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 свопинге процессы перемещаются либо в памяти либо нет</w:t>
      </w:r>
    </w:p>
    <w:p w14:paraId="2DED3C03" w14:textId="77777777" w:rsidR="005B192D" w:rsidRDefault="004E4CEC" w:rsidP="00023265">
      <w:pPr>
        <w:tabs>
          <w:tab w:val="left" w:pos="6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Иерархия запоминающих устройств</w:t>
      </w:r>
    </w:p>
    <w:p w14:paraId="4FA58BAD" w14:textId="77777777" w:rsidR="005B192D" w:rsidRDefault="005B192D" w:rsidP="00023265">
      <w:pPr>
        <w:tabs>
          <w:tab w:val="left" w:pos="6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Кеш-</w:t>
      </w:r>
      <w:proofErr w:type="gramStart"/>
      <w:r>
        <w:rPr>
          <w:rFonts w:ascii="Times New Roman" w:hAnsi="Times New Roman" w:cs="Times New Roman"/>
          <w:sz w:val="28"/>
          <w:szCs w:val="28"/>
        </w:rPr>
        <w:t>память  способ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организации совместного функционирования двух типов запоминающих устройств. Алгоритмы запроса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кеш</w:t>
      </w:r>
      <w:proofErr w:type="spellEnd"/>
      <w:r>
        <w:rPr>
          <w:rFonts w:ascii="Times New Roman" w:hAnsi="Times New Roman" w:cs="Times New Roman"/>
          <w:sz w:val="28"/>
          <w:szCs w:val="28"/>
        </w:rPr>
        <w:t>-памяти:</w:t>
      </w:r>
    </w:p>
    <w:p w14:paraId="5B3B4F84" w14:textId="77777777" w:rsidR="005B192D" w:rsidRDefault="005B192D" w:rsidP="00023265">
      <w:pPr>
        <w:tabs>
          <w:tab w:val="left" w:pos="6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Просматривается содержимое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кеш</w:t>
      </w:r>
      <w:proofErr w:type="spellEnd"/>
      <w:r>
        <w:rPr>
          <w:rFonts w:ascii="Times New Roman" w:hAnsi="Times New Roman" w:cs="Times New Roman"/>
          <w:sz w:val="28"/>
          <w:szCs w:val="28"/>
        </w:rPr>
        <w:t>-памяти</w:t>
      </w:r>
    </w:p>
    <w:p w14:paraId="7ABDBC5D" w14:textId="77777777" w:rsidR="005B192D" w:rsidRDefault="005B192D" w:rsidP="00023265">
      <w:pPr>
        <w:tabs>
          <w:tab w:val="left" w:pos="6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Объективные свойства: </w:t>
      </w:r>
    </w:p>
    <w:p w14:paraId="272F2DA2" w14:textId="77777777" w:rsidR="005B192D" w:rsidRDefault="005B192D" w:rsidP="00023265">
      <w:pPr>
        <w:tabs>
          <w:tab w:val="left" w:pos="6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Пространственная локальность</w:t>
      </w:r>
    </w:p>
    <w:p w14:paraId="541D2FE2" w14:textId="41C69D6F" w:rsidR="004E4CEC" w:rsidRDefault="005B192D" w:rsidP="00023265">
      <w:pPr>
        <w:tabs>
          <w:tab w:val="left" w:pos="6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было обращение по некоему </w:t>
      </w:r>
      <w:proofErr w:type="gramStart"/>
      <w:r>
        <w:rPr>
          <w:rFonts w:ascii="Times New Roman" w:hAnsi="Times New Roman" w:cs="Times New Roman"/>
          <w:sz w:val="28"/>
          <w:szCs w:val="28"/>
        </w:rPr>
        <w:t>адресу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 велика вероятность обращения по тому же адресу. Для ускорения процесса виртуального адреса в физический используется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TLB</w:t>
      </w:r>
      <w:r w:rsidR="004E4C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928F20" w14:textId="4EC9CD6B" w:rsidR="00076172" w:rsidRDefault="00076172" w:rsidP="00023265">
      <w:pPr>
        <w:tabs>
          <w:tab w:val="left" w:pos="6240"/>
        </w:tabs>
        <w:rPr>
          <w:rFonts w:ascii="Times New Roman" w:hAnsi="Times New Roman" w:cs="Times New Roman"/>
          <w:b/>
          <w:sz w:val="28"/>
          <w:szCs w:val="28"/>
        </w:rPr>
      </w:pPr>
      <w:r w:rsidRPr="00076172">
        <w:rPr>
          <w:rFonts w:ascii="Times New Roman" w:hAnsi="Times New Roman" w:cs="Times New Roman"/>
          <w:b/>
          <w:sz w:val="28"/>
          <w:szCs w:val="28"/>
        </w:rPr>
        <w:t xml:space="preserve">18.10.2022 </w:t>
      </w:r>
      <w:r>
        <w:rPr>
          <w:rFonts w:ascii="Times New Roman" w:hAnsi="Times New Roman" w:cs="Times New Roman"/>
          <w:b/>
          <w:sz w:val="28"/>
          <w:szCs w:val="28"/>
        </w:rPr>
        <w:t>Лекция 7 Средства аппаратной поддержки управления памятью и многозадачностью среды</w:t>
      </w:r>
    </w:p>
    <w:p w14:paraId="2EDA64DA" w14:textId="2521AC1D" w:rsidR="00076172" w:rsidRDefault="00076172" w:rsidP="00023265">
      <w:pPr>
        <w:tabs>
          <w:tab w:val="left" w:pos="6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Смещение хранится в поле команды в 1 из 6 сегментных процессора. Средства сегментации образуют верхний уровень управления памятью. А средство страничной нижнем уровнем. Средства страничной могут быть как </w:t>
      </w:r>
      <w:proofErr w:type="gramStart"/>
      <w:r>
        <w:rPr>
          <w:rFonts w:ascii="Times New Roman" w:hAnsi="Times New Roman" w:cs="Times New Roman"/>
          <w:sz w:val="28"/>
          <w:szCs w:val="28"/>
        </w:rPr>
        <w:t>включены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 и выключены за счет </w:t>
      </w:r>
    </w:p>
    <w:p w14:paraId="17D48B76" w14:textId="57C35C08" w:rsidR="00457E38" w:rsidRDefault="00457E38" w:rsidP="00023265">
      <w:pPr>
        <w:tabs>
          <w:tab w:val="left" w:pos="6240"/>
        </w:tabs>
        <w:rPr>
          <w:rFonts w:ascii="Times New Roman" w:hAnsi="Times New Roman" w:cs="Times New Roman"/>
          <w:b/>
          <w:sz w:val="28"/>
          <w:szCs w:val="28"/>
        </w:rPr>
      </w:pPr>
      <w:r w:rsidRPr="00457E38">
        <w:rPr>
          <w:rFonts w:ascii="Times New Roman" w:hAnsi="Times New Roman" w:cs="Times New Roman"/>
          <w:b/>
          <w:sz w:val="28"/>
          <w:szCs w:val="28"/>
        </w:rPr>
        <w:t>25.10.2022 Лекция 8</w:t>
      </w:r>
    </w:p>
    <w:p w14:paraId="7CAE90F2" w14:textId="59ED8A24" w:rsidR="00457E38" w:rsidRDefault="00457E38" w:rsidP="00023265">
      <w:pPr>
        <w:tabs>
          <w:tab w:val="left" w:pos="6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Дескриптор сегмента содержит поля: </w:t>
      </w:r>
    </w:p>
    <w:p w14:paraId="08D97DD8" w14:textId="1120E0B1" w:rsidR="00457E38" w:rsidRPr="00E14DC3" w:rsidRDefault="00457E38" w:rsidP="00023265">
      <w:pPr>
        <w:tabs>
          <w:tab w:val="left" w:pos="6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использования чисто сегментного </w:t>
      </w:r>
      <w:r w:rsidR="00D40095">
        <w:rPr>
          <w:rFonts w:ascii="Times New Roman" w:hAnsi="Times New Roman" w:cs="Times New Roman"/>
          <w:sz w:val="28"/>
          <w:szCs w:val="28"/>
        </w:rPr>
        <w:t xml:space="preserve">механизма процессором </w:t>
      </w:r>
      <w:r w:rsidR="00D40095">
        <w:rPr>
          <w:rFonts w:ascii="Times New Roman" w:hAnsi="Times New Roman" w:cs="Times New Roman"/>
          <w:sz w:val="28"/>
          <w:szCs w:val="28"/>
          <w:lang w:val="en-US"/>
        </w:rPr>
        <w:t>OC</w:t>
      </w:r>
      <w:r w:rsidR="00D40095">
        <w:rPr>
          <w:rFonts w:ascii="Times New Roman" w:hAnsi="Times New Roman" w:cs="Times New Roman"/>
          <w:sz w:val="28"/>
          <w:szCs w:val="28"/>
        </w:rPr>
        <w:t xml:space="preserve"> необходимо сформировать таблицы</w:t>
      </w:r>
      <w:r w:rsidR="00D40095" w:rsidRPr="00D40095">
        <w:rPr>
          <w:rFonts w:ascii="Times New Roman" w:hAnsi="Times New Roman" w:cs="Times New Roman"/>
          <w:sz w:val="28"/>
          <w:szCs w:val="28"/>
        </w:rPr>
        <w:t xml:space="preserve"> </w:t>
      </w:r>
      <w:r w:rsidR="00D40095">
        <w:rPr>
          <w:rFonts w:ascii="Times New Roman" w:hAnsi="Times New Roman" w:cs="Times New Roman"/>
          <w:sz w:val="28"/>
          <w:szCs w:val="28"/>
          <w:lang w:val="en-US"/>
        </w:rPr>
        <w:t>GDT</w:t>
      </w:r>
      <w:r w:rsidR="00D40095" w:rsidRPr="00D40095">
        <w:rPr>
          <w:rFonts w:ascii="Times New Roman" w:hAnsi="Times New Roman" w:cs="Times New Roman"/>
          <w:sz w:val="28"/>
          <w:szCs w:val="28"/>
        </w:rPr>
        <w:t xml:space="preserve"> </w:t>
      </w:r>
      <w:r w:rsidR="00D40095">
        <w:rPr>
          <w:rFonts w:ascii="Times New Roman" w:hAnsi="Times New Roman" w:cs="Times New Roman"/>
          <w:sz w:val="28"/>
          <w:szCs w:val="28"/>
        </w:rPr>
        <w:t xml:space="preserve">и </w:t>
      </w:r>
      <w:r w:rsidR="00D40095">
        <w:rPr>
          <w:rFonts w:ascii="Times New Roman" w:hAnsi="Times New Roman" w:cs="Times New Roman"/>
          <w:sz w:val="28"/>
          <w:szCs w:val="28"/>
          <w:lang w:val="en-US"/>
        </w:rPr>
        <w:t>LDT</w:t>
      </w:r>
    </w:p>
    <w:p w14:paraId="7F2EB07B" w14:textId="77777777" w:rsidR="00D40095" w:rsidRDefault="00D40095" w:rsidP="00023265">
      <w:pPr>
        <w:tabs>
          <w:tab w:val="left" w:pos="6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включенной системе управления страницами, работает как сегментный </w:t>
      </w:r>
      <w:proofErr w:type="gramStart"/>
      <w:r>
        <w:rPr>
          <w:rFonts w:ascii="Times New Roman" w:hAnsi="Times New Roman" w:cs="Times New Roman"/>
          <w:sz w:val="28"/>
          <w:szCs w:val="28"/>
        </w:rPr>
        <w:t>механизм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 и механизм управления страницей. В этом случае виртуальное адресное пространство имеет 4гб в котором размещаются все сегменты. Селектор задачи определяет номер виртуального сегмента. Все сегменты разделяют одно адресное пространство. Задачу исключения наложения решает </w:t>
      </w:r>
      <w:r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D4009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558A817" w14:textId="6137A52E" w:rsidR="00D40095" w:rsidRDefault="00D40095" w:rsidP="00023265">
      <w:pPr>
        <w:tabs>
          <w:tab w:val="left" w:pos="6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этап преобразования виртуального адреса аналогичен сегментному, структуры данных и таблиц те же, но дескриптор содержит базовый адрес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реализации механизма управления страницами физическое и виртуальное пространство разбиты на страницы 4к. (Всего 1Мб страниц) Нумерация сквозная </w:t>
      </w:r>
    </w:p>
    <w:p w14:paraId="7E0D08EC" w14:textId="77777777" w:rsidR="00E14DC3" w:rsidRPr="00E14DC3" w:rsidRDefault="00E14DC3" w:rsidP="00023265">
      <w:pPr>
        <w:tabs>
          <w:tab w:val="left" w:pos="6240"/>
        </w:tabs>
        <w:rPr>
          <w:rFonts w:ascii="Times New Roman" w:hAnsi="Times New Roman" w:cs="Times New Roman"/>
          <w:b/>
          <w:sz w:val="28"/>
          <w:szCs w:val="28"/>
        </w:rPr>
      </w:pPr>
      <w:r w:rsidRPr="00E14DC3">
        <w:rPr>
          <w:rFonts w:ascii="Times New Roman" w:hAnsi="Times New Roman" w:cs="Times New Roman"/>
          <w:b/>
          <w:sz w:val="28"/>
          <w:szCs w:val="28"/>
        </w:rPr>
        <w:t xml:space="preserve">Лекция 01.11.2022 </w:t>
      </w:r>
    </w:p>
    <w:p w14:paraId="2EC8AF67" w14:textId="3DF3D14C" w:rsidR="00E14DC3" w:rsidRPr="00E14DC3" w:rsidRDefault="00E14DC3" w:rsidP="00023265">
      <w:pPr>
        <w:tabs>
          <w:tab w:val="left" w:pos="6240"/>
        </w:tabs>
        <w:rPr>
          <w:rFonts w:ascii="Times New Roman" w:hAnsi="Times New Roman" w:cs="Times New Roman"/>
          <w:b/>
          <w:sz w:val="28"/>
          <w:szCs w:val="28"/>
        </w:rPr>
      </w:pPr>
      <w:r w:rsidRPr="00E14DC3">
        <w:rPr>
          <w:rFonts w:ascii="Times New Roman" w:hAnsi="Times New Roman" w:cs="Times New Roman"/>
          <w:b/>
          <w:sz w:val="28"/>
          <w:szCs w:val="28"/>
        </w:rPr>
        <w:t>Трехуровневая</w:t>
      </w:r>
      <w:r>
        <w:rPr>
          <w:rFonts w:ascii="Times New Roman" w:hAnsi="Times New Roman" w:cs="Times New Roman"/>
          <w:b/>
          <w:sz w:val="28"/>
          <w:szCs w:val="28"/>
        </w:rPr>
        <w:t xml:space="preserve"> иерархия</w:t>
      </w:r>
      <w:bookmarkStart w:id="0" w:name="_GoBack"/>
      <w:bookmarkEnd w:id="0"/>
      <w:r w:rsidRPr="00E14DC3">
        <w:rPr>
          <w:rFonts w:ascii="Times New Roman" w:hAnsi="Times New Roman" w:cs="Times New Roman"/>
          <w:b/>
          <w:sz w:val="28"/>
          <w:szCs w:val="28"/>
        </w:rPr>
        <w:t xml:space="preserve"> кэша</w:t>
      </w:r>
    </w:p>
    <w:p w14:paraId="03C23825" w14:textId="6B0016B0" w:rsidR="00076526" w:rsidRPr="00457E38" w:rsidRDefault="00076526" w:rsidP="00023265">
      <w:pPr>
        <w:tabs>
          <w:tab w:val="left" w:pos="6240"/>
        </w:tabs>
        <w:rPr>
          <w:rFonts w:ascii="Times New Roman" w:hAnsi="Times New Roman" w:cs="Times New Roman"/>
          <w:sz w:val="28"/>
          <w:szCs w:val="28"/>
        </w:rPr>
      </w:pPr>
    </w:p>
    <w:sectPr w:rsidR="00076526" w:rsidRPr="00457E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E23C4"/>
    <w:multiLevelType w:val="hybridMultilevel"/>
    <w:tmpl w:val="887EF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F44A0"/>
    <w:multiLevelType w:val="hybridMultilevel"/>
    <w:tmpl w:val="FBD483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60CCD"/>
    <w:multiLevelType w:val="hybridMultilevel"/>
    <w:tmpl w:val="964C5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BD113C"/>
    <w:multiLevelType w:val="hybridMultilevel"/>
    <w:tmpl w:val="E1B80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17344F"/>
    <w:multiLevelType w:val="hybridMultilevel"/>
    <w:tmpl w:val="FBBC0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79121F"/>
    <w:multiLevelType w:val="hybridMultilevel"/>
    <w:tmpl w:val="9402AF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CB7899"/>
    <w:multiLevelType w:val="hybridMultilevel"/>
    <w:tmpl w:val="D0C6B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3402D4"/>
    <w:multiLevelType w:val="hybridMultilevel"/>
    <w:tmpl w:val="4C526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8B8"/>
    <w:rsid w:val="00023265"/>
    <w:rsid w:val="00066298"/>
    <w:rsid w:val="00076172"/>
    <w:rsid w:val="00076526"/>
    <w:rsid w:val="000C50A1"/>
    <w:rsid w:val="000D335E"/>
    <w:rsid w:val="000E48E1"/>
    <w:rsid w:val="001A1584"/>
    <w:rsid w:val="001B6967"/>
    <w:rsid w:val="00276C0F"/>
    <w:rsid w:val="00295E21"/>
    <w:rsid w:val="00301C2B"/>
    <w:rsid w:val="00366673"/>
    <w:rsid w:val="00370AE1"/>
    <w:rsid w:val="003A2875"/>
    <w:rsid w:val="003B01AC"/>
    <w:rsid w:val="004456D0"/>
    <w:rsid w:val="004533F6"/>
    <w:rsid w:val="00457E38"/>
    <w:rsid w:val="004700CA"/>
    <w:rsid w:val="004E1008"/>
    <w:rsid w:val="004E4CEC"/>
    <w:rsid w:val="00587F8F"/>
    <w:rsid w:val="00594B47"/>
    <w:rsid w:val="005B192D"/>
    <w:rsid w:val="00671B74"/>
    <w:rsid w:val="007371BF"/>
    <w:rsid w:val="00743021"/>
    <w:rsid w:val="0074384C"/>
    <w:rsid w:val="00746BDE"/>
    <w:rsid w:val="007A4496"/>
    <w:rsid w:val="007D6676"/>
    <w:rsid w:val="008D3DDB"/>
    <w:rsid w:val="00925900"/>
    <w:rsid w:val="00955443"/>
    <w:rsid w:val="00992DA3"/>
    <w:rsid w:val="009E58E3"/>
    <w:rsid w:val="00A268B8"/>
    <w:rsid w:val="00A83FD1"/>
    <w:rsid w:val="00BD323E"/>
    <w:rsid w:val="00BE7AFB"/>
    <w:rsid w:val="00C5119F"/>
    <w:rsid w:val="00CE5A89"/>
    <w:rsid w:val="00CF5719"/>
    <w:rsid w:val="00D24A69"/>
    <w:rsid w:val="00D40095"/>
    <w:rsid w:val="00E14DC3"/>
    <w:rsid w:val="00E33DA7"/>
    <w:rsid w:val="00F91A5C"/>
    <w:rsid w:val="00FF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BD491"/>
  <w15:chartTrackingRefBased/>
  <w15:docId w15:val="{C2684656-3653-40B5-AFA9-F2C3B6213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6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4980</TotalTime>
  <Pages>1</Pages>
  <Words>2114</Words>
  <Characters>12056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Калашников</dc:creator>
  <cp:keywords/>
  <dc:description/>
  <cp:lastModifiedBy>Артем Калашников</cp:lastModifiedBy>
  <cp:revision>12</cp:revision>
  <dcterms:created xsi:type="dcterms:W3CDTF">2022-09-06T05:55:00Z</dcterms:created>
  <dcterms:modified xsi:type="dcterms:W3CDTF">2022-11-01T09:40:00Z</dcterms:modified>
</cp:coreProperties>
</file>