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AC910" w14:textId="2C403C43" w:rsidR="006021FD" w:rsidRDefault="006021FD" w:rsidP="006021FD">
      <w:r>
        <w:t xml:space="preserve">В монашестве есть </w:t>
      </w:r>
      <w:proofErr w:type="spellStart"/>
      <w:r>
        <w:t>Анахареты</w:t>
      </w:r>
      <w:proofErr w:type="spellEnd"/>
      <w:r>
        <w:t xml:space="preserve"> также есть</w:t>
      </w:r>
    </w:p>
    <w:p w14:paraId="322129B4" w14:textId="1B9F3A2E" w:rsidR="006021FD" w:rsidRDefault="006021FD" w:rsidP="006021FD">
      <w:r>
        <w:t xml:space="preserve">Гипотеза Лингвистической </w:t>
      </w:r>
      <w:proofErr w:type="spellStart"/>
      <w:r>
        <w:t>относитеьности</w:t>
      </w:r>
      <w:proofErr w:type="spellEnd"/>
      <w:r>
        <w:t xml:space="preserve"> или тезис Сепира и Уорфа</w:t>
      </w:r>
    </w:p>
    <w:p w14:paraId="4687ACFE" w14:textId="0A6A4838" w:rsidR="008B00B0" w:rsidRDefault="008B00B0" w:rsidP="006021FD">
      <w:r>
        <w:t xml:space="preserve">Есть понятие есть концепт, кондиция. В логике разработана теория первых двух. Содержание </w:t>
      </w:r>
      <w:proofErr w:type="gramStart"/>
      <w:r>
        <w:t>- это</w:t>
      </w:r>
      <w:proofErr w:type="gramEnd"/>
      <w:r>
        <w:t xml:space="preserve"> смысл совокупность содержательных признаков. Возьмем концепт 4</w:t>
      </w:r>
    </w:p>
    <w:p w14:paraId="2A6149A3" w14:textId="599C1D90" w:rsidR="008B00B0" w:rsidRDefault="008B00B0" w:rsidP="006021FD">
      <w:r>
        <w:t xml:space="preserve">Значение- </w:t>
      </w:r>
      <w:proofErr w:type="spellStart"/>
      <w:r>
        <w:t>денотация</w:t>
      </w:r>
      <w:proofErr w:type="spellEnd"/>
      <w:r>
        <w:t>. «Зияющая высота» - есть смысл, однако объекта не имеет</w:t>
      </w:r>
      <w:r w:rsidR="00B426FB">
        <w:t>. Значение понятия вскрывается через интерпретацию. «Российский гуманитарный журнал №1 2022г.» Установить область значения как круглый квадрат. Пегас, Кентавр, леший, коммунизм, человек без кожи</w:t>
      </w:r>
    </w:p>
    <w:p w14:paraId="78EF2E38" w14:textId="77777777" w:rsidR="00A36958" w:rsidRDefault="00A36958"/>
    <w:sectPr w:rsidR="00A36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79"/>
    <w:rsid w:val="006021FD"/>
    <w:rsid w:val="008B00B0"/>
    <w:rsid w:val="00A36958"/>
    <w:rsid w:val="00B426FB"/>
    <w:rsid w:val="00CD7979"/>
    <w:rsid w:val="00E1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7758C"/>
  <w15:chartTrackingRefBased/>
  <w15:docId w15:val="{B1B84331-0C5B-4F30-AC2A-8A253D07A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1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2</cp:revision>
  <dcterms:created xsi:type="dcterms:W3CDTF">2022-09-06T09:37:00Z</dcterms:created>
  <dcterms:modified xsi:type="dcterms:W3CDTF">2022-09-06T15:55:00Z</dcterms:modified>
</cp:coreProperties>
</file>