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0C63" w:rsidRPr="00C40C63" w:rsidRDefault="00A243FD" w:rsidP="00C40C6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43FD">
        <w:rPr>
          <w:rFonts w:ascii="Times New Roman" w:hAnsi="Times New Roman" w:cs="Times New Roman"/>
          <w:b/>
          <w:sz w:val="28"/>
          <w:szCs w:val="28"/>
        </w:rPr>
        <w:t>Поезда разных стран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54"/>
        <w:gridCol w:w="1514"/>
        <w:gridCol w:w="1343"/>
        <w:gridCol w:w="1555"/>
        <w:gridCol w:w="1919"/>
        <w:gridCol w:w="1560"/>
      </w:tblGrid>
      <w:tr w:rsidR="006D745C" w:rsidTr="00431C7A">
        <w:tc>
          <w:tcPr>
            <w:tcW w:w="1489" w:type="dxa"/>
          </w:tcPr>
          <w:p w:rsidR="00C40C63" w:rsidRDefault="00C40C63" w:rsidP="00C40C6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51" w:type="dxa"/>
          </w:tcPr>
          <w:p w:rsidR="00C40C63" w:rsidRDefault="00C40C63" w:rsidP="00C40C6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Факт 1</w:t>
            </w:r>
          </w:p>
        </w:tc>
        <w:tc>
          <w:tcPr>
            <w:tcW w:w="1374" w:type="dxa"/>
          </w:tcPr>
          <w:p w:rsidR="00C40C63" w:rsidRDefault="00C40C63" w:rsidP="00C40C6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Факт 2</w:t>
            </w:r>
          </w:p>
        </w:tc>
        <w:tc>
          <w:tcPr>
            <w:tcW w:w="1592" w:type="dxa"/>
          </w:tcPr>
          <w:p w:rsidR="00C40C63" w:rsidRDefault="00C40C63" w:rsidP="00C40C6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Факт 3</w:t>
            </w:r>
          </w:p>
        </w:tc>
        <w:tc>
          <w:tcPr>
            <w:tcW w:w="1742" w:type="dxa"/>
          </w:tcPr>
          <w:p w:rsidR="00C40C63" w:rsidRDefault="00C40C63" w:rsidP="00C40C6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Факт 4</w:t>
            </w:r>
          </w:p>
        </w:tc>
        <w:tc>
          <w:tcPr>
            <w:tcW w:w="1597" w:type="dxa"/>
          </w:tcPr>
          <w:p w:rsidR="00C40C63" w:rsidRPr="00C40C63" w:rsidRDefault="00C40C63" w:rsidP="00C40C6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Факт 5</w:t>
            </w:r>
          </w:p>
        </w:tc>
      </w:tr>
      <w:tr w:rsidR="006D745C" w:rsidTr="00431C7A">
        <w:tc>
          <w:tcPr>
            <w:tcW w:w="1489" w:type="dxa"/>
          </w:tcPr>
          <w:p w:rsidR="00C40C63" w:rsidRDefault="00C40C63" w:rsidP="00C40C6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Шведский</w:t>
            </w:r>
          </w:p>
        </w:tc>
        <w:tc>
          <w:tcPr>
            <w:tcW w:w="1551" w:type="dxa"/>
          </w:tcPr>
          <w:p w:rsidR="00C40C63" w:rsidRPr="00C40C63" w:rsidRDefault="00C40C63" w:rsidP="00C40C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0C63">
              <w:rPr>
                <w:rFonts w:ascii="Times New Roman" w:hAnsi="Times New Roman" w:cs="Times New Roman"/>
                <w:sz w:val="28"/>
                <w:szCs w:val="28"/>
              </w:rPr>
              <w:t>6 человек в одном отсеке</w:t>
            </w:r>
          </w:p>
        </w:tc>
        <w:tc>
          <w:tcPr>
            <w:tcW w:w="1374" w:type="dxa"/>
          </w:tcPr>
          <w:p w:rsidR="00C40C63" w:rsidRPr="00C40C63" w:rsidRDefault="00C40C63" w:rsidP="00C40C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0C63">
              <w:rPr>
                <w:rFonts w:ascii="Times New Roman" w:hAnsi="Times New Roman" w:cs="Times New Roman"/>
                <w:sz w:val="28"/>
                <w:szCs w:val="28"/>
              </w:rPr>
              <w:t>Курсирует между северной и южной частью страны</w:t>
            </w:r>
          </w:p>
        </w:tc>
        <w:tc>
          <w:tcPr>
            <w:tcW w:w="1592" w:type="dxa"/>
          </w:tcPr>
          <w:p w:rsidR="00C40C63" w:rsidRPr="00C40C63" w:rsidRDefault="00C40C63" w:rsidP="00C40C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0C63">
              <w:rPr>
                <w:rFonts w:ascii="Times New Roman" w:hAnsi="Times New Roman" w:cs="Times New Roman"/>
                <w:sz w:val="28"/>
                <w:szCs w:val="28"/>
              </w:rPr>
              <w:t>Возможность выбора мужского или женского сектора</w:t>
            </w:r>
          </w:p>
        </w:tc>
        <w:tc>
          <w:tcPr>
            <w:tcW w:w="1742" w:type="dxa"/>
          </w:tcPr>
          <w:p w:rsidR="00C40C63" w:rsidRPr="00C40C63" w:rsidRDefault="00C40C63" w:rsidP="00C40C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0C63">
              <w:rPr>
                <w:rFonts w:ascii="Times New Roman" w:hAnsi="Times New Roman" w:cs="Times New Roman"/>
                <w:sz w:val="28"/>
                <w:szCs w:val="28"/>
              </w:rPr>
              <w:t>Пристёгиваться ночью для безопасности</w:t>
            </w:r>
          </w:p>
        </w:tc>
        <w:tc>
          <w:tcPr>
            <w:tcW w:w="1597" w:type="dxa"/>
          </w:tcPr>
          <w:p w:rsidR="00C40C63" w:rsidRPr="00C40C63" w:rsidRDefault="00C40C63" w:rsidP="00C40C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 евро</w:t>
            </w:r>
          </w:p>
        </w:tc>
      </w:tr>
      <w:tr w:rsidR="006D745C" w:rsidTr="00431C7A">
        <w:tc>
          <w:tcPr>
            <w:tcW w:w="1489" w:type="dxa"/>
          </w:tcPr>
          <w:p w:rsidR="00C40C63" w:rsidRDefault="00C40C63" w:rsidP="00C40C6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Японский</w:t>
            </w:r>
          </w:p>
        </w:tc>
        <w:tc>
          <w:tcPr>
            <w:tcW w:w="1551" w:type="dxa"/>
          </w:tcPr>
          <w:p w:rsidR="00C40C63" w:rsidRPr="00C40C63" w:rsidRDefault="00C40C63" w:rsidP="00C40C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Есть вагон со спальной зоной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Nobinobi</w:t>
            </w:r>
            <w:proofErr w:type="spellEnd"/>
          </w:p>
        </w:tc>
        <w:tc>
          <w:tcPr>
            <w:tcW w:w="1374" w:type="dxa"/>
          </w:tcPr>
          <w:p w:rsidR="00C40C63" w:rsidRPr="00C40C63" w:rsidRDefault="00C40C63" w:rsidP="00C40C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950 км за 12 часов</w:t>
            </w:r>
          </w:p>
        </w:tc>
        <w:tc>
          <w:tcPr>
            <w:tcW w:w="1592" w:type="dxa"/>
          </w:tcPr>
          <w:p w:rsidR="00C40C63" w:rsidRPr="00C40C63" w:rsidRDefault="00C40C63" w:rsidP="00C40C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Разделения нет есть доступ сразу к двум ярусам</w:t>
            </w:r>
          </w:p>
        </w:tc>
        <w:tc>
          <w:tcPr>
            <w:tcW w:w="1742" w:type="dxa"/>
          </w:tcPr>
          <w:p w:rsidR="00C40C63" w:rsidRPr="00C40C63" w:rsidRDefault="00C40C63" w:rsidP="00C40C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7" w:type="dxa"/>
          </w:tcPr>
          <w:p w:rsidR="00C40C63" w:rsidRPr="00C40C63" w:rsidRDefault="00C40C63" w:rsidP="00C40C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фиксированной</w:t>
            </w:r>
          </w:p>
        </w:tc>
      </w:tr>
      <w:tr w:rsidR="006D745C" w:rsidTr="00431C7A">
        <w:tc>
          <w:tcPr>
            <w:tcW w:w="1489" w:type="dxa"/>
          </w:tcPr>
          <w:p w:rsidR="00C40C63" w:rsidRDefault="00C40C63" w:rsidP="00C40C6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Китайский</w:t>
            </w:r>
          </w:p>
        </w:tc>
        <w:tc>
          <w:tcPr>
            <w:tcW w:w="1551" w:type="dxa"/>
          </w:tcPr>
          <w:p w:rsidR="00C40C63" w:rsidRPr="00C40C63" w:rsidRDefault="00C40C63" w:rsidP="00C40C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Спальные места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распологаются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вдоль прохода с обеих сторон</w:t>
            </w:r>
          </w:p>
        </w:tc>
        <w:tc>
          <w:tcPr>
            <w:tcW w:w="1374" w:type="dxa"/>
          </w:tcPr>
          <w:p w:rsidR="00C40C63" w:rsidRPr="00C40C63" w:rsidRDefault="006D745C" w:rsidP="00C40C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 территории Китая</w:t>
            </w:r>
          </w:p>
        </w:tc>
        <w:tc>
          <w:tcPr>
            <w:tcW w:w="1592" w:type="dxa"/>
          </w:tcPr>
          <w:p w:rsidR="00C40C63" w:rsidRPr="00C40C63" w:rsidRDefault="006D745C" w:rsidP="00C40C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Широкий проход между кроватями</w:t>
            </w:r>
          </w:p>
        </w:tc>
        <w:tc>
          <w:tcPr>
            <w:tcW w:w="1742" w:type="dxa"/>
          </w:tcPr>
          <w:p w:rsidR="00C40C63" w:rsidRPr="00C40C63" w:rsidRDefault="006D745C" w:rsidP="00C40C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Есть индивидуальные телевизоры</w:t>
            </w:r>
          </w:p>
        </w:tc>
        <w:tc>
          <w:tcPr>
            <w:tcW w:w="1597" w:type="dxa"/>
          </w:tcPr>
          <w:p w:rsidR="00C40C63" w:rsidRPr="00C40C63" w:rsidRDefault="00C40C63" w:rsidP="00C40C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745C" w:rsidTr="00431C7A">
        <w:tc>
          <w:tcPr>
            <w:tcW w:w="1489" w:type="dxa"/>
          </w:tcPr>
          <w:p w:rsidR="006D745C" w:rsidRDefault="006D745C" w:rsidP="006D745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Австрийский</w:t>
            </w:r>
          </w:p>
        </w:tc>
        <w:tc>
          <w:tcPr>
            <w:tcW w:w="1551" w:type="dxa"/>
          </w:tcPr>
          <w:p w:rsidR="006D745C" w:rsidRPr="00C40C63" w:rsidRDefault="006D745C" w:rsidP="006D74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 –местное купе</w:t>
            </w:r>
          </w:p>
        </w:tc>
        <w:tc>
          <w:tcPr>
            <w:tcW w:w="1374" w:type="dxa"/>
          </w:tcPr>
          <w:p w:rsidR="006D745C" w:rsidRPr="00C40C63" w:rsidRDefault="006D745C" w:rsidP="006D74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 Австрии в другие Европейские страны</w:t>
            </w:r>
          </w:p>
        </w:tc>
        <w:tc>
          <w:tcPr>
            <w:tcW w:w="1592" w:type="dxa"/>
          </w:tcPr>
          <w:p w:rsidR="006D745C" w:rsidRPr="00C40C63" w:rsidRDefault="006D745C" w:rsidP="006D74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42" w:type="dxa"/>
          </w:tcPr>
          <w:p w:rsidR="006D745C" w:rsidRDefault="006D745C" w:rsidP="006D745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</w:pPr>
            <w:r w:rsidRPr="00A243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w:t>В каждом вагоне располагаются ванные комнаты и туалеты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w:t>.</w:t>
            </w:r>
          </w:p>
          <w:p w:rsidR="006D745C" w:rsidRPr="00C40C63" w:rsidRDefault="006D745C" w:rsidP="006D74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43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w:t>На потолке сразу можно заметить изображения заснеженных гор, которые символизируют австрийские склоны</w:t>
            </w:r>
          </w:p>
        </w:tc>
        <w:tc>
          <w:tcPr>
            <w:tcW w:w="1597" w:type="dxa"/>
          </w:tcPr>
          <w:p w:rsidR="006D745C" w:rsidRPr="00C40C63" w:rsidRDefault="006D745C" w:rsidP="006D74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43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w:t>в стоимость билета включен «Венский завтрак» (кофе или чай, 1 булочка, масло, джем) и минеральная вода</w:t>
            </w:r>
          </w:p>
        </w:tc>
      </w:tr>
      <w:tr w:rsidR="006D745C" w:rsidTr="00431C7A">
        <w:tc>
          <w:tcPr>
            <w:tcW w:w="1489" w:type="dxa"/>
          </w:tcPr>
          <w:p w:rsidR="006D745C" w:rsidRDefault="006D745C" w:rsidP="006D745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Испанский</w:t>
            </w:r>
          </w:p>
        </w:tc>
        <w:tc>
          <w:tcPr>
            <w:tcW w:w="1551" w:type="dxa"/>
          </w:tcPr>
          <w:p w:rsidR="006D745C" w:rsidRPr="00C40C63" w:rsidRDefault="006D745C" w:rsidP="006D74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4" w:type="dxa"/>
          </w:tcPr>
          <w:p w:rsidR="006D745C" w:rsidRPr="00C40C63" w:rsidRDefault="006D745C" w:rsidP="006D74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43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w:t>ночной поезд для дальних поездок</w:t>
            </w:r>
          </w:p>
        </w:tc>
        <w:tc>
          <w:tcPr>
            <w:tcW w:w="1592" w:type="dxa"/>
          </w:tcPr>
          <w:p w:rsidR="006D745C" w:rsidRPr="00C40C63" w:rsidRDefault="006D745C" w:rsidP="006D74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42" w:type="dxa"/>
          </w:tcPr>
          <w:p w:rsidR="006D745C" w:rsidRPr="00C40C63" w:rsidRDefault="006D745C" w:rsidP="006D74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43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w:t>наклоняется во время поворотов</w:t>
            </w:r>
          </w:p>
        </w:tc>
        <w:tc>
          <w:tcPr>
            <w:tcW w:w="1597" w:type="dxa"/>
          </w:tcPr>
          <w:p w:rsidR="006D745C" w:rsidRPr="00C40C63" w:rsidRDefault="006D745C" w:rsidP="006D74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745C" w:rsidTr="00431C7A">
        <w:tc>
          <w:tcPr>
            <w:tcW w:w="1489" w:type="dxa"/>
          </w:tcPr>
          <w:p w:rsidR="006D745C" w:rsidRDefault="006D745C" w:rsidP="006D745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Итальянский</w:t>
            </w:r>
          </w:p>
        </w:tc>
        <w:tc>
          <w:tcPr>
            <w:tcW w:w="1551" w:type="dxa"/>
          </w:tcPr>
          <w:p w:rsidR="006D745C" w:rsidRPr="00C40C63" w:rsidRDefault="006D745C" w:rsidP="006D74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43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w:t>В этих поездах можно увидеть как привычные нам 4-местные купе, так и купе на 6 человек</w:t>
            </w:r>
          </w:p>
        </w:tc>
        <w:tc>
          <w:tcPr>
            <w:tcW w:w="1374" w:type="dxa"/>
          </w:tcPr>
          <w:p w:rsidR="006D745C" w:rsidRPr="00C40C63" w:rsidRDefault="006D745C" w:rsidP="006D74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43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w:t>Спальные поезда курсируют между некоторыми основными городами Франции и Италии, включая Париж, Дижон, Милан и Венецию</w:t>
            </w:r>
          </w:p>
        </w:tc>
        <w:tc>
          <w:tcPr>
            <w:tcW w:w="1592" w:type="dxa"/>
          </w:tcPr>
          <w:p w:rsidR="006D745C" w:rsidRPr="00C40C63" w:rsidRDefault="006D745C" w:rsidP="006D74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42" w:type="dxa"/>
          </w:tcPr>
          <w:p w:rsidR="006D745C" w:rsidRPr="00C40C63" w:rsidRDefault="006D745C" w:rsidP="006D74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43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w:t xml:space="preserve">Компания </w:t>
            </w:r>
            <w:proofErr w:type="spellStart"/>
            <w:r w:rsidRPr="00A243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w:t>Thello</w:t>
            </w:r>
            <w:proofErr w:type="spellEnd"/>
            <w:r w:rsidRPr="00A243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w:t xml:space="preserve"> также предлагает своим пассажирам купе премиум-класса с личным душем и туалетом для тех, кто не хочет жертвовать комфортом</w:t>
            </w:r>
          </w:p>
        </w:tc>
        <w:tc>
          <w:tcPr>
            <w:tcW w:w="1597" w:type="dxa"/>
          </w:tcPr>
          <w:p w:rsidR="006D745C" w:rsidRPr="00C40C63" w:rsidRDefault="006D745C" w:rsidP="006D74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745C" w:rsidTr="00431C7A">
        <w:tc>
          <w:tcPr>
            <w:tcW w:w="1489" w:type="dxa"/>
          </w:tcPr>
          <w:p w:rsidR="006D745C" w:rsidRDefault="006D745C" w:rsidP="006D745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Английский</w:t>
            </w:r>
          </w:p>
        </w:tc>
        <w:tc>
          <w:tcPr>
            <w:tcW w:w="1551" w:type="dxa"/>
          </w:tcPr>
          <w:p w:rsidR="006D745C" w:rsidRPr="00C40C63" w:rsidRDefault="006D745C" w:rsidP="006D74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43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w:t>Здесь могут расположиться 1 или 2 человека</w:t>
            </w:r>
          </w:p>
        </w:tc>
        <w:tc>
          <w:tcPr>
            <w:tcW w:w="1374" w:type="dxa"/>
          </w:tcPr>
          <w:p w:rsidR="006D745C" w:rsidRPr="006D745C" w:rsidRDefault="006D745C" w:rsidP="006D74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43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w:t>перевозящий пассажиров 6 ночей в неделю из Лондона в Шотландию и наоборот</w:t>
            </w:r>
          </w:p>
        </w:tc>
        <w:tc>
          <w:tcPr>
            <w:tcW w:w="1592" w:type="dxa"/>
          </w:tcPr>
          <w:p w:rsidR="006D745C" w:rsidRPr="00C40C63" w:rsidRDefault="006D745C" w:rsidP="006D74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42" w:type="dxa"/>
          </w:tcPr>
          <w:p w:rsidR="006D745C" w:rsidRPr="00A243FD" w:rsidRDefault="006D745C" w:rsidP="006D745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243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w:t>Во всех комнатах есть USB-зарядные устройства, спальные принадлежности и раковина, чтобы вы могли всегда освежиться после сна.</w:t>
            </w:r>
          </w:p>
          <w:p w:rsidR="006D745C" w:rsidRPr="00C40C63" w:rsidRDefault="006D745C" w:rsidP="006D74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7" w:type="dxa"/>
          </w:tcPr>
          <w:p w:rsidR="006D745C" w:rsidRPr="00A243FD" w:rsidRDefault="006D745C" w:rsidP="006D745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243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w:t>Для пассажиров первого класса завтрак в поезде уже включен в стоимость билета, поэтому не придется искать, что перекусить в дороге.</w:t>
            </w:r>
          </w:p>
          <w:p w:rsidR="006D745C" w:rsidRPr="00C40C63" w:rsidRDefault="006D745C" w:rsidP="006D74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745C" w:rsidTr="00431C7A">
        <w:tc>
          <w:tcPr>
            <w:tcW w:w="1489" w:type="dxa"/>
          </w:tcPr>
          <w:p w:rsidR="006D745C" w:rsidRDefault="006D745C" w:rsidP="006D745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Российский</w:t>
            </w:r>
          </w:p>
        </w:tc>
        <w:tc>
          <w:tcPr>
            <w:tcW w:w="1551" w:type="dxa"/>
          </w:tcPr>
          <w:p w:rsidR="006D745C" w:rsidRPr="00C40C63" w:rsidRDefault="00431C7A" w:rsidP="006D74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w:t>П</w:t>
            </w:r>
            <w:r w:rsidRPr="00A243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w:t>о 4 места в каждом купе: 2 нижних места, 2 верхних и 18 боковых мест: верхних и нижних.</w:t>
            </w:r>
          </w:p>
        </w:tc>
        <w:tc>
          <w:tcPr>
            <w:tcW w:w="1374" w:type="dxa"/>
          </w:tcPr>
          <w:p w:rsidR="006D745C" w:rsidRPr="00C40C63" w:rsidRDefault="00431C7A" w:rsidP="006D74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Россия</w:t>
            </w:r>
          </w:p>
        </w:tc>
        <w:tc>
          <w:tcPr>
            <w:tcW w:w="1592" w:type="dxa"/>
          </w:tcPr>
          <w:p w:rsidR="006D745C" w:rsidRPr="00C40C63" w:rsidRDefault="006D745C" w:rsidP="006D74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42" w:type="dxa"/>
          </w:tcPr>
          <w:p w:rsidR="006D745C" w:rsidRPr="00C40C63" w:rsidRDefault="00431C7A" w:rsidP="006D74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43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w:t xml:space="preserve">Индивидуальные шторки на каждом месте позволяют закрыться от всех, что, несомненно, является плюсом. На верхнем </w:t>
            </w:r>
            <w:r w:rsidRPr="00A243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w:lastRenderedPageBreak/>
              <w:t>спальном месте теперь можно сидеть, не упираясь головой в полку сверху.</w:t>
            </w:r>
          </w:p>
        </w:tc>
        <w:tc>
          <w:tcPr>
            <w:tcW w:w="1597" w:type="dxa"/>
          </w:tcPr>
          <w:p w:rsidR="006D745C" w:rsidRPr="00C40C63" w:rsidRDefault="006D745C" w:rsidP="006D74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31C7A" w:rsidTr="00431C7A">
        <w:tc>
          <w:tcPr>
            <w:tcW w:w="1489" w:type="dxa"/>
          </w:tcPr>
          <w:p w:rsidR="00431C7A" w:rsidRDefault="00431C7A" w:rsidP="00431C7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Канадский</w:t>
            </w:r>
          </w:p>
        </w:tc>
        <w:tc>
          <w:tcPr>
            <w:tcW w:w="1551" w:type="dxa"/>
          </w:tcPr>
          <w:p w:rsidR="00431C7A" w:rsidRPr="00C40C63" w:rsidRDefault="00431C7A" w:rsidP="00431C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</w:t>
            </w:r>
            <w:r w:rsidRPr="00A243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ассчитанные на 2-4 человека</w:t>
            </w:r>
          </w:p>
        </w:tc>
        <w:tc>
          <w:tcPr>
            <w:tcW w:w="1374" w:type="dxa"/>
          </w:tcPr>
          <w:p w:rsidR="00431C7A" w:rsidRPr="00C40C63" w:rsidRDefault="00431C7A" w:rsidP="00431C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2" w:type="dxa"/>
          </w:tcPr>
          <w:p w:rsidR="00431C7A" w:rsidRPr="00431C7A" w:rsidRDefault="00431C7A" w:rsidP="00431C7A">
            <w:pPr>
              <w:shd w:val="clear" w:color="auto" w:fill="FFFFFF"/>
              <w:spacing w:before="90" w:after="300" w:line="42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243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 таких вагонах есть боковые полки, которые на ночь складываются в очень удобные кушетки.</w:t>
            </w:r>
          </w:p>
        </w:tc>
        <w:tc>
          <w:tcPr>
            <w:tcW w:w="1742" w:type="dxa"/>
          </w:tcPr>
          <w:p w:rsidR="00431C7A" w:rsidRPr="00431C7A" w:rsidRDefault="00431C7A" w:rsidP="00431C7A">
            <w:pPr>
              <w:shd w:val="clear" w:color="auto" w:fill="FFFFFF"/>
              <w:spacing w:before="90" w:after="300" w:line="42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243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Отличительная черта канадских поездов – наличие общих гостиных, где можно приятно провести время в дружественной обстановке с другими путешествующими, угощаясь бесплатными фруктами и печеньем.</w:t>
            </w:r>
          </w:p>
        </w:tc>
        <w:tc>
          <w:tcPr>
            <w:tcW w:w="1597" w:type="dxa"/>
          </w:tcPr>
          <w:p w:rsidR="00431C7A" w:rsidRPr="00C40C63" w:rsidRDefault="00431C7A" w:rsidP="00431C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31C7A" w:rsidTr="00431C7A">
        <w:tc>
          <w:tcPr>
            <w:tcW w:w="1489" w:type="dxa"/>
          </w:tcPr>
          <w:p w:rsidR="00431C7A" w:rsidRDefault="00431C7A" w:rsidP="00431C7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США</w:t>
            </w:r>
          </w:p>
        </w:tc>
        <w:tc>
          <w:tcPr>
            <w:tcW w:w="1551" w:type="dxa"/>
          </w:tcPr>
          <w:p w:rsidR="00431C7A" w:rsidRPr="00C40C63" w:rsidRDefault="00431C7A" w:rsidP="00431C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4" w:type="dxa"/>
          </w:tcPr>
          <w:p w:rsidR="00431C7A" w:rsidRPr="00C40C63" w:rsidRDefault="00431C7A" w:rsidP="00431C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Америка</w:t>
            </w:r>
          </w:p>
        </w:tc>
        <w:tc>
          <w:tcPr>
            <w:tcW w:w="1592" w:type="dxa"/>
          </w:tcPr>
          <w:p w:rsidR="00431C7A" w:rsidRPr="00A243FD" w:rsidRDefault="00431C7A" w:rsidP="00431C7A">
            <w:pPr>
              <w:shd w:val="clear" w:color="auto" w:fill="FFFFFF"/>
              <w:spacing w:before="90" w:after="300" w:line="42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243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Полноценными полками оборудованы лишь купейные вагоны, поездка в </w:t>
            </w:r>
            <w:r w:rsidRPr="00A243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которых в разы превышает стоимость перелета.</w:t>
            </w:r>
          </w:p>
          <w:p w:rsidR="00431C7A" w:rsidRPr="00C40C63" w:rsidRDefault="00431C7A" w:rsidP="00431C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42" w:type="dxa"/>
          </w:tcPr>
          <w:p w:rsidR="00431C7A" w:rsidRPr="00A243FD" w:rsidRDefault="00431C7A" w:rsidP="00431C7A">
            <w:pPr>
              <w:shd w:val="clear" w:color="auto" w:fill="FFFFFF"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243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В американских поездах только купейные вагоны имеют полноценные полки и санузел внутри купе.</w:t>
            </w:r>
          </w:p>
          <w:p w:rsidR="00431C7A" w:rsidRPr="00C40C63" w:rsidRDefault="00431C7A" w:rsidP="00431C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7" w:type="dxa"/>
          </w:tcPr>
          <w:p w:rsidR="00431C7A" w:rsidRPr="00C40C63" w:rsidRDefault="00431C7A" w:rsidP="00431C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43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 xml:space="preserve">билет на поезд в вагон со спальным местом дороже, чем на самолет в тот же </w:t>
            </w:r>
            <w:r w:rsidRPr="00A243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населенный пункт</w:t>
            </w:r>
          </w:p>
        </w:tc>
      </w:tr>
    </w:tbl>
    <w:p w:rsidR="00A243FD" w:rsidRPr="00A243FD" w:rsidRDefault="00A243FD" w:rsidP="00A243FD">
      <w:p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02"/>
        <w:gridCol w:w="1302"/>
        <w:gridCol w:w="2219"/>
        <w:gridCol w:w="1095"/>
        <w:gridCol w:w="1076"/>
        <w:gridCol w:w="1094"/>
        <w:gridCol w:w="1257"/>
      </w:tblGrid>
      <w:tr w:rsidR="006B6FFD" w:rsidTr="0072508C">
        <w:tc>
          <w:tcPr>
            <w:tcW w:w="1592" w:type="dxa"/>
          </w:tcPr>
          <w:p w:rsidR="0072508C" w:rsidRDefault="0072508C" w:rsidP="00A243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593" w:type="dxa"/>
          </w:tcPr>
          <w:p w:rsidR="0072508C" w:rsidRDefault="0072508C" w:rsidP="00A243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Скорость</w:t>
            </w:r>
          </w:p>
        </w:tc>
        <w:tc>
          <w:tcPr>
            <w:tcW w:w="2294" w:type="dxa"/>
          </w:tcPr>
          <w:p w:rsidR="0072508C" w:rsidRDefault="0072508C" w:rsidP="00A243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Вместительность</w:t>
            </w:r>
          </w:p>
        </w:tc>
        <w:tc>
          <w:tcPr>
            <w:tcW w:w="769" w:type="dxa"/>
          </w:tcPr>
          <w:p w:rsidR="0072508C" w:rsidRDefault="0072508C" w:rsidP="00A243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Длинна</w:t>
            </w:r>
            <w:r w:rsidR="006B6FFD">
              <w:rPr>
                <w:rFonts w:ascii="Times New Roman" w:hAnsi="Times New Roman" w:cs="Times New Roman"/>
                <w:sz w:val="28"/>
                <w:szCs w:val="28"/>
              </w:rPr>
              <w:t xml:space="preserve"> м</w:t>
            </w:r>
          </w:p>
        </w:tc>
        <w:tc>
          <w:tcPr>
            <w:tcW w:w="769" w:type="dxa"/>
          </w:tcPr>
          <w:p w:rsidR="0072508C" w:rsidRDefault="0072508C" w:rsidP="00A243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Высота</w:t>
            </w:r>
            <w:r w:rsidR="006B6FFD">
              <w:rPr>
                <w:rFonts w:ascii="Times New Roman" w:hAnsi="Times New Roman" w:cs="Times New Roman"/>
                <w:sz w:val="28"/>
                <w:szCs w:val="28"/>
              </w:rPr>
              <w:t xml:space="preserve"> мм</w:t>
            </w:r>
          </w:p>
        </w:tc>
        <w:tc>
          <w:tcPr>
            <w:tcW w:w="769" w:type="dxa"/>
          </w:tcPr>
          <w:p w:rsidR="0072508C" w:rsidRDefault="006B6FFD" w:rsidP="00A243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Вагоны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шт</w:t>
            </w:r>
            <w:proofErr w:type="spellEnd"/>
          </w:p>
        </w:tc>
        <w:tc>
          <w:tcPr>
            <w:tcW w:w="1559" w:type="dxa"/>
          </w:tcPr>
          <w:p w:rsidR="0072508C" w:rsidRDefault="0072508C" w:rsidP="00A243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Страна </w:t>
            </w:r>
          </w:p>
        </w:tc>
      </w:tr>
      <w:tr w:rsidR="006B6FFD" w:rsidTr="0072508C">
        <w:tc>
          <w:tcPr>
            <w:tcW w:w="1592" w:type="dxa"/>
          </w:tcPr>
          <w:p w:rsidR="0072508C" w:rsidRPr="0072508C" w:rsidRDefault="0072508C" w:rsidP="0072508C">
            <w:pPr>
              <w:jc w:val="center"/>
            </w:pPr>
            <w:proofErr w:type="spellStart"/>
            <w:r w:rsidRPr="0072508C">
              <w:t>Shanghai</w:t>
            </w:r>
            <w:proofErr w:type="spellEnd"/>
            <w:r w:rsidRPr="0072508C">
              <w:t xml:space="preserve"> </w:t>
            </w:r>
            <w:proofErr w:type="spellStart"/>
            <w:r w:rsidRPr="0072508C">
              <w:t>Maglev</w:t>
            </w:r>
            <w:proofErr w:type="spellEnd"/>
          </w:p>
          <w:p w:rsidR="0072508C" w:rsidRPr="0072508C" w:rsidRDefault="0072508C" w:rsidP="0072508C">
            <w:pPr>
              <w:jc w:val="center"/>
            </w:pPr>
          </w:p>
        </w:tc>
        <w:tc>
          <w:tcPr>
            <w:tcW w:w="1593" w:type="dxa"/>
          </w:tcPr>
          <w:p w:rsidR="0072508C" w:rsidRPr="0072508C" w:rsidRDefault="0072508C" w:rsidP="0072508C">
            <w:pPr>
              <w:jc w:val="center"/>
            </w:pPr>
            <w:r w:rsidRPr="0072508C">
              <w:t>431</w:t>
            </w:r>
          </w:p>
        </w:tc>
        <w:tc>
          <w:tcPr>
            <w:tcW w:w="2294" w:type="dxa"/>
          </w:tcPr>
          <w:p w:rsidR="0072508C" w:rsidRPr="0072508C" w:rsidRDefault="006B6FFD" w:rsidP="0072508C">
            <w:pPr>
              <w:jc w:val="center"/>
            </w:pPr>
            <w:r>
              <w:t>574</w:t>
            </w:r>
          </w:p>
        </w:tc>
        <w:tc>
          <w:tcPr>
            <w:tcW w:w="769" w:type="dxa"/>
          </w:tcPr>
          <w:p w:rsidR="0072508C" w:rsidRPr="006B6FFD" w:rsidRDefault="006B6FFD" w:rsidP="006B6FFD">
            <w:pPr>
              <w:jc w:val="center"/>
              <w:rPr>
                <w:rFonts w:cstheme="minorHAnsi"/>
              </w:rPr>
            </w:pPr>
            <w:r w:rsidRPr="006B6FFD">
              <w:rPr>
                <w:rFonts w:cstheme="minorHAnsi"/>
                <w:color w:val="333333"/>
                <w:shd w:val="clear" w:color="auto" w:fill="FFFFFF"/>
              </w:rPr>
              <w:t>153</w:t>
            </w:r>
          </w:p>
        </w:tc>
        <w:tc>
          <w:tcPr>
            <w:tcW w:w="769" w:type="dxa"/>
          </w:tcPr>
          <w:p w:rsidR="0072508C" w:rsidRPr="0072508C" w:rsidRDefault="006B6FFD" w:rsidP="0072508C">
            <w:pPr>
              <w:jc w:val="center"/>
            </w:pPr>
            <w:r>
              <w:t>4200</w:t>
            </w:r>
          </w:p>
        </w:tc>
        <w:tc>
          <w:tcPr>
            <w:tcW w:w="769" w:type="dxa"/>
          </w:tcPr>
          <w:p w:rsidR="0072508C" w:rsidRPr="0072508C" w:rsidRDefault="006B6FFD" w:rsidP="0072508C">
            <w:pPr>
              <w:jc w:val="center"/>
            </w:pPr>
            <w:r>
              <w:t>8</w:t>
            </w:r>
          </w:p>
        </w:tc>
        <w:tc>
          <w:tcPr>
            <w:tcW w:w="1559" w:type="dxa"/>
          </w:tcPr>
          <w:p w:rsidR="0072508C" w:rsidRPr="0072508C" w:rsidRDefault="0072508C" w:rsidP="0072508C">
            <w:pPr>
              <w:jc w:val="center"/>
            </w:pPr>
            <w:r w:rsidRPr="0072508C">
              <w:t>Китай</w:t>
            </w:r>
          </w:p>
        </w:tc>
      </w:tr>
      <w:tr w:rsidR="006B6FFD" w:rsidTr="0072508C">
        <w:tc>
          <w:tcPr>
            <w:tcW w:w="1592" w:type="dxa"/>
          </w:tcPr>
          <w:p w:rsidR="0072508C" w:rsidRPr="0072508C" w:rsidRDefault="0072508C" w:rsidP="0072508C">
            <w:pPr>
              <w:jc w:val="center"/>
            </w:pPr>
            <w:proofErr w:type="spellStart"/>
            <w:r w:rsidRPr="0072508C">
              <w:t>Shinkansen</w:t>
            </w:r>
            <w:proofErr w:type="spellEnd"/>
          </w:p>
          <w:p w:rsidR="0072508C" w:rsidRPr="0072508C" w:rsidRDefault="0072508C" w:rsidP="0072508C">
            <w:pPr>
              <w:jc w:val="center"/>
            </w:pPr>
          </w:p>
        </w:tc>
        <w:tc>
          <w:tcPr>
            <w:tcW w:w="1593" w:type="dxa"/>
          </w:tcPr>
          <w:p w:rsidR="0072508C" w:rsidRPr="0072508C" w:rsidRDefault="0072508C" w:rsidP="0072508C">
            <w:pPr>
              <w:jc w:val="center"/>
            </w:pPr>
            <w:r w:rsidRPr="0072508C">
              <w:t>360</w:t>
            </w:r>
          </w:p>
        </w:tc>
        <w:tc>
          <w:tcPr>
            <w:tcW w:w="2294" w:type="dxa"/>
          </w:tcPr>
          <w:p w:rsidR="0072508C" w:rsidRPr="0072508C" w:rsidRDefault="006B6FFD" w:rsidP="0072508C">
            <w:pPr>
              <w:jc w:val="center"/>
            </w:pPr>
            <w:r>
              <w:t>660</w:t>
            </w:r>
          </w:p>
        </w:tc>
        <w:tc>
          <w:tcPr>
            <w:tcW w:w="769" w:type="dxa"/>
          </w:tcPr>
          <w:p w:rsidR="0072508C" w:rsidRPr="0072508C" w:rsidRDefault="006B6FFD" w:rsidP="0072508C">
            <w:pPr>
              <w:jc w:val="center"/>
            </w:pPr>
            <w:r>
              <w:t>170</w:t>
            </w:r>
          </w:p>
        </w:tc>
        <w:tc>
          <w:tcPr>
            <w:tcW w:w="769" w:type="dxa"/>
          </w:tcPr>
          <w:p w:rsidR="0072508C" w:rsidRPr="0072508C" w:rsidRDefault="006B6FFD" w:rsidP="0072508C">
            <w:pPr>
              <w:jc w:val="center"/>
            </w:pPr>
            <w:r>
              <w:t>3360</w:t>
            </w:r>
          </w:p>
        </w:tc>
        <w:tc>
          <w:tcPr>
            <w:tcW w:w="769" w:type="dxa"/>
          </w:tcPr>
          <w:p w:rsidR="0072508C" w:rsidRPr="0072508C" w:rsidRDefault="006B6FFD" w:rsidP="0072508C">
            <w:pPr>
              <w:jc w:val="center"/>
            </w:pPr>
            <w:r>
              <w:t>9</w:t>
            </w:r>
          </w:p>
        </w:tc>
        <w:tc>
          <w:tcPr>
            <w:tcW w:w="1559" w:type="dxa"/>
          </w:tcPr>
          <w:p w:rsidR="0072508C" w:rsidRPr="0072508C" w:rsidRDefault="0072508C" w:rsidP="0072508C">
            <w:pPr>
              <w:jc w:val="center"/>
            </w:pPr>
            <w:r w:rsidRPr="0072508C">
              <w:t>Япония</w:t>
            </w:r>
          </w:p>
        </w:tc>
      </w:tr>
      <w:tr w:rsidR="006B6FFD" w:rsidTr="0072508C">
        <w:tc>
          <w:tcPr>
            <w:tcW w:w="1592" w:type="dxa"/>
          </w:tcPr>
          <w:p w:rsidR="0072508C" w:rsidRPr="0072508C" w:rsidRDefault="0072508C" w:rsidP="0072508C">
            <w:pPr>
              <w:jc w:val="center"/>
            </w:pPr>
            <w:proofErr w:type="spellStart"/>
            <w:r w:rsidRPr="0072508C">
              <w:t>Frecciarossa</w:t>
            </w:r>
            <w:proofErr w:type="spellEnd"/>
          </w:p>
          <w:p w:rsidR="0072508C" w:rsidRPr="0072508C" w:rsidRDefault="0072508C" w:rsidP="0072508C">
            <w:pPr>
              <w:jc w:val="center"/>
            </w:pPr>
          </w:p>
        </w:tc>
        <w:tc>
          <w:tcPr>
            <w:tcW w:w="1593" w:type="dxa"/>
          </w:tcPr>
          <w:p w:rsidR="0072508C" w:rsidRPr="0072508C" w:rsidRDefault="0072508C" w:rsidP="0072508C">
            <w:pPr>
              <w:jc w:val="center"/>
            </w:pPr>
            <w:r w:rsidRPr="0072508C">
              <w:t>360</w:t>
            </w:r>
          </w:p>
        </w:tc>
        <w:tc>
          <w:tcPr>
            <w:tcW w:w="2294" w:type="dxa"/>
          </w:tcPr>
          <w:p w:rsidR="0072508C" w:rsidRPr="0072508C" w:rsidRDefault="006B6FFD" w:rsidP="0072508C">
            <w:pPr>
              <w:jc w:val="center"/>
            </w:pPr>
            <w:r>
              <w:t>540</w:t>
            </w:r>
          </w:p>
        </w:tc>
        <w:tc>
          <w:tcPr>
            <w:tcW w:w="769" w:type="dxa"/>
          </w:tcPr>
          <w:p w:rsidR="0072508C" w:rsidRPr="0072508C" w:rsidRDefault="006B6FFD" w:rsidP="0072508C">
            <w:pPr>
              <w:jc w:val="center"/>
            </w:pPr>
            <w:r>
              <w:t>236</w:t>
            </w:r>
          </w:p>
        </w:tc>
        <w:tc>
          <w:tcPr>
            <w:tcW w:w="769" w:type="dxa"/>
          </w:tcPr>
          <w:p w:rsidR="0072508C" w:rsidRPr="0072508C" w:rsidRDefault="006B6FFD" w:rsidP="0072508C">
            <w:pPr>
              <w:jc w:val="center"/>
            </w:pPr>
            <w:r>
              <w:t>4000</w:t>
            </w:r>
          </w:p>
        </w:tc>
        <w:tc>
          <w:tcPr>
            <w:tcW w:w="769" w:type="dxa"/>
          </w:tcPr>
          <w:p w:rsidR="0072508C" w:rsidRPr="0072508C" w:rsidRDefault="006B6FFD" w:rsidP="0072508C">
            <w:pPr>
              <w:jc w:val="center"/>
            </w:pPr>
            <w:r>
              <w:t>11</w:t>
            </w:r>
          </w:p>
        </w:tc>
        <w:tc>
          <w:tcPr>
            <w:tcW w:w="1559" w:type="dxa"/>
          </w:tcPr>
          <w:p w:rsidR="0072508C" w:rsidRPr="0072508C" w:rsidRDefault="0072508C" w:rsidP="0072508C">
            <w:pPr>
              <w:jc w:val="center"/>
            </w:pPr>
            <w:r w:rsidRPr="0072508C">
              <w:t>Италия</w:t>
            </w:r>
          </w:p>
        </w:tc>
      </w:tr>
      <w:tr w:rsidR="006B6FFD" w:rsidTr="0072508C">
        <w:tc>
          <w:tcPr>
            <w:tcW w:w="1592" w:type="dxa"/>
          </w:tcPr>
          <w:p w:rsidR="0072508C" w:rsidRPr="0072508C" w:rsidRDefault="0072508C" w:rsidP="0072508C">
            <w:pPr>
              <w:jc w:val="center"/>
            </w:pPr>
            <w:r w:rsidRPr="0072508C">
              <w:t>RENFE</w:t>
            </w:r>
          </w:p>
          <w:p w:rsidR="0072508C" w:rsidRPr="0072508C" w:rsidRDefault="0072508C" w:rsidP="0072508C">
            <w:pPr>
              <w:jc w:val="center"/>
            </w:pPr>
          </w:p>
        </w:tc>
        <w:tc>
          <w:tcPr>
            <w:tcW w:w="1593" w:type="dxa"/>
          </w:tcPr>
          <w:p w:rsidR="0072508C" w:rsidRPr="0072508C" w:rsidRDefault="0072508C" w:rsidP="0072508C">
            <w:pPr>
              <w:jc w:val="center"/>
            </w:pPr>
            <w:r w:rsidRPr="0072508C">
              <w:t>350</w:t>
            </w:r>
          </w:p>
        </w:tc>
        <w:tc>
          <w:tcPr>
            <w:tcW w:w="2294" w:type="dxa"/>
          </w:tcPr>
          <w:p w:rsidR="0072508C" w:rsidRPr="0072508C" w:rsidRDefault="0072508C" w:rsidP="0072508C">
            <w:pPr>
              <w:jc w:val="center"/>
            </w:pPr>
            <w:r>
              <w:t>50</w:t>
            </w:r>
            <w:r w:rsidR="006B6FFD">
              <w:t>6</w:t>
            </w:r>
          </w:p>
        </w:tc>
        <w:tc>
          <w:tcPr>
            <w:tcW w:w="769" w:type="dxa"/>
          </w:tcPr>
          <w:p w:rsidR="0072508C" w:rsidRPr="0072508C" w:rsidRDefault="006B6FFD" w:rsidP="0072508C">
            <w:pPr>
              <w:jc w:val="center"/>
            </w:pPr>
            <w:r>
              <w:t>210</w:t>
            </w:r>
          </w:p>
        </w:tc>
        <w:tc>
          <w:tcPr>
            <w:tcW w:w="769" w:type="dxa"/>
          </w:tcPr>
          <w:p w:rsidR="0072508C" w:rsidRPr="0072508C" w:rsidRDefault="006B6FFD" w:rsidP="0072508C">
            <w:pPr>
              <w:jc w:val="center"/>
            </w:pPr>
            <w:r>
              <w:t>3645</w:t>
            </w:r>
          </w:p>
        </w:tc>
        <w:tc>
          <w:tcPr>
            <w:tcW w:w="769" w:type="dxa"/>
          </w:tcPr>
          <w:p w:rsidR="0072508C" w:rsidRPr="0072508C" w:rsidRDefault="006B6FFD" w:rsidP="0072508C">
            <w:pPr>
              <w:jc w:val="center"/>
            </w:pPr>
            <w:r>
              <w:t>10</w:t>
            </w:r>
          </w:p>
        </w:tc>
        <w:tc>
          <w:tcPr>
            <w:tcW w:w="1559" w:type="dxa"/>
          </w:tcPr>
          <w:p w:rsidR="0072508C" w:rsidRPr="0072508C" w:rsidRDefault="0072508C" w:rsidP="0072508C">
            <w:pPr>
              <w:jc w:val="center"/>
            </w:pPr>
            <w:r w:rsidRPr="0072508C">
              <w:t>Испания</w:t>
            </w:r>
          </w:p>
        </w:tc>
      </w:tr>
      <w:tr w:rsidR="006B6FFD" w:rsidTr="0072508C">
        <w:tc>
          <w:tcPr>
            <w:tcW w:w="1592" w:type="dxa"/>
          </w:tcPr>
          <w:p w:rsidR="0072508C" w:rsidRPr="0072508C" w:rsidRDefault="0072508C" w:rsidP="0072508C">
            <w:pPr>
              <w:jc w:val="center"/>
            </w:pPr>
            <w:proofErr w:type="spellStart"/>
            <w:r w:rsidRPr="0072508C">
              <w:t>Haramain</w:t>
            </w:r>
            <w:proofErr w:type="spellEnd"/>
          </w:p>
          <w:p w:rsidR="0072508C" w:rsidRPr="0072508C" w:rsidRDefault="0072508C" w:rsidP="0072508C">
            <w:pPr>
              <w:jc w:val="center"/>
            </w:pPr>
          </w:p>
        </w:tc>
        <w:tc>
          <w:tcPr>
            <w:tcW w:w="1593" w:type="dxa"/>
          </w:tcPr>
          <w:p w:rsidR="0072508C" w:rsidRPr="0072508C" w:rsidRDefault="0072508C" w:rsidP="0072508C">
            <w:pPr>
              <w:jc w:val="center"/>
            </w:pPr>
            <w:r w:rsidRPr="0072508C">
              <w:t>350</w:t>
            </w:r>
          </w:p>
        </w:tc>
        <w:tc>
          <w:tcPr>
            <w:tcW w:w="2294" w:type="dxa"/>
          </w:tcPr>
          <w:p w:rsidR="0072508C" w:rsidRPr="0072508C" w:rsidRDefault="0072508C" w:rsidP="0072508C">
            <w:pPr>
              <w:jc w:val="center"/>
            </w:pPr>
            <w:r>
              <w:t>540</w:t>
            </w:r>
          </w:p>
        </w:tc>
        <w:tc>
          <w:tcPr>
            <w:tcW w:w="769" w:type="dxa"/>
          </w:tcPr>
          <w:p w:rsidR="0072508C" w:rsidRPr="0072508C" w:rsidRDefault="006B6FFD" w:rsidP="0072508C">
            <w:pPr>
              <w:jc w:val="center"/>
            </w:pPr>
            <w:r>
              <w:t>218</w:t>
            </w:r>
          </w:p>
        </w:tc>
        <w:tc>
          <w:tcPr>
            <w:tcW w:w="769" w:type="dxa"/>
          </w:tcPr>
          <w:p w:rsidR="0072508C" w:rsidRPr="0072508C" w:rsidRDefault="006B6FFD" w:rsidP="0072508C">
            <w:pPr>
              <w:jc w:val="center"/>
            </w:pPr>
            <w:r>
              <w:t>3534</w:t>
            </w:r>
          </w:p>
        </w:tc>
        <w:tc>
          <w:tcPr>
            <w:tcW w:w="769" w:type="dxa"/>
          </w:tcPr>
          <w:p w:rsidR="0072508C" w:rsidRPr="0072508C" w:rsidRDefault="006B6FFD" w:rsidP="0072508C">
            <w:pPr>
              <w:jc w:val="center"/>
            </w:pPr>
            <w:r>
              <w:t>10</w:t>
            </w:r>
          </w:p>
        </w:tc>
        <w:tc>
          <w:tcPr>
            <w:tcW w:w="1559" w:type="dxa"/>
          </w:tcPr>
          <w:p w:rsidR="0072508C" w:rsidRPr="0072508C" w:rsidRDefault="0072508C" w:rsidP="0072508C">
            <w:pPr>
              <w:jc w:val="center"/>
            </w:pPr>
            <w:r w:rsidRPr="0072508C">
              <w:t>Саудовская Аравия</w:t>
            </w:r>
          </w:p>
        </w:tc>
      </w:tr>
      <w:tr w:rsidR="006B6FFD" w:rsidTr="0072508C">
        <w:tc>
          <w:tcPr>
            <w:tcW w:w="1592" w:type="dxa"/>
          </w:tcPr>
          <w:p w:rsidR="0072508C" w:rsidRPr="0072508C" w:rsidRDefault="0072508C" w:rsidP="0072508C">
            <w:pPr>
              <w:jc w:val="center"/>
            </w:pPr>
            <w:proofErr w:type="spellStart"/>
            <w:r w:rsidRPr="0072508C">
              <w:t>Deutsche</w:t>
            </w:r>
            <w:proofErr w:type="spellEnd"/>
            <w:r w:rsidRPr="0072508C">
              <w:t xml:space="preserve"> </w:t>
            </w:r>
            <w:proofErr w:type="spellStart"/>
            <w:r w:rsidRPr="0072508C">
              <w:t>Bahn</w:t>
            </w:r>
            <w:proofErr w:type="spellEnd"/>
            <w:r w:rsidRPr="0072508C">
              <w:t xml:space="preserve"> ICE</w:t>
            </w:r>
          </w:p>
          <w:p w:rsidR="0072508C" w:rsidRPr="0072508C" w:rsidRDefault="0072508C" w:rsidP="0072508C">
            <w:pPr>
              <w:jc w:val="center"/>
            </w:pPr>
          </w:p>
        </w:tc>
        <w:tc>
          <w:tcPr>
            <w:tcW w:w="1593" w:type="dxa"/>
          </w:tcPr>
          <w:p w:rsidR="0072508C" w:rsidRPr="0072508C" w:rsidRDefault="0072508C" w:rsidP="0072508C">
            <w:pPr>
              <w:jc w:val="center"/>
            </w:pPr>
            <w:r w:rsidRPr="0072508C">
              <w:t>330</w:t>
            </w:r>
          </w:p>
        </w:tc>
        <w:tc>
          <w:tcPr>
            <w:tcW w:w="2294" w:type="dxa"/>
          </w:tcPr>
          <w:p w:rsidR="0072508C" w:rsidRPr="0072508C" w:rsidRDefault="0072508C" w:rsidP="0072508C">
            <w:pPr>
              <w:jc w:val="center"/>
            </w:pPr>
            <w:r>
              <w:t>484</w:t>
            </w:r>
          </w:p>
        </w:tc>
        <w:tc>
          <w:tcPr>
            <w:tcW w:w="769" w:type="dxa"/>
          </w:tcPr>
          <w:p w:rsidR="0072508C" w:rsidRPr="0072508C" w:rsidRDefault="006B6FFD" w:rsidP="0072508C">
            <w:pPr>
              <w:jc w:val="center"/>
            </w:pPr>
            <w:r>
              <w:t>200</w:t>
            </w:r>
          </w:p>
        </w:tc>
        <w:tc>
          <w:tcPr>
            <w:tcW w:w="769" w:type="dxa"/>
          </w:tcPr>
          <w:p w:rsidR="0072508C" w:rsidRPr="0072508C" w:rsidRDefault="006B6FFD" w:rsidP="0072508C">
            <w:pPr>
              <w:jc w:val="center"/>
            </w:pPr>
            <w:r>
              <w:t>3350</w:t>
            </w:r>
          </w:p>
        </w:tc>
        <w:tc>
          <w:tcPr>
            <w:tcW w:w="769" w:type="dxa"/>
          </w:tcPr>
          <w:p w:rsidR="0072508C" w:rsidRPr="0072508C" w:rsidRDefault="006B6FFD" w:rsidP="0072508C">
            <w:pPr>
              <w:jc w:val="center"/>
            </w:pPr>
            <w:r>
              <w:t>10</w:t>
            </w:r>
          </w:p>
        </w:tc>
        <w:tc>
          <w:tcPr>
            <w:tcW w:w="1559" w:type="dxa"/>
          </w:tcPr>
          <w:p w:rsidR="0072508C" w:rsidRPr="0072508C" w:rsidRDefault="0072508C" w:rsidP="0072508C">
            <w:pPr>
              <w:jc w:val="center"/>
            </w:pPr>
            <w:r w:rsidRPr="0072508C">
              <w:t>Германия</w:t>
            </w:r>
          </w:p>
        </w:tc>
      </w:tr>
      <w:tr w:rsidR="006B6FFD" w:rsidTr="0072508C">
        <w:tc>
          <w:tcPr>
            <w:tcW w:w="1592" w:type="dxa"/>
          </w:tcPr>
          <w:p w:rsidR="0072508C" w:rsidRPr="0072508C" w:rsidRDefault="0072508C" w:rsidP="0072508C">
            <w:pPr>
              <w:jc w:val="center"/>
            </w:pPr>
            <w:proofErr w:type="spellStart"/>
            <w:r w:rsidRPr="0072508C">
              <w:t>Korail</w:t>
            </w:r>
            <w:proofErr w:type="spellEnd"/>
          </w:p>
          <w:p w:rsidR="0072508C" w:rsidRPr="0072508C" w:rsidRDefault="0072508C" w:rsidP="0072508C">
            <w:pPr>
              <w:jc w:val="center"/>
            </w:pPr>
          </w:p>
        </w:tc>
        <w:tc>
          <w:tcPr>
            <w:tcW w:w="1593" w:type="dxa"/>
          </w:tcPr>
          <w:p w:rsidR="0072508C" w:rsidRPr="0072508C" w:rsidRDefault="0072508C" w:rsidP="0072508C">
            <w:pPr>
              <w:jc w:val="center"/>
            </w:pPr>
            <w:r w:rsidRPr="0072508C">
              <w:t>330</w:t>
            </w:r>
          </w:p>
        </w:tc>
        <w:tc>
          <w:tcPr>
            <w:tcW w:w="2294" w:type="dxa"/>
          </w:tcPr>
          <w:p w:rsidR="0072508C" w:rsidRPr="0072508C" w:rsidRDefault="0072508C" w:rsidP="0072508C">
            <w:pPr>
              <w:jc w:val="center"/>
            </w:pPr>
            <w:r>
              <w:t>550</w:t>
            </w:r>
          </w:p>
        </w:tc>
        <w:tc>
          <w:tcPr>
            <w:tcW w:w="769" w:type="dxa"/>
          </w:tcPr>
          <w:p w:rsidR="0072508C" w:rsidRPr="0072508C" w:rsidRDefault="006B6FFD" w:rsidP="0072508C">
            <w:pPr>
              <w:jc w:val="center"/>
            </w:pPr>
            <w:r>
              <w:t>220</w:t>
            </w:r>
          </w:p>
        </w:tc>
        <w:tc>
          <w:tcPr>
            <w:tcW w:w="769" w:type="dxa"/>
          </w:tcPr>
          <w:p w:rsidR="0072508C" w:rsidRPr="0072508C" w:rsidRDefault="006B6FFD" w:rsidP="0072508C">
            <w:pPr>
              <w:jc w:val="center"/>
            </w:pPr>
            <w:r>
              <w:t>3224</w:t>
            </w:r>
          </w:p>
        </w:tc>
        <w:tc>
          <w:tcPr>
            <w:tcW w:w="769" w:type="dxa"/>
          </w:tcPr>
          <w:p w:rsidR="0072508C" w:rsidRPr="0072508C" w:rsidRDefault="006B6FFD" w:rsidP="0072508C">
            <w:pPr>
              <w:jc w:val="center"/>
            </w:pPr>
            <w:r>
              <w:t>10</w:t>
            </w:r>
          </w:p>
        </w:tc>
        <w:tc>
          <w:tcPr>
            <w:tcW w:w="1559" w:type="dxa"/>
          </w:tcPr>
          <w:p w:rsidR="0072508C" w:rsidRPr="0072508C" w:rsidRDefault="0072508C" w:rsidP="0072508C">
            <w:pPr>
              <w:jc w:val="center"/>
            </w:pPr>
            <w:r w:rsidRPr="0072508C">
              <w:t>Южная Корея</w:t>
            </w:r>
          </w:p>
        </w:tc>
      </w:tr>
      <w:tr w:rsidR="006B6FFD" w:rsidTr="0072508C">
        <w:tc>
          <w:tcPr>
            <w:tcW w:w="1592" w:type="dxa"/>
          </w:tcPr>
          <w:p w:rsidR="0072508C" w:rsidRPr="0072508C" w:rsidRDefault="0072508C" w:rsidP="0072508C">
            <w:pPr>
              <w:jc w:val="center"/>
            </w:pPr>
            <w:proofErr w:type="spellStart"/>
            <w:r w:rsidRPr="0072508C">
              <w:t>Eurostar</w:t>
            </w:r>
            <w:proofErr w:type="spellEnd"/>
            <w:r w:rsidRPr="0072508C">
              <w:t xml:space="preserve"> e320</w:t>
            </w:r>
          </w:p>
          <w:p w:rsidR="0072508C" w:rsidRPr="0072508C" w:rsidRDefault="0072508C" w:rsidP="0072508C">
            <w:pPr>
              <w:jc w:val="center"/>
            </w:pPr>
          </w:p>
        </w:tc>
        <w:tc>
          <w:tcPr>
            <w:tcW w:w="1593" w:type="dxa"/>
          </w:tcPr>
          <w:p w:rsidR="0072508C" w:rsidRPr="0072508C" w:rsidRDefault="0072508C" w:rsidP="0072508C">
            <w:pPr>
              <w:jc w:val="center"/>
            </w:pPr>
            <w:r w:rsidRPr="0072508C">
              <w:t>320</w:t>
            </w:r>
          </w:p>
        </w:tc>
        <w:tc>
          <w:tcPr>
            <w:tcW w:w="2294" w:type="dxa"/>
          </w:tcPr>
          <w:p w:rsidR="0072508C" w:rsidRPr="0072508C" w:rsidRDefault="0072508C" w:rsidP="0072508C">
            <w:pPr>
              <w:jc w:val="center"/>
            </w:pPr>
            <w:r>
              <w:t>306</w:t>
            </w:r>
          </w:p>
        </w:tc>
        <w:tc>
          <w:tcPr>
            <w:tcW w:w="769" w:type="dxa"/>
          </w:tcPr>
          <w:p w:rsidR="0072508C" w:rsidRPr="0072508C" w:rsidRDefault="006B6FFD" w:rsidP="0072508C">
            <w:pPr>
              <w:jc w:val="center"/>
            </w:pPr>
            <w:r>
              <w:t>180</w:t>
            </w:r>
          </w:p>
        </w:tc>
        <w:tc>
          <w:tcPr>
            <w:tcW w:w="769" w:type="dxa"/>
          </w:tcPr>
          <w:p w:rsidR="0072508C" w:rsidRPr="0072508C" w:rsidRDefault="006B6FFD" w:rsidP="0072508C">
            <w:pPr>
              <w:jc w:val="center"/>
            </w:pPr>
            <w:r>
              <w:t>3678</w:t>
            </w:r>
          </w:p>
        </w:tc>
        <w:tc>
          <w:tcPr>
            <w:tcW w:w="769" w:type="dxa"/>
          </w:tcPr>
          <w:p w:rsidR="0072508C" w:rsidRPr="0072508C" w:rsidRDefault="006B6FFD" w:rsidP="0072508C">
            <w:pPr>
              <w:jc w:val="center"/>
            </w:pPr>
            <w:r>
              <w:t>9</w:t>
            </w:r>
          </w:p>
        </w:tc>
        <w:tc>
          <w:tcPr>
            <w:tcW w:w="1559" w:type="dxa"/>
          </w:tcPr>
          <w:p w:rsidR="0072508C" w:rsidRPr="0072508C" w:rsidRDefault="0072508C" w:rsidP="0072508C">
            <w:pPr>
              <w:jc w:val="center"/>
            </w:pPr>
            <w:r w:rsidRPr="0072508C">
              <w:t>Франция</w:t>
            </w:r>
          </w:p>
        </w:tc>
      </w:tr>
      <w:tr w:rsidR="006B6FFD" w:rsidTr="0072508C">
        <w:tc>
          <w:tcPr>
            <w:tcW w:w="1592" w:type="dxa"/>
          </w:tcPr>
          <w:p w:rsidR="0072508C" w:rsidRPr="0072508C" w:rsidRDefault="0072508C" w:rsidP="0072508C">
            <w:pPr>
              <w:jc w:val="center"/>
            </w:pPr>
            <w:proofErr w:type="spellStart"/>
            <w:r w:rsidRPr="0072508C">
              <w:t>Thalys</w:t>
            </w:r>
            <w:proofErr w:type="spellEnd"/>
          </w:p>
          <w:p w:rsidR="0072508C" w:rsidRPr="0072508C" w:rsidRDefault="0072508C" w:rsidP="0072508C">
            <w:pPr>
              <w:jc w:val="center"/>
            </w:pPr>
          </w:p>
        </w:tc>
        <w:tc>
          <w:tcPr>
            <w:tcW w:w="1593" w:type="dxa"/>
          </w:tcPr>
          <w:p w:rsidR="0072508C" w:rsidRPr="0072508C" w:rsidRDefault="0072508C" w:rsidP="0072508C">
            <w:pPr>
              <w:jc w:val="center"/>
            </w:pPr>
            <w:r w:rsidRPr="0072508C">
              <w:t>300</w:t>
            </w:r>
          </w:p>
        </w:tc>
        <w:tc>
          <w:tcPr>
            <w:tcW w:w="2294" w:type="dxa"/>
          </w:tcPr>
          <w:p w:rsidR="0072508C" w:rsidRPr="0072508C" w:rsidRDefault="0072508C" w:rsidP="0072508C">
            <w:pPr>
              <w:jc w:val="center"/>
            </w:pPr>
            <w:r>
              <w:t>500</w:t>
            </w:r>
          </w:p>
        </w:tc>
        <w:tc>
          <w:tcPr>
            <w:tcW w:w="769" w:type="dxa"/>
          </w:tcPr>
          <w:p w:rsidR="0072508C" w:rsidRPr="0072508C" w:rsidRDefault="006B6FFD" w:rsidP="0072508C">
            <w:pPr>
              <w:jc w:val="center"/>
            </w:pPr>
            <w:r>
              <w:t>200</w:t>
            </w:r>
          </w:p>
        </w:tc>
        <w:tc>
          <w:tcPr>
            <w:tcW w:w="769" w:type="dxa"/>
          </w:tcPr>
          <w:p w:rsidR="0072508C" w:rsidRPr="0072508C" w:rsidRDefault="006B6FFD" w:rsidP="0072508C">
            <w:pPr>
              <w:jc w:val="center"/>
            </w:pPr>
            <w:r>
              <w:t>3464</w:t>
            </w:r>
          </w:p>
        </w:tc>
        <w:tc>
          <w:tcPr>
            <w:tcW w:w="769" w:type="dxa"/>
          </w:tcPr>
          <w:p w:rsidR="0072508C" w:rsidRPr="0072508C" w:rsidRDefault="006B6FFD" w:rsidP="0072508C">
            <w:pPr>
              <w:jc w:val="center"/>
            </w:pPr>
            <w:r>
              <w:t>10</w:t>
            </w:r>
          </w:p>
        </w:tc>
        <w:tc>
          <w:tcPr>
            <w:tcW w:w="1559" w:type="dxa"/>
          </w:tcPr>
          <w:p w:rsidR="0072508C" w:rsidRPr="0072508C" w:rsidRDefault="0072508C" w:rsidP="0072508C">
            <w:pPr>
              <w:jc w:val="center"/>
            </w:pPr>
            <w:r w:rsidRPr="0072508C">
              <w:t>Бельгия</w:t>
            </w:r>
          </w:p>
        </w:tc>
      </w:tr>
      <w:tr w:rsidR="006B6FFD" w:rsidTr="0072508C">
        <w:tc>
          <w:tcPr>
            <w:tcW w:w="1592" w:type="dxa"/>
          </w:tcPr>
          <w:p w:rsidR="0072508C" w:rsidRPr="0072508C" w:rsidRDefault="0072508C" w:rsidP="0072508C">
            <w:pPr>
              <w:jc w:val="center"/>
            </w:pPr>
            <w:r>
              <w:t>Сапсан</w:t>
            </w:r>
          </w:p>
        </w:tc>
        <w:tc>
          <w:tcPr>
            <w:tcW w:w="1593" w:type="dxa"/>
          </w:tcPr>
          <w:p w:rsidR="0072508C" w:rsidRPr="0072508C" w:rsidRDefault="0072508C" w:rsidP="0072508C">
            <w:pPr>
              <w:jc w:val="center"/>
            </w:pPr>
            <w:r>
              <w:t>230</w:t>
            </w:r>
          </w:p>
        </w:tc>
        <w:tc>
          <w:tcPr>
            <w:tcW w:w="2294" w:type="dxa"/>
          </w:tcPr>
          <w:p w:rsidR="0072508C" w:rsidRDefault="0072508C" w:rsidP="0072508C">
            <w:pPr>
              <w:jc w:val="center"/>
            </w:pPr>
            <w:r>
              <w:t>604</w:t>
            </w:r>
          </w:p>
        </w:tc>
        <w:tc>
          <w:tcPr>
            <w:tcW w:w="769" w:type="dxa"/>
          </w:tcPr>
          <w:p w:rsidR="0072508C" w:rsidRDefault="0072508C" w:rsidP="0072508C">
            <w:pPr>
              <w:jc w:val="center"/>
            </w:pPr>
            <w:r>
              <w:t>251</w:t>
            </w:r>
          </w:p>
        </w:tc>
        <w:tc>
          <w:tcPr>
            <w:tcW w:w="769" w:type="dxa"/>
          </w:tcPr>
          <w:p w:rsidR="0072508C" w:rsidRDefault="006B6FFD" w:rsidP="0072508C">
            <w:pPr>
              <w:jc w:val="center"/>
            </w:pPr>
            <w:r>
              <w:t>3265</w:t>
            </w:r>
          </w:p>
        </w:tc>
        <w:tc>
          <w:tcPr>
            <w:tcW w:w="769" w:type="dxa"/>
          </w:tcPr>
          <w:p w:rsidR="0072508C" w:rsidRDefault="006B6FFD" w:rsidP="0072508C">
            <w:pPr>
              <w:jc w:val="center"/>
            </w:pPr>
            <w:r>
              <w:t>10</w:t>
            </w:r>
          </w:p>
        </w:tc>
        <w:tc>
          <w:tcPr>
            <w:tcW w:w="1559" w:type="dxa"/>
          </w:tcPr>
          <w:p w:rsidR="0072508C" w:rsidRPr="0072508C" w:rsidRDefault="0072508C" w:rsidP="0072508C">
            <w:pPr>
              <w:jc w:val="center"/>
            </w:pPr>
            <w:r>
              <w:t>Россия</w:t>
            </w:r>
          </w:p>
        </w:tc>
      </w:tr>
    </w:tbl>
    <w:p w:rsidR="00A243FD" w:rsidRDefault="00A243FD" w:rsidP="00A243FD">
      <w:pPr>
        <w:rPr>
          <w:rFonts w:ascii="Times New Roman" w:hAnsi="Times New Roman" w:cs="Times New Roman"/>
          <w:sz w:val="28"/>
          <w:szCs w:val="28"/>
        </w:rPr>
      </w:pPr>
    </w:p>
    <w:p w:rsidR="00202C24" w:rsidRDefault="00202C24" w:rsidP="00A243FD">
      <w:pPr>
        <w:rPr>
          <w:rFonts w:ascii="Times New Roman" w:hAnsi="Times New Roman" w:cs="Times New Roman"/>
          <w:sz w:val="28"/>
          <w:szCs w:val="28"/>
        </w:rPr>
      </w:pPr>
    </w:p>
    <w:p w:rsidR="00202C24" w:rsidRPr="008D21E2" w:rsidRDefault="00202C24" w:rsidP="00202C24">
      <w:pPr>
        <w:pStyle w:val="70"/>
        <w:shd w:val="clear" w:color="auto" w:fill="auto"/>
        <w:spacing w:line="276" w:lineRule="auto"/>
        <w:ind w:right="25" w:firstLine="284"/>
        <w:rPr>
          <w:sz w:val="22"/>
          <w:szCs w:val="22"/>
        </w:rPr>
      </w:pPr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deftemplate</w:t>
      </w:r>
      <w:proofErr w:type="spellEnd"/>
      <w:r>
        <w:rPr>
          <w:sz w:val="22"/>
          <w:szCs w:val="22"/>
        </w:rPr>
        <w:t xml:space="preserve"> train</w:t>
      </w:r>
    </w:p>
    <w:p w:rsidR="00202C24" w:rsidRPr="008D21E2" w:rsidRDefault="00202C24" w:rsidP="00202C24">
      <w:pPr>
        <w:pStyle w:val="70"/>
        <w:shd w:val="clear" w:color="auto" w:fill="auto"/>
        <w:tabs>
          <w:tab w:val="left" w:pos="2510"/>
        </w:tabs>
        <w:spacing w:line="276" w:lineRule="auto"/>
        <w:ind w:right="25" w:firstLine="567"/>
        <w:rPr>
          <w:sz w:val="22"/>
          <w:szCs w:val="22"/>
        </w:rPr>
      </w:pPr>
      <w:r>
        <w:rPr>
          <w:sz w:val="22"/>
          <w:szCs w:val="22"/>
        </w:rPr>
        <w:t xml:space="preserve">(slot </w:t>
      </w:r>
      <w:proofErr w:type="gramStart"/>
      <w:r>
        <w:rPr>
          <w:sz w:val="22"/>
          <w:szCs w:val="22"/>
        </w:rPr>
        <w:t>name</w:t>
      </w:r>
      <w:r w:rsidRPr="008D21E2">
        <w:rPr>
          <w:sz w:val="22"/>
          <w:szCs w:val="22"/>
        </w:rPr>
        <w:t>(</w:t>
      </w:r>
      <w:proofErr w:type="gramEnd"/>
      <w:r w:rsidRPr="008D21E2">
        <w:rPr>
          <w:sz w:val="22"/>
          <w:szCs w:val="22"/>
        </w:rPr>
        <w:t>type STRING))</w:t>
      </w:r>
    </w:p>
    <w:p w:rsidR="00202C24" w:rsidRDefault="00202C24" w:rsidP="00202C24">
      <w:pPr>
        <w:pStyle w:val="70"/>
        <w:shd w:val="clear" w:color="auto" w:fill="auto"/>
        <w:tabs>
          <w:tab w:val="left" w:pos="2510"/>
        </w:tabs>
        <w:spacing w:line="276" w:lineRule="auto"/>
        <w:ind w:right="25" w:firstLine="567"/>
        <w:rPr>
          <w:sz w:val="22"/>
          <w:szCs w:val="22"/>
        </w:rPr>
      </w:pPr>
      <w:r>
        <w:rPr>
          <w:sz w:val="22"/>
          <w:szCs w:val="22"/>
        </w:rPr>
        <w:t>(slot country</w:t>
      </w:r>
      <w:r>
        <w:rPr>
          <w:sz w:val="22"/>
          <w:szCs w:val="22"/>
        </w:rPr>
        <w:t xml:space="preserve"> (type STRING)) </w:t>
      </w:r>
    </w:p>
    <w:p w:rsidR="00202C24" w:rsidRDefault="00202C24" w:rsidP="00202C24">
      <w:pPr>
        <w:pStyle w:val="70"/>
        <w:shd w:val="clear" w:color="auto" w:fill="auto"/>
        <w:tabs>
          <w:tab w:val="left" w:pos="2510"/>
        </w:tabs>
        <w:spacing w:line="276" w:lineRule="auto"/>
        <w:ind w:right="25" w:firstLine="567"/>
        <w:rPr>
          <w:sz w:val="22"/>
          <w:szCs w:val="22"/>
        </w:rPr>
      </w:pPr>
      <w:r>
        <w:rPr>
          <w:sz w:val="22"/>
          <w:szCs w:val="22"/>
        </w:rPr>
        <w:t xml:space="preserve">(slot </w:t>
      </w:r>
      <w:proofErr w:type="gramStart"/>
      <w:r>
        <w:rPr>
          <w:sz w:val="22"/>
          <w:szCs w:val="22"/>
        </w:rPr>
        <w:t>speed</w:t>
      </w:r>
      <w:r w:rsidRPr="008D21E2">
        <w:rPr>
          <w:sz w:val="22"/>
          <w:szCs w:val="22"/>
        </w:rPr>
        <w:t>(</w:t>
      </w:r>
      <w:proofErr w:type="gramEnd"/>
      <w:r w:rsidRPr="008D21E2">
        <w:rPr>
          <w:sz w:val="22"/>
          <w:szCs w:val="22"/>
        </w:rPr>
        <w:t>type INTEGER))</w:t>
      </w:r>
    </w:p>
    <w:p w:rsidR="00202C24" w:rsidRDefault="00202C24" w:rsidP="00202C24">
      <w:pPr>
        <w:pStyle w:val="70"/>
        <w:shd w:val="clear" w:color="auto" w:fill="auto"/>
        <w:tabs>
          <w:tab w:val="left" w:pos="2510"/>
        </w:tabs>
        <w:spacing w:line="276" w:lineRule="auto"/>
        <w:ind w:right="25" w:firstLine="567"/>
        <w:rPr>
          <w:sz w:val="22"/>
          <w:szCs w:val="22"/>
        </w:rPr>
      </w:pPr>
      <w:r>
        <w:rPr>
          <w:sz w:val="22"/>
          <w:szCs w:val="22"/>
        </w:rPr>
        <w:t xml:space="preserve">(slot </w:t>
      </w:r>
      <w:proofErr w:type="gramStart"/>
      <w:r>
        <w:rPr>
          <w:sz w:val="22"/>
          <w:szCs w:val="22"/>
        </w:rPr>
        <w:t>contain</w:t>
      </w:r>
      <w:r w:rsidRPr="008D21E2">
        <w:rPr>
          <w:sz w:val="22"/>
          <w:szCs w:val="22"/>
        </w:rPr>
        <w:t>(</w:t>
      </w:r>
      <w:proofErr w:type="gramEnd"/>
      <w:r w:rsidRPr="008D21E2">
        <w:rPr>
          <w:sz w:val="22"/>
          <w:szCs w:val="22"/>
        </w:rPr>
        <w:t>type INTEGER))</w:t>
      </w:r>
    </w:p>
    <w:p w:rsidR="00202C24" w:rsidRPr="008D21E2" w:rsidRDefault="00202C24" w:rsidP="00202C24">
      <w:pPr>
        <w:pStyle w:val="70"/>
        <w:shd w:val="clear" w:color="auto" w:fill="auto"/>
        <w:tabs>
          <w:tab w:val="left" w:pos="2510"/>
        </w:tabs>
        <w:spacing w:line="276" w:lineRule="auto"/>
        <w:ind w:right="25" w:firstLine="567"/>
        <w:rPr>
          <w:sz w:val="22"/>
          <w:szCs w:val="22"/>
        </w:rPr>
      </w:pPr>
      <w:r>
        <w:rPr>
          <w:sz w:val="22"/>
          <w:szCs w:val="22"/>
        </w:rPr>
        <w:t xml:space="preserve">(slot </w:t>
      </w:r>
      <w:proofErr w:type="gramStart"/>
      <w:r>
        <w:rPr>
          <w:sz w:val="22"/>
          <w:szCs w:val="22"/>
        </w:rPr>
        <w:t>long</w:t>
      </w:r>
      <w:r w:rsidRPr="008D21E2">
        <w:rPr>
          <w:sz w:val="22"/>
          <w:szCs w:val="22"/>
        </w:rPr>
        <w:t>(</w:t>
      </w:r>
      <w:proofErr w:type="gramEnd"/>
      <w:r w:rsidRPr="008D21E2">
        <w:rPr>
          <w:sz w:val="22"/>
          <w:szCs w:val="22"/>
        </w:rPr>
        <w:t>type INTEGER))</w:t>
      </w:r>
    </w:p>
    <w:p w:rsidR="00202C24" w:rsidRDefault="00202C24" w:rsidP="00202C24">
      <w:pPr>
        <w:pStyle w:val="70"/>
        <w:shd w:val="clear" w:color="auto" w:fill="auto"/>
        <w:spacing w:line="276" w:lineRule="auto"/>
        <w:ind w:right="25" w:firstLine="567"/>
        <w:rPr>
          <w:sz w:val="22"/>
          <w:szCs w:val="22"/>
        </w:rPr>
      </w:pPr>
      <w:r>
        <w:rPr>
          <w:sz w:val="22"/>
          <w:szCs w:val="22"/>
        </w:rPr>
        <w:t xml:space="preserve">(slot </w:t>
      </w:r>
      <w:proofErr w:type="gramStart"/>
      <w:r>
        <w:rPr>
          <w:sz w:val="22"/>
          <w:szCs w:val="22"/>
        </w:rPr>
        <w:t>height</w:t>
      </w:r>
      <w:r w:rsidRPr="008D21E2">
        <w:rPr>
          <w:sz w:val="22"/>
          <w:szCs w:val="22"/>
        </w:rPr>
        <w:t>(</w:t>
      </w:r>
      <w:proofErr w:type="gramEnd"/>
      <w:r w:rsidRPr="008D21E2">
        <w:rPr>
          <w:sz w:val="22"/>
          <w:szCs w:val="22"/>
        </w:rPr>
        <w:t xml:space="preserve">type INTEGER)) </w:t>
      </w:r>
    </w:p>
    <w:p w:rsidR="00202C24" w:rsidRDefault="00202C24" w:rsidP="00202C24">
      <w:pPr>
        <w:pStyle w:val="70"/>
        <w:shd w:val="clear" w:color="auto" w:fill="auto"/>
        <w:spacing w:line="276" w:lineRule="auto"/>
        <w:ind w:right="25" w:firstLine="567"/>
        <w:rPr>
          <w:sz w:val="22"/>
          <w:szCs w:val="22"/>
        </w:rPr>
      </w:pPr>
      <w:r>
        <w:rPr>
          <w:sz w:val="22"/>
          <w:szCs w:val="22"/>
        </w:rPr>
        <w:t xml:space="preserve">(slot </w:t>
      </w:r>
      <w:proofErr w:type="gramStart"/>
      <w:r>
        <w:rPr>
          <w:sz w:val="22"/>
          <w:szCs w:val="22"/>
        </w:rPr>
        <w:t>quantity</w:t>
      </w:r>
      <w:r w:rsidRPr="008D21E2">
        <w:rPr>
          <w:sz w:val="22"/>
          <w:szCs w:val="22"/>
        </w:rPr>
        <w:t>(</w:t>
      </w:r>
      <w:proofErr w:type="gramEnd"/>
      <w:r w:rsidRPr="008D21E2">
        <w:rPr>
          <w:sz w:val="22"/>
          <w:szCs w:val="22"/>
        </w:rPr>
        <w:t>type INTEGER))</w:t>
      </w:r>
    </w:p>
    <w:p w:rsidR="00202C24" w:rsidRDefault="00202C24" w:rsidP="00202C24">
      <w:pPr>
        <w:pStyle w:val="70"/>
        <w:shd w:val="clear" w:color="auto" w:fill="auto"/>
        <w:spacing w:line="276" w:lineRule="auto"/>
        <w:ind w:right="23" w:firstLine="284"/>
        <w:rPr>
          <w:sz w:val="22"/>
          <w:szCs w:val="22"/>
        </w:rPr>
      </w:pPr>
      <w:r w:rsidRPr="006D0CF9">
        <w:rPr>
          <w:sz w:val="22"/>
          <w:szCs w:val="22"/>
        </w:rPr>
        <w:t>)</w:t>
      </w:r>
    </w:p>
    <w:p w:rsidR="00202C24" w:rsidRDefault="00202C24" w:rsidP="00202C24">
      <w:pPr>
        <w:pStyle w:val="70"/>
        <w:shd w:val="clear" w:color="auto" w:fill="auto"/>
        <w:spacing w:line="276" w:lineRule="auto"/>
        <w:ind w:right="23" w:firstLine="284"/>
        <w:rPr>
          <w:sz w:val="22"/>
          <w:szCs w:val="22"/>
        </w:rPr>
      </w:pPr>
    </w:p>
    <w:p w:rsidR="00202C24" w:rsidRPr="006D0CF9" w:rsidRDefault="00202C24" w:rsidP="00202C24">
      <w:pPr>
        <w:pStyle w:val="70"/>
        <w:shd w:val="clear" w:color="auto" w:fill="auto"/>
        <w:spacing w:line="276" w:lineRule="auto"/>
        <w:ind w:right="23" w:firstLine="284"/>
        <w:rPr>
          <w:sz w:val="22"/>
          <w:szCs w:val="22"/>
        </w:rPr>
      </w:pPr>
    </w:p>
    <w:p w:rsidR="0048715D" w:rsidRPr="001E6CFF" w:rsidRDefault="001E6CFF" w:rsidP="0048715D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(</w:t>
      </w:r>
      <w:proofErr w:type="spellStart"/>
      <w:r w:rsidR="0048715D" w:rsidRPr="0048715D">
        <w:rPr>
          <w:rFonts w:ascii="Times New Roman" w:hAnsi="Times New Roman" w:cs="Times New Roman"/>
          <w:sz w:val="28"/>
          <w:szCs w:val="28"/>
          <w:lang w:val="en-US"/>
        </w:rPr>
        <w:t>deffacts</w:t>
      </w:r>
      <w:proofErr w:type="spellEnd"/>
      <w:r w:rsidR="0048715D" w:rsidRPr="0048715D">
        <w:rPr>
          <w:rFonts w:ascii="Times New Roman" w:hAnsi="Times New Roman" w:cs="Times New Roman"/>
          <w:sz w:val="28"/>
          <w:szCs w:val="28"/>
          <w:lang w:val="en-US"/>
        </w:rPr>
        <w:t xml:space="preserve"> trains </w:t>
      </w:r>
    </w:p>
    <w:p w:rsidR="0048715D" w:rsidRPr="0048715D" w:rsidRDefault="0048715D" w:rsidP="004871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715D">
        <w:rPr>
          <w:rFonts w:ascii="Times New Roman" w:hAnsi="Times New Roman" w:cs="Times New Roman"/>
          <w:sz w:val="28"/>
          <w:szCs w:val="28"/>
          <w:lang w:val="en-US"/>
        </w:rPr>
        <w:t>(train (name “Shanghai Maglev”) (country “</w:t>
      </w:r>
      <w:proofErr w:type="spellStart"/>
      <w:r w:rsidRPr="0048715D">
        <w:rPr>
          <w:rFonts w:ascii="Times New Roman" w:hAnsi="Times New Roman" w:cs="Times New Roman"/>
          <w:sz w:val="28"/>
          <w:szCs w:val="28"/>
          <w:lang w:val="en-US"/>
        </w:rPr>
        <w:t>Китай</w:t>
      </w:r>
      <w:proofErr w:type="spellEnd"/>
      <w:r w:rsidRPr="0048715D">
        <w:rPr>
          <w:rFonts w:ascii="Times New Roman" w:hAnsi="Times New Roman" w:cs="Times New Roman"/>
          <w:sz w:val="28"/>
          <w:szCs w:val="28"/>
          <w:lang w:val="en-US"/>
        </w:rPr>
        <w:t>”) (speed 431) (contain 574) (long 153) (height 4200) (quantity 8))</w:t>
      </w:r>
    </w:p>
    <w:p w:rsidR="0048715D" w:rsidRPr="0048715D" w:rsidRDefault="0048715D" w:rsidP="004871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715D">
        <w:rPr>
          <w:rFonts w:ascii="Times New Roman" w:hAnsi="Times New Roman" w:cs="Times New Roman"/>
          <w:sz w:val="28"/>
          <w:szCs w:val="28"/>
          <w:lang w:val="en-US"/>
        </w:rPr>
        <w:t>(train (name “</w:t>
      </w:r>
      <w:proofErr w:type="spellStart"/>
      <w:r w:rsidRPr="0048715D">
        <w:rPr>
          <w:rFonts w:ascii="Times New Roman" w:hAnsi="Times New Roman" w:cs="Times New Roman"/>
          <w:sz w:val="28"/>
          <w:szCs w:val="28"/>
          <w:lang w:val="en-US"/>
        </w:rPr>
        <w:t>Shinkansen</w:t>
      </w:r>
      <w:proofErr w:type="spellEnd"/>
      <w:r w:rsidRPr="0048715D">
        <w:rPr>
          <w:rFonts w:ascii="Times New Roman" w:hAnsi="Times New Roman" w:cs="Times New Roman"/>
          <w:sz w:val="28"/>
          <w:szCs w:val="28"/>
          <w:lang w:val="en-US"/>
        </w:rPr>
        <w:t>”) (country “</w:t>
      </w:r>
      <w:proofErr w:type="spellStart"/>
      <w:r w:rsidRPr="0048715D">
        <w:rPr>
          <w:rFonts w:ascii="Times New Roman" w:hAnsi="Times New Roman" w:cs="Times New Roman"/>
          <w:sz w:val="28"/>
          <w:szCs w:val="28"/>
          <w:lang w:val="en-US"/>
        </w:rPr>
        <w:t>Япония</w:t>
      </w:r>
      <w:proofErr w:type="spellEnd"/>
      <w:r w:rsidRPr="0048715D">
        <w:rPr>
          <w:rFonts w:ascii="Times New Roman" w:hAnsi="Times New Roman" w:cs="Times New Roman"/>
          <w:sz w:val="28"/>
          <w:szCs w:val="28"/>
          <w:lang w:val="en-US"/>
        </w:rPr>
        <w:t>”) (speed 360) (contain 660) (long 170) (height 3360) (quantity 9))</w:t>
      </w:r>
    </w:p>
    <w:p w:rsidR="0048715D" w:rsidRPr="0048715D" w:rsidRDefault="0048715D" w:rsidP="004871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715D">
        <w:rPr>
          <w:rFonts w:ascii="Times New Roman" w:hAnsi="Times New Roman" w:cs="Times New Roman"/>
          <w:sz w:val="28"/>
          <w:szCs w:val="28"/>
          <w:lang w:val="en-US"/>
        </w:rPr>
        <w:t>(train (name “</w:t>
      </w:r>
      <w:proofErr w:type="spellStart"/>
      <w:r w:rsidRPr="0048715D">
        <w:rPr>
          <w:rFonts w:ascii="Times New Roman" w:hAnsi="Times New Roman" w:cs="Times New Roman"/>
          <w:sz w:val="28"/>
          <w:szCs w:val="28"/>
          <w:lang w:val="en-US"/>
        </w:rPr>
        <w:t>Frecciarossa</w:t>
      </w:r>
      <w:proofErr w:type="spellEnd"/>
      <w:r w:rsidRPr="0048715D">
        <w:rPr>
          <w:rFonts w:ascii="Times New Roman" w:hAnsi="Times New Roman" w:cs="Times New Roman"/>
          <w:sz w:val="28"/>
          <w:szCs w:val="28"/>
          <w:lang w:val="en-US"/>
        </w:rPr>
        <w:t>”) (country “</w:t>
      </w:r>
      <w:proofErr w:type="spellStart"/>
      <w:r w:rsidRPr="0048715D">
        <w:rPr>
          <w:rFonts w:ascii="Times New Roman" w:hAnsi="Times New Roman" w:cs="Times New Roman"/>
          <w:sz w:val="28"/>
          <w:szCs w:val="28"/>
          <w:lang w:val="en-US"/>
        </w:rPr>
        <w:t>Италия</w:t>
      </w:r>
      <w:proofErr w:type="spellEnd"/>
      <w:r w:rsidRPr="0048715D">
        <w:rPr>
          <w:rFonts w:ascii="Times New Roman" w:hAnsi="Times New Roman" w:cs="Times New Roman"/>
          <w:sz w:val="28"/>
          <w:szCs w:val="28"/>
          <w:lang w:val="en-US"/>
        </w:rPr>
        <w:t>”) (speed 360) (contain 540) (long 236) (height 4000) (quantity 11))</w:t>
      </w:r>
    </w:p>
    <w:p w:rsidR="0048715D" w:rsidRPr="0048715D" w:rsidRDefault="0048715D" w:rsidP="004871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715D">
        <w:rPr>
          <w:rFonts w:ascii="Times New Roman" w:hAnsi="Times New Roman" w:cs="Times New Roman"/>
          <w:sz w:val="28"/>
          <w:szCs w:val="28"/>
          <w:lang w:val="en-US"/>
        </w:rPr>
        <w:t>(train (name “RENFE”) (country “</w:t>
      </w:r>
      <w:proofErr w:type="spellStart"/>
      <w:r w:rsidRPr="0048715D">
        <w:rPr>
          <w:rFonts w:ascii="Times New Roman" w:hAnsi="Times New Roman" w:cs="Times New Roman"/>
          <w:sz w:val="28"/>
          <w:szCs w:val="28"/>
          <w:lang w:val="en-US"/>
        </w:rPr>
        <w:t>Испания</w:t>
      </w:r>
      <w:proofErr w:type="spellEnd"/>
      <w:r w:rsidRPr="0048715D">
        <w:rPr>
          <w:rFonts w:ascii="Times New Roman" w:hAnsi="Times New Roman" w:cs="Times New Roman"/>
          <w:sz w:val="28"/>
          <w:szCs w:val="28"/>
          <w:lang w:val="en-US"/>
        </w:rPr>
        <w:t>”) (speed 350) (contain 506) (long 210) (height 3645) (quantity 10))</w:t>
      </w:r>
    </w:p>
    <w:p w:rsidR="0048715D" w:rsidRPr="0048715D" w:rsidRDefault="0048715D" w:rsidP="004871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715D">
        <w:rPr>
          <w:rFonts w:ascii="Times New Roman" w:hAnsi="Times New Roman" w:cs="Times New Roman"/>
          <w:sz w:val="28"/>
          <w:szCs w:val="28"/>
          <w:lang w:val="en-US"/>
        </w:rPr>
        <w:t>(train (name “</w:t>
      </w:r>
      <w:proofErr w:type="spellStart"/>
      <w:r w:rsidRPr="0048715D">
        <w:rPr>
          <w:rFonts w:ascii="Times New Roman" w:hAnsi="Times New Roman" w:cs="Times New Roman"/>
          <w:sz w:val="28"/>
          <w:szCs w:val="28"/>
          <w:lang w:val="en-US"/>
        </w:rPr>
        <w:t>Haramain</w:t>
      </w:r>
      <w:proofErr w:type="spellEnd"/>
      <w:r w:rsidRPr="0048715D">
        <w:rPr>
          <w:rFonts w:ascii="Times New Roman" w:hAnsi="Times New Roman" w:cs="Times New Roman"/>
          <w:sz w:val="28"/>
          <w:szCs w:val="28"/>
          <w:lang w:val="en-US"/>
        </w:rPr>
        <w:t>”) (country “</w:t>
      </w:r>
      <w:proofErr w:type="spellStart"/>
      <w:r w:rsidRPr="0048715D">
        <w:rPr>
          <w:rFonts w:ascii="Times New Roman" w:hAnsi="Times New Roman" w:cs="Times New Roman"/>
          <w:sz w:val="28"/>
          <w:szCs w:val="28"/>
          <w:lang w:val="en-US"/>
        </w:rPr>
        <w:t>Саудовская</w:t>
      </w:r>
      <w:proofErr w:type="spellEnd"/>
      <w:r w:rsidRPr="004871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715D">
        <w:rPr>
          <w:rFonts w:ascii="Times New Roman" w:hAnsi="Times New Roman" w:cs="Times New Roman"/>
          <w:sz w:val="28"/>
          <w:szCs w:val="28"/>
          <w:lang w:val="en-US"/>
        </w:rPr>
        <w:t>Аравия</w:t>
      </w:r>
      <w:proofErr w:type="spellEnd"/>
      <w:r w:rsidRPr="0048715D">
        <w:rPr>
          <w:rFonts w:ascii="Times New Roman" w:hAnsi="Times New Roman" w:cs="Times New Roman"/>
          <w:sz w:val="28"/>
          <w:szCs w:val="28"/>
          <w:lang w:val="en-US"/>
        </w:rPr>
        <w:t>”) (speed 350) (contain 540) (long 218) (height 3534) (quantity 10))</w:t>
      </w:r>
    </w:p>
    <w:p w:rsidR="0048715D" w:rsidRPr="0048715D" w:rsidRDefault="0048715D" w:rsidP="004871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715D">
        <w:rPr>
          <w:rFonts w:ascii="Times New Roman" w:hAnsi="Times New Roman" w:cs="Times New Roman"/>
          <w:sz w:val="28"/>
          <w:szCs w:val="28"/>
          <w:lang w:val="en-US"/>
        </w:rPr>
        <w:t xml:space="preserve">(train (name “Deutsche </w:t>
      </w:r>
      <w:proofErr w:type="spellStart"/>
      <w:r w:rsidRPr="0048715D">
        <w:rPr>
          <w:rFonts w:ascii="Times New Roman" w:hAnsi="Times New Roman" w:cs="Times New Roman"/>
          <w:sz w:val="28"/>
          <w:szCs w:val="28"/>
          <w:lang w:val="en-US"/>
        </w:rPr>
        <w:t>Bahn</w:t>
      </w:r>
      <w:proofErr w:type="spellEnd"/>
      <w:r w:rsidRPr="0048715D">
        <w:rPr>
          <w:rFonts w:ascii="Times New Roman" w:hAnsi="Times New Roman" w:cs="Times New Roman"/>
          <w:sz w:val="28"/>
          <w:szCs w:val="28"/>
          <w:lang w:val="en-US"/>
        </w:rPr>
        <w:t xml:space="preserve"> ICE”) (country “</w:t>
      </w:r>
      <w:proofErr w:type="spellStart"/>
      <w:r w:rsidRPr="0048715D">
        <w:rPr>
          <w:rFonts w:ascii="Times New Roman" w:hAnsi="Times New Roman" w:cs="Times New Roman"/>
          <w:sz w:val="28"/>
          <w:szCs w:val="28"/>
          <w:lang w:val="en-US"/>
        </w:rPr>
        <w:t>Германия</w:t>
      </w:r>
      <w:proofErr w:type="spellEnd"/>
      <w:r w:rsidRPr="0048715D">
        <w:rPr>
          <w:rFonts w:ascii="Times New Roman" w:hAnsi="Times New Roman" w:cs="Times New Roman"/>
          <w:sz w:val="28"/>
          <w:szCs w:val="28"/>
          <w:lang w:val="en-US"/>
        </w:rPr>
        <w:t>”) (speed 330) (contain 484) (long 200) (height 3350) (quantity 10))</w:t>
      </w:r>
    </w:p>
    <w:p w:rsidR="0048715D" w:rsidRPr="0048715D" w:rsidRDefault="0048715D" w:rsidP="004871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715D">
        <w:rPr>
          <w:rFonts w:ascii="Times New Roman" w:hAnsi="Times New Roman" w:cs="Times New Roman"/>
          <w:sz w:val="28"/>
          <w:szCs w:val="28"/>
          <w:lang w:val="en-US"/>
        </w:rPr>
        <w:t>(train (name “</w:t>
      </w:r>
      <w:proofErr w:type="spellStart"/>
      <w:r w:rsidRPr="0048715D">
        <w:rPr>
          <w:rFonts w:ascii="Times New Roman" w:hAnsi="Times New Roman" w:cs="Times New Roman"/>
          <w:sz w:val="28"/>
          <w:szCs w:val="28"/>
          <w:lang w:val="en-US"/>
        </w:rPr>
        <w:t>Korail</w:t>
      </w:r>
      <w:proofErr w:type="spellEnd"/>
      <w:r w:rsidRPr="0048715D">
        <w:rPr>
          <w:rFonts w:ascii="Times New Roman" w:hAnsi="Times New Roman" w:cs="Times New Roman"/>
          <w:sz w:val="28"/>
          <w:szCs w:val="28"/>
          <w:lang w:val="en-US"/>
        </w:rPr>
        <w:t>”) (country “</w:t>
      </w:r>
      <w:proofErr w:type="spellStart"/>
      <w:r w:rsidRPr="0048715D">
        <w:rPr>
          <w:rFonts w:ascii="Times New Roman" w:hAnsi="Times New Roman" w:cs="Times New Roman"/>
          <w:sz w:val="28"/>
          <w:szCs w:val="28"/>
          <w:lang w:val="en-US"/>
        </w:rPr>
        <w:t>Южная</w:t>
      </w:r>
      <w:proofErr w:type="spellEnd"/>
      <w:r w:rsidRPr="004871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715D">
        <w:rPr>
          <w:rFonts w:ascii="Times New Roman" w:hAnsi="Times New Roman" w:cs="Times New Roman"/>
          <w:sz w:val="28"/>
          <w:szCs w:val="28"/>
          <w:lang w:val="en-US"/>
        </w:rPr>
        <w:t>Корея</w:t>
      </w:r>
      <w:proofErr w:type="spellEnd"/>
      <w:r w:rsidRPr="0048715D">
        <w:rPr>
          <w:rFonts w:ascii="Times New Roman" w:hAnsi="Times New Roman" w:cs="Times New Roman"/>
          <w:sz w:val="28"/>
          <w:szCs w:val="28"/>
          <w:lang w:val="en-US"/>
        </w:rPr>
        <w:t>”) (speed 330) (contain 550) (long 220) (height 3224) (quantity 10))</w:t>
      </w:r>
    </w:p>
    <w:p w:rsidR="0048715D" w:rsidRPr="0048715D" w:rsidRDefault="0048715D" w:rsidP="004871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715D">
        <w:rPr>
          <w:rFonts w:ascii="Times New Roman" w:hAnsi="Times New Roman" w:cs="Times New Roman"/>
          <w:sz w:val="28"/>
          <w:szCs w:val="28"/>
          <w:lang w:val="en-US"/>
        </w:rPr>
        <w:t>(train (name “Eurostar e320”) (country “</w:t>
      </w:r>
      <w:proofErr w:type="spellStart"/>
      <w:r w:rsidRPr="0048715D">
        <w:rPr>
          <w:rFonts w:ascii="Times New Roman" w:hAnsi="Times New Roman" w:cs="Times New Roman"/>
          <w:sz w:val="28"/>
          <w:szCs w:val="28"/>
          <w:lang w:val="en-US"/>
        </w:rPr>
        <w:t>Франция</w:t>
      </w:r>
      <w:proofErr w:type="spellEnd"/>
      <w:r w:rsidRPr="0048715D">
        <w:rPr>
          <w:rFonts w:ascii="Times New Roman" w:hAnsi="Times New Roman" w:cs="Times New Roman"/>
          <w:sz w:val="28"/>
          <w:szCs w:val="28"/>
          <w:lang w:val="en-US"/>
        </w:rPr>
        <w:t>”) (speed 320) (contain 306) (long 180) (height 3678) (quantity 9))</w:t>
      </w:r>
    </w:p>
    <w:p w:rsidR="0048715D" w:rsidRPr="0048715D" w:rsidRDefault="0048715D" w:rsidP="004871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715D">
        <w:rPr>
          <w:rFonts w:ascii="Times New Roman" w:hAnsi="Times New Roman" w:cs="Times New Roman"/>
          <w:sz w:val="28"/>
          <w:szCs w:val="28"/>
          <w:lang w:val="en-US"/>
        </w:rPr>
        <w:t>(train (name “</w:t>
      </w:r>
      <w:proofErr w:type="spellStart"/>
      <w:r w:rsidRPr="0048715D">
        <w:rPr>
          <w:rFonts w:ascii="Times New Roman" w:hAnsi="Times New Roman" w:cs="Times New Roman"/>
          <w:sz w:val="28"/>
          <w:szCs w:val="28"/>
          <w:lang w:val="en-US"/>
        </w:rPr>
        <w:t>Thalys</w:t>
      </w:r>
      <w:proofErr w:type="spellEnd"/>
      <w:r w:rsidRPr="0048715D">
        <w:rPr>
          <w:rFonts w:ascii="Times New Roman" w:hAnsi="Times New Roman" w:cs="Times New Roman"/>
          <w:sz w:val="28"/>
          <w:szCs w:val="28"/>
          <w:lang w:val="en-US"/>
        </w:rPr>
        <w:t>”) (country “</w:t>
      </w:r>
      <w:proofErr w:type="spellStart"/>
      <w:r w:rsidRPr="0048715D">
        <w:rPr>
          <w:rFonts w:ascii="Times New Roman" w:hAnsi="Times New Roman" w:cs="Times New Roman"/>
          <w:sz w:val="28"/>
          <w:szCs w:val="28"/>
          <w:lang w:val="en-US"/>
        </w:rPr>
        <w:t>Бельгия</w:t>
      </w:r>
      <w:proofErr w:type="spellEnd"/>
      <w:r w:rsidRPr="0048715D">
        <w:rPr>
          <w:rFonts w:ascii="Times New Roman" w:hAnsi="Times New Roman" w:cs="Times New Roman"/>
          <w:sz w:val="28"/>
          <w:szCs w:val="28"/>
          <w:lang w:val="en-US"/>
        </w:rPr>
        <w:t>”) (speed 300) (contain 500) (long 200) (height 3464) (quantity 10))</w:t>
      </w:r>
    </w:p>
    <w:p w:rsidR="0048715D" w:rsidRPr="0048715D" w:rsidRDefault="0048715D" w:rsidP="004871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715D">
        <w:rPr>
          <w:rFonts w:ascii="Times New Roman" w:hAnsi="Times New Roman" w:cs="Times New Roman"/>
          <w:sz w:val="28"/>
          <w:szCs w:val="28"/>
          <w:lang w:val="en-US"/>
        </w:rPr>
        <w:t>(train (name “</w:t>
      </w:r>
      <w:proofErr w:type="spellStart"/>
      <w:r w:rsidRPr="0048715D">
        <w:rPr>
          <w:rFonts w:ascii="Times New Roman" w:hAnsi="Times New Roman" w:cs="Times New Roman"/>
          <w:sz w:val="28"/>
          <w:szCs w:val="28"/>
          <w:lang w:val="en-US"/>
        </w:rPr>
        <w:t>Сапсан</w:t>
      </w:r>
      <w:proofErr w:type="spellEnd"/>
      <w:r w:rsidRPr="0048715D">
        <w:rPr>
          <w:rFonts w:ascii="Times New Roman" w:hAnsi="Times New Roman" w:cs="Times New Roman"/>
          <w:sz w:val="28"/>
          <w:szCs w:val="28"/>
          <w:lang w:val="en-US"/>
        </w:rPr>
        <w:t>”) (country “</w:t>
      </w:r>
      <w:proofErr w:type="spellStart"/>
      <w:r w:rsidRPr="0048715D">
        <w:rPr>
          <w:rFonts w:ascii="Times New Roman" w:hAnsi="Times New Roman" w:cs="Times New Roman"/>
          <w:sz w:val="28"/>
          <w:szCs w:val="28"/>
          <w:lang w:val="en-US"/>
        </w:rPr>
        <w:t>Россия</w:t>
      </w:r>
      <w:proofErr w:type="spellEnd"/>
      <w:r w:rsidRPr="0048715D">
        <w:rPr>
          <w:rFonts w:ascii="Times New Roman" w:hAnsi="Times New Roman" w:cs="Times New Roman"/>
          <w:sz w:val="28"/>
          <w:szCs w:val="28"/>
          <w:lang w:val="en-US"/>
        </w:rPr>
        <w:t>”) (speed 230) (contain 604) (long 251) (height 3265) (quantity 10))</w:t>
      </w:r>
    </w:p>
    <w:p w:rsidR="00202C24" w:rsidRPr="00202C24" w:rsidRDefault="0048715D" w:rsidP="004871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715D">
        <w:rPr>
          <w:rFonts w:ascii="Times New Roman" w:hAnsi="Times New Roman" w:cs="Times New Roman"/>
          <w:sz w:val="28"/>
          <w:szCs w:val="28"/>
          <w:lang w:val="en-US"/>
        </w:rPr>
        <w:t>)</w:t>
      </w:r>
      <w:bookmarkEnd w:id="0"/>
    </w:p>
    <w:sectPr w:rsidR="00202C24" w:rsidRPr="00202C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3FD"/>
    <w:rsid w:val="001E6CFF"/>
    <w:rsid w:val="00202C24"/>
    <w:rsid w:val="00431C7A"/>
    <w:rsid w:val="0048715D"/>
    <w:rsid w:val="006B6FFD"/>
    <w:rsid w:val="006D745C"/>
    <w:rsid w:val="0072508C"/>
    <w:rsid w:val="007746A9"/>
    <w:rsid w:val="00A243FD"/>
    <w:rsid w:val="00C40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BCBCE"/>
  <w15:chartTrackingRefBased/>
  <w15:docId w15:val="{E2940459-E9CF-442F-99E8-800038D93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243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243FD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A243F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fd196b7a3">
    <w:name w:val="fd196b7a3"/>
    <w:basedOn w:val="a0"/>
    <w:rsid w:val="00A243FD"/>
  </w:style>
  <w:style w:type="character" w:customStyle="1" w:styleId="sc3ba6aa6">
    <w:name w:val="sc3ba6aa6"/>
    <w:basedOn w:val="a0"/>
    <w:rsid w:val="00A243FD"/>
  </w:style>
  <w:style w:type="character" w:customStyle="1" w:styleId="cd09cb7b9">
    <w:name w:val="cd09cb7b9"/>
    <w:basedOn w:val="a0"/>
    <w:rsid w:val="00A243FD"/>
  </w:style>
  <w:style w:type="character" w:customStyle="1" w:styleId="s5aa62a64">
    <w:name w:val="s5aa62a64"/>
    <w:basedOn w:val="a0"/>
    <w:rsid w:val="00A243FD"/>
  </w:style>
  <w:style w:type="character" w:customStyle="1" w:styleId="rfa888af3">
    <w:name w:val="rfa888af3"/>
    <w:basedOn w:val="a0"/>
    <w:rsid w:val="00A243FD"/>
  </w:style>
  <w:style w:type="paragraph" w:customStyle="1" w:styleId="article-renderblock">
    <w:name w:val="article-render__block"/>
    <w:basedOn w:val="a"/>
    <w:rsid w:val="00A243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C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7">
    <w:name w:val="Основной текст (7)_"/>
    <w:basedOn w:val="a0"/>
    <w:link w:val="70"/>
    <w:rsid w:val="00202C24"/>
    <w:rPr>
      <w:rFonts w:ascii="Courier New" w:eastAsia="Courier New" w:hAnsi="Courier New" w:cs="Courier New"/>
      <w:sz w:val="18"/>
      <w:szCs w:val="18"/>
      <w:shd w:val="clear" w:color="auto" w:fill="FFFFFF"/>
      <w:lang w:val="en-US"/>
    </w:rPr>
  </w:style>
  <w:style w:type="paragraph" w:customStyle="1" w:styleId="70">
    <w:name w:val="Основной текст (7)"/>
    <w:basedOn w:val="a"/>
    <w:link w:val="7"/>
    <w:rsid w:val="00202C24"/>
    <w:pPr>
      <w:shd w:val="clear" w:color="auto" w:fill="FFFFFF"/>
      <w:spacing w:after="0" w:line="312" w:lineRule="exact"/>
      <w:ind w:hanging="280"/>
      <w:jc w:val="both"/>
    </w:pPr>
    <w:rPr>
      <w:rFonts w:ascii="Courier New" w:eastAsia="Courier New" w:hAnsi="Courier New" w:cs="Courier New"/>
      <w:sz w:val="18"/>
      <w:szCs w:val="18"/>
      <w:lang w:val="en-US"/>
    </w:rPr>
  </w:style>
  <w:style w:type="character" w:customStyle="1" w:styleId="a5">
    <w:name w:val="Основной текст_"/>
    <w:basedOn w:val="a0"/>
    <w:link w:val="71"/>
    <w:rsid w:val="00202C24"/>
    <w:rPr>
      <w:rFonts w:ascii="Times New Roman" w:eastAsia="Times New Roman" w:hAnsi="Times New Roman" w:cs="Times New Roman"/>
      <w:sz w:val="18"/>
      <w:szCs w:val="18"/>
      <w:shd w:val="clear" w:color="auto" w:fill="FFFFFF"/>
    </w:rPr>
  </w:style>
  <w:style w:type="character" w:customStyle="1" w:styleId="CourierNew">
    <w:name w:val="Основной текст + Courier New"/>
    <w:basedOn w:val="a5"/>
    <w:rsid w:val="00202C24"/>
    <w:rPr>
      <w:rFonts w:ascii="Courier New" w:eastAsia="Courier New" w:hAnsi="Courier New" w:cs="Courier New"/>
      <w:sz w:val="18"/>
      <w:szCs w:val="18"/>
      <w:shd w:val="clear" w:color="auto" w:fill="FFFFFF"/>
      <w:lang w:val="en-US"/>
    </w:rPr>
  </w:style>
  <w:style w:type="paragraph" w:customStyle="1" w:styleId="71">
    <w:name w:val="Основной текст7"/>
    <w:basedOn w:val="a"/>
    <w:link w:val="a5"/>
    <w:rsid w:val="00202C24"/>
    <w:pPr>
      <w:shd w:val="clear" w:color="auto" w:fill="FFFFFF"/>
      <w:spacing w:after="0" w:line="326" w:lineRule="exact"/>
      <w:ind w:hanging="480"/>
      <w:jc w:val="center"/>
    </w:pPr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796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917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51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872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719746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6778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70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31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183312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8764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89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79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46385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1813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93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48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16362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1842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06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6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337766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11691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96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61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304198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2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8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6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9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0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88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89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899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92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76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680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67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42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102486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82232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463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127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9107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1866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8067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5421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4452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18870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15801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96073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978247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78820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3694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24227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7027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34963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1075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03864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79263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4707105">
                                                                  <w:marLeft w:val="0"/>
                                                                  <w:marRight w:val="0"/>
                                                                  <w:marTop w:val="15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3320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53760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850155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58758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2132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9515536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526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171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9512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316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5904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4043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0392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4997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87553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28232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85894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0785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70647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67763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975576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40702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6334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70504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8445591">
                                                                  <w:marLeft w:val="0"/>
                                                                  <w:marRight w:val="0"/>
                                                                  <w:marTop w:val="15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6796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9599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017999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690641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468911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34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9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96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281424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346081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774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330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4737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886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5563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3031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5802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1308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8161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85547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907395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52908212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0985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81041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6660328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8616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6282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24578701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64679769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393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556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291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1859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6882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711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9587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1318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01071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45529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87902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16033996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0146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2138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19307890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1322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9535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7354335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321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63158911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1148319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596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99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6251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251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365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2175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6972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92546446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7807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1856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36369523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3005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251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67799337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419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CBA0EB-01C9-4F38-8C96-DC1BEE7C2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5</Pages>
  <Words>666</Words>
  <Characters>3799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Калашников</dc:creator>
  <cp:keywords/>
  <dc:description/>
  <cp:lastModifiedBy>Артем Калашников</cp:lastModifiedBy>
  <cp:revision>1</cp:revision>
  <dcterms:created xsi:type="dcterms:W3CDTF">2022-09-12T07:30:00Z</dcterms:created>
  <dcterms:modified xsi:type="dcterms:W3CDTF">2022-09-12T09:01:00Z</dcterms:modified>
</cp:coreProperties>
</file>