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2262C022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370B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558F5A1C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96C43" w:rsidRPr="00C96C43">
        <w:rPr>
          <w:rFonts w:ascii="Times New Roman" w:hAnsi="Times New Roman" w:cs="Times New Roman"/>
          <w:b/>
          <w:bCs/>
          <w:color w:val="373A3C"/>
          <w:sz w:val="28"/>
          <w:szCs w:val="28"/>
        </w:rPr>
        <w:t xml:space="preserve">Применение базовых методов решения </w:t>
      </w:r>
      <w:r w:rsidR="006370B1">
        <w:rPr>
          <w:rFonts w:ascii="Times New Roman" w:hAnsi="Times New Roman" w:cs="Times New Roman"/>
          <w:b/>
          <w:bCs/>
          <w:color w:val="373A3C"/>
          <w:sz w:val="28"/>
          <w:szCs w:val="28"/>
        </w:rPr>
        <w:t>ДУЧП2 эллипти</w:t>
      </w:r>
      <w:r w:rsidR="00C96C43" w:rsidRPr="00C96C43">
        <w:rPr>
          <w:rFonts w:ascii="Times New Roman" w:hAnsi="Times New Roman" w:cs="Times New Roman"/>
          <w:b/>
          <w:bCs/>
          <w:color w:val="373A3C"/>
          <w:sz w:val="28"/>
          <w:szCs w:val="28"/>
        </w:rPr>
        <w:t>ческого типа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24FD06E7" w14:textId="77777777" w:rsidR="006370B1" w:rsidRPr="006370B1" w:rsidRDefault="006370B1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lastRenderedPageBreak/>
        <w:t>Цель работы</w:t>
      </w:r>
      <w:r w:rsidRPr="006370B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: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эллиптического типа на основе сравнения результатов.</w:t>
      </w:r>
    </w:p>
    <w:p w14:paraId="38EA17D0" w14:textId="19FE8192" w:rsidR="00C96C43" w:rsidRPr="006370B1" w:rsidRDefault="006370B1" w:rsidP="006370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Задачи</w:t>
      </w:r>
      <w:r w:rsidRPr="006370B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: решить уравнение, указанное в варианте численными методами и оценить точность аппроксимации. Оценить устойчивость и сходимость. Выбрать среду для проведения расчетов и вычислительного эксперимента. Написать программу, реализующую решение разностной задачи. Оценить результаты расчетов. Визуализировать результаты, сравнить 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</w:t>
      </w:r>
    </w:p>
    <w:p w14:paraId="42F2AB12" w14:textId="22A7D2C1" w:rsidR="00DD2EBB" w:rsidRPr="006370B1" w:rsidRDefault="006370B1" w:rsidP="00C96C43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Вариант №</w:t>
      </w:r>
      <w:r w:rsidRPr="006370B1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14</w:t>
      </w:r>
    </w:p>
    <w:p w14:paraId="2F037291" w14:textId="7F728A66" w:rsidR="00A9171A" w:rsidRDefault="006370B1" w:rsidP="00A9171A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370B1">
        <w:rPr>
          <w:rFonts w:ascii="Times New Roman" w:hAnsi="Times New Roman" w:cs="Times New Roman"/>
          <w:lang w:val="en-US"/>
        </w:rPr>
        <w:drawing>
          <wp:inline distT="0" distB="0" distL="0" distR="0" wp14:anchorId="68346629" wp14:editId="3D401D85">
            <wp:extent cx="3863675" cy="10287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818" w14:textId="7A45F599" w:rsidR="006370B1" w:rsidRDefault="006370B1" w:rsidP="006370B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6370B1">
        <w:rPr>
          <w:rFonts w:ascii="Times New Roman" w:hAnsi="Times New Roman" w:cs="Times New Roman"/>
          <w:b/>
          <w:sz w:val="28"/>
        </w:rPr>
        <w:t>Задание №4</w:t>
      </w:r>
    </w:p>
    <w:p w14:paraId="120E060D" w14:textId="3DE1C2B5" w:rsidR="006370B1" w:rsidRPr="006370B1" w:rsidRDefault="006370B1" w:rsidP="006370B1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6370B1">
        <w:rPr>
          <w:rFonts w:ascii="Times New Roman" w:hAnsi="Times New Roman" w:cs="Times New Roman"/>
          <w:sz w:val="28"/>
        </w:rPr>
        <w:t xml:space="preserve">Найти </w:t>
      </w:r>
      <w:bookmarkStart w:id="1" w:name="_GoBack"/>
      <w:r w:rsidRPr="006370B1">
        <w:rPr>
          <w:rFonts w:ascii="Times New Roman" w:hAnsi="Times New Roman" w:cs="Times New Roman"/>
          <w:sz w:val="28"/>
        </w:rPr>
        <w:t>решение задачи</w:t>
      </w:r>
      <w:r w:rsidRPr="006370B1">
        <w:rPr>
          <w:rFonts w:ascii="Times New Roman" w:hAnsi="Times New Roman" w:cs="Times New Roman"/>
          <w:b/>
          <w:sz w:val="32"/>
        </w:rPr>
        <w:t xml:space="preserve"> </w:t>
      </w:r>
      <w:r w:rsidRPr="006370B1">
        <w:rPr>
          <w:rFonts w:ascii="Times New Roman" w:hAnsi="Times New Roman" w:cs="Times New Roman"/>
          <w:sz w:val="28"/>
        </w:rPr>
        <w:t>п</w:t>
      </w:r>
      <w:r w:rsidRPr="006370B1">
        <w:rPr>
          <w:rFonts w:ascii="Times New Roman" w:hAnsi="Times New Roman" w:cs="Times New Roman"/>
          <w:sz w:val="28"/>
        </w:rPr>
        <w:t>опеременно-треу</w:t>
      </w:r>
      <w:r w:rsidRPr="006370B1">
        <w:rPr>
          <w:rFonts w:ascii="Times New Roman" w:hAnsi="Times New Roman" w:cs="Times New Roman"/>
          <w:sz w:val="28"/>
        </w:rPr>
        <w:t xml:space="preserve">гольным итерационным методом с </w:t>
      </w:r>
      <w:proofErr w:type="spellStart"/>
      <w:r w:rsidRPr="006370B1">
        <w:rPr>
          <w:rFonts w:ascii="Times New Roman" w:hAnsi="Times New Roman" w:cs="Times New Roman"/>
          <w:sz w:val="28"/>
        </w:rPr>
        <w:t>Ч</w:t>
      </w:r>
      <w:r w:rsidRPr="006370B1">
        <w:rPr>
          <w:rFonts w:ascii="Times New Roman" w:hAnsi="Times New Roman" w:cs="Times New Roman"/>
          <w:sz w:val="28"/>
        </w:rPr>
        <w:t>ебышевским</w:t>
      </w:r>
      <w:proofErr w:type="spellEnd"/>
      <w:r w:rsidRPr="006370B1">
        <w:rPr>
          <w:rFonts w:ascii="Times New Roman" w:hAnsi="Times New Roman" w:cs="Times New Roman"/>
          <w:sz w:val="28"/>
        </w:rPr>
        <w:t xml:space="preserve"> набором параметров</w:t>
      </w:r>
      <w:bookmarkEnd w:id="1"/>
      <w:r w:rsidRPr="006370B1">
        <w:rPr>
          <w:rFonts w:ascii="Times New Roman" w:hAnsi="Times New Roman" w:cs="Times New Roman"/>
          <w:sz w:val="28"/>
        </w:rPr>
        <w:t>;</w:t>
      </w:r>
    </w:p>
    <w:p w14:paraId="64DEB90B" w14:textId="77777777" w:rsidR="005E1671" w:rsidRDefault="005E1671" w:rsidP="005E167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57F7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757F7C">
        <w:rPr>
          <w:rFonts w:ascii="Times New Roman" w:hAnsi="Times New Roman" w:cs="Times New Roman"/>
          <w:sz w:val="28"/>
          <w:szCs w:val="24"/>
        </w:rPr>
        <w:t>сформирова</w:t>
      </w:r>
      <w:r>
        <w:rPr>
          <w:rFonts w:ascii="Times New Roman" w:hAnsi="Times New Roman" w:cs="Times New Roman"/>
          <w:sz w:val="28"/>
          <w:szCs w:val="24"/>
        </w:rPr>
        <w:t>ны</w:t>
      </w:r>
      <w:r w:rsidRPr="00757F7C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</w:t>
      </w:r>
      <w:r>
        <w:rPr>
          <w:rFonts w:ascii="Times New Roman" w:hAnsi="Times New Roman" w:cs="Times New Roman"/>
          <w:sz w:val="28"/>
          <w:szCs w:val="24"/>
        </w:rPr>
        <w:t>параболического</w:t>
      </w:r>
      <w:r w:rsidRPr="00757F7C">
        <w:rPr>
          <w:rFonts w:ascii="Times New Roman" w:hAnsi="Times New Roman" w:cs="Times New Roman"/>
          <w:sz w:val="28"/>
          <w:szCs w:val="24"/>
        </w:rPr>
        <w:t xml:space="preserve"> типа на основе сравнения результатов.</w:t>
      </w:r>
    </w:p>
    <w:sectPr w:rsidR="005E1671" w:rsidSect="00045A8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0AD88" w14:textId="77777777" w:rsidR="00EC1094" w:rsidRDefault="00EC1094" w:rsidP="00045A89">
      <w:pPr>
        <w:spacing w:after="0" w:line="240" w:lineRule="auto"/>
      </w:pPr>
      <w:r>
        <w:separator/>
      </w:r>
    </w:p>
  </w:endnote>
  <w:endnote w:type="continuationSeparator" w:id="0">
    <w:p w14:paraId="53159B4E" w14:textId="77777777" w:rsidR="00EC1094" w:rsidRDefault="00EC1094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45AF0893" w:rsidR="005E1671" w:rsidRPr="00045A89" w:rsidRDefault="005E1671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6370B1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4EE7" w14:textId="77777777" w:rsidR="00EC1094" w:rsidRDefault="00EC1094" w:rsidP="00045A89">
      <w:pPr>
        <w:spacing w:after="0" w:line="240" w:lineRule="auto"/>
      </w:pPr>
      <w:r>
        <w:separator/>
      </w:r>
    </w:p>
  </w:footnote>
  <w:footnote w:type="continuationSeparator" w:id="0">
    <w:p w14:paraId="3B12092D" w14:textId="77777777" w:rsidR="00EC1094" w:rsidRDefault="00EC1094" w:rsidP="0004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07FF"/>
    <w:multiLevelType w:val="hybridMultilevel"/>
    <w:tmpl w:val="F056A510"/>
    <w:lvl w:ilvl="0" w:tplc="0E0C55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AC0C44"/>
    <w:multiLevelType w:val="hybridMultilevel"/>
    <w:tmpl w:val="7E9E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071E"/>
    <w:multiLevelType w:val="hybridMultilevel"/>
    <w:tmpl w:val="5EAE9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37B0"/>
    <w:multiLevelType w:val="hybridMultilevel"/>
    <w:tmpl w:val="195411F0"/>
    <w:lvl w:ilvl="0" w:tplc="2C1EEE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35681"/>
    <w:rsid w:val="00045A89"/>
    <w:rsid w:val="00055760"/>
    <w:rsid w:val="0006517D"/>
    <w:rsid w:val="00093B67"/>
    <w:rsid w:val="000A660A"/>
    <w:rsid w:val="00104C47"/>
    <w:rsid w:val="00142393"/>
    <w:rsid w:val="001832A4"/>
    <w:rsid w:val="001F6A23"/>
    <w:rsid w:val="00240293"/>
    <w:rsid w:val="003456BB"/>
    <w:rsid w:val="003831D3"/>
    <w:rsid w:val="00451F42"/>
    <w:rsid w:val="004968DD"/>
    <w:rsid w:val="00511A73"/>
    <w:rsid w:val="00512054"/>
    <w:rsid w:val="00590FB8"/>
    <w:rsid w:val="00591551"/>
    <w:rsid w:val="005D194C"/>
    <w:rsid w:val="005E1671"/>
    <w:rsid w:val="006370B1"/>
    <w:rsid w:val="00664ADC"/>
    <w:rsid w:val="00681979"/>
    <w:rsid w:val="00683BA7"/>
    <w:rsid w:val="006A34F2"/>
    <w:rsid w:val="006D7D28"/>
    <w:rsid w:val="0072257E"/>
    <w:rsid w:val="007452B3"/>
    <w:rsid w:val="007A1E20"/>
    <w:rsid w:val="007F7BDF"/>
    <w:rsid w:val="00832D03"/>
    <w:rsid w:val="00855B1A"/>
    <w:rsid w:val="00892589"/>
    <w:rsid w:val="008A6772"/>
    <w:rsid w:val="008D44FC"/>
    <w:rsid w:val="008F0729"/>
    <w:rsid w:val="00942FB0"/>
    <w:rsid w:val="00956930"/>
    <w:rsid w:val="009D5801"/>
    <w:rsid w:val="009E0FE3"/>
    <w:rsid w:val="00A0239A"/>
    <w:rsid w:val="00A23168"/>
    <w:rsid w:val="00A273D5"/>
    <w:rsid w:val="00A443A3"/>
    <w:rsid w:val="00A60565"/>
    <w:rsid w:val="00A9171A"/>
    <w:rsid w:val="00AA13A7"/>
    <w:rsid w:val="00AF4153"/>
    <w:rsid w:val="00B20118"/>
    <w:rsid w:val="00B61A8F"/>
    <w:rsid w:val="00B76475"/>
    <w:rsid w:val="00BF6816"/>
    <w:rsid w:val="00C56908"/>
    <w:rsid w:val="00C96C43"/>
    <w:rsid w:val="00CA0D83"/>
    <w:rsid w:val="00CA12F5"/>
    <w:rsid w:val="00CE5183"/>
    <w:rsid w:val="00D3079A"/>
    <w:rsid w:val="00D75857"/>
    <w:rsid w:val="00D87A59"/>
    <w:rsid w:val="00D9642B"/>
    <w:rsid w:val="00DD2EBB"/>
    <w:rsid w:val="00E66471"/>
    <w:rsid w:val="00EB2943"/>
    <w:rsid w:val="00EC1094"/>
    <w:rsid w:val="00EE2D3C"/>
    <w:rsid w:val="00F515A7"/>
    <w:rsid w:val="00F750E9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EE2D3C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E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D68A-4200-453F-95E3-0323E0F3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8</cp:revision>
  <cp:lastPrinted>2023-04-15T17:17:00Z</cp:lastPrinted>
  <dcterms:created xsi:type="dcterms:W3CDTF">2023-04-15T17:16:00Z</dcterms:created>
  <dcterms:modified xsi:type="dcterms:W3CDTF">2023-06-05T18:38:00Z</dcterms:modified>
</cp:coreProperties>
</file>