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C36497F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895F43">
        <w:rPr>
          <w:b/>
          <w:sz w:val="36"/>
          <w:szCs w:val="36"/>
        </w:rPr>
        <w:t>6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DD52D02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895F43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D280CA4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895F43">
              <w:rPr>
                <w:sz w:val="28"/>
                <w:szCs w:val="28"/>
              </w:rPr>
              <w:t>3</w:t>
            </w:r>
          </w:p>
        </w:tc>
      </w:tr>
    </w:tbl>
    <w:p w14:paraId="6B640C29" w14:textId="77777777" w:rsidR="00895F43" w:rsidRPr="00895F43" w:rsidRDefault="00895F43" w:rsidP="00895F43">
      <w:pPr>
        <w:pStyle w:val="a7"/>
        <w:ind w:left="0"/>
        <w:jc w:val="both"/>
        <w:rPr>
          <w:sz w:val="28"/>
          <w:szCs w:val="28"/>
        </w:rPr>
      </w:pPr>
      <w:r w:rsidRPr="00895F43">
        <w:rPr>
          <w:b/>
          <w:bCs/>
          <w:sz w:val="28"/>
          <w:szCs w:val="28"/>
        </w:rPr>
        <w:lastRenderedPageBreak/>
        <w:t>Цель</w:t>
      </w:r>
      <w:r w:rsidRPr="00895F43">
        <w:rPr>
          <w:sz w:val="28"/>
          <w:szCs w:val="28"/>
        </w:rPr>
        <w:t xml:space="preserve">: получение практических навыков по настройке почтового сервера в среде ОС </w:t>
      </w:r>
      <w:proofErr w:type="spellStart"/>
      <w:r w:rsidRPr="00895F43">
        <w:rPr>
          <w:sz w:val="28"/>
          <w:szCs w:val="28"/>
        </w:rPr>
        <w:t>FreeBSD</w:t>
      </w:r>
      <w:proofErr w:type="spellEnd"/>
      <w:r w:rsidRPr="00895F43">
        <w:rPr>
          <w:sz w:val="28"/>
          <w:szCs w:val="28"/>
        </w:rPr>
        <w:t>.</w:t>
      </w:r>
    </w:p>
    <w:p w14:paraId="78337422" w14:textId="77777777" w:rsidR="00895F43" w:rsidRPr="00895F43" w:rsidRDefault="00895F43" w:rsidP="00895F43">
      <w:pPr>
        <w:pStyle w:val="a7"/>
        <w:ind w:left="0"/>
        <w:jc w:val="both"/>
        <w:rPr>
          <w:b/>
          <w:bCs/>
          <w:sz w:val="28"/>
          <w:szCs w:val="28"/>
        </w:rPr>
      </w:pPr>
    </w:p>
    <w:p w14:paraId="68FB2446" w14:textId="77777777" w:rsidR="00895F43" w:rsidRPr="00895F43" w:rsidRDefault="00895F43" w:rsidP="00895F43">
      <w:pPr>
        <w:pStyle w:val="a7"/>
        <w:ind w:left="0"/>
        <w:jc w:val="both"/>
        <w:rPr>
          <w:sz w:val="28"/>
          <w:szCs w:val="28"/>
        </w:rPr>
      </w:pPr>
      <w:r w:rsidRPr="00895F43">
        <w:rPr>
          <w:b/>
          <w:bCs/>
          <w:sz w:val="28"/>
          <w:szCs w:val="28"/>
        </w:rPr>
        <w:t>Задачи</w:t>
      </w:r>
      <w:r w:rsidRPr="00895F43">
        <w:rPr>
          <w:sz w:val="28"/>
          <w:szCs w:val="28"/>
        </w:rPr>
        <w:t xml:space="preserve">: </w:t>
      </w:r>
    </w:p>
    <w:p w14:paraId="05AB8F3D" w14:textId="77777777" w:rsidR="00895F43" w:rsidRPr="00895F43" w:rsidRDefault="00895F43" w:rsidP="00895F43">
      <w:pPr>
        <w:pStyle w:val="a7"/>
        <w:numPr>
          <w:ilvl w:val="0"/>
          <w:numId w:val="17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 xml:space="preserve">Научиться настраивать почтовый сервер </w:t>
      </w:r>
      <w:proofErr w:type="spellStart"/>
      <w:r w:rsidRPr="00895F43">
        <w:rPr>
          <w:sz w:val="28"/>
          <w:szCs w:val="28"/>
        </w:rPr>
        <w:t>Sendmail</w:t>
      </w:r>
      <w:proofErr w:type="spellEnd"/>
      <w:r w:rsidRPr="00895F43">
        <w:rPr>
          <w:sz w:val="28"/>
          <w:szCs w:val="28"/>
        </w:rPr>
        <w:t xml:space="preserve"> под ОС </w:t>
      </w:r>
      <w:proofErr w:type="spellStart"/>
      <w:r w:rsidRPr="00895F43">
        <w:rPr>
          <w:sz w:val="28"/>
          <w:szCs w:val="28"/>
        </w:rPr>
        <w:t>FreeBSD</w:t>
      </w:r>
      <w:proofErr w:type="spellEnd"/>
    </w:p>
    <w:p w14:paraId="21A2C9AA" w14:textId="77777777" w:rsidR="00895F43" w:rsidRPr="00895F43" w:rsidRDefault="00895F43" w:rsidP="00895F43">
      <w:pPr>
        <w:pStyle w:val="a7"/>
        <w:ind w:left="0"/>
        <w:jc w:val="both"/>
        <w:rPr>
          <w:sz w:val="28"/>
          <w:szCs w:val="28"/>
        </w:rPr>
      </w:pPr>
    </w:p>
    <w:p w14:paraId="7D1F4291" w14:textId="77777777" w:rsidR="00895F43" w:rsidRPr="00895F43" w:rsidRDefault="00895F43" w:rsidP="00895F43">
      <w:pPr>
        <w:pStyle w:val="Standard"/>
        <w:spacing w:line="240" w:lineRule="auto"/>
        <w:jc w:val="both"/>
        <w:rPr>
          <w:szCs w:val="28"/>
        </w:rPr>
      </w:pPr>
      <w:r w:rsidRPr="00895F43">
        <w:rPr>
          <w:b/>
          <w:bCs/>
          <w:szCs w:val="28"/>
        </w:rPr>
        <w:t>Задание:</w:t>
      </w:r>
    </w:p>
    <w:p w14:paraId="33499D47" w14:textId="77777777" w:rsidR="00895F43" w:rsidRPr="00895F43" w:rsidRDefault="00895F43" w:rsidP="00895F43">
      <w:pPr>
        <w:jc w:val="both"/>
        <w:rPr>
          <w:sz w:val="28"/>
          <w:szCs w:val="28"/>
        </w:rPr>
      </w:pPr>
      <w:r w:rsidRPr="00895F43">
        <w:rPr>
          <w:sz w:val="28"/>
          <w:szCs w:val="28"/>
        </w:rPr>
        <w:t xml:space="preserve">Под руководством преподавателя самостоятельно настроить почтовый сервер для ОС </w:t>
      </w:r>
      <w:proofErr w:type="spellStart"/>
      <w:r w:rsidRPr="00895F43">
        <w:rPr>
          <w:sz w:val="28"/>
          <w:szCs w:val="28"/>
        </w:rPr>
        <w:t>FreeBSD</w:t>
      </w:r>
      <w:proofErr w:type="spellEnd"/>
      <w:r w:rsidRPr="00895F43">
        <w:rPr>
          <w:sz w:val="28"/>
          <w:szCs w:val="28"/>
        </w:rPr>
        <w:t xml:space="preserve"> и протестировать его работоспособность. Для этого необходимо: </w:t>
      </w:r>
    </w:p>
    <w:p w14:paraId="2A237626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 xml:space="preserve">Настроить </w:t>
      </w:r>
      <w:proofErr w:type="spellStart"/>
      <w:r w:rsidRPr="00895F43">
        <w:rPr>
          <w:sz w:val="28"/>
          <w:szCs w:val="28"/>
        </w:rPr>
        <w:t>sendmail</w:t>
      </w:r>
      <w:proofErr w:type="spellEnd"/>
      <w:r w:rsidRPr="00895F43">
        <w:rPr>
          <w:sz w:val="28"/>
          <w:szCs w:val="28"/>
        </w:rPr>
        <w:t>.</w:t>
      </w:r>
    </w:p>
    <w:p w14:paraId="2D7862FA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  <w:lang w:val="en-US"/>
        </w:rPr>
      </w:pPr>
      <w:r w:rsidRPr="00895F43">
        <w:rPr>
          <w:sz w:val="28"/>
          <w:szCs w:val="28"/>
        </w:rPr>
        <w:t>Настроить</w:t>
      </w:r>
      <w:r w:rsidRPr="00895F43">
        <w:rPr>
          <w:sz w:val="28"/>
          <w:szCs w:val="28"/>
          <w:lang w:val="en-US"/>
        </w:rPr>
        <w:t xml:space="preserve"> </w:t>
      </w:r>
      <w:r w:rsidRPr="00895F43">
        <w:rPr>
          <w:sz w:val="28"/>
          <w:szCs w:val="28"/>
        </w:rPr>
        <w:t>файл</w:t>
      </w:r>
      <w:r w:rsidRPr="00895F43">
        <w:rPr>
          <w:sz w:val="28"/>
          <w:szCs w:val="28"/>
          <w:lang w:val="en-US"/>
        </w:rPr>
        <w:t xml:space="preserve"> /</w:t>
      </w:r>
      <w:proofErr w:type="spellStart"/>
      <w:r w:rsidRPr="00895F43">
        <w:rPr>
          <w:sz w:val="28"/>
          <w:szCs w:val="28"/>
          <w:lang w:val="en-US"/>
        </w:rPr>
        <w:t>etc</w:t>
      </w:r>
      <w:proofErr w:type="spellEnd"/>
      <w:r w:rsidRPr="00895F43">
        <w:rPr>
          <w:sz w:val="28"/>
          <w:szCs w:val="28"/>
          <w:lang w:val="en-US"/>
        </w:rPr>
        <w:t>/mail/access.</w:t>
      </w:r>
    </w:p>
    <w:p w14:paraId="7E79DC1F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  <w:lang w:val="en-US"/>
        </w:rPr>
      </w:pPr>
      <w:r w:rsidRPr="00895F43">
        <w:rPr>
          <w:sz w:val="28"/>
          <w:szCs w:val="28"/>
        </w:rPr>
        <w:t>Настроить файл /</w:t>
      </w:r>
      <w:proofErr w:type="spellStart"/>
      <w:r w:rsidRPr="00895F43">
        <w:rPr>
          <w:sz w:val="28"/>
          <w:szCs w:val="28"/>
        </w:rPr>
        <w:t>etc</w:t>
      </w:r>
      <w:proofErr w:type="spellEnd"/>
      <w:r w:rsidRPr="00895F43">
        <w:rPr>
          <w:sz w:val="28"/>
          <w:szCs w:val="28"/>
        </w:rPr>
        <w:t>/</w:t>
      </w:r>
      <w:proofErr w:type="spellStart"/>
      <w:r w:rsidRPr="00895F43">
        <w:rPr>
          <w:sz w:val="28"/>
          <w:szCs w:val="28"/>
        </w:rPr>
        <w:t>mail</w:t>
      </w:r>
      <w:proofErr w:type="spellEnd"/>
      <w:r w:rsidRPr="00895F43">
        <w:rPr>
          <w:sz w:val="28"/>
          <w:szCs w:val="28"/>
        </w:rPr>
        <w:t>/</w:t>
      </w:r>
      <w:proofErr w:type="spellStart"/>
      <w:r w:rsidRPr="00895F43">
        <w:rPr>
          <w:sz w:val="28"/>
          <w:szCs w:val="28"/>
        </w:rPr>
        <w:t>aliases</w:t>
      </w:r>
      <w:proofErr w:type="spellEnd"/>
      <w:r w:rsidRPr="00895F43">
        <w:rPr>
          <w:sz w:val="28"/>
          <w:szCs w:val="28"/>
        </w:rPr>
        <w:t>.</w:t>
      </w:r>
    </w:p>
    <w:p w14:paraId="23FE8028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  <w:lang w:val="en-US"/>
        </w:rPr>
      </w:pPr>
      <w:r w:rsidRPr="00895F43">
        <w:rPr>
          <w:sz w:val="28"/>
          <w:szCs w:val="28"/>
        </w:rPr>
        <w:t>Настроить</w:t>
      </w:r>
      <w:r w:rsidRPr="00895F43">
        <w:rPr>
          <w:sz w:val="28"/>
          <w:szCs w:val="28"/>
          <w:lang w:val="en-US"/>
        </w:rPr>
        <w:t xml:space="preserve"> </w:t>
      </w:r>
      <w:r w:rsidRPr="00895F43">
        <w:rPr>
          <w:sz w:val="28"/>
          <w:szCs w:val="28"/>
        </w:rPr>
        <w:t>файл</w:t>
      </w:r>
      <w:r w:rsidRPr="00895F43">
        <w:rPr>
          <w:sz w:val="28"/>
          <w:szCs w:val="28"/>
          <w:lang w:val="en-US"/>
        </w:rPr>
        <w:t xml:space="preserve"> /</w:t>
      </w:r>
      <w:proofErr w:type="spellStart"/>
      <w:r w:rsidRPr="00895F43">
        <w:rPr>
          <w:sz w:val="28"/>
          <w:szCs w:val="28"/>
          <w:lang w:val="en-US"/>
        </w:rPr>
        <w:t>etc</w:t>
      </w:r>
      <w:proofErr w:type="spellEnd"/>
      <w:r w:rsidRPr="00895F43">
        <w:rPr>
          <w:sz w:val="28"/>
          <w:szCs w:val="28"/>
          <w:lang w:val="en-US"/>
        </w:rPr>
        <w:t>/mail/local-host-names.</w:t>
      </w:r>
    </w:p>
    <w:p w14:paraId="758751C6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  <w:lang w:val="en-US"/>
        </w:rPr>
      </w:pPr>
      <w:r w:rsidRPr="00895F43">
        <w:rPr>
          <w:sz w:val="28"/>
          <w:szCs w:val="28"/>
        </w:rPr>
        <w:t>Настроить файл /</w:t>
      </w:r>
      <w:proofErr w:type="spellStart"/>
      <w:r w:rsidRPr="00895F43">
        <w:rPr>
          <w:sz w:val="28"/>
          <w:szCs w:val="28"/>
        </w:rPr>
        <w:t>etc</w:t>
      </w:r>
      <w:proofErr w:type="spellEnd"/>
      <w:r w:rsidRPr="00895F43">
        <w:rPr>
          <w:sz w:val="28"/>
          <w:szCs w:val="28"/>
        </w:rPr>
        <w:t>/</w:t>
      </w:r>
      <w:proofErr w:type="spellStart"/>
      <w:r w:rsidRPr="00895F43">
        <w:rPr>
          <w:sz w:val="28"/>
          <w:szCs w:val="28"/>
        </w:rPr>
        <w:t>mail</w:t>
      </w:r>
      <w:proofErr w:type="spellEnd"/>
      <w:r w:rsidRPr="00895F43">
        <w:rPr>
          <w:sz w:val="28"/>
          <w:szCs w:val="28"/>
        </w:rPr>
        <w:t>/sendmail.cf.</w:t>
      </w:r>
    </w:p>
    <w:p w14:paraId="63591190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  <w:lang w:val="en-US"/>
        </w:rPr>
      </w:pPr>
      <w:r w:rsidRPr="00895F43">
        <w:rPr>
          <w:sz w:val="28"/>
          <w:szCs w:val="28"/>
        </w:rPr>
        <w:t>Настроить</w:t>
      </w:r>
      <w:r w:rsidRPr="00895F43">
        <w:rPr>
          <w:sz w:val="28"/>
          <w:szCs w:val="28"/>
          <w:lang w:val="en-US"/>
        </w:rPr>
        <w:t xml:space="preserve"> </w:t>
      </w:r>
      <w:r w:rsidRPr="00895F43">
        <w:rPr>
          <w:sz w:val="28"/>
          <w:szCs w:val="28"/>
        </w:rPr>
        <w:t>файл</w:t>
      </w:r>
      <w:r w:rsidRPr="00895F43">
        <w:rPr>
          <w:sz w:val="28"/>
          <w:szCs w:val="28"/>
          <w:lang w:val="en-US"/>
        </w:rPr>
        <w:t xml:space="preserve"> /</w:t>
      </w:r>
      <w:proofErr w:type="spellStart"/>
      <w:r w:rsidRPr="00895F43">
        <w:rPr>
          <w:sz w:val="28"/>
          <w:szCs w:val="28"/>
          <w:lang w:val="en-US"/>
        </w:rPr>
        <w:t>etc</w:t>
      </w:r>
      <w:proofErr w:type="spellEnd"/>
      <w:r w:rsidRPr="00895F43">
        <w:rPr>
          <w:sz w:val="28"/>
          <w:szCs w:val="28"/>
          <w:lang w:val="en-US"/>
        </w:rPr>
        <w:t>/mail/</w:t>
      </w:r>
      <w:proofErr w:type="spellStart"/>
      <w:r w:rsidRPr="00895F43">
        <w:rPr>
          <w:sz w:val="28"/>
          <w:szCs w:val="28"/>
          <w:lang w:val="en-US"/>
        </w:rPr>
        <w:t>virtusertable</w:t>
      </w:r>
      <w:proofErr w:type="spellEnd"/>
      <w:r w:rsidRPr="00895F43">
        <w:rPr>
          <w:sz w:val="28"/>
          <w:szCs w:val="28"/>
          <w:lang w:val="en-US"/>
        </w:rPr>
        <w:t>.</w:t>
      </w:r>
    </w:p>
    <w:p w14:paraId="6B03AC3C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 xml:space="preserve">Заместить </w:t>
      </w:r>
      <w:proofErr w:type="spellStart"/>
      <w:r w:rsidRPr="00895F43">
        <w:rPr>
          <w:sz w:val="28"/>
          <w:szCs w:val="28"/>
        </w:rPr>
        <w:t>sendmail</w:t>
      </w:r>
      <w:proofErr w:type="spellEnd"/>
      <w:r w:rsidRPr="00895F43">
        <w:rPr>
          <w:sz w:val="28"/>
          <w:szCs w:val="28"/>
        </w:rPr>
        <w:t xml:space="preserve"> как почтовую программу по умолчанию.</w:t>
      </w:r>
    </w:p>
    <w:p w14:paraId="06F35B5B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>Установить сервис POP</w:t>
      </w:r>
      <w:bookmarkStart w:id="1" w:name="_GoBack"/>
      <w:bookmarkEnd w:id="1"/>
      <w:r w:rsidRPr="00895F43">
        <w:rPr>
          <w:sz w:val="28"/>
          <w:szCs w:val="28"/>
        </w:rPr>
        <w:t xml:space="preserve">3 и/или IMAP. </w:t>
      </w:r>
    </w:p>
    <w:p w14:paraId="410478B7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>Настроить сервис POP3 и/или IMAP.</w:t>
      </w:r>
    </w:p>
    <w:p w14:paraId="6397E955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 xml:space="preserve">Проверить работоспособность. </w:t>
      </w:r>
    </w:p>
    <w:p w14:paraId="55DF4E73" w14:textId="77777777" w:rsidR="00895F43" w:rsidRPr="00895F43" w:rsidRDefault="00895F43" w:rsidP="00895F43">
      <w:pPr>
        <w:pStyle w:val="a7"/>
        <w:numPr>
          <w:ilvl w:val="0"/>
          <w:numId w:val="16"/>
        </w:numPr>
        <w:suppressAutoHyphens/>
        <w:autoSpaceDN w:val="0"/>
        <w:spacing w:line="288" w:lineRule="auto"/>
        <w:contextualSpacing w:val="0"/>
        <w:jc w:val="both"/>
        <w:textAlignment w:val="baseline"/>
        <w:rPr>
          <w:sz w:val="28"/>
          <w:szCs w:val="28"/>
        </w:rPr>
      </w:pPr>
      <w:r w:rsidRPr="00895F43">
        <w:rPr>
          <w:sz w:val="28"/>
          <w:szCs w:val="28"/>
        </w:rPr>
        <w:t xml:space="preserve">Завершить работу </w:t>
      </w:r>
      <w:proofErr w:type="spellStart"/>
      <w:r w:rsidRPr="00895F43">
        <w:rPr>
          <w:sz w:val="28"/>
          <w:szCs w:val="28"/>
        </w:rPr>
        <w:t>FreeBSD</w:t>
      </w:r>
      <w:proofErr w:type="spellEnd"/>
      <w:r w:rsidRPr="00895F43">
        <w:rPr>
          <w:sz w:val="28"/>
          <w:szCs w:val="28"/>
        </w:rPr>
        <w:t>.</w:t>
      </w:r>
    </w:p>
    <w:p w14:paraId="597CF6C9" w14:textId="6390F46E" w:rsidR="00170FCC" w:rsidRPr="00895F43" w:rsidRDefault="00895F43" w:rsidP="00895F43">
      <w:pPr>
        <w:rPr>
          <w:sz w:val="28"/>
          <w:szCs w:val="28"/>
        </w:rPr>
      </w:pPr>
      <w:r w:rsidRPr="00895F43">
        <w:rPr>
          <w:sz w:val="28"/>
          <w:szCs w:val="28"/>
        </w:rPr>
        <w:t>Ответить на контрольные вопросы и подготовить отчет</w:t>
      </w:r>
    </w:p>
    <w:p w14:paraId="4AFE1513" w14:textId="7159837C" w:rsidR="00895F43" w:rsidRDefault="00895F43" w:rsidP="00895F43">
      <w:pPr>
        <w:rPr>
          <w:rFonts w:eastAsia="Calibri"/>
          <w:b/>
          <w:color w:val="000000"/>
          <w:sz w:val="28"/>
          <w:szCs w:val="28"/>
        </w:rPr>
      </w:pPr>
    </w:p>
    <w:p w14:paraId="36419D96" w14:textId="70AEE2DC" w:rsidR="007101AE" w:rsidRDefault="007101AE" w:rsidP="007101AE">
      <w:pPr>
        <w:pStyle w:val="Standard"/>
        <w:spacing w:line="360" w:lineRule="auto"/>
        <w:jc w:val="both"/>
        <w:rPr>
          <w:b/>
          <w:bCs/>
        </w:rPr>
      </w:pPr>
      <w:r w:rsidRPr="00987A19">
        <w:rPr>
          <w:b/>
          <w:bCs/>
        </w:rPr>
        <w:t>Описание процесса выполнения лабораторной работы:</w:t>
      </w:r>
    </w:p>
    <w:p w14:paraId="12162EBA" w14:textId="2878BEEB" w:rsidR="00895F43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</w:rPr>
      </w:pPr>
      <w:r w:rsidRPr="007101A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589EA9A" wp14:editId="636004FD">
            <wp:extent cx="2293620" cy="1501140"/>
            <wp:effectExtent l="0" t="0" r="0" b="3810"/>
            <wp:docPr id="1" name="Рисунок 1" descr="D:\3-kurs-2-semestr\Операционные системы\ЛБ6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6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041B" w14:textId="3B082D63" w:rsidR="007101AE" w:rsidRPr="007101AE" w:rsidRDefault="007101AE" w:rsidP="007101AE">
      <w:pPr>
        <w:jc w:val="center"/>
        <w:rPr>
          <w:sz w:val="28"/>
          <w:szCs w:val="28"/>
          <w:lang w:val="en-US"/>
        </w:rPr>
      </w:pPr>
      <w:r w:rsidRPr="007101AE">
        <w:rPr>
          <w:sz w:val="28"/>
          <w:szCs w:val="28"/>
        </w:rPr>
        <w:t xml:space="preserve">Рис.1. Включение службы </w:t>
      </w:r>
      <w:proofErr w:type="spellStart"/>
      <w:r w:rsidRPr="007101AE">
        <w:rPr>
          <w:sz w:val="28"/>
          <w:szCs w:val="28"/>
          <w:lang w:val="en-US"/>
        </w:rPr>
        <w:t>sendmail</w:t>
      </w:r>
      <w:proofErr w:type="spellEnd"/>
      <w:r w:rsidRPr="007101AE">
        <w:rPr>
          <w:sz w:val="28"/>
          <w:szCs w:val="28"/>
        </w:rPr>
        <w:t xml:space="preserve"> в файле /</w:t>
      </w:r>
      <w:proofErr w:type="spellStart"/>
      <w:r w:rsidRPr="007101AE">
        <w:rPr>
          <w:sz w:val="28"/>
          <w:szCs w:val="28"/>
          <w:lang w:val="en-US"/>
        </w:rPr>
        <w:t>etc</w:t>
      </w:r>
      <w:proofErr w:type="spellEnd"/>
      <w:r w:rsidRPr="007101AE">
        <w:rPr>
          <w:sz w:val="28"/>
          <w:szCs w:val="28"/>
        </w:rPr>
        <w:t>/</w:t>
      </w:r>
      <w:proofErr w:type="spellStart"/>
      <w:r w:rsidRPr="007101AE">
        <w:rPr>
          <w:sz w:val="28"/>
          <w:szCs w:val="28"/>
          <w:lang w:val="en-US"/>
        </w:rPr>
        <w:t>rc</w:t>
      </w:r>
      <w:proofErr w:type="spellEnd"/>
      <w:r w:rsidRPr="007101AE">
        <w:rPr>
          <w:sz w:val="28"/>
          <w:szCs w:val="28"/>
        </w:rPr>
        <w:t>.</w:t>
      </w:r>
      <w:proofErr w:type="spellStart"/>
      <w:r w:rsidRPr="007101AE">
        <w:rPr>
          <w:sz w:val="28"/>
          <w:szCs w:val="28"/>
          <w:lang w:val="en-US"/>
        </w:rPr>
        <w:t>conf</w:t>
      </w:r>
      <w:proofErr w:type="spellEnd"/>
    </w:p>
    <w:p w14:paraId="3FF9D626" w14:textId="77777777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43C1FCD1" w14:textId="00FF11EE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</w:rPr>
      </w:pPr>
      <w:r w:rsidRPr="007101A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3961B05D" wp14:editId="4026DC43">
            <wp:extent cx="2644140" cy="967740"/>
            <wp:effectExtent l="0" t="0" r="3810" b="3810"/>
            <wp:docPr id="2" name="Рисунок 2" descr="D:\3-kurs-2-semestr\Операционные системы\ЛБ6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6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A31D" w14:textId="4F85A56E" w:rsidR="007101AE" w:rsidRPr="007101AE" w:rsidRDefault="007101AE" w:rsidP="007101AE">
      <w:pPr>
        <w:jc w:val="center"/>
        <w:rPr>
          <w:sz w:val="28"/>
          <w:szCs w:val="28"/>
          <w:lang w:val="en-US"/>
        </w:rPr>
      </w:pPr>
      <w:r w:rsidRPr="007101AE">
        <w:rPr>
          <w:sz w:val="28"/>
          <w:szCs w:val="28"/>
        </w:rPr>
        <w:t xml:space="preserve">Рис. 2. Перезагрузка службы </w:t>
      </w:r>
      <w:proofErr w:type="spellStart"/>
      <w:r w:rsidRPr="007101AE">
        <w:rPr>
          <w:sz w:val="28"/>
          <w:szCs w:val="28"/>
          <w:lang w:val="en-US"/>
        </w:rPr>
        <w:t>sendmail</w:t>
      </w:r>
      <w:proofErr w:type="spellEnd"/>
    </w:p>
    <w:p w14:paraId="552839FC" w14:textId="13B0F9AE" w:rsidR="007101AE" w:rsidRPr="007101AE" w:rsidRDefault="007101AE" w:rsidP="007101AE">
      <w:pPr>
        <w:jc w:val="center"/>
        <w:rPr>
          <w:sz w:val="28"/>
          <w:szCs w:val="28"/>
          <w:lang w:val="en-US"/>
        </w:rPr>
      </w:pPr>
    </w:p>
    <w:p w14:paraId="076755D7" w14:textId="6E9BCC56" w:rsidR="007101AE" w:rsidRPr="007101AE" w:rsidRDefault="007101AE" w:rsidP="007101AE">
      <w:pPr>
        <w:jc w:val="center"/>
        <w:rPr>
          <w:sz w:val="28"/>
          <w:szCs w:val="28"/>
        </w:rPr>
      </w:pPr>
      <w:r w:rsidRPr="007101AE">
        <w:rPr>
          <w:noProof/>
          <w:sz w:val="28"/>
          <w:szCs w:val="28"/>
        </w:rPr>
        <w:lastRenderedPageBreak/>
        <w:drawing>
          <wp:inline distT="0" distB="0" distL="0" distR="0" wp14:anchorId="01FA4AC7" wp14:editId="13330EFA">
            <wp:extent cx="4859531" cy="2697480"/>
            <wp:effectExtent l="0" t="0" r="0" b="7620"/>
            <wp:docPr id="4" name="Рисунок 4" descr="D:\3-kurs-2-semestr\Операционные системы\ЛБ6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Операционные системы\ЛБ6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77" cy="26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015" w14:textId="237EB149" w:rsidR="007101AE" w:rsidRPr="007101AE" w:rsidRDefault="007101AE" w:rsidP="007101AE">
      <w:pPr>
        <w:jc w:val="center"/>
        <w:rPr>
          <w:sz w:val="28"/>
          <w:szCs w:val="28"/>
          <w:lang w:val="en-US"/>
        </w:rPr>
      </w:pPr>
      <w:r w:rsidRPr="007101AE">
        <w:rPr>
          <w:sz w:val="28"/>
          <w:szCs w:val="28"/>
        </w:rPr>
        <w:t>Рис.3. Настройка файла /</w:t>
      </w:r>
      <w:proofErr w:type="spellStart"/>
      <w:r w:rsidRPr="007101AE">
        <w:rPr>
          <w:sz w:val="28"/>
          <w:szCs w:val="28"/>
          <w:lang w:val="en-US"/>
        </w:rPr>
        <w:t>etc</w:t>
      </w:r>
      <w:proofErr w:type="spellEnd"/>
      <w:r w:rsidRPr="007101AE">
        <w:rPr>
          <w:sz w:val="28"/>
          <w:szCs w:val="28"/>
        </w:rPr>
        <w:t>/</w:t>
      </w:r>
      <w:r w:rsidRPr="007101AE">
        <w:rPr>
          <w:sz w:val="28"/>
          <w:szCs w:val="28"/>
          <w:lang w:val="en-US"/>
        </w:rPr>
        <w:t>mail</w:t>
      </w:r>
      <w:r w:rsidRPr="007101AE">
        <w:rPr>
          <w:sz w:val="28"/>
          <w:szCs w:val="28"/>
        </w:rPr>
        <w:t>/</w:t>
      </w:r>
      <w:r w:rsidRPr="007101AE">
        <w:rPr>
          <w:sz w:val="28"/>
          <w:szCs w:val="28"/>
          <w:lang w:val="en-US"/>
        </w:rPr>
        <w:t>access</w:t>
      </w:r>
    </w:p>
    <w:p w14:paraId="4E63FA36" w14:textId="3038F612" w:rsidR="007101AE" w:rsidRPr="007101AE" w:rsidRDefault="007101AE" w:rsidP="007101AE">
      <w:pPr>
        <w:jc w:val="center"/>
        <w:rPr>
          <w:sz w:val="28"/>
          <w:szCs w:val="28"/>
          <w:lang w:val="en-US"/>
        </w:rPr>
      </w:pPr>
    </w:p>
    <w:p w14:paraId="1444F086" w14:textId="2BD46140" w:rsidR="007101AE" w:rsidRPr="007101AE" w:rsidRDefault="007101AE" w:rsidP="007101AE">
      <w:pPr>
        <w:jc w:val="center"/>
        <w:rPr>
          <w:sz w:val="28"/>
          <w:szCs w:val="28"/>
        </w:rPr>
      </w:pPr>
      <w:r w:rsidRPr="007101AE">
        <w:rPr>
          <w:noProof/>
          <w:sz w:val="28"/>
          <w:szCs w:val="28"/>
        </w:rPr>
        <w:drawing>
          <wp:inline distT="0" distB="0" distL="0" distR="0" wp14:anchorId="189A6277" wp14:editId="5EAEAC05">
            <wp:extent cx="5143500" cy="2521744"/>
            <wp:effectExtent l="0" t="0" r="0" b="0"/>
            <wp:docPr id="5" name="Рисунок 5" descr="D:\3-kurs-2-semestr\Операционные системы\ЛБ6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Операционные системы\ЛБ6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35" cy="252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86E4" w14:textId="7BB3BE05" w:rsidR="007101AE" w:rsidRPr="007101AE" w:rsidRDefault="007101AE" w:rsidP="007101AE">
      <w:pPr>
        <w:jc w:val="center"/>
        <w:rPr>
          <w:sz w:val="28"/>
          <w:szCs w:val="28"/>
        </w:rPr>
      </w:pPr>
      <w:r w:rsidRPr="007101AE">
        <w:rPr>
          <w:sz w:val="28"/>
          <w:szCs w:val="28"/>
        </w:rPr>
        <w:t>Рис.4. Настройка файла /</w:t>
      </w:r>
      <w:proofErr w:type="spellStart"/>
      <w:r w:rsidRPr="007101AE">
        <w:rPr>
          <w:sz w:val="28"/>
          <w:szCs w:val="28"/>
        </w:rPr>
        <w:t>etc</w:t>
      </w:r>
      <w:proofErr w:type="spellEnd"/>
      <w:r w:rsidRPr="007101AE">
        <w:rPr>
          <w:sz w:val="28"/>
          <w:szCs w:val="28"/>
        </w:rPr>
        <w:t>/</w:t>
      </w:r>
      <w:proofErr w:type="spellStart"/>
      <w:r w:rsidRPr="007101AE">
        <w:rPr>
          <w:sz w:val="28"/>
          <w:szCs w:val="28"/>
        </w:rPr>
        <w:t>mail</w:t>
      </w:r>
      <w:proofErr w:type="spellEnd"/>
      <w:r w:rsidRPr="007101AE">
        <w:rPr>
          <w:sz w:val="28"/>
          <w:szCs w:val="28"/>
        </w:rPr>
        <w:t>/</w:t>
      </w:r>
      <w:proofErr w:type="spellStart"/>
      <w:r w:rsidRPr="007101AE">
        <w:rPr>
          <w:sz w:val="28"/>
          <w:szCs w:val="28"/>
        </w:rPr>
        <w:t>aliases</w:t>
      </w:r>
      <w:proofErr w:type="spellEnd"/>
    </w:p>
    <w:p w14:paraId="398DBB14" w14:textId="3DE72560" w:rsidR="007101AE" w:rsidRPr="007101AE" w:rsidRDefault="007101AE" w:rsidP="007101AE">
      <w:pPr>
        <w:jc w:val="center"/>
        <w:rPr>
          <w:sz w:val="28"/>
          <w:szCs w:val="28"/>
        </w:rPr>
      </w:pPr>
    </w:p>
    <w:p w14:paraId="6791B55B" w14:textId="60BB1670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</w:rPr>
      </w:pPr>
      <w:r w:rsidRPr="007101A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017FA29" wp14:editId="303D56E0">
            <wp:extent cx="4914900" cy="2246422"/>
            <wp:effectExtent l="0" t="0" r="0" b="1905"/>
            <wp:docPr id="6" name="Рисунок 6" descr="D:\3-kurs-2-semestr\Операционные системы\ЛБ6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Операционные системы\ЛБ6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85" cy="22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AAB9" w14:textId="3F7E4403" w:rsidR="007101AE" w:rsidRPr="007101AE" w:rsidRDefault="007101AE" w:rsidP="007101AE">
      <w:pPr>
        <w:jc w:val="center"/>
        <w:rPr>
          <w:sz w:val="28"/>
          <w:szCs w:val="28"/>
          <w:lang w:val="en-US"/>
        </w:rPr>
      </w:pPr>
      <w:r w:rsidRPr="007101AE">
        <w:rPr>
          <w:sz w:val="28"/>
          <w:szCs w:val="28"/>
        </w:rPr>
        <w:t>Рис</w:t>
      </w:r>
      <w:r w:rsidRPr="007101AE">
        <w:rPr>
          <w:sz w:val="28"/>
          <w:szCs w:val="28"/>
          <w:lang w:val="en-US"/>
        </w:rPr>
        <w:t xml:space="preserve">.5. </w:t>
      </w:r>
      <w:r w:rsidRPr="007101AE">
        <w:rPr>
          <w:sz w:val="28"/>
          <w:szCs w:val="28"/>
        </w:rPr>
        <w:t>Настройка</w:t>
      </w:r>
      <w:r w:rsidRPr="007101AE">
        <w:rPr>
          <w:sz w:val="28"/>
          <w:szCs w:val="28"/>
          <w:lang w:val="en-US"/>
        </w:rPr>
        <w:t xml:space="preserve"> </w:t>
      </w:r>
      <w:r w:rsidRPr="007101AE">
        <w:rPr>
          <w:sz w:val="28"/>
          <w:szCs w:val="28"/>
        </w:rPr>
        <w:t>файла</w:t>
      </w:r>
      <w:r w:rsidRPr="007101AE">
        <w:rPr>
          <w:sz w:val="28"/>
          <w:szCs w:val="28"/>
          <w:lang w:val="en-US"/>
        </w:rPr>
        <w:t xml:space="preserve"> /</w:t>
      </w:r>
      <w:proofErr w:type="spellStart"/>
      <w:r w:rsidRPr="007101AE">
        <w:rPr>
          <w:sz w:val="28"/>
          <w:szCs w:val="28"/>
          <w:lang w:val="en-US"/>
        </w:rPr>
        <w:t>etc</w:t>
      </w:r>
      <w:proofErr w:type="spellEnd"/>
      <w:r w:rsidRPr="007101AE">
        <w:rPr>
          <w:sz w:val="28"/>
          <w:szCs w:val="28"/>
          <w:lang w:val="en-US"/>
        </w:rPr>
        <w:t>/mail/local-host-names</w:t>
      </w:r>
    </w:p>
    <w:p w14:paraId="6A03FDEE" w14:textId="0BF439F6" w:rsidR="007101AE" w:rsidRPr="007101AE" w:rsidRDefault="007101AE" w:rsidP="007101AE">
      <w:pPr>
        <w:jc w:val="center"/>
        <w:rPr>
          <w:sz w:val="28"/>
          <w:szCs w:val="28"/>
          <w:lang w:val="en-US"/>
        </w:rPr>
      </w:pPr>
    </w:p>
    <w:p w14:paraId="33603D87" w14:textId="02B3D56A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7101AE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62882FC" wp14:editId="71036671">
            <wp:extent cx="5471160" cy="2705100"/>
            <wp:effectExtent l="0" t="0" r="0" b="0"/>
            <wp:docPr id="7" name="Рисунок 7" descr="D:\3-kurs-2-semestr\Операционные системы\ЛБ6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Операционные системы\ЛБ6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0279" w14:textId="77777777" w:rsidR="007101AE" w:rsidRPr="007101AE" w:rsidRDefault="007101AE" w:rsidP="007101AE">
      <w:pPr>
        <w:pStyle w:val="a7"/>
        <w:ind w:left="0"/>
        <w:jc w:val="center"/>
        <w:rPr>
          <w:sz w:val="28"/>
          <w:szCs w:val="28"/>
          <w:lang w:val="en-US"/>
        </w:rPr>
      </w:pPr>
      <w:r w:rsidRPr="007101AE">
        <w:rPr>
          <w:sz w:val="28"/>
          <w:szCs w:val="28"/>
        </w:rPr>
        <w:t>Рис</w:t>
      </w:r>
      <w:r w:rsidRPr="007101AE">
        <w:rPr>
          <w:sz w:val="28"/>
          <w:szCs w:val="28"/>
          <w:lang w:val="en-US"/>
        </w:rPr>
        <w:t xml:space="preserve">.7. </w:t>
      </w:r>
      <w:r w:rsidRPr="007101AE">
        <w:rPr>
          <w:sz w:val="28"/>
          <w:szCs w:val="28"/>
        </w:rPr>
        <w:t>Настройка</w:t>
      </w:r>
      <w:r w:rsidRPr="007101AE">
        <w:rPr>
          <w:sz w:val="28"/>
          <w:szCs w:val="28"/>
          <w:lang w:val="en-US"/>
        </w:rPr>
        <w:t xml:space="preserve"> </w:t>
      </w:r>
      <w:r w:rsidRPr="007101AE">
        <w:rPr>
          <w:sz w:val="28"/>
          <w:szCs w:val="28"/>
        </w:rPr>
        <w:t>файла</w:t>
      </w:r>
      <w:r w:rsidRPr="007101AE">
        <w:rPr>
          <w:sz w:val="28"/>
          <w:szCs w:val="28"/>
          <w:lang w:val="en-US"/>
        </w:rPr>
        <w:t xml:space="preserve"> </w:t>
      </w:r>
      <w:r w:rsidRPr="007101AE">
        <w:rPr>
          <w:sz w:val="28"/>
          <w:szCs w:val="28"/>
        </w:rPr>
        <w:t>файл</w:t>
      </w:r>
      <w:r w:rsidRPr="007101AE">
        <w:rPr>
          <w:sz w:val="28"/>
          <w:szCs w:val="28"/>
          <w:lang w:val="en-US"/>
        </w:rPr>
        <w:t xml:space="preserve"> /</w:t>
      </w:r>
      <w:proofErr w:type="spellStart"/>
      <w:r w:rsidRPr="007101AE">
        <w:rPr>
          <w:sz w:val="28"/>
          <w:szCs w:val="28"/>
          <w:lang w:val="en-US"/>
        </w:rPr>
        <w:t>etc</w:t>
      </w:r>
      <w:proofErr w:type="spellEnd"/>
      <w:r w:rsidRPr="007101AE">
        <w:rPr>
          <w:sz w:val="28"/>
          <w:szCs w:val="28"/>
          <w:lang w:val="en-US"/>
        </w:rPr>
        <w:t>/mail/</w:t>
      </w:r>
      <w:proofErr w:type="spellStart"/>
      <w:r w:rsidRPr="007101AE">
        <w:rPr>
          <w:sz w:val="28"/>
          <w:szCs w:val="28"/>
          <w:lang w:val="en-US"/>
        </w:rPr>
        <w:t>virtusertable</w:t>
      </w:r>
      <w:proofErr w:type="spellEnd"/>
    </w:p>
    <w:p w14:paraId="480EF5EF" w14:textId="5D6FA4B7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</w:p>
    <w:p w14:paraId="1F0EF020" w14:textId="75E1BD39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7101A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0A2B5AC7" wp14:editId="68D30A0D">
            <wp:extent cx="5471160" cy="1196340"/>
            <wp:effectExtent l="0" t="0" r="0" b="3810"/>
            <wp:docPr id="10" name="Рисунок 10" descr="D:\3-kurs-2-semestr\Операционные системы\ЛБ6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Операционные системы\ЛБ6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1A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3C462FAD" wp14:editId="0B5D5241">
            <wp:extent cx="5501640" cy="952500"/>
            <wp:effectExtent l="0" t="0" r="3810" b="0"/>
            <wp:docPr id="9" name="Рисунок 9" descr="D:\3-kurs-2-semestr\Операционные системы\ЛБ6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Операционные системы\ЛБ6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79B7" w14:textId="77777777" w:rsidR="007101AE" w:rsidRPr="007101AE" w:rsidRDefault="007101AE" w:rsidP="007101AE">
      <w:pPr>
        <w:pStyle w:val="a7"/>
        <w:ind w:left="0"/>
        <w:jc w:val="center"/>
        <w:rPr>
          <w:sz w:val="28"/>
          <w:szCs w:val="28"/>
        </w:rPr>
      </w:pPr>
      <w:r w:rsidRPr="007101AE">
        <w:rPr>
          <w:sz w:val="28"/>
          <w:szCs w:val="28"/>
        </w:rPr>
        <w:t>Рис.8. Отправка письма на локальный адрес и его просмотр</w:t>
      </w:r>
    </w:p>
    <w:p w14:paraId="70251A48" w14:textId="77777777" w:rsidR="007101AE" w:rsidRPr="007101AE" w:rsidRDefault="007101AE" w:rsidP="007101AE">
      <w:pPr>
        <w:jc w:val="center"/>
        <w:rPr>
          <w:rFonts w:eastAsia="Calibri"/>
          <w:b/>
          <w:color w:val="000000"/>
          <w:sz w:val="28"/>
          <w:szCs w:val="28"/>
        </w:rPr>
      </w:pPr>
    </w:p>
    <w:p w14:paraId="33525DBC" w14:textId="69E532FF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4E7DE8">
        <w:rPr>
          <w:sz w:val="28"/>
          <w:szCs w:val="28"/>
        </w:rPr>
        <w:t xml:space="preserve">по установке и запуску </w:t>
      </w:r>
      <w:proofErr w:type="spellStart"/>
      <w:r w:rsidR="004E7DE8">
        <w:rPr>
          <w:sz w:val="28"/>
          <w:szCs w:val="28"/>
          <w:lang w:val="en-US"/>
        </w:rPr>
        <w:t>FreeBsd</w:t>
      </w:r>
      <w:proofErr w:type="spellEnd"/>
      <w:r w:rsidR="005A49BF" w:rsidRPr="005A49BF">
        <w:rPr>
          <w:sz w:val="28"/>
          <w:szCs w:val="28"/>
        </w:rPr>
        <w:t>.</w:t>
      </w:r>
    </w:p>
    <w:p w14:paraId="18E247F7" w14:textId="016EE9D3" w:rsidR="004E7DE8" w:rsidRDefault="004E7D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C60B96" w14:textId="5E195B28" w:rsidR="003E4098" w:rsidRPr="00E33903" w:rsidRDefault="001B25F4" w:rsidP="003E4098">
      <w:pPr>
        <w:pStyle w:val="a7"/>
        <w:ind w:left="0"/>
        <w:jc w:val="both"/>
      </w:pPr>
      <w:r w:rsidRPr="004F30EE">
        <w:rPr>
          <w:b/>
          <w:sz w:val="28"/>
        </w:rPr>
        <w:lastRenderedPageBreak/>
        <w:t xml:space="preserve">Ответы на контрольные </w:t>
      </w:r>
      <w:r w:rsidRPr="003E4098">
        <w:rPr>
          <w:b/>
          <w:sz w:val="28"/>
          <w:szCs w:val="28"/>
        </w:rPr>
        <w:t>вопросы</w:t>
      </w:r>
      <w:r w:rsidR="003E4098" w:rsidRPr="003E4098">
        <w:rPr>
          <w:b/>
          <w:bCs/>
          <w:sz w:val="28"/>
          <w:szCs w:val="28"/>
        </w:rPr>
        <w:t>:</w:t>
      </w:r>
    </w:p>
    <w:p w14:paraId="11B753DC" w14:textId="77777777" w:rsidR="003E4098" w:rsidRPr="00F211BC" w:rsidRDefault="003E4098" w:rsidP="003E4098">
      <w:pPr>
        <w:pStyle w:val="a7"/>
        <w:ind w:left="0"/>
        <w:jc w:val="both"/>
        <w:rPr>
          <w:b/>
          <w:bCs/>
          <w:szCs w:val="28"/>
        </w:rPr>
      </w:pPr>
    </w:p>
    <w:p w14:paraId="4118D4A5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Опишите назначение программы </w:t>
      </w:r>
      <w:proofErr w:type="spellStart"/>
      <w:r w:rsidRPr="00513134">
        <w:rPr>
          <w:b/>
          <w:color w:val="auto"/>
          <w:sz w:val="28"/>
          <w:szCs w:val="28"/>
          <w:lang w:val="en-US"/>
        </w:rPr>
        <w:t>Sendmail</w:t>
      </w:r>
      <w:proofErr w:type="spellEnd"/>
      <w:r w:rsidRPr="00513134">
        <w:rPr>
          <w:b/>
          <w:color w:val="auto"/>
          <w:sz w:val="28"/>
          <w:szCs w:val="28"/>
          <w:lang w:val="en-US"/>
        </w:rPr>
        <w:t>.</w:t>
      </w:r>
    </w:p>
    <w:p w14:paraId="70A2A0D8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  <w:lang w:val="en-US"/>
        </w:rPr>
        <w:t>S</w:t>
      </w:r>
      <w:proofErr w:type="spellStart"/>
      <w:r w:rsidRPr="00513134">
        <w:rPr>
          <w:sz w:val="28"/>
          <w:szCs w:val="28"/>
        </w:rPr>
        <w:t>endmail</w:t>
      </w:r>
      <w:proofErr w:type="spellEnd"/>
      <w:r w:rsidRPr="00513134">
        <w:rPr>
          <w:sz w:val="28"/>
          <w:szCs w:val="28"/>
        </w:rPr>
        <w:t xml:space="preserve"> – почтовый демон, по умолчанию поставляющийся с </w:t>
      </w:r>
      <w:proofErr w:type="spellStart"/>
      <w:r w:rsidRPr="00513134">
        <w:rPr>
          <w:sz w:val="28"/>
          <w:szCs w:val="28"/>
        </w:rPr>
        <w:t>FreeBSD</w:t>
      </w:r>
      <w:proofErr w:type="spellEnd"/>
      <w:r w:rsidRPr="00513134">
        <w:rPr>
          <w:sz w:val="28"/>
          <w:szCs w:val="28"/>
        </w:rPr>
        <w:t>. Он выполняет только две функции: отвечает за прием входящей почты и отправку исходящей.</w:t>
      </w:r>
    </w:p>
    <w:p w14:paraId="2A0175A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150C6DC1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Перечислите протоколы доставки почты и какие из них реализуются </w:t>
      </w:r>
      <w:proofErr w:type="spellStart"/>
      <w:r w:rsidRPr="00513134">
        <w:rPr>
          <w:b/>
          <w:color w:val="auto"/>
          <w:sz w:val="28"/>
          <w:szCs w:val="28"/>
          <w:lang w:val="en-US"/>
        </w:rPr>
        <w:t>Sendmail</w:t>
      </w:r>
      <w:proofErr w:type="spellEnd"/>
      <w:r w:rsidRPr="00513134">
        <w:rPr>
          <w:b/>
          <w:color w:val="auto"/>
          <w:sz w:val="28"/>
          <w:szCs w:val="28"/>
        </w:rPr>
        <w:t>.</w:t>
      </w:r>
    </w:p>
    <w:p w14:paraId="18DB3AEA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  <w:lang w:val="en-US"/>
        </w:rPr>
      </w:pPr>
      <w:r w:rsidRPr="00513134">
        <w:rPr>
          <w:sz w:val="28"/>
          <w:szCs w:val="28"/>
          <w:lang w:val="en-US"/>
        </w:rPr>
        <w:t>POP3, APOP, KPOP, IMAP, ETRN, ODMR, SMTP.</w:t>
      </w:r>
    </w:p>
    <w:p w14:paraId="2D6FE685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</w:p>
    <w:p w14:paraId="38EB490B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Укажите утилиту, которой можно посмотреть почту в ОС </w:t>
      </w:r>
      <w:r w:rsidRPr="00513134">
        <w:rPr>
          <w:b/>
          <w:color w:val="auto"/>
          <w:sz w:val="28"/>
          <w:szCs w:val="28"/>
          <w:lang w:val="en-US"/>
        </w:rPr>
        <w:t>FreeBSD</w:t>
      </w:r>
      <w:r w:rsidRPr="00513134">
        <w:rPr>
          <w:b/>
          <w:color w:val="auto"/>
          <w:sz w:val="28"/>
          <w:szCs w:val="28"/>
        </w:rPr>
        <w:t>.</w:t>
      </w:r>
    </w:p>
    <w:p w14:paraId="355E04D6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.</w:t>
      </w:r>
    </w:p>
    <w:p w14:paraId="72EC5769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</w:p>
    <w:p w14:paraId="6FE256E5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Укажите символы, которые обозначают конец почтового сообщения.</w:t>
      </w:r>
    </w:p>
    <w:p w14:paraId="592C83DB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</w:rPr>
        <w:t>Конец сообщения должен быть завершен символом “.” на новой строке.</w:t>
      </w:r>
    </w:p>
    <w:p w14:paraId="1BCB3B5B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5EB0E0E2" w14:textId="77777777" w:rsidR="003E4098" w:rsidRPr="00737A3C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37A3C">
        <w:rPr>
          <w:rFonts w:ascii="Courier New" w:hAnsi="Courier New" w:cs="Courier New"/>
          <w:sz w:val="24"/>
          <w:szCs w:val="24"/>
          <w:lang w:val="en-US"/>
        </w:rPr>
        <w:t xml:space="preserve">&amp; R 1 </w:t>
      </w:r>
    </w:p>
    <w:p w14:paraId="42B01B3D" w14:textId="77777777" w:rsidR="003E4098" w:rsidRPr="00737A3C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37A3C">
        <w:rPr>
          <w:rFonts w:ascii="Courier New" w:hAnsi="Courier New" w:cs="Courier New"/>
          <w:sz w:val="24"/>
          <w:szCs w:val="24"/>
          <w:lang w:val="en-US"/>
        </w:rPr>
        <w:t xml:space="preserve">To: </w:t>
      </w:r>
      <w:proofErr w:type="spellStart"/>
      <w:r w:rsidRPr="00737A3C">
        <w:rPr>
          <w:rFonts w:ascii="Courier New" w:hAnsi="Courier New" w:cs="Courier New"/>
          <w:sz w:val="24"/>
          <w:szCs w:val="24"/>
          <w:lang w:val="en-US"/>
        </w:rPr>
        <w:t>root@localhost</w:t>
      </w:r>
      <w:proofErr w:type="spellEnd"/>
      <w:r w:rsidRPr="00737A3C">
        <w:rPr>
          <w:rFonts w:ascii="Courier New" w:hAnsi="Courier New" w:cs="Courier New"/>
          <w:sz w:val="24"/>
          <w:szCs w:val="24"/>
          <w:lang w:val="en-US"/>
        </w:rPr>
        <w:t xml:space="preserve"> Subject: Re: test </w:t>
      </w:r>
    </w:p>
    <w:p w14:paraId="7911C487" w14:textId="77777777" w:rsidR="003E4098" w:rsidRPr="00737A3C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37A3C">
        <w:rPr>
          <w:rFonts w:ascii="Courier New" w:hAnsi="Courier New" w:cs="Courier New"/>
          <w:sz w:val="24"/>
          <w:szCs w:val="24"/>
          <w:lang w:val="en-US"/>
        </w:rPr>
        <w:t xml:space="preserve">Thank you, I did get your email. </w:t>
      </w:r>
    </w:p>
    <w:p w14:paraId="39AD7949" w14:textId="77777777" w:rsidR="003E4098" w:rsidRPr="00737A3C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37A3C">
        <w:rPr>
          <w:rFonts w:ascii="Courier New" w:hAnsi="Courier New" w:cs="Courier New"/>
          <w:sz w:val="24"/>
          <w:szCs w:val="24"/>
          <w:lang w:val="en-US"/>
        </w:rPr>
        <w:t>. EOT</w:t>
      </w:r>
    </w:p>
    <w:p w14:paraId="4F12C44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</w:p>
    <w:p w14:paraId="1E01B590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Дайте определение и назначение </w:t>
      </w:r>
      <w:r w:rsidRPr="00513134">
        <w:rPr>
          <w:b/>
          <w:color w:val="auto"/>
          <w:sz w:val="28"/>
          <w:szCs w:val="28"/>
          <w:lang w:val="en-US"/>
        </w:rPr>
        <w:t>Base</w:t>
      </w:r>
      <w:r w:rsidRPr="00513134">
        <w:rPr>
          <w:b/>
          <w:color w:val="auto"/>
          <w:sz w:val="28"/>
          <w:szCs w:val="28"/>
        </w:rPr>
        <w:t>64.</w:t>
      </w:r>
    </w:p>
    <w:p w14:paraId="429F04E4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B</w:t>
      </w:r>
      <w:r w:rsidRPr="00513134">
        <w:rPr>
          <w:color w:val="auto"/>
          <w:sz w:val="28"/>
          <w:szCs w:val="28"/>
        </w:rPr>
        <w:t xml:space="preserve">ase64 </w:t>
      </w:r>
      <w:r>
        <w:rPr>
          <w:color w:val="auto"/>
          <w:sz w:val="28"/>
          <w:szCs w:val="28"/>
        </w:rPr>
        <w:t>–</w:t>
      </w:r>
      <w:r w:rsidRPr="00513134">
        <w:rPr>
          <w:color w:val="auto"/>
          <w:sz w:val="28"/>
          <w:szCs w:val="28"/>
        </w:rPr>
        <w:t xml:space="preserve"> утилита командной строки, которая кодирует и декодирует файлы в этот формат для передачи по электронной почте.</w:t>
      </w:r>
    </w:p>
    <w:p w14:paraId="698B85C7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2898132A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Перечислите основные части, задействованные в работе почтовой системы.</w:t>
      </w:r>
    </w:p>
    <w:p w14:paraId="6D23ED00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В работе почтовой системы задействованы пять основных частей: пользовательский почтовый клиент (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 xml:space="preserve"> </w:t>
      </w:r>
      <w:proofErr w:type="spellStart"/>
      <w:r w:rsidRPr="00513134">
        <w:rPr>
          <w:color w:val="auto"/>
          <w:sz w:val="28"/>
          <w:szCs w:val="28"/>
        </w:rPr>
        <w:t>User</w:t>
      </w:r>
      <w:proofErr w:type="spellEnd"/>
      <w:r w:rsidRPr="00513134">
        <w:rPr>
          <w:color w:val="auto"/>
          <w:sz w:val="28"/>
          <w:szCs w:val="28"/>
        </w:rPr>
        <w:t xml:space="preserve"> </w:t>
      </w:r>
      <w:proofErr w:type="spellStart"/>
      <w:r w:rsidRPr="00513134">
        <w:rPr>
          <w:color w:val="auto"/>
          <w:sz w:val="28"/>
          <w:szCs w:val="28"/>
        </w:rPr>
        <w:t>Agent</w:t>
      </w:r>
      <w:proofErr w:type="spellEnd"/>
      <w:r w:rsidRPr="00513134">
        <w:rPr>
          <w:color w:val="auto"/>
          <w:sz w:val="28"/>
          <w:szCs w:val="28"/>
        </w:rPr>
        <w:t>, MUA), почтовый сервис (демон) (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 xml:space="preserve"> </w:t>
      </w:r>
      <w:proofErr w:type="spellStart"/>
      <w:r w:rsidRPr="00513134">
        <w:rPr>
          <w:color w:val="auto"/>
          <w:sz w:val="28"/>
          <w:szCs w:val="28"/>
        </w:rPr>
        <w:t>Transfer</w:t>
      </w:r>
      <w:proofErr w:type="spellEnd"/>
      <w:r w:rsidRPr="00513134">
        <w:rPr>
          <w:color w:val="auto"/>
          <w:sz w:val="28"/>
          <w:szCs w:val="28"/>
        </w:rPr>
        <w:t xml:space="preserve"> </w:t>
      </w:r>
      <w:proofErr w:type="spellStart"/>
      <w:r w:rsidRPr="00513134">
        <w:rPr>
          <w:color w:val="auto"/>
          <w:sz w:val="28"/>
          <w:szCs w:val="28"/>
        </w:rPr>
        <w:t>Agent</w:t>
      </w:r>
      <w:proofErr w:type="spellEnd"/>
      <w:r w:rsidRPr="00513134">
        <w:rPr>
          <w:color w:val="auto"/>
          <w:sz w:val="28"/>
          <w:szCs w:val="28"/>
        </w:rPr>
        <w:t>, MTA), сервер DNS, удаленный или локальный почтовый ящик, и конечно сам почтовый сервер.</w:t>
      </w:r>
    </w:p>
    <w:p w14:paraId="1648026D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6391D8F3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Охарактеризуйте пользовательский почтовый клиент.</w:t>
      </w:r>
    </w:p>
    <w:p w14:paraId="6D3CDBCF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Обычно, это программа типа </w:t>
      </w:r>
      <w:proofErr w:type="spellStart"/>
      <w:r w:rsidRPr="00513134">
        <w:rPr>
          <w:color w:val="auto"/>
          <w:sz w:val="28"/>
          <w:szCs w:val="28"/>
        </w:rPr>
        <w:t>mutt</w:t>
      </w:r>
      <w:proofErr w:type="spellEnd"/>
      <w:r w:rsidRPr="00513134">
        <w:rPr>
          <w:color w:val="auto"/>
          <w:sz w:val="28"/>
          <w:szCs w:val="28"/>
        </w:rPr>
        <w:t xml:space="preserve">, </w:t>
      </w:r>
      <w:proofErr w:type="spellStart"/>
      <w:r w:rsidRPr="00513134">
        <w:rPr>
          <w:color w:val="auto"/>
          <w:sz w:val="28"/>
          <w:szCs w:val="28"/>
        </w:rPr>
        <w:t>pine</w:t>
      </w:r>
      <w:proofErr w:type="spellEnd"/>
      <w:r w:rsidRPr="00513134">
        <w:rPr>
          <w:color w:val="auto"/>
          <w:sz w:val="28"/>
          <w:szCs w:val="28"/>
        </w:rPr>
        <w:t xml:space="preserve">, </w:t>
      </w:r>
      <w:proofErr w:type="spellStart"/>
      <w:r w:rsidRPr="00513134">
        <w:rPr>
          <w:color w:val="auto"/>
          <w:sz w:val="28"/>
          <w:szCs w:val="28"/>
        </w:rPr>
        <w:t>elm</w:t>
      </w:r>
      <w:proofErr w:type="spellEnd"/>
      <w:r w:rsidRPr="00513134">
        <w:rPr>
          <w:color w:val="auto"/>
          <w:sz w:val="28"/>
          <w:szCs w:val="28"/>
        </w:rPr>
        <w:t xml:space="preserve">, 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 xml:space="preserve">, а также программы с графическим интерфейсом, такие, как </w:t>
      </w:r>
      <w:proofErr w:type="spellStart"/>
      <w:r w:rsidRPr="00513134">
        <w:rPr>
          <w:color w:val="auto"/>
          <w:sz w:val="28"/>
          <w:szCs w:val="28"/>
        </w:rPr>
        <w:t>balsa</w:t>
      </w:r>
      <w:proofErr w:type="spellEnd"/>
      <w:r w:rsidRPr="00513134">
        <w:rPr>
          <w:color w:val="auto"/>
          <w:sz w:val="28"/>
          <w:szCs w:val="28"/>
        </w:rPr>
        <w:t xml:space="preserve"> или </w:t>
      </w:r>
      <w:proofErr w:type="spellStart"/>
      <w:r w:rsidRPr="00513134">
        <w:rPr>
          <w:color w:val="auto"/>
          <w:sz w:val="28"/>
          <w:szCs w:val="28"/>
        </w:rPr>
        <w:t>xfmail</w:t>
      </w:r>
      <w:proofErr w:type="spellEnd"/>
      <w:r w:rsidRPr="00513134">
        <w:rPr>
          <w:color w:val="auto"/>
          <w:sz w:val="28"/>
          <w:szCs w:val="28"/>
        </w:rPr>
        <w:t xml:space="preserve">, или интегрированные приложения (например, какой-либо WWW браузер типа </w:t>
      </w:r>
      <w:proofErr w:type="spellStart"/>
      <w:r w:rsidRPr="00513134">
        <w:rPr>
          <w:color w:val="auto"/>
          <w:sz w:val="28"/>
          <w:szCs w:val="28"/>
        </w:rPr>
        <w:t>Netscape</w:t>
      </w:r>
      <w:proofErr w:type="spellEnd"/>
      <w:r w:rsidRPr="00513134">
        <w:rPr>
          <w:color w:val="auto"/>
          <w:sz w:val="28"/>
          <w:szCs w:val="28"/>
        </w:rPr>
        <w:t>). Все эти программы общаются с локальным почтовым сервером, вызывая какой-либо демон, или напрямую по протоколу TCP.</w:t>
      </w:r>
    </w:p>
    <w:p w14:paraId="52C985DD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18215E42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Дайте определение почтового демона.</w:t>
      </w:r>
    </w:p>
    <w:p w14:paraId="5329BDD3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</w:rPr>
        <w:t xml:space="preserve">Почтовый демон выполняет только две функции: он отвечает за прием входящей почты и отправку исходящей. Он не отвечает за выдачу почты по </w:t>
      </w:r>
      <w:r w:rsidRPr="00513134">
        <w:rPr>
          <w:sz w:val="28"/>
          <w:szCs w:val="28"/>
        </w:rPr>
        <w:lastRenderedPageBreak/>
        <w:t xml:space="preserve">протоколам POP или IMAP, и не обеспечивает подключения к локальным почтовым ящикам </w:t>
      </w:r>
      <w:proofErr w:type="spellStart"/>
      <w:r w:rsidRPr="00513134">
        <w:rPr>
          <w:sz w:val="28"/>
          <w:szCs w:val="28"/>
        </w:rPr>
        <w:t>mbox</w:t>
      </w:r>
      <w:proofErr w:type="spellEnd"/>
      <w:r w:rsidRPr="00513134">
        <w:rPr>
          <w:sz w:val="28"/>
          <w:szCs w:val="28"/>
        </w:rPr>
        <w:t xml:space="preserve"> или </w:t>
      </w:r>
      <w:proofErr w:type="spellStart"/>
      <w:r w:rsidRPr="00513134">
        <w:rPr>
          <w:sz w:val="28"/>
          <w:szCs w:val="28"/>
        </w:rPr>
        <w:t>Maildir</w:t>
      </w:r>
      <w:proofErr w:type="spellEnd"/>
      <w:r w:rsidRPr="00513134">
        <w:rPr>
          <w:sz w:val="28"/>
          <w:szCs w:val="28"/>
        </w:rPr>
        <w:t>.</w:t>
      </w:r>
    </w:p>
    <w:p w14:paraId="03643C2B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37650268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391A1FE1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3A45DB3F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Опишите способ получения доступа к удаленным почтовым ящикам по протоколам </w:t>
      </w:r>
      <w:r w:rsidRPr="00513134">
        <w:rPr>
          <w:b/>
          <w:color w:val="auto"/>
          <w:sz w:val="28"/>
          <w:szCs w:val="28"/>
          <w:lang w:val="en-US"/>
        </w:rPr>
        <w:t>POP</w:t>
      </w:r>
      <w:r w:rsidRPr="00513134">
        <w:rPr>
          <w:b/>
          <w:color w:val="auto"/>
          <w:sz w:val="28"/>
          <w:szCs w:val="28"/>
        </w:rPr>
        <w:t xml:space="preserve"> и </w:t>
      </w:r>
      <w:r w:rsidRPr="00513134">
        <w:rPr>
          <w:b/>
          <w:color w:val="auto"/>
          <w:sz w:val="28"/>
          <w:szCs w:val="28"/>
          <w:lang w:val="en-US"/>
        </w:rPr>
        <w:t>IMAP</w:t>
      </w:r>
      <w:r w:rsidRPr="00513134">
        <w:rPr>
          <w:b/>
          <w:color w:val="auto"/>
          <w:sz w:val="28"/>
          <w:szCs w:val="28"/>
        </w:rPr>
        <w:t>.</w:t>
      </w:r>
    </w:p>
    <w:p w14:paraId="24F8D7EE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</w:rPr>
        <w:t>Для установки POP или IMAP сервера необходимо выполнить следующие действия:</w:t>
      </w:r>
    </w:p>
    <w:p w14:paraId="79808958" w14:textId="77777777" w:rsidR="003E4098" w:rsidRPr="00513134" w:rsidRDefault="003E4098" w:rsidP="003E4098">
      <w:pPr>
        <w:pStyle w:val="12"/>
        <w:numPr>
          <w:ilvl w:val="3"/>
          <w:numId w:val="18"/>
        </w:numPr>
        <w:spacing w:line="240" w:lineRule="auto"/>
        <w:ind w:left="360"/>
        <w:rPr>
          <w:sz w:val="28"/>
          <w:szCs w:val="28"/>
        </w:rPr>
      </w:pPr>
      <w:r w:rsidRPr="00513134">
        <w:rPr>
          <w:sz w:val="28"/>
          <w:szCs w:val="28"/>
        </w:rPr>
        <w:t>Выберите IMAP или POP сервер, который подходит вам наилучшим образом. Следующие POP и IMAP серверы хорошо известны и могут быть приведены в качестве</w:t>
      </w:r>
      <w:r w:rsidRPr="00513134">
        <w:rPr>
          <w:spacing w:val="-3"/>
          <w:sz w:val="28"/>
          <w:szCs w:val="28"/>
        </w:rPr>
        <w:t xml:space="preserve"> </w:t>
      </w:r>
      <w:r w:rsidRPr="00513134">
        <w:rPr>
          <w:sz w:val="28"/>
          <w:szCs w:val="28"/>
        </w:rPr>
        <w:t>примера:</w:t>
      </w:r>
    </w:p>
    <w:p w14:paraId="5321E489" w14:textId="77777777" w:rsidR="003E4098" w:rsidRPr="00513134" w:rsidRDefault="003E4098" w:rsidP="003E4098">
      <w:pPr>
        <w:pStyle w:val="12"/>
        <w:numPr>
          <w:ilvl w:val="0"/>
          <w:numId w:val="19"/>
        </w:numPr>
        <w:spacing w:line="240" w:lineRule="auto"/>
        <w:ind w:left="927"/>
        <w:rPr>
          <w:sz w:val="28"/>
          <w:szCs w:val="28"/>
        </w:rPr>
      </w:pPr>
      <w:proofErr w:type="spellStart"/>
      <w:r w:rsidRPr="00513134">
        <w:rPr>
          <w:sz w:val="28"/>
          <w:szCs w:val="28"/>
        </w:rPr>
        <w:t>qpopper</w:t>
      </w:r>
      <w:proofErr w:type="spellEnd"/>
      <w:r w:rsidRPr="00513134">
        <w:rPr>
          <w:sz w:val="28"/>
          <w:szCs w:val="28"/>
        </w:rPr>
        <w:t>;</w:t>
      </w:r>
    </w:p>
    <w:p w14:paraId="56494771" w14:textId="77777777" w:rsidR="003E4098" w:rsidRPr="00513134" w:rsidRDefault="003E4098" w:rsidP="003E4098">
      <w:pPr>
        <w:pStyle w:val="12"/>
        <w:numPr>
          <w:ilvl w:val="0"/>
          <w:numId w:val="19"/>
        </w:numPr>
        <w:spacing w:line="240" w:lineRule="auto"/>
        <w:ind w:left="927"/>
        <w:rPr>
          <w:sz w:val="28"/>
          <w:szCs w:val="28"/>
        </w:rPr>
      </w:pPr>
      <w:proofErr w:type="spellStart"/>
      <w:r w:rsidRPr="00513134">
        <w:rPr>
          <w:sz w:val="28"/>
          <w:szCs w:val="28"/>
        </w:rPr>
        <w:t>teapop</w:t>
      </w:r>
      <w:proofErr w:type="spellEnd"/>
      <w:r w:rsidRPr="00513134">
        <w:rPr>
          <w:sz w:val="28"/>
          <w:szCs w:val="28"/>
        </w:rPr>
        <w:t>;</w:t>
      </w:r>
    </w:p>
    <w:p w14:paraId="54469490" w14:textId="77777777" w:rsidR="003E4098" w:rsidRPr="00513134" w:rsidRDefault="003E4098" w:rsidP="003E4098">
      <w:pPr>
        <w:pStyle w:val="12"/>
        <w:numPr>
          <w:ilvl w:val="0"/>
          <w:numId w:val="19"/>
        </w:numPr>
        <w:spacing w:line="240" w:lineRule="auto"/>
        <w:ind w:left="927"/>
        <w:rPr>
          <w:sz w:val="28"/>
          <w:szCs w:val="28"/>
        </w:rPr>
      </w:pPr>
      <w:proofErr w:type="spellStart"/>
      <w:r w:rsidRPr="00513134">
        <w:rPr>
          <w:sz w:val="28"/>
          <w:szCs w:val="28"/>
        </w:rPr>
        <w:t>imap-uw</w:t>
      </w:r>
      <w:proofErr w:type="spellEnd"/>
      <w:r w:rsidRPr="00513134">
        <w:rPr>
          <w:sz w:val="28"/>
          <w:szCs w:val="28"/>
        </w:rPr>
        <w:t>;</w:t>
      </w:r>
    </w:p>
    <w:p w14:paraId="32BE4256" w14:textId="77777777" w:rsidR="003E4098" w:rsidRPr="00513134" w:rsidRDefault="003E4098" w:rsidP="003E4098">
      <w:pPr>
        <w:pStyle w:val="12"/>
        <w:numPr>
          <w:ilvl w:val="0"/>
          <w:numId w:val="19"/>
        </w:numPr>
        <w:spacing w:line="240" w:lineRule="auto"/>
        <w:ind w:left="927"/>
        <w:rPr>
          <w:sz w:val="28"/>
          <w:szCs w:val="28"/>
        </w:rPr>
      </w:pPr>
      <w:proofErr w:type="spellStart"/>
      <w:r w:rsidRPr="00513134">
        <w:rPr>
          <w:sz w:val="28"/>
          <w:szCs w:val="28"/>
        </w:rPr>
        <w:t>courier-imap</w:t>
      </w:r>
      <w:proofErr w:type="spellEnd"/>
      <w:r w:rsidRPr="00513134">
        <w:rPr>
          <w:sz w:val="28"/>
          <w:szCs w:val="28"/>
        </w:rPr>
        <w:t>;</w:t>
      </w:r>
    </w:p>
    <w:p w14:paraId="4803B7E8" w14:textId="77777777" w:rsidR="003E4098" w:rsidRPr="00513134" w:rsidRDefault="003E4098" w:rsidP="003E4098">
      <w:pPr>
        <w:pStyle w:val="12"/>
        <w:numPr>
          <w:ilvl w:val="3"/>
          <w:numId w:val="18"/>
        </w:numPr>
        <w:spacing w:line="240" w:lineRule="auto"/>
        <w:ind w:left="360"/>
        <w:rPr>
          <w:sz w:val="28"/>
          <w:szCs w:val="28"/>
        </w:rPr>
      </w:pPr>
      <w:r w:rsidRPr="00513134">
        <w:rPr>
          <w:sz w:val="28"/>
          <w:szCs w:val="28"/>
        </w:rPr>
        <w:t xml:space="preserve">Установите POP или IMAP </w:t>
      </w:r>
      <w:proofErr w:type="spellStart"/>
      <w:r w:rsidRPr="00513134">
        <w:rPr>
          <w:sz w:val="28"/>
          <w:szCs w:val="28"/>
        </w:rPr>
        <w:t>даемон</w:t>
      </w:r>
      <w:proofErr w:type="spellEnd"/>
      <w:r w:rsidRPr="00513134">
        <w:rPr>
          <w:sz w:val="28"/>
          <w:szCs w:val="28"/>
        </w:rPr>
        <w:t>, выбранный из Коллекции</w:t>
      </w:r>
      <w:r w:rsidRPr="00513134">
        <w:rPr>
          <w:spacing w:val="-9"/>
          <w:sz w:val="28"/>
          <w:szCs w:val="28"/>
        </w:rPr>
        <w:t xml:space="preserve"> </w:t>
      </w:r>
      <w:r w:rsidRPr="00513134">
        <w:rPr>
          <w:sz w:val="28"/>
          <w:szCs w:val="28"/>
        </w:rPr>
        <w:t>Портов.</w:t>
      </w:r>
    </w:p>
    <w:p w14:paraId="51B310E1" w14:textId="77777777" w:rsidR="003E4098" w:rsidRPr="00513134" w:rsidRDefault="003E4098" w:rsidP="003E4098">
      <w:pPr>
        <w:pStyle w:val="12"/>
        <w:numPr>
          <w:ilvl w:val="3"/>
          <w:numId w:val="18"/>
        </w:numPr>
        <w:spacing w:line="240" w:lineRule="auto"/>
        <w:ind w:left="360"/>
        <w:rPr>
          <w:sz w:val="28"/>
          <w:szCs w:val="28"/>
        </w:rPr>
      </w:pPr>
      <w:r w:rsidRPr="00513134">
        <w:rPr>
          <w:sz w:val="28"/>
          <w:szCs w:val="28"/>
        </w:rPr>
        <w:t>Если потребуется, настройте/</w:t>
      </w:r>
      <w:proofErr w:type="spellStart"/>
      <w:r w:rsidRPr="00513134">
        <w:rPr>
          <w:sz w:val="28"/>
          <w:szCs w:val="28"/>
        </w:rPr>
        <w:t>etc</w:t>
      </w:r>
      <w:proofErr w:type="spellEnd"/>
      <w:r w:rsidRPr="00513134">
        <w:rPr>
          <w:sz w:val="28"/>
          <w:szCs w:val="28"/>
        </w:rPr>
        <w:t>/</w:t>
      </w:r>
      <w:proofErr w:type="spellStart"/>
      <w:r w:rsidRPr="00513134">
        <w:rPr>
          <w:sz w:val="28"/>
          <w:szCs w:val="28"/>
        </w:rPr>
        <w:t>inetd.conf</w:t>
      </w:r>
      <w:proofErr w:type="spellEnd"/>
      <w:r w:rsidRPr="00513134">
        <w:rPr>
          <w:sz w:val="28"/>
          <w:szCs w:val="28"/>
        </w:rPr>
        <w:t xml:space="preserve"> для запуска POP или IMAP</w:t>
      </w:r>
      <w:r w:rsidRPr="00513134">
        <w:rPr>
          <w:spacing w:val="-11"/>
          <w:sz w:val="28"/>
          <w:szCs w:val="28"/>
        </w:rPr>
        <w:t xml:space="preserve"> </w:t>
      </w:r>
      <w:r w:rsidRPr="00513134">
        <w:rPr>
          <w:sz w:val="28"/>
          <w:szCs w:val="28"/>
        </w:rPr>
        <w:t>сервера.</w:t>
      </w:r>
    </w:p>
    <w:p w14:paraId="5D9B5A28" w14:textId="77777777" w:rsidR="003E4098" w:rsidRPr="00513134" w:rsidRDefault="003E4098" w:rsidP="003E4098">
      <w:pPr>
        <w:pStyle w:val="12"/>
        <w:spacing w:line="240" w:lineRule="auto"/>
        <w:ind w:firstLine="0"/>
        <w:rPr>
          <w:b/>
          <w:color w:val="auto"/>
          <w:sz w:val="28"/>
          <w:szCs w:val="28"/>
        </w:rPr>
      </w:pPr>
    </w:p>
    <w:p w14:paraId="2BDEA93E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Опишите способ получения доступа к локальным почтовым серверам.</w:t>
      </w:r>
    </w:p>
    <w:p w14:paraId="180F7AE7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Доступ к почтовым ящикам может быть осуществлен непосредственно путем использования MUA </w:t>
      </w:r>
      <w:r w:rsidRPr="00795372">
        <w:rPr>
          <w:color w:val="auto"/>
          <w:sz w:val="28"/>
          <w:szCs w:val="28"/>
        </w:rPr>
        <w:t>(</w:t>
      </w:r>
      <w:r w:rsidRPr="00795372">
        <w:rPr>
          <w:color w:val="auto"/>
          <w:sz w:val="28"/>
          <w:szCs w:val="28"/>
          <w:lang w:val="en-US"/>
        </w:rPr>
        <w:t>Mail</w:t>
      </w:r>
      <w:r w:rsidRPr="00795372">
        <w:rPr>
          <w:color w:val="auto"/>
          <w:sz w:val="28"/>
          <w:szCs w:val="28"/>
        </w:rPr>
        <w:t xml:space="preserve"> </w:t>
      </w:r>
      <w:r w:rsidRPr="00795372">
        <w:rPr>
          <w:color w:val="auto"/>
          <w:sz w:val="28"/>
          <w:szCs w:val="28"/>
          <w:lang w:val="en-US"/>
        </w:rPr>
        <w:t>User</w:t>
      </w:r>
      <w:r w:rsidRPr="00795372">
        <w:rPr>
          <w:color w:val="auto"/>
          <w:sz w:val="28"/>
          <w:szCs w:val="28"/>
        </w:rPr>
        <w:t xml:space="preserve"> </w:t>
      </w:r>
      <w:r w:rsidRPr="00795372">
        <w:rPr>
          <w:color w:val="auto"/>
          <w:sz w:val="28"/>
          <w:szCs w:val="28"/>
          <w:lang w:val="en-US"/>
        </w:rPr>
        <w:t>Agent</w:t>
      </w:r>
      <w:r>
        <w:rPr>
          <w:color w:val="auto"/>
          <w:sz w:val="28"/>
          <w:szCs w:val="28"/>
        </w:rPr>
        <w:t xml:space="preserve"> – п</w:t>
      </w:r>
      <w:r w:rsidRPr="00795372">
        <w:rPr>
          <w:color w:val="auto"/>
          <w:sz w:val="28"/>
          <w:szCs w:val="28"/>
        </w:rPr>
        <w:t>очтовая программа пользователя)</w:t>
      </w:r>
      <w:r>
        <w:rPr>
          <w:color w:val="auto"/>
          <w:sz w:val="28"/>
          <w:szCs w:val="28"/>
        </w:rPr>
        <w:t xml:space="preserve"> </w:t>
      </w:r>
      <w:r w:rsidRPr="00513134">
        <w:rPr>
          <w:color w:val="auto"/>
          <w:sz w:val="28"/>
          <w:szCs w:val="28"/>
        </w:rPr>
        <w:t>на сервере, где эти ящики расположены. Это можно сделать</w:t>
      </w:r>
      <w:r w:rsidRPr="00795372">
        <w:rPr>
          <w:color w:val="auto"/>
          <w:sz w:val="28"/>
          <w:szCs w:val="28"/>
        </w:rPr>
        <w:t>,</w:t>
      </w:r>
      <w:r w:rsidRPr="00513134">
        <w:rPr>
          <w:color w:val="auto"/>
          <w:sz w:val="28"/>
          <w:szCs w:val="28"/>
        </w:rPr>
        <w:t xml:space="preserve"> используя приложения вроде </w:t>
      </w:r>
      <w:proofErr w:type="spellStart"/>
      <w:r w:rsidRPr="00513134">
        <w:rPr>
          <w:color w:val="auto"/>
          <w:sz w:val="28"/>
          <w:szCs w:val="28"/>
        </w:rPr>
        <w:t>mutt</w:t>
      </w:r>
      <w:proofErr w:type="spellEnd"/>
      <w:r w:rsidRPr="00513134">
        <w:rPr>
          <w:color w:val="auto"/>
          <w:sz w:val="28"/>
          <w:szCs w:val="28"/>
        </w:rPr>
        <w:t xml:space="preserve"> или 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24EABF6B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5CBE3AFE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Дайте определения почтового хоста.</w:t>
      </w:r>
    </w:p>
    <w:p w14:paraId="08EA1B49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Почтовый хост </w:t>
      </w:r>
      <w:r>
        <w:rPr>
          <w:color w:val="auto"/>
          <w:sz w:val="28"/>
          <w:szCs w:val="28"/>
        </w:rPr>
        <w:t xml:space="preserve">– </w:t>
      </w:r>
      <w:r w:rsidRPr="00513134">
        <w:rPr>
          <w:color w:val="auto"/>
          <w:sz w:val="28"/>
          <w:szCs w:val="28"/>
        </w:rPr>
        <w:t>это сервер, который отвечает за отправку и получение почты для вашего компьютера, и возможно, для всей вашей сети.</w:t>
      </w:r>
    </w:p>
    <w:p w14:paraId="18258069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71BBFB28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Опишите назначение файлов настройки </w:t>
      </w:r>
      <w:proofErr w:type="spellStart"/>
      <w:r w:rsidRPr="00513134">
        <w:rPr>
          <w:b/>
          <w:color w:val="auto"/>
          <w:sz w:val="28"/>
          <w:szCs w:val="28"/>
        </w:rPr>
        <w:t>sendmail</w:t>
      </w:r>
      <w:proofErr w:type="spellEnd"/>
      <w:r w:rsidRPr="00513134">
        <w:rPr>
          <w:b/>
          <w:color w:val="auto"/>
          <w:sz w:val="28"/>
          <w:szCs w:val="28"/>
        </w:rPr>
        <w:t>.</w:t>
      </w:r>
    </w:p>
    <w:tbl>
      <w:tblPr>
        <w:tblStyle w:val="TableNormal1"/>
        <w:tblpPr w:leftFromText="180" w:rightFromText="180" w:vertAnchor="text" w:horzAnchor="margin" w:tblpY="2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8"/>
        <w:gridCol w:w="6097"/>
      </w:tblGrid>
      <w:tr w:rsidR="003E4098" w:rsidRPr="00513134" w14:paraId="520260EE" w14:textId="77777777" w:rsidTr="00ED0099">
        <w:trPr>
          <w:trHeight w:val="276"/>
        </w:trPr>
        <w:tc>
          <w:tcPr>
            <w:tcW w:w="1738" w:type="pct"/>
            <w:shd w:val="clear" w:color="auto" w:fill="E7E6E6" w:themeFill="background2"/>
          </w:tcPr>
          <w:p w14:paraId="539F2484" w14:textId="77777777" w:rsidR="003E4098" w:rsidRPr="00562197" w:rsidRDefault="003E4098" w:rsidP="00ED0099">
            <w:pPr>
              <w:pStyle w:val="12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62197">
              <w:rPr>
                <w:b/>
                <w:sz w:val="24"/>
                <w:szCs w:val="24"/>
              </w:rPr>
              <w:t>Имя</w:t>
            </w:r>
            <w:proofErr w:type="spellEnd"/>
            <w:r w:rsidRPr="0056219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b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3262" w:type="pct"/>
            <w:shd w:val="clear" w:color="auto" w:fill="E7E6E6" w:themeFill="background2"/>
          </w:tcPr>
          <w:p w14:paraId="1B48C6E1" w14:textId="77777777" w:rsidR="003E4098" w:rsidRPr="00562197" w:rsidRDefault="003E4098" w:rsidP="00ED0099">
            <w:pPr>
              <w:pStyle w:val="12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562197">
              <w:rPr>
                <w:b/>
                <w:sz w:val="24"/>
                <w:szCs w:val="24"/>
              </w:rPr>
              <w:t>Назначение</w:t>
            </w:r>
            <w:proofErr w:type="spellEnd"/>
          </w:p>
        </w:tc>
      </w:tr>
      <w:tr w:rsidR="003E4098" w:rsidRPr="00513134" w14:paraId="35F5368F" w14:textId="77777777" w:rsidTr="00ED0099">
        <w:trPr>
          <w:trHeight w:val="181"/>
        </w:trPr>
        <w:tc>
          <w:tcPr>
            <w:tcW w:w="1738" w:type="pct"/>
          </w:tcPr>
          <w:p w14:paraId="404D7755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hyperlink w:anchor="etc_mail_access" w:history="1">
              <w:r w:rsidRPr="00562197">
                <w:rPr>
                  <w:rStyle w:val="ae"/>
                  <w:color w:val="auto"/>
                  <w:sz w:val="24"/>
                  <w:szCs w:val="24"/>
                </w:rPr>
                <w:t>/</w:t>
              </w:r>
              <w:proofErr w:type="spellStart"/>
              <w:r w:rsidRPr="00562197">
                <w:rPr>
                  <w:rStyle w:val="ae"/>
                  <w:color w:val="auto"/>
                  <w:sz w:val="24"/>
                  <w:szCs w:val="24"/>
                </w:rPr>
                <w:t>etc</w:t>
              </w:r>
              <w:proofErr w:type="spellEnd"/>
              <w:r w:rsidRPr="00562197">
                <w:rPr>
                  <w:rStyle w:val="ae"/>
                  <w:color w:val="auto"/>
                  <w:sz w:val="24"/>
                  <w:szCs w:val="24"/>
                </w:rPr>
                <w:t>/mail/access</w:t>
              </w:r>
            </w:hyperlink>
          </w:p>
        </w:tc>
        <w:tc>
          <w:tcPr>
            <w:tcW w:w="3262" w:type="pct"/>
          </w:tcPr>
          <w:p w14:paraId="76E7CECB" w14:textId="77777777" w:rsidR="003E4098" w:rsidRPr="003E4098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3E4098">
              <w:rPr>
                <w:color w:val="auto"/>
                <w:sz w:val="24"/>
                <w:szCs w:val="24"/>
                <w:lang w:val="ru-RU"/>
              </w:rPr>
              <w:t xml:space="preserve">Файл базы данных доступа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sendmail</w:t>
            </w:r>
            <w:proofErr w:type="spellEnd"/>
          </w:p>
        </w:tc>
      </w:tr>
      <w:tr w:rsidR="003E4098" w:rsidRPr="00513134" w14:paraId="37BD286B" w14:textId="77777777" w:rsidTr="00ED0099">
        <w:trPr>
          <w:trHeight w:val="172"/>
        </w:trPr>
        <w:tc>
          <w:tcPr>
            <w:tcW w:w="1738" w:type="pct"/>
          </w:tcPr>
          <w:p w14:paraId="1B3AECAF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hyperlink w:anchor="etc_mail_aliases" w:history="1">
              <w:r w:rsidRPr="00562197">
                <w:rPr>
                  <w:rStyle w:val="ae"/>
                  <w:color w:val="auto"/>
                  <w:sz w:val="24"/>
                  <w:szCs w:val="24"/>
                </w:rPr>
                <w:t>/</w:t>
              </w:r>
              <w:proofErr w:type="spellStart"/>
              <w:r w:rsidRPr="00562197">
                <w:rPr>
                  <w:rStyle w:val="ae"/>
                  <w:color w:val="auto"/>
                  <w:sz w:val="24"/>
                  <w:szCs w:val="24"/>
                </w:rPr>
                <w:t>etc</w:t>
              </w:r>
              <w:proofErr w:type="spellEnd"/>
              <w:r w:rsidRPr="00562197">
                <w:rPr>
                  <w:rStyle w:val="ae"/>
                  <w:color w:val="auto"/>
                  <w:sz w:val="24"/>
                  <w:szCs w:val="24"/>
                </w:rPr>
                <w:t>/mail/aliases</w:t>
              </w:r>
            </w:hyperlink>
          </w:p>
        </w:tc>
        <w:tc>
          <w:tcPr>
            <w:tcW w:w="3262" w:type="pct"/>
          </w:tcPr>
          <w:p w14:paraId="3E96BC28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proofErr w:type="spellStart"/>
            <w:r w:rsidRPr="00562197">
              <w:rPr>
                <w:color w:val="auto"/>
                <w:sz w:val="24"/>
                <w:szCs w:val="24"/>
              </w:rPr>
              <w:t>Синонимы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почтовых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ящиков</w:t>
            </w:r>
            <w:proofErr w:type="spellEnd"/>
          </w:p>
        </w:tc>
      </w:tr>
      <w:tr w:rsidR="003E4098" w:rsidRPr="00513134" w14:paraId="51AF147B" w14:textId="77777777" w:rsidTr="00ED0099">
        <w:trPr>
          <w:trHeight w:val="175"/>
        </w:trPr>
        <w:tc>
          <w:tcPr>
            <w:tcW w:w="1738" w:type="pct"/>
          </w:tcPr>
          <w:p w14:paraId="6EC45B33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hyperlink w:anchor="etc_mail_localhostnames" w:history="1">
              <w:r w:rsidRPr="00562197">
                <w:rPr>
                  <w:rStyle w:val="ae"/>
                  <w:color w:val="auto"/>
                  <w:sz w:val="24"/>
                  <w:szCs w:val="24"/>
                </w:rPr>
                <w:t>/</w:t>
              </w:r>
              <w:proofErr w:type="spellStart"/>
              <w:r w:rsidRPr="00562197">
                <w:rPr>
                  <w:rStyle w:val="ae"/>
                  <w:color w:val="auto"/>
                  <w:sz w:val="24"/>
                  <w:szCs w:val="24"/>
                </w:rPr>
                <w:t>etc</w:t>
              </w:r>
              <w:proofErr w:type="spellEnd"/>
              <w:r w:rsidRPr="00562197">
                <w:rPr>
                  <w:rStyle w:val="ae"/>
                  <w:color w:val="auto"/>
                  <w:sz w:val="24"/>
                  <w:szCs w:val="24"/>
                </w:rPr>
                <w:t>/mail/local-host-names</w:t>
              </w:r>
            </w:hyperlink>
          </w:p>
        </w:tc>
        <w:tc>
          <w:tcPr>
            <w:tcW w:w="3262" w:type="pct"/>
          </w:tcPr>
          <w:p w14:paraId="7DEB948E" w14:textId="77777777" w:rsidR="003E4098" w:rsidRPr="003E4098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3E4098">
              <w:rPr>
                <w:color w:val="auto"/>
                <w:sz w:val="24"/>
                <w:szCs w:val="24"/>
                <w:lang w:val="ru-RU"/>
              </w:rPr>
              <w:t xml:space="preserve">Список хостов, для которых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sendmail</w:t>
            </w:r>
            <w:proofErr w:type="spellEnd"/>
            <w:r w:rsidRPr="003E4098">
              <w:rPr>
                <w:color w:val="auto"/>
                <w:sz w:val="24"/>
                <w:szCs w:val="24"/>
                <w:lang w:val="ru-RU"/>
              </w:rPr>
              <w:t xml:space="preserve"> принимает почту</w:t>
            </w:r>
          </w:p>
        </w:tc>
      </w:tr>
      <w:tr w:rsidR="003E4098" w:rsidRPr="00513134" w14:paraId="4C2707F5" w14:textId="77777777" w:rsidTr="00ED0099">
        <w:trPr>
          <w:trHeight w:val="166"/>
        </w:trPr>
        <w:tc>
          <w:tcPr>
            <w:tcW w:w="1738" w:type="pct"/>
          </w:tcPr>
          <w:p w14:paraId="44B18721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r w:rsidRPr="00562197">
              <w:rPr>
                <w:color w:val="auto"/>
                <w:sz w:val="24"/>
                <w:szCs w:val="24"/>
              </w:rPr>
              <w:t>/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>/mail/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mailer.conf</w:t>
            </w:r>
            <w:proofErr w:type="spellEnd"/>
          </w:p>
        </w:tc>
        <w:tc>
          <w:tcPr>
            <w:tcW w:w="3262" w:type="pct"/>
          </w:tcPr>
          <w:p w14:paraId="6999CBA9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proofErr w:type="spellStart"/>
            <w:r w:rsidRPr="00562197">
              <w:rPr>
                <w:color w:val="auto"/>
                <w:sz w:val="24"/>
                <w:szCs w:val="24"/>
              </w:rPr>
              <w:t>Настройки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почтовой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программы</w:t>
            </w:r>
            <w:proofErr w:type="spellEnd"/>
          </w:p>
        </w:tc>
      </w:tr>
      <w:tr w:rsidR="003E4098" w:rsidRPr="00513134" w14:paraId="053EA3CD" w14:textId="77777777" w:rsidTr="00ED0099">
        <w:trPr>
          <w:trHeight w:val="155"/>
        </w:trPr>
        <w:tc>
          <w:tcPr>
            <w:tcW w:w="1738" w:type="pct"/>
          </w:tcPr>
          <w:p w14:paraId="10691B9F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r w:rsidRPr="00562197">
              <w:rPr>
                <w:color w:val="auto"/>
                <w:sz w:val="24"/>
                <w:szCs w:val="24"/>
              </w:rPr>
              <w:t>/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etc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>/mail/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mailertable</w:t>
            </w:r>
            <w:proofErr w:type="spellEnd"/>
          </w:p>
        </w:tc>
        <w:tc>
          <w:tcPr>
            <w:tcW w:w="3262" w:type="pct"/>
          </w:tcPr>
          <w:p w14:paraId="2B555F88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proofErr w:type="spellStart"/>
            <w:r w:rsidRPr="00562197">
              <w:rPr>
                <w:color w:val="auto"/>
                <w:sz w:val="24"/>
                <w:szCs w:val="24"/>
              </w:rPr>
              <w:t>Таблица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доставки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почтовой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программы</w:t>
            </w:r>
            <w:proofErr w:type="spellEnd"/>
          </w:p>
        </w:tc>
      </w:tr>
      <w:tr w:rsidR="003E4098" w:rsidRPr="00513134" w14:paraId="2ABA9341" w14:textId="77777777" w:rsidTr="00ED0099">
        <w:trPr>
          <w:trHeight w:val="160"/>
        </w:trPr>
        <w:tc>
          <w:tcPr>
            <w:tcW w:w="1738" w:type="pct"/>
          </w:tcPr>
          <w:p w14:paraId="4F1E9636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hyperlink w:anchor="etc_mail_sendmailcf" w:history="1">
              <w:r w:rsidRPr="00562197">
                <w:rPr>
                  <w:rStyle w:val="ae"/>
                  <w:color w:val="auto"/>
                  <w:sz w:val="24"/>
                  <w:szCs w:val="24"/>
                </w:rPr>
                <w:t>/etc/mail/sendmail.cf</w:t>
              </w:r>
            </w:hyperlink>
          </w:p>
        </w:tc>
        <w:tc>
          <w:tcPr>
            <w:tcW w:w="3262" w:type="pct"/>
          </w:tcPr>
          <w:p w14:paraId="63756BEF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proofErr w:type="spellStart"/>
            <w:r w:rsidRPr="00562197">
              <w:rPr>
                <w:color w:val="auto"/>
                <w:sz w:val="24"/>
                <w:szCs w:val="24"/>
              </w:rPr>
              <w:t>Основной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файл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настройки</w:t>
            </w:r>
            <w:proofErr w:type="spellEnd"/>
            <w:r w:rsidRPr="0056219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562197">
              <w:rPr>
                <w:color w:val="auto"/>
                <w:sz w:val="24"/>
                <w:szCs w:val="24"/>
              </w:rPr>
              <w:t>sendmail</w:t>
            </w:r>
            <w:proofErr w:type="spellEnd"/>
          </w:p>
        </w:tc>
      </w:tr>
      <w:tr w:rsidR="003E4098" w:rsidRPr="00513134" w14:paraId="7CA4D5DF" w14:textId="77777777" w:rsidTr="00ED0099">
        <w:trPr>
          <w:trHeight w:val="163"/>
        </w:trPr>
        <w:tc>
          <w:tcPr>
            <w:tcW w:w="1738" w:type="pct"/>
          </w:tcPr>
          <w:p w14:paraId="52AFFFE0" w14:textId="77777777" w:rsidR="003E4098" w:rsidRPr="00562197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</w:rPr>
            </w:pPr>
            <w:hyperlink w:anchor="etc_mail_virtusertable" w:history="1">
              <w:r w:rsidRPr="00562197">
                <w:rPr>
                  <w:rStyle w:val="ae"/>
                  <w:color w:val="auto"/>
                  <w:sz w:val="24"/>
                  <w:szCs w:val="24"/>
                </w:rPr>
                <w:t>/</w:t>
              </w:r>
              <w:proofErr w:type="spellStart"/>
              <w:r w:rsidRPr="00562197">
                <w:rPr>
                  <w:rStyle w:val="ae"/>
                  <w:color w:val="auto"/>
                  <w:sz w:val="24"/>
                  <w:szCs w:val="24"/>
                </w:rPr>
                <w:t>etc</w:t>
              </w:r>
              <w:proofErr w:type="spellEnd"/>
              <w:r w:rsidRPr="00562197">
                <w:rPr>
                  <w:rStyle w:val="ae"/>
                  <w:color w:val="auto"/>
                  <w:sz w:val="24"/>
                  <w:szCs w:val="24"/>
                </w:rPr>
                <w:t>/mail/</w:t>
              </w:r>
              <w:proofErr w:type="spellStart"/>
              <w:r w:rsidRPr="00562197">
                <w:rPr>
                  <w:rStyle w:val="ae"/>
                  <w:color w:val="auto"/>
                  <w:sz w:val="24"/>
                  <w:szCs w:val="24"/>
                </w:rPr>
                <w:t>virtusertable</w:t>
              </w:r>
              <w:proofErr w:type="spellEnd"/>
            </w:hyperlink>
          </w:p>
        </w:tc>
        <w:tc>
          <w:tcPr>
            <w:tcW w:w="3262" w:type="pct"/>
          </w:tcPr>
          <w:p w14:paraId="44F8175B" w14:textId="77777777" w:rsidR="003E4098" w:rsidRPr="003E4098" w:rsidRDefault="003E4098" w:rsidP="00ED0099">
            <w:pPr>
              <w:pStyle w:val="12"/>
              <w:spacing w:line="240" w:lineRule="auto"/>
              <w:rPr>
                <w:color w:val="auto"/>
                <w:sz w:val="24"/>
                <w:szCs w:val="24"/>
                <w:lang w:val="ru-RU"/>
              </w:rPr>
            </w:pPr>
            <w:r w:rsidRPr="003E4098">
              <w:rPr>
                <w:color w:val="auto"/>
                <w:sz w:val="24"/>
                <w:szCs w:val="24"/>
                <w:lang w:val="ru-RU"/>
              </w:rPr>
              <w:t>Таблицы виртуальных пользователей и доменов</w:t>
            </w:r>
          </w:p>
        </w:tc>
      </w:tr>
    </w:tbl>
    <w:p w14:paraId="5AADC7B8" w14:textId="77777777" w:rsidR="003E4098" w:rsidRPr="00513134" w:rsidRDefault="003E4098" w:rsidP="003E4098">
      <w:pPr>
        <w:pStyle w:val="12"/>
        <w:spacing w:line="240" w:lineRule="auto"/>
        <w:ind w:firstLine="0"/>
        <w:rPr>
          <w:b/>
          <w:color w:val="auto"/>
          <w:sz w:val="28"/>
          <w:szCs w:val="28"/>
        </w:rPr>
      </w:pPr>
    </w:p>
    <w:p w14:paraId="57D3B37C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Укажите способ отключения </w:t>
      </w:r>
      <w:proofErr w:type="spellStart"/>
      <w:r w:rsidRPr="00513134">
        <w:rPr>
          <w:b/>
          <w:color w:val="auto"/>
          <w:sz w:val="28"/>
          <w:szCs w:val="28"/>
          <w:lang w:val="en-US"/>
        </w:rPr>
        <w:t>sendmail</w:t>
      </w:r>
      <w:proofErr w:type="spellEnd"/>
      <w:r w:rsidRPr="00513134">
        <w:rPr>
          <w:b/>
          <w:color w:val="auto"/>
          <w:sz w:val="28"/>
          <w:szCs w:val="28"/>
          <w:lang w:val="en-US"/>
        </w:rPr>
        <w:t>.</w:t>
      </w:r>
    </w:p>
    <w:p w14:paraId="6F998D7C" w14:textId="77777777" w:rsidR="003E4098" w:rsidRPr="00513134" w:rsidRDefault="003E4098" w:rsidP="003E4098">
      <w:pPr>
        <w:pStyle w:val="12"/>
        <w:spacing w:line="240" w:lineRule="auto"/>
        <w:ind w:firstLine="0"/>
        <w:rPr>
          <w:b/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Для полного отключения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, включая сервис исходящей почты, используйте</w:t>
      </w:r>
    </w:p>
    <w:p w14:paraId="70D5CE65" w14:textId="77777777" w:rsidR="003E4098" w:rsidRPr="00737A3C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sendmail_enable</w:t>
      </w:r>
      <w:proofErr w:type="spellEnd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="NO"</w:t>
      </w:r>
    </w:p>
    <w:p w14:paraId="555BFEBD" w14:textId="77777777" w:rsidR="003E4098" w:rsidRPr="00737A3C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lastRenderedPageBreak/>
        <w:t>sendmail_submit_enable</w:t>
      </w:r>
      <w:proofErr w:type="spellEnd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="NO"</w:t>
      </w:r>
    </w:p>
    <w:p w14:paraId="454870DA" w14:textId="77777777" w:rsidR="003E4098" w:rsidRPr="00737A3C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sendmail_outbound_enable</w:t>
      </w:r>
      <w:proofErr w:type="spellEnd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="NO"</w:t>
      </w:r>
    </w:p>
    <w:p w14:paraId="071E2D05" w14:textId="77777777" w:rsidR="003E4098" w:rsidRPr="00737A3C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sendmail_msp_queue_enable</w:t>
      </w:r>
      <w:proofErr w:type="spellEnd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="NO"</w:t>
      </w:r>
    </w:p>
    <w:p w14:paraId="2BB1D9C8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в /</w:t>
      </w:r>
      <w:proofErr w:type="spellStart"/>
      <w:r w:rsidRPr="00513134">
        <w:rPr>
          <w:color w:val="auto"/>
          <w:sz w:val="28"/>
          <w:szCs w:val="28"/>
        </w:rPr>
        <w:t>etc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rc.conf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60FC93A3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54B8C714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Если вы хотите отключить только сервис входящей почты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, установите</w:t>
      </w:r>
    </w:p>
    <w:p w14:paraId="4FBA3590" w14:textId="77777777" w:rsidR="003E4098" w:rsidRPr="00737A3C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sendmail_enable</w:t>
      </w:r>
      <w:proofErr w:type="spellEnd"/>
      <w:r w:rsidRPr="00737A3C">
        <w:rPr>
          <w:rFonts w:ascii="Courier New" w:hAnsi="Courier New" w:cs="Courier New"/>
          <w:i/>
          <w:color w:val="auto"/>
          <w:sz w:val="24"/>
          <w:szCs w:val="24"/>
          <w:lang w:val="en-US"/>
        </w:rPr>
        <w:t>="NO"</w:t>
      </w:r>
    </w:p>
    <w:p w14:paraId="35A5B359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  <w:r w:rsidRPr="00513134">
        <w:rPr>
          <w:color w:val="auto"/>
          <w:sz w:val="28"/>
          <w:szCs w:val="28"/>
        </w:rPr>
        <w:t>в</w:t>
      </w:r>
      <w:r w:rsidRPr="00513134">
        <w:rPr>
          <w:color w:val="auto"/>
          <w:sz w:val="28"/>
          <w:szCs w:val="28"/>
          <w:lang w:val="en-US"/>
        </w:rPr>
        <w:t xml:space="preserve"> /</w:t>
      </w:r>
      <w:proofErr w:type="spellStart"/>
      <w:r w:rsidRPr="00513134">
        <w:rPr>
          <w:color w:val="auto"/>
          <w:sz w:val="28"/>
          <w:szCs w:val="28"/>
          <w:lang w:val="en-US"/>
        </w:rPr>
        <w:t>etc</w:t>
      </w:r>
      <w:proofErr w:type="spellEnd"/>
      <w:r w:rsidRPr="00513134">
        <w:rPr>
          <w:color w:val="auto"/>
          <w:sz w:val="28"/>
          <w:szCs w:val="28"/>
          <w:lang w:val="en-US"/>
        </w:rPr>
        <w:t>/</w:t>
      </w:r>
      <w:proofErr w:type="spellStart"/>
      <w:r w:rsidRPr="00513134">
        <w:rPr>
          <w:color w:val="auto"/>
          <w:sz w:val="28"/>
          <w:szCs w:val="28"/>
          <w:lang w:val="en-US"/>
        </w:rPr>
        <w:t>rc.conf</w:t>
      </w:r>
      <w:proofErr w:type="spellEnd"/>
      <w:r w:rsidRPr="00513134">
        <w:rPr>
          <w:color w:val="auto"/>
          <w:sz w:val="28"/>
          <w:szCs w:val="28"/>
          <w:lang w:val="en-US"/>
        </w:rPr>
        <w:t>.</w:t>
      </w:r>
    </w:p>
    <w:p w14:paraId="30DE3599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</w:p>
    <w:p w14:paraId="57BB075F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Укажите способ установки </w:t>
      </w:r>
      <w:proofErr w:type="spellStart"/>
      <w:r w:rsidRPr="00513134">
        <w:rPr>
          <w:b/>
          <w:color w:val="auto"/>
          <w:sz w:val="28"/>
          <w:szCs w:val="28"/>
          <w:lang w:val="en-US"/>
        </w:rPr>
        <w:t>sendmail</w:t>
      </w:r>
      <w:proofErr w:type="spellEnd"/>
      <w:r w:rsidRPr="00513134">
        <w:rPr>
          <w:b/>
          <w:color w:val="auto"/>
          <w:sz w:val="28"/>
          <w:szCs w:val="28"/>
        </w:rPr>
        <w:t xml:space="preserve"> как программы по умолчанию.</w:t>
      </w:r>
    </w:p>
    <w:p w14:paraId="3D16AAB8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proofErr w:type="spellStart"/>
      <w:r w:rsidRPr="00513134">
        <w:rPr>
          <w:color w:val="auto"/>
          <w:sz w:val="28"/>
          <w:szCs w:val="28"/>
        </w:rPr>
        <w:t>FreeBSD</w:t>
      </w:r>
      <w:proofErr w:type="spellEnd"/>
      <w:r w:rsidRPr="00513134">
        <w:rPr>
          <w:color w:val="auto"/>
          <w:sz w:val="28"/>
          <w:szCs w:val="28"/>
        </w:rPr>
        <w:t xml:space="preserve"> предоставляет систему, называемую </w:t>
      </w:r>
      <w:proofErr w:type="spellStart"/>
      <w:r w:rsidRPr="00513134">
        <w:rPr>
          <w:color w:val="auto"/>
          <w:sz w:val="28"/>
          <w:szCs w:val="28"/>
        </w:rPr>
        <w:t>mailwrapper</w:t>
      </w:r>
      <w:proofErr w:type="spellEnd"/>
      <w:r w:rsidRPr="00513134">
        <w:rPr>
          <w:color w:val="auto"/>
          <w:sz w:val="28"/>
          <w:szCs w:val="28"/>
        </w:rPr>
        <w:t xml:space="preserve">, которая позволяет настроить почтовую программу по умолчанию. Когда установлен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, файл /</w:t>
      </w:r>
      <w:proofErr w:type="spellStart"/>
      <w:r w:rsidRPr="00513134">
        <w:rPr>
          <w:color w:val="auto"/>
          <w:sz w:val="28"/>
          <w:szCs w:val="28"/>
        </w:rPr>
        <w:t>etc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mailer.conf</w:t>
      </w:r>
      <w:proofErr w:type="spellEnd"/>
      <w:r w:rsidRPr="00513134">
        <w:rPr>
          <w:color w:val="auto"/>
          <w:sz w:val="28"/>
          <w:szCs w:val="28"/>
        </w:rPr>
        <w:t xml:space="preserve"> выглядит примерно так:</w:t>
      </w:r>
    </w:p>
    <w:p w14:paraId="29A01B34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 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7E4062DE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send-mail 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071DDBB5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mailq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    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1F826860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newaliases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68EAF880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hoststat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 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194C273C" w14:textId="77777777" w:rsidR="003E4098" w:rsidRPr="00D85F2B" w:rsidRDefault="003E4098" w:rsidP="003E4098">
      <w:pPr>
        <w:pStyle w:val="12"/>
        <w:spacing w:line="240" w:lineRule="auto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purgestat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  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usr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libexec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</w:t>
      </w:r>
      <w:proofErr w:type="spellStart"/>
      <w:r w:rsidRPr="00D85F2B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sendmail</w:t>
      </w:r>
      <w:proofErr w:type="spellEnd"/>
    </w:p>
    <w:p w14:paraId="1989EF62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Это означает, что</w:t>
      </w:r>
      <w:r>
        <w:rPr>
          <w:color w:val="auto"/>
          <w:sz w:val="28"/>
          <w:szCs w:val="28"/>
        </w:rPr>
        <w:t>,</w:t>
      </w:r>
      <w:r w:rsidRPr="00513134">
        <w:rPr>
          <w:color w:val="auto"/>
          <w:sz w:val="28"/>
          <w:szCs w:val="28"/>
        </w:rPr>
        <w:t xml:space="preserve"> когда выполняется какая-то из этих стандартных программ (например</w:t>
      </w:r>
      <w:r>
        <w:rPr>
          <w:color w:val="auto"/>
          <w:sz w:val="28"/>
          <w:szCs w:val="28"/>
        </w:rPr>
        <w:t>,</w:t>
      </w:r>
      <w:r w:rsidRPr="00513134">
        <w:rPr>
          <w:color w:val="auto"/>
          <w:sz w:val="28"/>
          <w:szCs w:val="28"/>
        </w:rPr>
        <w:t xml:space="preserve"> сам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), система на самом деле вызывает копию </w:t>
      </w:r>
      <w:proofErr w:type="spellStart"/>
      <w:r w:rsidRPr="00513134">
        <w:rPr>
          <w:color w:val="auto"/>
          <w:sz w:val="28"/>
          <w:szCs w:val="28"/>
        </w:rPr>
        <w:t>mailwrapper</w:t>
      </w:r>
      <w:proofErr w:type="spellEnd"/>
      <w:r w:rsidRPr="00513134">
        <w:rPr>
          <w:color w:val="auto"/>
          <w:sz w:val="28"/>
          <w:szCs w:val="28"/>
        </w:rPr>
        <w:t xml:space="preserve">, называемую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, которая обращается к </w:t>
      </w:r>
      <w:proofErr w:type="spellStart"/>
      <w:proofErr w:type="gramStart"/>
      <w:r w:rsidRPr="00513134">
        <w:rPr>
          <w:color w:val="auto"/>
          <w:sz w:val="28"/>
          <w:szCs w:val="28"/>
        </w:rPr>
        <w:t>mailer.conf</w:t>
      </w:r>
      <w:proofErr w:type="spellEnd"/>
      <w:proofErr w:type="gramEnd"/>
      <w:r w:rsidRPr="00513134">
        <w:rPr>
          <w:color w:val="auto"/>
          <w:sz w:val="28"/>
          <w:szCs w:val="28"/>
        </w:rPr>
        <w:t xml:space="preserve"> и выполняет вместо этого /</w:t>
      </w:r>
      <w:proofErr w:type="spellStart"/>
      <w:r w:rsidRPr="00513134">
        <w:rPr>
          <w:color w:val="auto"/>
          <w:sz w:val="28"/>
          <w:szCs w:val="28"/>
        </w:rPr>
        <w:t>usr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libexec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5BB13A1F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390FA7F4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Перечислите неисправности, которые могут возникнуть и пути их устранения</w:t>
      </w:r>
      <w:r>
        <w:rPr>
          <w:b/>
          <w:color w:val="auto"/>
          <w:sz w:val="28"/>
          <w:szCs w:val="28"/>
        </w:rPr>
        <w:t>.</w:t>
      </w:r>
    </w:p>
    <w:p w14:paraId="28AB1CAD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color w:val="auto"/>
          <w:sz w:val="28"/>
          <w:szCs w:val="28"/>
          <w:u w:val="single"/>
        </w:rPr>
        <w:t>Получение ошибки “</w:t>
      </w:r>
      <w:proofErr w:type="spellStart"/>
      <w:r w:rsidRPr="00513134">
        <w:rPr>
          <w:color w:val="auto"/>
          <w:sz w:val="28"/>
          <w:szCs w:val="28"/>
          <w:u w:val="single"/>
        </w:rPr>
        <w:t>Relaying</w:t>
      </w:r>
      <w:proofErr w:type="spellEnd"/>
      <w:r w:rsidRPr="00513134">
        <w:rPr>
          <w:color w:val="auto"/>
          <w:sz w:val="28"/>
          <w:szCs w:val="28"/>
          <w:u w:val="single"/>
        </w:rPr>
        <w:t xml:space="preserve"> </w:t>
      </w:r>
      <w:proofErr w:type="spellStart"/>
      <w:r w:rsidRPr="00513134">
        <w:rPr>
          <w:color w:val="auto"/>
          <w:sz w:val="28"/>
          <w:szCs w:val="28"/>
          <w:u w:val="single"/>
        </w:rPr>
        <w:t>Denied</w:t>
      </w:r>
      <w:proofErr w:type="spellEnd"/>
      <w:r w:rsidRPr="00513134">
        <w:rPr>
          <w:color w:val="auto"/>
          <w:sz w:val="28"/>
          <w:szCs w:val="28"/>
          <w:u w:val="single"/>
        </w:rPr>
        <w:t>” при отправке почты через другие хосты.</w:t>
      </w:r>
      <w:r w:rsidRPr="00513134">
        <w:rPr>
          <w:sz w:val="28"/>
          <w:szCs w:val="28"/>
        </w:rPr>
        <w:t xml:space="preserve"> Есть несколько путей разрешения этой ситуации. </w:t>
      </w:r>
      <w:proofErr w:type="gramStart"/>
      <w:r w:rsidRPr="00513134">
        <w:rPr>
          <w:sz w:val="28"/>
          <w:szCs w:val="28"/>
        </w:rPr>
        <w:t>Самый прямой путь это</w:t>
      </w:r>
      <w:proofErr w:type="gramEnd"/>
      <w:r w:rsidRPr="00513134">
        <w:rPr>
          <w:sz w:val="28"/>
          <w:szCs w:val="28"/>
        </w:rPr>
        <w:t xml:space="preserve"> использование адреса вашего провайдера в файле </w:t>
      </w:r>
      <w:proofErr w:type="spellStart"/>
      <w:r w:rsidRPr="00513134">
        <w:rPr>
          <w:sz w:val="28"/>
          <w:szCs w:val="28"/>
        </w:rPr>
        <w:t>relay-domains</w:t>
      </w:r>
      <w:proofErr w:type="spellEnd"/>
      <w:r w:rsidRPr="00513134">
        <w:rPr>
          <w:sz w:val="28"/>
          <w:szCs w:val="28"/>
        </w:rPr>
        <w:t>, расположенном в /</w:t>
      </w:r>
      <w:proofErr w:type="spellStart"/>
      <w:r w:rsidRPr="00513134">
        <w:rPr>
          <w:sz w:val="28"/>
          <w:szCs w:val="28"/>
        </w:rPr>
        <w:t>etc</w:t>
      </w:r>
      <w:proofErr w:type="spellEnd"/>
      <w:r w:rsidRPr="00513134">
        <w:rPr>
          <w:sz w:val="28"/>
          <w:szCs w:val="28"/>
        </w:rPr>
        <w:t>/</w:t>
      </w:r>
      <w:proofErr w:type="spellStart"/>
      <w:r w:rsidRPr="00513134">
        <w:rPr>
          <w:sz w:val="28"/>
          <w:szCs w:val="28"/>
        </w:rPr>
        <w:t>mail</w:t>
      </w:r>
      <w:proofErr w:type="spellEnd"/>
      <w:r w:rsidRPr="00513134">
        <w:rPr>
          <w:sz w:val="28"/>
          <w:szCs w:val="28"/>
        </w:rPr>
        <w:t>/</w:t>
      </w:r>
      <w:proofErr w:type="spellStart"/>
      <w:r w:rsidRPr="00513134">
        <w:rPr>
          <w:sz w:val="28"/>
          <w:szCs w:val="28"/>
        </w:rPr>
        <w:t>relay-domains</w:t>
      </w:r>
      <w:proofErr w:type="spellEnd"/>
      <w:r w:rsidRPr="00513134">
        <w:rPr>
          <w:sz w:val="28"/>
          <w:szCs w:val="28"/>
        </w:rPr>
        <w:t>. Быстрый способ сделать это:</w:t>
      </w:r>
    </w:p>
    <w:p w14:paraId="4777D4F1" w14:textId="77777777" w:rsidR="003E4098" w:rsidRPr="002E490C" w:rsidRDefault="003E4098" w:rsidP="003E4098">
      <w:pPr>
        <w:tabs>
          <w:tab w:val="left" w:pos="0"/>
        </w:tabs>
        <w:jc w:val="both"/>
        <w:rPr>
          <w:rFonts w:ascii="Courier New" w:hAnsi="Courier New" w:cs="Courier New"/>
          <w:i/>
        </w:rPr>
      </w:pPr>
      <w:r w:rsidRPr="002E490C">
        <w:rPr>
          <w:rFonts w:ascii="Courier New" w:hAnsi="Courier New" w:cs="Courier New"/>
          <w:i/>
        </w:rPr>
        <w:t xml:space="preserve"># </w:t>
      </w:r>
      <w:r w:rsidRPr="00E90890">
        <w:rPr>
          <w:rFonts w:ascii="Courier New" w:hAnsi="Courier New" w:cs="Courier New"/>
          <w:i/>
          <w:lang w:val="en-US"/>
        </w:rPr>
        <w:t>echo</w:t>
      </w:r>
      <w:r w:rsidRPr="002E490C">
        <w:rPr>
          <w:rFonts w:ascii="Courier New" w:hAnsi="Courier New" w:cs="Courier New"/>
          <w:i/>
        </w:rPr>
        <w:t xml:space="preserve"> "</w:t>
      </w:r>
      <w:r w:rsidRPr="00E90890">
        <w:rPr>
          <w:rFonts w:ascii="Courier New" w:hAnsi="Courier New" w:cs="Courier New"/>
          <w:i/>
          <w:lang w:val="en-US"/>
        </w:rPr>
        <w:t>your</w:t>
      </w:r>
      <w:r w:rsidRPr="002E490C">
        <w:rPr>
          <w:rFonts w:ascii="Courier New" w:hAnsi="Courier New" w:cs="Courier New"/>
          <w:i/>
        </w:rPr>
        <w:t>.</w:t>
      </w:r>
      <w:proofErr w:type="spellStart"/>
      <w:r w:rsidRPr="00E90890">
        <w:rPr>
          <w:rFonts w:ascii="Courier New" w:hAnsi="Courier New" w:cs="Courier New"/>
          <w:i/>
          <w:lang w:val="en-US"/>
        </w:rPr>
        <w:t>isp</w:t>
      </w:r>
      <w:proofErr w:type="spellEnd"/>
      <w:r w:rsidRPr="002E490C">
        <w:rPr>
          <w:rFonts w:ascii="Courier New" w:hAnsi="Courier New" w:cs="Courier New"/>
          <w:i/>
        </w:rPr>
        <w:t>.</w:t>
      </w:r>
      <w:r w:rsidRPr="00E90890">
        <w:rPr>
          <w:rFonts w:ascii="Courier New" w:hAnsi="Courier New" w:cs="Courier New"/>
          <w:i/>
          <w:lang w:val="en-US"/>
        </w:rPr>
        <w:t>example</w:t>
      </w:r>
      <w:r w:rsidRPr="002E490C">
        <w:rPr>
          <w:rFonts w:ascii="Courier New" w:hAnsi="Courier New" w:cs="Courier New"/>
          <w:i/>
        </w:rPr>
        <w:t>.</w:t>
      </w:r>
      <w:r w:rsidRPr="00E90890">
        <w:rPr>
          <w:rFonts w:ascii="Courier New" w:hAnsi="Courier New" w:cs="Courier New"/>
          <w:i/>
          <w:lang w:val="en-US"/>
        </w:rPr>
        <w:t>com</w:t>
      </w:r>
      <w:proofErr w:type="gramStart"/>
      <w:r w:rsidRPr="002E490C">
        <w:rPr>
          <w:rFonts w:ascii="Courier New" w:hAnsi="Courier New" w:cs="Courier New"/>
          <w:i/>
        </w:rPr>
        <w:t>" &gt;</w:t>
      </w:r>
      <w:proofErr w:type="gramEnd"/>
      <w:r w:rsidRPr="002E490C">
        <w:rPr>
          <w:rFonts w:ascii="Courier New" w:hAnsi="Courier New" w:cs="Courier New"/>
          <w:i/>
        </w:rPr>
        <w:t xml:space="preserve"> /</w:t>
      </w:r>
      <w:proofErr w:type="spellStart"/>
      <w:r w:rsidRPr="00E90890">
        <w:rPr>
          <w:rFonts w:ascii="Courier New" w:hAnsi="Courier New" w:cs="Courier New"/>
          <w:i/>
          <w:lang w:val="en-US"/>
        </w:rPr>
        <w:t>etc</w:t>
      </w:r>
      <w:proofErr w:type="spellEnd"/>
      <w:r w:rsidRPr="002E490C">
        <w:rPr>
          <w:rFonts w:ascii="Courier New" w:hAnsi="Courier New" w:cs="Courier New"/>
          <w:i/>
        </w:rPr>
        <w:t>/</w:t>
      </w:r>
      <w:r w:rsidRPr="00E90890">
        <w:rPr>
          <w:rFonts w:ascii="Courier New" w:hAnsi="Courier New" w:cs="Courier New"/>
          <w:i/>
          <w:lang w:val="en-US"/>
        </w:rPr>
        <w:t>mail</w:t>
      </w:r>
      <w:r w:rsidRPr="002E490C">
        <w:rPr>
          <w:rFonts w:ascii="Courier New" w:hAnsi="Courier New" w:cs="Courier New"/>
          <w:i/>
        </w:rPr>
        <w:t>/</w:t>
      </w:r>
      <w:r w:rsidRPr="00E90890">
        <w:rPr>
          <w:rFonts w:ascii="Courier New" w:hAnsi="Courier New" w:cs="Courier New"/>
          <w:i/>
          <w:lang w:val="en-US"/>
        </w:rPr>
        <w:t>relay</w:t>
      </w:r>
      <w:r w:rsidRPr="002E490C">
        <w:rPr>
          <w:rFonts w:ascii="Courier New" w:hAnsi="Courier New" w:cs="Courier New"/>
          <w:i/>
        </w:rPr>
        <w:t>-</w:t>
      </w:r>
      <w:r w:rsidRPr="00E90890">
        <w:rPr>
          <w:rFonts w:ascii="Courier New" w:hAnsi="Courier New" w:cs="Courier New"/>
          <w:i/>
          <w:lang w:val="en-US"/>
        </w:rPr>
        <w:t>domains</w:t>
      </w:r>
    </w:p>
    <w:p w14:paraId="5B30EEF3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</w:rPr>
      </w:pPr>
      <w:r w:rsidRPr="00513134">
        <w:rPr>
          <w:sz w:val="28"/>
          <w:szCs w:val="28"/>
        </w:rPr>
        <w:t xml:space="preserve">После создания или редактирования этого файла вы должны перезапустить </w:t>
      </w:r>
      <w:proofErr w:type="spellStart"/>
      <w:r w:rsidRPr="00513134">
        <w:rPr>
          <w:sz w:val="28"/>
          <w:szCs w:val="28"/>
        </w:rPr>
        <w:t>sendmail</w:t>
      </w:r>
      <w:proofErr w:type="spellEnd"/>
      <w:r w:rsidRPr="00513134">
        <w:rPr>
          <w:sz w:val="28"/>
          <w:szCs w:val="28"/>
        </w:rPr>
        <w:t>.</w:t>
      </w:r>
    </w:p>
    <w:p w14:paraId="7F4BD277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u w:val="single"/>
        </w:rPr>
      </w:pPr>
    </w:p>
    <w:p w14:paraId="1AD6188B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u w:val="single"/>
          <w:lang w:val="en-US"/>
        </w:rPr>
      </w:pPr>
      <w:proofErr w:type="spellStart"/>
      <w:r w:rsidRPr="00513134">
        <w:rPr>
          <w:color w:val="auto"/>
          <w:sz w:val="28"/>
          <w:szCs w:val="28"/>
          <w:u w:val="single"/>
          <w:lang w:val="en-US"/>
        </w:rPr>
        <w:t>Sendmail</w:t>
      </w:r>
      <w:proofErr w:type="spellEnd"/>
      <w:r w:rsidRPr="00513134">
        <w:rPr>
          <w:color w:val="auto"/>
          <w:sz w:val="28"/>
          <w:szCs w:val="28"/>
          <w:u w:val="single"/>
          <w:lang w:val="en-US"/>
        </w:rPr>
        <w:t xml:space="preserve"> </w:t>
      </w:r>
      <w:proofErr w:type="spellStart"/>
      <w:r w:rsidRPr="00513134">
        <w:rPr>
          <w:color w:val="auto"/>
          <w:sz w:val="28"/>
          <w:szCs w:val="28"/>
          <w:u w:val="single"/>
          <w:lang w:val="en-US"/>
        </w:rPr>
        <w:t>выдает</w:t>
      </w:r>
      <w:proofErr w:type="spellEnd"/>
      <w:r w:rsidRPr="00513134">
        <w:rPr>
          <w:color w:val="auto"/>
          <w:sz w:val="28"/>
          <w:szCs w:val="28"/>
          <w:u w:val="single"/>
          <w:lang w:val="en-US"/>
        </w:rPr>
        <w:t xml:space="preserve"> </w:t>
      </w:r>
      <w:proofErr w:type="spellStart"/>
      <w:r w:rsidRPr="00513134">
        <w:rPr>
          <w:color w:val="auto"/>
          <w:sz w:val="28"/>
          <w:szCs w:val="28"/>
          <w:u w:val="single"/>
          <w:lang w:val="en-US"/>
        </w:rPr>
        <w:t>ошибку</w:t>
      </w:r>
      <w:proofErr w:type="spellEnd"/>
      <w:r w:rsidRPr="00513134">
        <w:rPr>
          <w:color w:val="auto"/>
          <w:sz w:val="28"/>
          <w:szCs w:val="28"/>
          <w:u w:val="single"/>
          <w:lang w:val="en-US"/>
        </w:rPr>
        <w:t xml:space="preserve"> “mail loops back to myself”. </w:t>
      </w:r>
    </w:p>
    <w:p w14:paraId="227842F9" w14:textId="77777777" w:rsidR="003E4098" w:rsidRPr="00513134" w:rsidRDefault="003E4098" w:rsidP="003E4098">
      <w:pPr>
        <w:pStyle w:val="12"/>
        <w:spacing w:line="240" w:lineRule="auto"/>
        <w:ind w:firstLine="0"/>
        <w:rPr>
          <w:sz w:val="28"/>
          <w:szCs w:val="28"/>
          <w:lang w:val="en-US"/>
        </w:rPr>
      </w:pPr>
      <w:r w:rsidRPr="00513134">
        <w:rPr>
          <w:sz w:val="28"/>
          <w:szCs w:val="28"/>
        </w:rPr>
        <w:t>Согласно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записям</w:t>
      </w:r>
      <w:r w:rsidRPr="00513134">
        <w:rPr>
          <w:sz w:val="28"/>
          <w:szCs w:val="28"/>
          <w:lang w:val="en-US"/>
        </w:rPr>
        <w:t xml:space="preserve"> MX, </w:t>
      </w:r>
      <w:r w:rsidRPr="00513134">
        <w:rPr>
          <w:sz w:val="28"/>
          <w:szCs w:val="28"/>
        </w:rPr>
        <w:t>почта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для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домена</w:t>
      </w:r>
      <w:r w:rsidRPr="00513134">
        <w:rPr>
          <w:sz w:val="28"/>
          <w:szCs w:val="28"/>
          <w:lang w:val="en-US"/>
        </w:rPr>
        <w:t xml:space="preserve"> domain.net </w:t>
      </w:r>
      <w:r w:rsidRPr="00513134">
        <w:rPr>
          <w:sz w:val="28"/>
          <w:szCs w:val="28"/>
        </w:rPr>
        <w:t>перенаправляется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на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хост</w:t>
      </w:r>
      <w:r w:rsidRPr="00513134">
        <w:rPr>
          <w:sz w:val="28"/>
          <w:szCs w:val="28"/>
          <w:lang w:val="en-US"/>
        </w:rPr>
        <w:t xml:space="preserve"> relay.domain.net, </w:t>
      </w:r>
      <w:r w:rsidRPr="00513134">
        <w:rPr>
          <w:sz w:val="28"/>
          <w:szCs w:val="28"/>
        </w:rPr>
        <w:t>однако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последний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не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распознается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как</w:t>
      </w:r>
      <w:r w:rsidRPr="00513134">
        <w:rPr>
          <w:sz w:val="28"/>
          <w:szCs w:val="28"/>
          <w:lang w:val="en-US"/>
        </w:rPr>
        <w:t xml:space="preserve"> domain.net. </w:t>
      </w:r>
      <w:r w:rsidRPr="00513134">
        <w:rPr>
          <w:sz w:val="28"/>
          <w:szCs w:val="28"/>
        </w:rPr>
        <w:t>Добавьте</w:t>
      </w:r>
      <w:r w:rsidRPr="00513134">
        <w:rPr>
          <w:sz w:val="28"/>
          <w:szCs w:val="28"/>
          <w:lang w:val="en-US"/>
        </w:rPr>
        <w:t xml:space="preserve"> domain.net </w:t>
      </w:r>
      <w:r w:rsidRPr="00513134">
        <w:rPr>
          <w:sz w:val="28"/>
          <w:szCs w:val="28"/>
        </w:rPr>
        <w:t>в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файл</w:t>
      </w:r>
      <w:r w:rsidRPr="00513134">
        <w:rPr>
          <w:sz w:val="28"/>
          <w:szCs w:val="28"/>
          <w:lang w:val="en-US"/>
        </w:rPr>
        <w:t xml:space="preserve"> /</w:t>
      </w:r>
      <w:proofErr w:type="spellStart"/>
      <w:r w:rsidRPr="00513134">
        <w:rPr>
          <w:sz w:val="28"/>
          <w:szCs w:val="28"/>
          <w:lang w:val="en-US"/>
        </w:rPr>
        <w:t>etc</w:t>
      </w:r>
      <w:proofErr w:type="spellEnd"/>
      <w:r w:rsidRPr="00513134">
        <w:rPr>
          <w:sz w:val="28"/>
          <w:szCs w:val="28"/>
          <w:lang w:val="en-US"/>
        </w:rPr>
        <w:t>/mail/local-host-names [</w:t>
      </w:r>
      <w:r w:rsidRPr="00513134">
        <w:rPr>
          <w:sz w:val="28"/>
          <w:szCs w:val="28"/>
        </w:rPr>
        <w:t>известный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как</w:t>
      </w:r>
      <w:r w:rsidRPr="00513134">
        <w:rPr>
          <w:sz w:val="28"/>
          <w:szCs w:val="28"/>
          <w:lang w:val="en-US"/>
        </w:rPr>
        <w:t xml:space="preserve"> /</w:t>
      </w:r>
      <w:proofErr w:type="spellStart"/>
      <w:r w:rsidRPr="00513134">
        <w:rPr>
          <w:sz w:val="28"/>
          <w:szCs w:val="28"/>
          <w:lang w:val="en-US"/>
        </w:rPr>
        <w:t>etc</w:t>
      </w:r>
      <w:proofErr w:type="spellEnd"/>
      <w:r w:rsidRPr="00513134">
        <w:rPr>
          <w:sz w:val="28"/>
          <w:szCs w:val="28"/>
          <w:lang w:val="en-US"/>
        </w:rPr>
        <w:t>/</w:t>
      </w:r>
      <w:proofErr w:type="spellStart"/>
      <w:proofErr w:type="gramStart"/>
      <w:r w:rsidRPr="00513134">
        <w:rPr>
          <w:sz w:val="28"/>
          <w:szCs w:val="28"/>
          <w:lang w:val="en-US"/>
        </w:rPr>
        <w:t>sendmail.cw</w:t>
      </w:r>
      <w:proofErr w:type="spellEnd"/>
      <w:proofErr w:type="gramEnd"/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до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версии</w:t>
      </w:r>
      <w:r w:rsidRPr="00513134">
        <w:rPr>
          <w:sz w:val="28"/>
          <w:szCs w:val="28"/>
          <w:lang w:val="en-US"/>
        </w:rPr>
        <w:t xml:space="preserve"> 8.10] (</w:t>
      </w:r>
      <w:r w:rsidRPr="00513134">
        <w:rPr>
          <w:sz w:val="28"/>
          <w:szCs w:val="28"/>
        </w:rPr>
        <w:t>если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вы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используете</w:t>
      </w:r>
      <w:r w:rsidRPr="00513134">
        <w:rPr>
          <w:sz w:val="28"/>
          <w:szCs w:val="28"/>
          <w:lang w:val="en-US"/>
        </w:rPr>
        <w:t xml:space="preserve"> FETURE(</w:t>
      </w:r>
      <w:proofErr w:type="spellStart"/>
      <w:r w:rsidRPr="00513134">
        <w:rPr>
          <w:sz w:val="28"/>
          <w:szCs w:val="28"/>
          <w:lang w:val="en-US"/>
        </w:rPr>
        <w:t>use_cw_file</w:t>
      </w:r>
      <w:proofErr w:type="spellEnd"/>
      <w:r w:rsidRPr="00513134">
        <w:rPr>
          <w:sz w:val="28"/>
          <w:szCs w:val="28"/>
          <w:lang w:val="en-US"/>
        </w:rPr>
        <w:t xml:space="preserve">)) </w:t>
      </w:r>
      <w:r w:rsidRPr="00513134">
        <w:rPr>
          <w:sz w:val="28"/>
          <w:szCs w:val="28"/>
        </w:rPr>
        <w:t>или</w:t>
      </w:r>
      <w:r w:rsidRPr="00513134">
        <w:rPr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добавьте</w:t>
      </w:r>
      <w:r w:rsidRPr="00513134">
        <w:rPr>
          <w:sz w:val="28"/>
          <w:szCs w:val="28"/>
          <w:lang w:val="en-US"/>
        </w:rPr>
        <w:t xml:space="preserve"> ''</w:t>
      </w:r>
      <w:proofErr w:type="spellStart"/>
      <w:r w:rsidRPr="00513134">
        <w:rPr>
          <w:sz w:val="28"/>
          <w:szCs w:val="28"/>
          <w:lang w:val="en-US"/>
        </w:rPr>
        <w:t>Cw</w:t>
      </w:r>
      <w:proofErr w:type="spellEnd"/>
      <w:r w:rsidRPr="00513134">
        <w:rPr>
          <w:sz w:val="28"/>
          <w:szCs w:val="28"/>
          <w:lang w:val="en-US"/>
        </w:rPr>
        <w:t xml:space="preserve"> domain.net'' </w:t>
      </w:r>
      <w:r w:rsidRPr="00513134">
        <w:rPr>
          <w:sz w:val="28"/>
          <w:szCs w:val="28"/>
        </w:rPr>
        <w:t>в</w:t>
      </w:r>
      <w:r w:rsidRPr="00513134">
        <w:rPr>
          <w:spacing w:val="45"/>
          <w:sz w:val="28"/>
          <w:szCs w:val="28"/>
          <w:lang w:val="en-US"/>
        </w:rPr>
        <w:t xml:space="preserve"> </w:t>
      </w:r>
      <w:r w:rsidRPr="00513134">
        <w:rPr>
          <w:sz w:val="28"/>
          <w:szCs w:val="28"/>
        </w:rPr>
        <w:t>файл</w:t>
      </w:r>
      <w:r w:rsidRPr="00513134">
        <w:rPr>
          <w:sz w:val="28"/>
          <w:szCs w:val="28"/>
          <w:lang w:val="en-US"/>
        </w:rPr>
        <w:t xml:space="preserve"> /</w:t>
      </w:r>
      <w:proofErr w:type="spellStart"/>
      <w:r w:rsidRPr="00513134">
        <w:rPr>
          <w:sz w:val="28"/>
          <w:szCs w:val="28"/>
          <w:lang w:val="en-US"/>
        </w:rPr>
        <w:t>etc</w:t>
      </w:r>
      <w:proofErr w:type="spellEnd"/>
      <w:r w:rsidRPr="00513134">
        <w:rPr>
          <w:sz w:val="28"/>
          <w:szCs w:val="28"/>
          <w:lang w:val="en-US"/>
        </w:rPr>
        <w:t>/mail/sendmail.cf.</w:t>
      </w:r>
    </w:p>
    <w:p w14:paraId="7AADFFF4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u w:val="single"/>
          <w:lang w:val="en-US"/>
        </w:rPr>
      </w:pPr>
    </w:p>
    <w:p w14:paraId="00412802" w14:textId="77777777" w:rsidR="003E4098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Опишите способ настройки почты для локального домена.</w:t>
      </w:r>
    </w:p>
    <w:p w14:paraId="5EA88BA6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F531C7">
        <w:rPr>
          <w:color w:val="auto"/>
          <w:sz w:val="28"/>
          <w:szCs w:val="28"/>
        </w:rPr>
        <w:t xml:space="preserve">Для настройки ''почтового хоста'' (почтовый сервер) вам потребуется, чтобы почта, направляемая различным рабочим станциям, пересылалась этому </w:t>
      </w:r>
      <w:r w:rsidRPr="00F531C7">
        <w:rPr>
          <w:color w:val="auto"/>
          <w:sz w:val="28"/>
          <w:szCs w:val="28"/>
        </w:rPr>
        <w:lastRenderedPageBreak/>
        <w:t xml:space="preserve">хосту. Обычно вам необходима доставка всей почты для любого хоста вашего домена (в данном случае *.FreeBSD.org) на почтовый сервер, чтобы пользователи могли получать свою почту с этого сервера. Создайте на обеих машинах учетные записи с одинаковыми именами пользователей, например, с помощью команды </w:t>
      </w:r>
      <w:proofErr w:type="spellStart"/>
      <w:r w:rsidRPr="00F531C7">
        <w:rPr>
          <w:color w:val="auto"/>
          <w:sz w:val="28"/>
          <w:szCs w:val="28"/>
        </w:rPr>
        <w:t>adduser</w:t>
      </w:r>
      <w:proofErr w:type="spellEnd"/>
      <w:r w:rsidRPr="00F531C7">
        <w:rPr>
          <w:color w:val="auto"/>
          <w:sz w:val="28"/>
          <w:szCs w:val="28"/>
        </w:rPr>
        <w:t>.</w:t>
      </w:r>
    </w:p>
    <w:p w14:paraId="03023E9E" w14:textId="77777777" w:rsidR="003E4098" w:rsidRPr="005B47C8" w:rsidRDefault="003E4098" w:rsidP="003E4098">
      <w:pPr>
        <w:pStyle w:val="12"/>
        <w:spacing w:line="240" w:lineRule="auto"/>
        <w:ind w:firstLine="0"/>
        <w:rPr>
          <w:b/>
          <w:color w:val="auto"/>
          <w:sz w:val="28"/>
          <w:szCs w:val="28"/>
        </w:rPr>
      </w:pPr>
    </w:p>
    <w:p w14:paraId="0828F710" w14:textId="77777777" w:rsidR="003E4098" w:rsidRPr="00F531C7" w:rsidRDefault="003E4098" w:rsidP="003E4098">
      <w:pPr>
        <w:pStyle w:val="12"/>
        <w:spacing w:line="240" w:lineRule="auto"/>
        <w:ind w:firstLine="0"/>
        <w:rPr>
          <w:b/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Сервер, который вы будете использовать в качестве почтового, должен быть объявлен таковым для каждой машины в домене. Вот фрагмент примерной конфигурации:</w:t>
      </w:r>
    </w:p>
    <w:p w14:paraId="269AD51E" w14:textId="77777777" w:rsidR="003E4098" w:rsidRPr="00F531C7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>
        <w:rPr>
          <w:rFonts w:ascii="Courier New" w:hAnsi="Courier New" w:cs="Courier New"/>
          <w:i/>
          <w:color w:val="auto"/>
          <w:sz w:val="24"/>
          <w:szCs w:val="24"/>
        </w:rPr>
        <w:tab/>
      </w:r>
      <w:r w:rsidRPr="00F531C7">
        <w:rPr>
          <w:rFonts w:ascii="Courier New" w:hAnsi="Courier New" w:cs="Courier New"/>
          <w:i/>
          <w:color w:val="auto"/>
          <w:sz w:val="24"/>
          <w:szCs w:val="24"/>
        </w:rPr>
        <w:t>example.FreeBSD.org</w:t>
      </w:r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A</w:t>
      </w:r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204.216.</w:t>
      </w:r>
      <w:proofErr w:type="gramStart"/>
      <w:r w:rsidRPr="00F531C7">
        <w:rPr>
          <w:rFonts w:ascii="Courier New" w:hAnsi="Courier New" w:cs="Courier New"/>
          <w:i/>
          <w:color w:val="auto"/>
          <w:sz w:val="24"/>
          <w:szCs w:val="24"/>
        </w:rPr>
        <w:t>27.XX</w:t>
      </w:r>
      <w:proofErr w:type="gramEnd"/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;Рабочая станция</w:t>
      </w:r>
    </w:p>
    <w:p w14:paraId="1CEEA221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MX</w:t>
      </w:r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10 hub.FreeBSD.org</w:t>
      </w:r>
      <w:proofErr w:type="gramStart"/>
      <w:r w:rsidRPr="00F531C7">
        <w:rPr>
          <w:rFonts w:ascii="Courier New" w:hAnsi="Courier New" w:cs="Courier New"/>
          <w:i/>
          <w:color w:val="auto"/>
          <w:sz w:val="24"/>
          <w:szCs w:val="24"/>
        </w:rPr>
        <w:tab/>
        <w:t>;Почтовый</w:t>
      </w:r>
      <w:proofErr w:type="gramEnd"/>
      <w:r w:rsidRPr="00F531C7">
        <w:rPr>
          <w:rFonts w:ascii="Courier New" w:hAnsi="Courier New" w:cs="Courier New"/>
          <w:i/>
          <w:color w:val="auto"/>
          <w:sz w:val="24"/>
          <w:szCs w:val="24"/>
        </w:rPr>
        <w:t xml:space="preserve"> шлюз</w:t>
      </w:r>
    </w:p>
    <w:p w14:paraId="09CE8619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52FB2E75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093217A3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61C16AD4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>
        <w:rPr>
          <w:rFonts w:ascii="Courier New" w:hAnsi="Courier New" w:cs="Courier New"/>
          <w:i/>
          <w:color w:val="auto"/>
          <w:sz w:val="24"/>
          <w:szCs w:val="24"/>
        </w:rPr>
        <w:br/>
      </w:r>
      <w:r w:rsidRPr="00513134">
        <w:rPr>
          <w:color w:val="auto"/>
          <w:sz w:val="28"/>
          <w:szCs w:val="28"/>
        </w:rPr>
        <w:t>Таким образом, вся корреспонденция, адресованная рабочей станции, будет обрабатываться вашим почтовым сервером, независимо от того, что указано в A-записи.</w:t>
      </w:r>
    </w:p>
    <w:p w14:paraId="542C4412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413C4673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Все это можно реализовать только в том случае, если вы используете сервер DNS. Если вы по каким-либо причинам не имеете возможности установить свой собственный сервер имен, необходимо договориться с провайдером или теми, кто поддерживает ваш DNS.</w:t>
      </w:r>
    </w:p>
    <w:p w14:paraId="4067706F" w14:textId="77777777" w:rsidR="003E4098" w:rsidRPr="005B47C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5B51372D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Если вы хотите поддерживать несколько виртуальных почтовых серверов, может пригодиться следующая информация. Допустим, что ваш клиент зарезервировал домен, например, customer1.org, и вам требуется, чтобы почта, предназначенная для customer1.org приходила на ваш хост, например, mail.myhost.com. В таком случае, DNS должен выглядеть так:</w:t>
      </w:r>
    </w:p>
    <w:p w14:paraId="55BEA5EB" w14:textId="77777777" w:rsidR="003E4098" w:rsidRPr="005B47C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5B47C8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customer1.org</w:t>
      </w:r>
      <w:r w:rsidRPr="005B47C8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>MX</w:t>
      </w:r>
      <w:r w:rsidRPr="005B47C8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>10      mail.myhost.com</w:t>
      </w:r>
    </w:p>
    <w:p w14:paraId="0DF009C8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  <w:lang w:val="en-US"/>
        </w:rPr>
      </w:pPr>
    </w:p>
    <w:p w14:paraId="4CB3F63A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Заметьте, что</w:t>
      </w:r>
      <w:r>
        <w:rPr>
          <w:color w:val="auto"/>
          <w:sz w:val="28"/>
          <w:szCs w:val="28"/>
        </w:rPr>
        <w:t>,</w:t>
      </w:r>
      <w:r w:rsidRPr="00513134">
        <w:rPr>
          <w:color w:val="auto"/>
          <w:sz w:val="28"/>
          <w:szCs w:val="28"/>
        </w:rPr>
        <w:t xml:space="preserve"> если вам требуется только получать почту для домена, соответствующая A- запись не нужна.</w:t>
      </w:r>
    </w:p>
    <w:p w14:paraId="2EF9EE3B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45351B22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Последнее, что вы должны сделать </w:t>
      </w:r>
      <w:r>
        <w:rPr>
          <w:color w:val="auto"/>
          <w:sz w:val="28"/>
          <w:szCs w:val="28"/>
        </w:rPr>
        <w:t>–</w:t>
      </w:r>
      <w:r w:rsidRPr="00513134">
        <w:rPr>
          <w:color w:val="auto"/>
          <w:sz w:val="28"/>
          <w:szCs w:val="28"/>
        </w:rPr>
        <w:t xml:space="preserve"> это сказать программе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, для каких доменов и/или хостов она должна принимать почту. Это можно сделать несколькими способами:</w:t>
      </w:r>
    </w:p>
    <w:p w14:paraId="215ECF0E" w14:textId="77777777" w:rsidR="003E4098" w:rsidRPr="00513134" w:rsidRDefault="003E4098" w:rsidP="003E4098">
      <w:pPr>
        <w:pStyle w:val="12"/>
        <w:numPr>
          <w:ilvl w:val="0"/>
          <w:numId w:val="20"/>
        </w:numPr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Добавьте названия этих хостов в файл /</w:t>
      </w:r>
      <w:proofErr w:type="spellStart"/>
      <w:r w:rsidRPr="00513134">
        <w:rPr>
          <w:color w:val="auto"/>
          <w:sz w:val="28"/>
          <w:szCs w:val="28"/>
        </w:rPr>
        <w:t>etc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local-host-names</w:t>
      </w:r>
      <w:proofErr w:type="spellEnd"/>
      <w:r w:rsidRPr="00513134">
        <w:rPr>
          <w:color w:val="auto"/>
          <w:sz w:val="28"/>
          <w:szCs w:val="28"/>
        </w:rPr>
        <w:t>, если вы используете FEATURE(</w:t>
      </w:r>
      <w:proofErr w:type="spellStart"/>
      <w:r w:rsidRPr="00513134">
        <w:rPr>
          <w:color w:val="auto"/>
          <w:sz w:val="28"/>
          <w:szCs w:val="28"/>
        </w:rPr>
        <w:t>use_cw_file</w:t>
      </w:r>
      <w:proofErr w:type="spellEnd"/>
      <w:r w:rsidRPr="00513134">
        <w:rPr>
          <w:color w:val="auto"/>
          <w:sz w:val="28"/>
          <w:szCs w:val="28"/>
        </w:rPr>
        <w:t xml:space="preserve">). Если у вас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 версии ниже 8.10, необходимо отредактировать файл /</w:t>
      </w:r>
      <w:proofErr w:type="spellStart"/>
      <w:r w:rsidRPr="00513134">
        <w:rPr>
          <w:color w:val="auto"/>
          <w:sz w:val="28"/>
          <w:szCs w:val="28"/>
        </w:rPr>
        <w:t>etc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sendmail.cw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4D3A0E8C" w14:textId="77777777" w:rsidR="003E4098" w:rsidRPr="00513134" w:rsidRDefault="003E4098" w:rsidP="003E4098">
      <w:pPr>
        <w:pStyle w:val="12"/>
        <w:numPr>
          <w:ilvl w:val="0"/>
          <w:numId w:val="20"/>
        </w:numPr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Добавьте строку Cwyour.host.com в файл /etc/sendmail.cf или /etc/mail/sendmail.cf (если у вас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 версии 8.10 или более поздней).</w:t>
      </w:r>
    </w:p>
    <w:p w14:paraId="474CEF1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6D7E3F11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Опишите способ настройки </w:t>
      </w:r>
      <w:r w:rsidRPr="00513134">
        <w:rPr>
          <w:b/>
          <w:color w:val="auto"/>
          <w:sz w:val="28"/>
          <w:szCs w:val="28"/>
          <w:lang w:val="en-US"/>
        </w:rPr>
        <w:t>SMTP</w:t>
      </w:r>
      <w:r w:rsidRPr="00513134">
        <w:rPr>
          <w:b/>
          <w:color w:val="auto"/>
          <w:sz w:val="28"/>
          <w:szCs w:val="28"/>
        </w:rPr>
        <w:t xml:space="preserve"> через </w:t>
      </w:r>
      <w:r w:rsidRPr="00513134">
        <w:rPr>
          <w:b/>
          <w:color w:val="auto"/>
          <w:sz w:val="28"/>
          <w:szCs w:val="28"/>
          <w:lang w:val="en-US"/>
        </w:rPr>
        <w:t>UUCP</w:t>
      </w:r>
    </w:p>
    <w:p w14:paraId="1F4661F8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lastRenderedPageBreak/>
        <w:t xml:space="preserve">Лучшим способом настройки поддержки передачи по UUCP является использование возможности </w:t>
      </w:r>
      <w:proofErr w:type="spellStart"/>
      <w:r w:rsidRPr="00513134">
        <w:rPr>
          <w:color w:val="auto"/>
          <w:sz w:val="28"/>
          <w:szCs w:val="28"/>
        </w:rPr>
        <w:t>mailertable</w:t>
      </w:r>
      <w:proofErr w:type="spellEnd"/>
      <w:r w:rsidRPr="00513134">
        <w:rPr>
          <w:color w:val="auto"/>
          <w:sz w:val="28"/>
          <w:szCs w:val="28"/>
        </w:rPr>
        <w:t xml:space="preserve">. При этом создается база данных, которая помогает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 решать вопросы маршрутизации.</w:t>
      </w:r>
    </w:p>
    <w:p w14:paraId="6A29250F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477F929B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Во-первых, создайте </w:t>
      </w:r>
      <w:proofErr w:type="gramStart"/>
      <w:r w:rsidRPr="00513134">
        <w:rPr>
          <w:color w:val="auto"/>
          <w:sz w:val="28"/>
          <w:szCs w:val="28"/>
        </w:rPr>
        <w:t>файл .</w:t>
      </w:r>
      <w:proofErr w:type="spellStart"/>
      <w:proofErr w:type="gramEnd"/>
      <w:r w:rsidRPr="00513134">
        <w:rPr>
          <w:color w:val="auto"/>
          <w:sz w:val="28"/>
          <w:szCs w:val="28"/>
        </w:rPr>
        <w:t>mc</w:t>
      </w:r>
      <w:proofErr w:type="spellEnd"/>
      <w:r w:rsidRPr="00513134">
        <w:rPr>
          <w:color w:val="auto"/>
          <w:sz w:val="28"/>
          <w:szCs w:val="28"/>
        </w:rPr>
        <w:t>. В каталоге /</w:t>
      </w:r>
      <w:proofErr w:type="spellStart"/>
      <w:r w:rsidRPr="00513134">
        <w:rPr>
          <w:color w:val="auto"/>
          <w:sz w:val="28"/>
          <w:szCs w:val="28"/>
        </w:rPr>
        <w:t>usr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share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cf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cf</w:t>
      </w:r>
      <w:proofErr w:type="spellEnd"/>
      <w:r w:rsidRPr="00513134">
        <w:rPr>
          <w:color w:val="auto"/>
          <w:sz w:val="28"/>
          <w:szCs w:val="28"/>
        </w:rPr>
        <w:t xml:space="preserve"> находятся несколько примеров. Возьмем для примера имя файла foo.mc. Все, что потребуется для преобразования его в sendmail.cf, это:</w:t>
      </w:r>
    </w:p>
    <w:p w14:paraId="04281C34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# cd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 # make foo.cf</w:t>
      </w:r>
    </w:p>
    <w:p w14:paraId="11CEACD8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#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foo.cf /etc/mail/sendmail.cf</w:t>
      </w:r>
    </w:p>
    <w:p w14:paraId="40C9858E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8"/>
          <w:szCs w:val="28"/>
          <w:lang w:val="en-US"/>
        </w:rPr>
      </w:pPr>
    </w:p>
    <w:p w14:paraId="0E155D13" w14:textId="77777777" w:rsidR="003E4098" w:rsidRPr="00D615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Типичный .</w:t>
      </w:r>
      <w:proofErr w:type="spellStart"/>
      <w:r w:rsidRPr="00513134">
        <w:rPr>
          <w:color w:val="auto"/>
          <w:sz w:val="28"/>
          <w:szCs w:val="28"/>
        </w:rPr>
        <w:t>mc</w:t>
      </w:r>
      <w:proofErr w:type="spellEnd"/>
      <w:r w:rsidRPr="00513134">
        <w:rPr>
          <w:color w:val="auto"/>
          <w:sz w:val="28"/>
          <w:szCs w:val="28"/>
        </w:rPr>
        <w:t xml:space="preserve"> файл может выглядеть примерно так:</w:t>
      </w:r>
    </w:p>
    <w:p w14:paraId="64A05620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VERSIONID(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`Your version number') OSTYPE(bsd9.1)</w:t>
      </w:r>
    </w:p>
    <w:p w14:paraId="7614FA9D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FEATURE(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accept_unresolvable_</w:t>
      </w: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domains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)  FEATURE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(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nocanonify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)</w:t>
      </w:r>
    </w:p>
    <w:p w14:paraId="1DDF55F1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FEATURE(</w:t>
      </w:r>
      <w:proofErr w:type="spellStart"/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, `hash -o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')</w:t>
      </w:r>
    </w:p>
    <w:p w14:paraId="1BF0D09A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define(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`UUCP_RELAY',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your.uucp.relay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) define(`UUCP_MAX_SIZE', 200000) define(`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confDONT_PROBE_INTERFACES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')</w:t>
      </w:r>
    </w:p>
    <w:p w14:paraId="007F5374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MAILER(local) MAILER(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smtp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)</w:t>
      </w:r>
    </w:p>
    <w:p w14:paraId="2FB142C3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MAILER(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)</w:t>
      </w:r>
    </w:p>
    <w:p w14:paraId="3E5B0078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Cw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>your.alias.host.name</w:t>
      </w:r>
    </w:p>
    <w:p w14:paraId="442DC177" w14:textId="77777777" w:rsidR="003E40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Cw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youruucpnodename.UUCP</w:t>
      </w:r>
      <w:proofErr w:type="spellEnd"/>
    </w:p>
    <w:p w14:paraId="2A63C780" w14:textId="77777777" w:rsidR="003E4098" w:rsidRPr="00D61598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</w:p>
    <w:p w14:paraId="50E94819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Строки</w:t>
      </w:r>
      <w:r w:rsidRPr="00513134">
        <w:rPr>
          <w:color w:val="auto"/>
          <w:sz w:val="28"/>
          <w:szCs w:val="28"/>
          <w:lang w:val="en-US"/>
        </w:rPr>
        <w:t xml:space="preserve">, </w:t>
      </w:r>
      <w:r w:rsidRPr="00513134">
        <w:rPr>
          <w:color w:val="auto"/>
          <w:sz w:val="28"/>
          <w:szCs w:val="28"/>
        </w:rPr>
        <w:t>содержащие</w:t>
      </w:r>
      <w:r w:rsidRPr="00513134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513134">
        <w:rPr>
          <w:color w:val="auto"/>
          <w:sz w:val="28"/>
          <w:szCs w:val="28"/>
          <w:lang w:val="en-US"/>
        </w:rPr>
        <w:t>accept_unresolvable_domains</w:t>
      </w:r>
      <w:proofErr w:type="spellEnd"/>
      <w:r w:rsidRPr="00513134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513134">
        <w:rPr>
          <w:color w:val="auto"/>
          <w:sz w:val="28"/>
          <w:szCs w:val="28"/>
          <w:lang w:val="en-US"/>
        </w:rPr>
        <w:t>nocanonify</w:t>
      </w:r>
      <w:proofErr w:type="spellEnd"/>
      <w:r w:rsidRPr="00513134">
        <w:rPr>
          <w:color w:val="auto"/>
          <w:sz w:val="28"/>
          <w:szCs w:val="28"/>
          <w:lang w:val="en-US"/>
        </w:rPr>
        <w:t xml:space="preserve">, </w:t>
      </w:r>
      <w:r w:rsidRPr="00513134">
        <w:rPr>
          <w:color w:val="auto"/>
          <w:sz w:val="28"/>
          <w:szCs w:val="28"/>
        </w:rPr>
        <w:t>и</w:t>
      </w:r>
      <w:r w:rsidRPr="00513134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513134">
        <w:rPr>
          <w:color w:val="auto"/>
          <w:sz w:val="28"/>
          <w:szCs w:val="28"/>
          <w:lang w:val="en-US"/>
        </w:rPr>
        <w:t>confDONT_PROBE_INTERFACES</w:t>
      </w:r>
      <w:proofErr w:type="spellEnd"/>
      <w:r w:rsidRPr="00513134">
        <w:rPr>
          <w:color w:val="auto"/>
          <w:sz w:val="28"/>
          <w:szCs w:val="28"/>
          <w:lang w:val="en-US"/>
        </w:rPr>
        <w:t xml:space="preserve">, </w:t>
      </w:r>
      <w:r w:rsidRPr="00513134">
        <w:rPr>
          <w:color w:val="auto"/>
          <w:sz w:val="28"/>
          <w:szCs w:val="28"/>
        </w:rPr>
        <w:t>предотвратят</w:t>
      </w:r>
      <w:r w:rsidRPr="00513134">
        <w:rPr>
          <w:color w:val="auto"/>
          <w:sz w:val="28"/>
          <w:szCs w:val="28"/>
          <w:lang w:val="en-US"/>
        </w:rPr>
        <w:t xml:space="preserve"> </w:t>
      </w:r>
      <w:r w:rsidRPr="00513134">
        <w:rPr>
          <w:color w:val="auto"/>
          <w:sz w:val="28"/>
          <w:szCs w:val="28"/>
        </w:rPr>
        <w:t>использование</w:t>
      </w:r>
      <w:r w:rsidRPr="00513134">
        <w:rPr>
          <w:color w:val="auto"/>
          <w:sz w:val="28"/>
          <w:szCs w:val="28"/>
          <w:lang w:val="en-US"/>
        </w:rPr>
        <w:t xml:space="preserve"> DNS </w:t>
      </w:r>
      <w:r w:rsidRPr="00513134">
        <w:rPr>
          <w:color w:val="auto"/>
          <w:sz w:val="28"/>
          <w:szCs w:val="28"/>
        </w:rPr>
        <w:t>для</w:t>
      </w:r>
      <w:r w:rsidRPr="00513134">
        <w:rPr>
          <w:color w:val="auto"/>
          <w:sz w:val="28"/>
          <w:szCs w:val="28"/>
          <w:lang w:val="en-US"/>
        </w:rPr>
        <w:t xml:space="preserve"> </w:t>
      </w:r>
      <w:r w:rsidRPr="00513134">
        <w:rPr>
          <w:color w:val="auto"/>
          <w:sz w:val="28"/>
          <w:szCs w:val="28"/>
        </w:rPr>
        <w:t>доставки</w:t>
      </w:r>
      <w:r w:rsidRPr="00513134">
        <w:rPr>
          <w:color w:val="auto"/>
          <w:sz w:val="28"/>
          <w:szCs w:val="28"/>
          <w:lang w:val="en-US"/>
        </w:rPr>
        <w:t xml:space="preserve"> </w:t>
      </w:r>
      <w:r w:rsidRPr="00513134">
        <w:rPr>
          <w:color w:val="auto"/>
          <w:sz w:val="28"/>
          <w:szCs w:val="28"/>
        </w:rPr>
        <w:t>почты</w:t>
      </w:r>
      <w:r w:rsidRPr="00513134">
        <w:rPr>
          <w:color w:val="auto"/>
          <w:sz w:val="28"/>
          <w:szCs w:val="28"/>
          <w:lang w:val="en-US"/>
        </w:rPr>
        <w:t xml:space="preserve">. </w:t>
      </w:r>
      <w:r w:rsidRPr="00513134">
        <w:rPr>
          <w:color w:val="auto"/>
          <w:sz w:val="28"/>
          <w:szCs w:val="28"/>
        </w:rPr>
        <w:t xml:space="preserve">Пункт UUCP_RELAY необходим для поддержки доставки по UUCP. Просто поместите сюда имя хоста в интернет, способного работать </w:t>
      </w:r>
      <w:proofErr w:type="gramStart"/>
      <w:r w:rsidRPr="00513134">
        <w:rPr>
          <w:color w:val="auto"/>
          <w:sz w:val="28"/>
          <w:szCs w:val="28"/>
        </w:rPr>
        <w:t>с</w:t>
      </w:r>
      <w:r>
        <w:rPr>
          <w:color w:val="auto"/>
          <w:sz w:val="28"/>
          <w:szCs w:val="28"/>
        </w:rPr>
        <w:t xml:space="preserve"> .</w:t>
      </w:r>
      <w:r w:rsidRPr="00513134">
        <w:rPr>
          <w:color w:val="auto"/>
          <w:sz w:val="28"/>
          <w:szCs w:val="28"/>
        </w:rPr>
        <w:t>UUCP</w:t>
      </w:r>
      <w:proofErr w:type="gramEnd"/>
      <w:r w:rsidRPr="00513134">
        <w:rPr>
          <w:color w:val="auto"/>
          <w:sz w:val="28"/>
          <w:szCs w:val="28"/>
        </w:rPr>
        <w:t xml:space="preserve"> адресами псевдо-доменов; скорее всего, вы введете сюда основной сервер пересылки почты провайдера</w:t>
      </w:r>
      <w:r>
        <w:rPr>
          <w:color w:val="auto"/>
          <w:sz w:val="28"/>
          <w:szCs w:val="28"/>
        </w:rPr>
        <w:t>.</w:t>
      </w:r>
    </w:p>
    <w:p w14:paraId="207FD5A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63352B95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Как только вы сделаете это, потребуется файл /</w:t>
      </w:r>
      <w:proofErr w:type="spellStart"/>
      <w:r w:rsidRPr="00513134">
        <w:rPr>
          <w:color w:val="auto"/>
          <w:sz w:val="28"/>
          <w:szCs w:val="28"/>
        </w:rPr>
        <w:t>etc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>/</w:t>
      </w:r>
      <w:proofErr w:type="spellStart"/>
      <w:r w:rsidRPr="00513134">
        <w:rPr>
          <w:color w:val="auto"/>
          <w:sz w:val="28"/>
          <w:szCs w:val="28"/>
        </w:rPr>
        <w:t>mailertable</w:t>
      </w:r>
      <w:proofErr w:type="spellEnd"/>
      <w:r w:rsidRPr="00513134">
        <w:rPr>
          <w:color w:val="auto"/>
          <w:sz w:val="28"/>
          <w:szCs w:val="28"/>
        </w:rPr>
        <w:t>. Если вы используете для всей почты только одно внешнее соединение, подойдет следующий файл:</w:t>
      </w:r>
    </w:p>
    <w:p w14:paraId="09D5D5E3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#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makemap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hash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mailertable.db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&lt;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</w:t>
      </w:r>
      <w:proofErr w:type="spellEnd"/>
    </w:p>
    <w:p w14:paraId="6B7B2860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>-</w:t>
      </w:r>
      <w:proofErr w:type="spellStart"/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dom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>:</w:t>
      </w: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your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>.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>.</w:t>
      </w: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relay</w:t>
      </w:r>
    </w:p>
    <w:p w14:paraId="6EC8CC94" w14:textId="77777777" w:rsidR="003E4098" w:rsidRPr="00513134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8"/>
          <w:szCs w:val="28"/>
        </w:rPr>
      </w:pPr>
    </w:p>
    <w:p w14:paraId="285D4493" w14:textId="77777777" w:rsidR="003E4098" w:rsidRPr="00513134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>Более сложный пример может выглядеть так:</w:t>
      </w:r>
    </w:p>
    <w:p w14:paraId="1D1C8A28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#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makemap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hash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mailertable.db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&lt; 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etc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/mail/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mailertable</w:t>
      </w:r>
      <w:proofErr w:type="spellEnd"/>
    </w:p>
    <w:p w14:paraId="6AECD055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</w:p>
    <w:p w14:paraId="1A0148BD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horus.interface-business.de</w:t>
      </w: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</w:t>
      </w: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dom:horus</w:t>
      </w:r>
      <w:proofErr w:type="spellEnd"/>
      <w:proofErr w:type="gramEnd"/>
    </w:p>
    <w:p w14:paraId="3E5037E1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.interface-business.de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uucp-dom:if-bus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interface-business.de</w:t>
      </w: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uucp-dom:if-bus</w:t>
      </w:r>
      <w:proofErr w:type="spellEnd"/>
    </w:p>
    <w:p w14:paraId="267C7594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.heep.sax.de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>smtp8:%1</w:t>
      </w:r>
    </w:p>
    <w:p w14:paraId="0FB76325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horus.UUCP</w:t>
      </w:r>
      <w:proofErr w:type="spellEnd"/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uucp-dom:horus</w:t>
      </w:r>
      <w:proofErr w:type="spellEnd"/>
    </w:p>
    <w:p w14:paraId="096334A6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if-</w:t>
      </w:r>
      <w:proofErr w:type="spellStart"/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bus.UUCP</w:t>
      </w:r>
      <w:proofErr w:type="spellEnd"/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uucp-dom:if-bus</w:t>
      </w:r>
      <w:proofErr w:type="spellEnd"/>
    </w:p>
    <w:p w14:paraId="3DE76C3E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</w:rPr>
        <w:t>.</w:t>
      </w:r>
      <w:r w:rsidRPr="00765172">
        <w:rPr>
          <w:rFonts w:ascii="Courier New" w:hAnsi="Courier New" w:cs="Courier New"/>
          <w:i/>
          <w:color w:val="auto"/>
          <w:sz w:val="24"/>
          <w:szCs w:val="24"/>
        </w:rPr>
        <w:tab/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</w:rPr>
        <w:t>uucp-dom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>:</w:t>
      </w:r>
    </w:p>
    <w:p w14:paraId="7230593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43DC8DBE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В первых трех строках обрабатываются специальные случаи, когда почта для домена должна отправляться не на маршрут по умолчанию, а на ближайшее </w:t>
      </w:r>
      <w:r w:rsidRPr="00513134">
        <w:rPr>
          <w:color w:val="auto"/>
          <w:sz w:val="28"/>
          <w:szCs w:val="28"/>
        </w:rPr>
        <w:lastRenderedPageBreak/>
        <w:t xml:space="preserve">соединение UUCP для сокращения пути доставки. Следующая строка обрабатывает почту, которая может быть доставлена по SMTP для локального </w:t>
      </w:r>
      <w:proofErr w:type="spellStart"/>
      <w:r w:rsidRPr="00513134">
        <w:rPr>
          <w:color w:val="auto"/>
          <w:sz w:val="28"/>
          <w:szCs w:val="28"/>
        </w:rPr>
        <w:t>Ethernet</w:t>
      </w:r>
      <w:proofErr w:type="spellEnd"/>
      <w:r w:rsidRPr="00513134">
        <w:rPr>
          <w:color w:val="auto"/>
          <w:sz w:val="28"/>
          <w:szCs w:val="28"/>
        </w:rPr>
        <w:t xml:space="preserve"> домена. Наконец, определены маршруты UUCP в нотации псевдо-</w:t>
      </w:r>
      <w:proofErr w:type="gramStart"/>
      <w:r w:rsidRPr="00513134">
        <w:rPr>
          <w:color w:val="auto"/>
          <w:sz w:val="28"/>
          <w:szCs w:val="28"/>
        </w:rPr>
        <w:t>доменов .UUCP</w:t>
      </w:r>
      <w:proofErr w:type="gramEnd"/>
      <w:r w:rsidRPr="00513134">
        <w:rPr>
          <w:color w:val="auto"/>
          <w:sz w:val="28"/>
          <w:szCs w:val="28"/>
        </w:rPr>
        <w:t xml:space="preserve">, для включения перезаписи правил по умолчанию правилом </w:t>
      </w:r>
      <w:proofErr w:type="spellStart"/>
      <w:r w:rsidRPr="00513134">
        <w:rPr>
          <w:color w:val="auto"/>
          <w:sz w:val="28"/>
          <w:szCs w:val="28"/>
        </w:rPr>
        <w:t>uucp-neighbor</w:t>
      </w:r>
      <w:proofErr w:type="spellEnd"/>
      <w:r w:rsidRPr="00513134">
        <w:rPr>
          <w:color w:val="auto"/>
          <w:sz w:val="28"/>
          <w:szCs w:val="28"/>
        </w:rPr>
        <w:t xml:space="preserve"> !</w:t>
      </w:r>
      <w:proofErr w:type="spellStart"/>
      <w:r w:rsidRPr="00513134">
        <w:rPr>
          <w:color w:val="auto"/>
          <w:sz w:val="28"/>
          <w:szCs w:val="28"/>
        </w:rPr>
        <w:t>recipient</w:t>
      </w:r>
      <w:proofErr w:type="spellEnd"/>
      <w:r w:rsidRPr="00513134">
        <w:rPr>
          <w:color w:val="auto"/>
          <w:sz w:val="28"/>
          <w:szCs w:val="28"/>
        </w:rPr>
        <w:t xml:space="preserve">. Последняя строка всегда содержит одиночную точку, означающую ''все остальное'', с отправкой через UUCP, являющимся универсальным почтовым шлюзом. Все имена узлов после ключевого слова </w:t>
      </w:r>
      <w:proofErr w:type="spellStart"/>
      <w:r w:rsidRPr="00513134">
        <w:rPr>
          <w:color w:val="auto"/>
          <w:sz w:val="28"/>
          <w:szCs w:val="28"/>
        </w:rPr>
        <w:t>uucp-dom</w:t>
      </w:r>
      <w:proofErr w:type="spellEnd"/>
      <w:r w:rsidRPr="00513134">
        <w:rPr>
          <w:color w:val="auto"/>
          <w:sz w:val="28"/>
          <w:szCs w:val="28"/>
        </w:rPr>
        <w:t xml:space="preserve">: должны представлять существующие маршруты UUCP, проверить их можно с помощью команды </w:t>
      </w:r>
      <w:proofErr w:type="spellStart"/>
      <w:r w:rsidRPr="00513134">
        <w:rPr>
          <w:color w:val="auto"/>
          <w:sz w:val="28"/>
          <w:szCs w:val="28"/>
        </w:rPr>
        <w:t>uuname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7F36935A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6BBFE206" w14:textId="77777777" w:rsidR="003E4098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Напоминаем, что этот файл должен быть преобразован в базу данных DBM перед использованием. Командную строку для этой задачи лучше всего поместить в качестве комментария в верхней части файла </w:t>
      </w:r>
      <w:proofErr w:type="spellStart"/>
      <w:r w:rsidRPr="00513134">
        <w:rPr>
          <w:color w:val="auto"/>
          <w:sz w:val="28"/>
          <w:szCs w:val="28"/>
        </w:rPr>
        <w:t>mailertable</w:t>
      </w:r>
      <w:proofErr w:type="spellEnd"/>
      <w:r w:rsidRPr="00513134">
        <w:rPr>
          <w:color w:val="auto"/>
          <w:sz w:val="28"/>
          <w:szCs w:val="28"/>
        </w:rPr>
        <w:t xml:space="preserve">. Всегда выполняйте эту команду после правки файла </w:t>
      </w:r>
      <w:proofErr w:type="spellStart"/>
      <w:r w:rsidRPr="00513134">
        <w:rPr>
          <w:color w:val="auto"/>
          <w:sz w:val="28"/>
          <w:szCs w:val="28"/>
        </w:rPr>
        <w:t>mailertable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3B4EE39C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5C7EB302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color w:val="auto"/>
          <w:sz w:val="28"/>
          <w:szCs w:val="28"/>
        </w:rPr>
        <w:t xml:space="preserve">И наконец: если вы не уверены, что некоторые отдельные почтовые маршруты будут работать, запомните параметр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 -</w:t>
      </w:r>
      <w:proofErr w:type="spellStart"/>
      <w:r w:rsidRPr="00513134">
        <w:rPr>
          <w:color w:val="auto"/>
          <w:sz w:val="28"/>
          <w:szCs w:val="28"/>
        </w:rPr>
        <w:t>bt</w:t>
      </w:r>
      <w:proofErr w:type="spellEnd"/>
      <w:r w:rsidRPr="00513134">
        <w:rPr>
          <w:color w:val="auto"/>
          <w:sz w:val="28"/>
          <w:szCs w:val="28"/>
        </w:rPr>
        <w:t xml:space="preserve">. С этим параметром </w:t>
      </w:r>
      <w:proofErr w:type="spellStart"/>
      <w:r w:rsidRPr="00513134">
        <w:rPr>
          <w:color w:val="auto"/>
          <w:sz w:val="28"/>
          <w:szCs w:val="28"/>
        </w:rPr>
        <w:t>sendmail</w:t>
      </w:r>
      <w:proofErr w:type="spellEnd"/>
      <w:r w:rsidRPr="00513134">
        <w:rPr>
          <w:color w:val="auto"/>
          <w:sz w:val="28"/>
          <w:szCs w:val="28"/>
        </w:rPr>
        <w:t xml:space="preserve"> запускается в режиме тестирования адреса; просто введите 3,0 и адрес, который вы хотите протестировать. В последней строке появится сообщение об используемом внутреннем почтовом агенте, хосте назначения, с которым вызывается этот агент, и (возможно транслированный) адрес. Выход из этого режима происходит при нажатии </w:t>
      </w:r>
      <w:proofErr w:type="spellStart"/>
      <w:r w:rsidRPr="00513134">
        <w:rPr>
          <w:color w:val="auto"/>
          <w:sz w:val="28"/>
          <w:szCs w:val="28"/>
        </w:rPr>
        <w:t>Ctrl+D</w:t>
      </w:r>
      <w:proofErr w:type="spellEnd"/>
      <w:r w:rsidRPr="00513134">
        <w:rPr>
          <w:color w:val="auto"/>
          <w:sz w:val="28"/>
          <w:szCs w:val="28"/>
        </w:rPr>
        <w:t>.</w:t>
      </w:r>
    </w:p>
    <w:p w14:paraId="03A63DAE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1B98E98C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</w:rPr>
        <w:t xml:space="preserve">%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</w:rPr>
        <w:t>sendmail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</w:rPr>
        <w:t xml:space="preserve"> -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</w:rPr>
        <w:t>bt</w:t>
      </w:r>
      <w:proofErr w:type="spellEnd"/>
    </w:p>
    <w:p w14:paraId="54444F37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</w:p>
    <w:p w14:paraId="5B9FC307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ADDRESS TEST MODE (ruleset 3 NOT automatically invoked) Enter &lt;ruleset&gt; &lt;address&gt;</w:t>
      </w:r>
    </w:p>
    <w:p w14:paraId="1B09B96A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&gt; 3,0 foo@example.com</w:t>
      </w:r>
    </w:p>
    <w:p w14:paraId="5F1AD120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  <w:lang w:val="en-US"/>
        </w:rPr>
      </w:pP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canonify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 xml:space="preserve">input: foo @ </w:t>
      </w: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example .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com</w:t>
      </w:r>
    </w:p>
    <w:p w14:paraId="22D5AC9E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parse</w:t>
      </w:r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ab/>
        <w:t xml:space="preserve">returns: $# </w:t>
      </w:r>
      <w:proofErr w:type="spell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uucp-dom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$@ </w:t>
      </w:r>
      <w:proofErr w:type="spellStart"/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your.uucp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.relay</w:t>
      </w:r>
      <w:proofErr w:type="spell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$: foo &lt; @ example . </w:t>
      </w:r>
      <w:proofErr w:type="gramStart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>com .</w:t>
      </w:r>
      <w:proofErr w:type="gramEnd"/>
      <w:r w:rsidRPr="00765172">
        <w:rPr>
          <w:rFonts w:ascii="Courier New" w:hAnsi="Courier New" w:cs="Courier New"/>
          <w:i/>
          <w:color w:val="auto"/>
          <w:sz w:val="24"/>
          <w:szCs w:val="24"/>
          <w:lang w:val="en-US"/>
        </w:rPr>
        <w:t xml:space="preserve"> </w:t>
      </w:r>
      <w:r w:rsidRPr="00765172">
        <w:rPr>
          <w:rFonts w:ascii="Courier New" w:hAnsi="Courier New" w:cs="Courier New"/>
          <w:i/>
          <w:color w:val="auto"/>
          <w:sz w:val="24"/>
          <w:szCs w:val="24"/>
        </w:rPr>
        <w:t>&gt;</w:t>
      </w:r>
    </w:p>
    <w:p w14:paraId="7A4BE3C4" w14:textId="77777777" w:rsidR="003E4098" w:rsidRPr="00765172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4"/>
          <w:szCs w:val="24"/>
        </w:rPr>
      </w:pPr>
      <w:r w:rsidRPr="00765172">
        <w:rPr>
          <w:rFonts w:ascii="Courier New" w:hAnsi="Courier New" w:cs="Courier New"/>
          <w:i/>
          <w:color w:val="auto"/>
          <w:sz w:val="24"/>
          <w:szCs w:val="24"/>
        </w:rPr>
        <w:t>&gt; ^D</w:t>
      </w:r>
    </w:p>
    <w:p w14:paraId="4C6DC326" w14:textId="77777777" w:rsidR="003E4098" w:rsidRPr="00513134" w:rsidRDefault="003E4098" w:rsidP="003E4098">
      <w:pPr>
        <w:pStyle w:val="12"/>
        <w:spacing w:line="240" w:lineRule="auto"/>
        <w:ind w:firstLine="0"/>
        <w:rPr>
          <w:rFonts w:ascii="Courier New" w:hAnsi="Courier New" w:cs="Courier New"/>
          <w:i/>
          <w:color w:val="auto"/>
          <w:sz w:val="28"/>
          <w:szCs w:val="28"/>
        </w:rPr>
      </w:pPr>
    </w:p>
    <w:p w14:paraId="29E466D7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>Перечислите пользовательские почтовые программы.</w:t>
      </w:r>
    </w:p>
    <w:p w14:paraId="3A4A1E5F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proofErr w:type="spellStart"/>
      <w:r w:rsidRPr="00513134">
        <w:rPr>
          <w:color w:val="auto"/>
          <w:sz w:val="28"/>
          <w:szCs w:val="28"/>
        </w:rPr>
        <w:t>FreeBSD</w:t>
      </w:r>
      <w:proofErr w:type="spellEnd"/>
      <w:r w:rsidRPr="00513134">
        <w:rPr>
          <w:color w:val="auto"/>
          <w:sz w:val="28"/>
          <w:szCs w:val="28"/>
        </w:rPr>
        <w:t xml:space="preserve"> поддерживает множество различных пользовательских почтовых программ, каждая из которых может быть легко установлена из Коллекции Портов </w:t>
      </w:r>
      <w:proofErr w:type="spellStart"/>
      <w:r w:rsidRPr="00513134">
        <w:rPr>
          <w:color w:val="auto"/>
          <w:sz w:val="28"/>
          <w:szCs w:val="28"/>
        </w:rPr>
        <w:t>FreeBSD</w:t>
      </w:r>
      <w:proofErr w:type="spellEnd"/>
      <w:r w:rsidRPr="00513134">
        <w:rPr>
          <w:color w:val="auto"/>
          <w:sz w:val="28"/>
          <w:szCs w:val="28"/>
        </w:rPr>
        <w:t xml:space="preserve">. Пользователи могут выбирать между графическими почтовыми клиентами, такими как </w:t>
      </w:r>
      <w:proofErr w:type="spellStart"/>
      <w:r w:rsidRPr="00513134">
        <w:rPr>
          <w:color w:val="auto"/>
          <w:sz w:val="28"/>
          <w:szCs w:val="28"/>
        </w:rPr>
        <w:t>evolution</w:t>
      </w:r>
      <w:proofErr w:type="spellEnd"/>
      <w:r w:rsidRPr="00513134">
        <w:rPr>
          <w:color w:val="auto"/>
          <w:sz w:val="28"/>
          <w:szCs w:val="28"/>
        </w:rPr>
        <w:t xml:space="preserve"> или </w:t>
      </w:r>
      <w:proofErr w:type="spellStart"/>
      <w:r w:rsidRPr="00513134">
        <w:rPr>
          <w:color w:val="auto"/>
          <w:sz w:val="28"/>
          <w:szCs w:val="28"/>
        </w:rPr>
        <w:t>balsa</w:t>
      </w:r>
      <w:proofErr w:type="spellEnd"/>
      <w:r w:rsidRPr="00513134">
        <w:rPr>
          <w:color w:val="auto"/>
          <w:sz w:val="28"/>
          <w:szCs w:val="28"/>
        </w:rPr>
        <w:t xml:space="preserve">, консольными клиентами, такими как </w:t>
      </w:r>
      <w:proofErr w:type="spellStart"/>
      <w:r w:rsidRPr="00513134">
        <w:rPr>
          <w:color w:val="auto"/>
          <w:sz w:val="28"/>
          <w:szCs w:val="28"/>
        </w:rPr>
        <w:t>mutt</w:t>
      </w:r>
      <w:proofErr w:type="spellEnd"/>
      <w:r w:rsidRPr="00513134">
        <w:rPr>
          <w:color w:val="auto"/>
          <w:sz w:val="28"/>
          <w:szCs w:val="28"/>
        </w:rPr>
        <w:t xml:space="preserve">, </w:t>
      </w:r>
      <w:proofErr w:type="spellStart"/>
      <w:r w:rsidRPr="00513134">
        <w:rPr>
          <w:color w:val="auto"/>
          <w:sz w:val="28"/>
          <w:szCs w:val="28"/>
        </w:rPr>
        <w:t>pine</w:t>
      </w:r>
      <w:proofErr w:type="spellEnd"/>
      <w:r w:rsidRPr="00513134">
        <w:rPr>
          <w:color w:val="auto"/>
          <w:sz w:val="28"/>
          <w:szCs w:val="28"/>
        </w:rPr>
        <w:t xml:space="preserve"> или </w:t>
      </w:r>
      <w:proofErr w:type="spellStart"/>
      <w:r w:rsidRPr="00513134">
        <w:rPr>
          <w:color w:val="auto"/>
          <w:sz w:val="28"/>
          <w:szCs w:val="28"/>
        </w:rPr>
        <w:t>mail</w:t>
      </w:r>
      <w:proofErr w:type="spellEnd"/>
      <w:r w:rsidRPr="00513134">
        <w:rPr>
          <w:color w:val="auto"/>
          <w:sz w:val="28"/>
          <w:szCs w:val="28"/>
        </w:rPr>
        <w:t xml:space="preserve">, или </w:t>
      </w:r>
      <w:proofErr w:type="spellStart"/>
      <w:r w:rsidRPr="00513134">
        <w:rPr>
          <w:color w:val="auto"/>
          <w:sz w:val="28"/>
          <w:szCs w:val="28"/>
        </w:rPr>
        <w:t>Web</w:t>
      </w:r>
      <w:proofErr w:type="spellEnd"/>
      <w:r w:rsidRPr="00513134">
        <w:rPr>
          <w:color w:val="auto"/>
          <w:sz w:val="28"/>
          <w:szCs w:val="28"/>
        </w:rPr>
        <w:t>-интерфейсами, используемыми в некоторых больших организациях.</w:t>
      </w:r>
    </w:p>
    <w:p w14:paraId="487BFB4D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</w:p>
    <w:p w14:paraId="57649C2D" w14:textId="77777777" w:rsidR="003E4098" w:rsidRPr="00513134" w:rsidRDefault="003E4098" w:rsidP="003E4098">
      <w:pPr>
        <w:pStyle w:val="12"/>
        <w:numPr>
          <w:ilvl w:val="0"/>
          <w:numId w:val="18"/>
        </w:numPr>
        <w:spacing w:line="240" w:lineRule="auto"/>
        <w:ind w:left="0"/>
        <w:rPr>
          <w:b/>
          <w:color w:val="auto"/>
          <w:sz w:val="28"/>
          <w:szCs w:val="28"/>
        </w:rPr>
      </w:pPr>
      <w:r w:rsidRPr="00513134">
        <w:rPr>
          <w:b/>
          <w:color w:val="auto"/>
          <w:sz w:val="28"/>
          <w:szCs w:val="28"/>
        </w:rPr>
        <w:t xml:space="preserve">Укажите назначение </w:t>
      </w:r>
      <w:proofErr w:type="spellStart"/>
      <w:r w:rsidRPr="00513134">
        <w:rPr>
          <w:b/>
          <w:color w:val="auto"/>
          <w:sz w:val="28"/>
          <w:szCs w:val="28"/>
          <w:lang w:val="en-US"/>
        </w:rPr>
        <w:t>procmail</w:t>
      </w:r>
      <w:proofErr w:type="spellEnd"/>
      <w:r w:rsidRPr="00513134">
        <w:rPr>
          <w:b/>
          <w:color w:val="auto"/>
          <w:sz w:val="28"/>
          <w:szCs w:val="28"/>
          <w:lang w:val="en-US"/>
        </w:rPr>
        <w:t>.</w:t>
      </w:r>
    </w:p>
    <w:p w14:paraId="49C85711" w14:textId="77777777" w:rsidR="003E4098" w:rsidRPr="00513134" w:rsidRDefault="003E4098" w:rsidP="003E4098">
      <w:pPr>
        <w:pStyle w:val="12"/>
        <w:spacing w:line="240" w:lineRule="auto"/>
        <w:ind w:firstLine="0"/>
        <w:rPr>
          <w:color w:val="auto"/>
          <w:sz w:val="28"/>
          <w:szCs w:val="28"/>
        </w:rPr>
      </w:pPr>
      <w:r w:rsidRPr="00513134">
        <w:rPr>
          <w:sz w:val="28"/>
          <w:szCs w:val="28"/>
        </w:rPr>
        <w:t xml:space="preserve">Утилита </w:t>
      </w:r>
      <w:proofErr w:type="spellStart"/>
      <w:r w:rsidRPr="00513134">
        <w:rPr>
          <w:sz w:val="28"/>
          <w:szCs w:val="28"/>
        </w:rPr>
        <w:t>procmail</w:t>
      </w:r>
      <w:proofErr w:type="spellEnd"/>
      <w:r w:rsidRPr="00513134">
        <w:rPr>
          <w:sz w:val="28"/>
          <w:szCs w:val="28"/>
        </w:rPr>
        <w:t xml:space="preserve"> это невероятно мощное приложение, используемое для фильтрации входящей почты. Она позволяет пользователям определять ''правила'', которые могут быть сопоставлены входящим письмам для </w:t>
      </w:r>
      <w:r w:rsidRPr="00513134">
        <w:rPr>
          <w:sz w:val="28"/>
          <w:szCs w:val="28"/>
        </w:rPr>
        <w:lastRenderedPageBreak/>
        <w:t xml:space="preserve">выполнения определенных действий или для перенаправления почты в альтернативные почтовые ящики и/или на почтовые адреса. </w:t>
      </w:r>
      <w:proofErr w:type="spellStart"/>
      <w:r w:rsidRPr="00513134">
        <w:rPr>
          <w:sz w:val="28"/>
          <w:szCs w:val="28"/>
        </w:rPr>
        <w:t>procmail</w:t>
      </w:r>
      <w:proofErr w:type="spellEnd"/>
      <w:r w:rsidRPr="00513134">
        <w:rPr>
          <w:sz w:val="28"/>
          <w:szCs w:val="28"/>
        </w:rPr>
        <w:t xml:space="preserve"> может быть установлен с помощью порта </w:t>
      </w:r>
      <w:proofErr w:type="spellStart"/>
      <w:r w:rsidRPr="00513134">
        <w:rPr>
          <w:sz w:val="28"/>
          <w:szCs w:val="28"/>
        </w:rPr>
        <w:t>mail</w:t>
      </w:r>
      <w:proofErr w:type="spellEnd"/>
      <w:r w:rsidRPr="00513134">
        <w:rPr>
          <w:sz w:val="28"/>
          <w:szCs w:val="28"/>
        </w:rPr>
        <w:t>/</w:t>
      </w:r>
      <w:proofErr w:type="spellStart"/>
      <w:r w:rsidRPr="00513134">
        <w:rPr>
          <w:sz w:val="28"/>
          <w:szCs w:val="28"/>
        </w:rPr>
        <w:t>procmail</w:t>
      </w:r>
      <w:proofErr w:type="spellEnd"/>
      <w:r w:rsidRPr="00513134">
        <w:rPr>
          <w:sz w:val="28"/>
          <w:szCs w:val="28"/>
        </w:rPr>
        <w:t>. После установки он может быть непосредственно интегрирован в большинство MTA;</w:t>
      </w:r>
    </w:p>
    <w:p w14:paraId="25C11685" w14:textId="77777777" w:rsidR="003E4098" w:rsidRPr="001C64F2" w:rsidRDefault="003E4098" w:rsidP="003E4098">
      <w:pPr>
        <w:contextualSpacing/>
        <w:jc w:val="both"/>
        <w:rPr>
          <w:szCs w:val="28"/>
        </w:rPr>
      </w:pPr>
    </w:p>
    <w:p w14:paraId="6C57957F" w14:textId="500EAB14" w:rsidR="00D961B7" w:rsidRPr="00203826" w:rsidRDefault="00D961B7" w:rsidP="003E4098">
      <w:pPr>
        <w:spacing w:before="240" w:after="240"/>
        <w:jc w:val="both"/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D4DDE" w14:textId="77777777" w:rsidR="00D65014" w:rsidRDefault="00D65014" w:rsidP="00DD711D">
      <w:r>
        <w:separator/>
      </w:r>
    </w:p>
  </w:endnote>
  <w:endnote w:type="continuationSeparator" w:id="0">
    <w:p w14:paraId="19EC277F" w14:textId="77777777" w:rsidR="00D65014" w:rsidRDefault="00D65014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30D55B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B33">
          <w:rPr>
            <w:noProof/>
          </w:rPr>
          <w:t>11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1625B" w14:textId="77777777" w:rsidR="00D65014" w:rsidRDefault="00D65014" w:rsidP="00DD711D">
      <w:r>
        <w:separator/>
      </w:r>
    </w:p>
  </w:footnote>
  <w:footnote w:type="continuationSeparator" w:id="0">
    <w:p w14:paraId="2BF05193" w14:textId="77777777" w:rsidR="00D65014" w:rsidRDefault="00D65014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B7C72"/>
    <w:multiLevelType w:val="hybridMultilevel"/>
    <w:tmpl w:val="022240E4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5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33B5"/>
    <w:multiLevelType w:val="hybridMultilevel"/>
    <w:tmpl w:val="AEB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9" w15:restartNumberingAfterBreak="0">
    <w:nsid w:val="21543CFF"/>
    <w:multiLevelType w:val="hybridMultilevel"/>
    <w:tmpl w:val="4114FF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C06C8A"/>
    <w:multiLevelType w:val="hybridMultilevel"/>
    <w:tmpl w:val="B912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7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44144"/>
    <w:multiLevelType w:val="hybridMultilevel"/>
    <w:tmpl w:val="BD44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7"/>
  </w:num>
  <w:num w:numId="5">
    <w:abstractNumId w:val="12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16"/>
  </w:num>
  <w:num w:numId="11">
    <w:abstractNumId w:val="11"/>
  </w:num>
  <w:num w:numId="12">
    <w:abstractNumId w:val="7"/>
  </w:num>
  <w:num w:numId="13">
    <w:abstractNumId w:val="15"/>
  </w:num>
  <w:num w:numId="14">
    <w:abstractNumId w:val="14"/>
  </w:num>
  <w:num w:numId="15">
    <w:abstractNumId w:val="13"/>
  </w:num>
  <w:num w:numId="16">
    <w:abstractNumId w:val="19"/>
  </w:num>
  <w:num w:numId="17">
    <w:abstractNumId w:val="10"/>
  </w:num>
  <w:num w:numId="18">
    <w:abstractNumId w:val="9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3E4098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01AE"/>
    <w:rsid w:val="00711B68"/>
    <w:rsid w:val="00721013"/>
    <w:rsid w:val="007228CF"/>
    <w:rsid w:val="00734857"/>
    <w:rsid w:val="00736E5E"/>
    <w:rsid w:val="007446EC"/>
    <w:rsid w:val="00783B64"/>
    <w:rsid w:val="0079546A"/>
    <w:rsid w:val="007B5166"/>
    <w:rsid w:val="007D2B33"/>
    <w:rsid w:val="007E3964"/>
    <w:rsid w:val="00813DE8"/>
    <w:rsid w:val="00825E06"/>
    <w:rsid w:val="008338DC"/>
    <w:rsid w:val="0085740E"/>
    <w:rsid w:val="00890C68"/>
    <w:rsid w:val="00895F43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65014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895F4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2">
    <w:name w:val="Обычный_1"/>
    <w:basedOn w:val="a"/>
    <w:link w:val="13"/>
    <w:qFormat/>
    <w:rsid w:val="003E4098"/>
    <w:pPr>
      <w:spacing w:line="276" w:lineRule="auto"/>
      <w:ind w:firstLine="284"/>
      <w:jc w:val="both"/>
    </w:pPr>
    <w:rPr>
      <w:rFonts w:eastAsiaTheme="minorHAnsi"/>
      <w:color w:val="000000" w:themeColor="text1"/>
      <w:sz w:val="22"/>
      <w:szCs w:val="22"/>
    </w:rPr>
  </w:style>
  <w:style w:type="character" w:customStyle="1" w:styleId="13">
    <w:name w:val="Обычный_1 Знак"/>
    <w:basedOn w:val="a0"/>
    <w:link w:val="12"/>
    <w:rsid w:val="003E4098"/>
    <w:rPr>
      <w:rFonts w:ascii="Times New Roman" w:hAnsi="Times New Roman" w:cs="Times New Roman"/>
      <w:color w:val="000000" w:themeColor="text1"/>
      <w:lang w:eastAsia="ru-RU"/>
    </w:rPr>
  </w:style>
  <w:style w:type="character" w:styleId="ae">
    <w:name w:val="Hyperlink"/>
    <w:basedOn w:val="a0"/>
    <w:uiPriority w:val="99"/>
    <w:unhideWhenUsed/>
    <w:rsid w:val="003E4098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3E40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A1EA-DA9A-4338-8BF2-7D0C56EA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cp:lastPrinted>2023-05-13T15:06:00Z</cp:lastPrinted>
  <dcterms:created xsi:type="dcterms:W3CDTF">2022-02-09T08:48:00Z</dcterms:created>
  <dcterms:modified xsi:type="dcterms:W3CDTF">2023-05-13T15:06:00Z</dcterms:modified>
</cp:coreProperties>
</file>