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77777777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>
        <w:rPr>
          <w:b/>
          <w:sz w:val="36"/>
          <w:szCs w:val="36"/>
        </w:rPr>
        <w:t>1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1EEDA693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6C17A6" w:rsidRPr="006C17A6">
        <w:rPr>
          <w:b/>
          <w:sz w:val="28"/>
          <w:szCs w:val="28"/>
        </w:rPr>
        <w:t>Разработка мобильного программного обеспечения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54794B98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6C17A6">
              <w:rPr>
                <w:sz w:val="28"/>
                <w:szCs w:val="28"/>
              </w:rPr>
              <w:t>6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3A2919D8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proofErr w:type="spellStart"/>
            <w:r w:rsidR="00A840C2">
              <w:rPr>
                <w:u w:val="single"/>
              </w:rPr>
              <w:t>Шаматрин</w:t>
            </w:r>
            <w:proofErr w:type="spellEnd"/>
            <w:proofErr w:type="gramEnd"/>
            <w:r w:rsidR="00A840C2">
              <w:rPr>
                <w:u w:val="single"/>
              </w:rPr>
              <w:t xml:space="preserve"> А. Г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3C835245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b/>
          <w:sz w:val="28"/>
          <w:szCs w:val="28"/>
        </w:rPr>
        <w:lastRenderedPageBreak/>
        <w:t>Целью</w:t>
      </w:r>
      <w:r w:rsidRPr="006C17A6">
        <w:rPr>
          <w:sz w:val="28"/>
          <w:szCs w:val="28"/>
        </w:rPr>
        <w:t xml:space="preserve"> выполнения лабораторной работы является приобретение практических навыков по настройке и запуску </w:t>
      </w:r>
      <w:proofErr w:type="spellStart"/>
      <w:r w:rsidRPr="006C17A6">
        <w:rPr>
          <w:sz w:val="28"/>
          <w:szCs w:val="28"/>
        </w:rPr>
        <w:t>Android</w:t>
      </w:r>
      <w:proofErr w:type="spellEnd"/>
      <w:r w:rsidRPr="006C17A6">
        <w:rPr>
          <w:sz w:val="28"/>
          <w:szCs w:val="28"/>
        </w:rPr>
        <w:t xml:space="preserve">-приложений. </w:t>
      </w:r>
    </w:p>
    <w:p w14:paraId="53663040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Основными </w:t>
      </w:r>
      <w:r w:rsidRPr="006C17A6">
        <w:rPr>
          <w:b/>
          <w:sz w:val="28"/>
          <w:szCs w:val="28"/>
        </w:rPr>
        <w:t>задачами</w:t>
      </w:r>
      <w:r w:rsidRPr="006C17A6">
        <w:rPr>
          <w:sz w:val="28"/>
          <w:szCs w:val="28"/>
        </w:rPr>
        <w:t xml:space="preserve"> выполнения лабораторной работы являются: </w:t>
      </w:r>
    </w:p>
    <w:p w14:paraId="61C02B1E" w14:textId="6862FE0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>1. Ознакомиться с и</w:t>
      </w:r>
      <w:r>
        <w:rPr>
          <w:sz w:val="28"/>
          <w:szCs w:val="28"/>
        </w:rPr>
        <w:t xml:space="preserve">нструментами разработки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>-</w:t>
      </w:r>
      <w:r w:rsidRPr="006C17A6">
        <w:rPr>
          <w:sz w:val="28"/>
          <w:szCs w:val="28"/>
        </w:rPr>
        <w:t xml:space="preserve">приложений. </w:t>
      </w:r>
    </w:p>
    <w:p w14:paraId="2B0A7EAD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2. Получить навыки настройки среды </w:t>
      </w:r>
      <w:proofErr w:type="spellStart"/>
      <w:r w:rsidRPr="006C17A6">
        <w:rPr>
          <w:sz w:val="28"/>
          <w:szCs w:val="28"/>
        </w:rPr>
        <w:t>Android</w:t>
      </w:r>
      <w:proofErr w:type="spellEnd"/>
      <w:r w:rsidRPr="006C17A6">
        <w:rPr>
          <w:sz w:val="28"/>
          <w:szCs w:val="28"/>
        </w:rPr>
        <w:t xml:space="preserve"> </w:t>
      </w:r>
      <w:proofErr w:type="spellStart"/>
      <w:r w:rsidRPr="006C17A6">
        <w:rPr>
          <w:sz w:val="28"/>
          <w:szCs w:val="28"/>
        </w:rPr>
        <w:t>Studio</w:t>
      </w:r>
      <w:proofErr w:type="spellEnd"/>
      <w:r w:rsidRPr="006C17A6">
        <w:rPr>
          <w:sz w:val="28"/>
          <w:szCs w:val="28"/>
        </w:rPr>
        <w:t xml:space="preserve">. </w:t>
      </w:r>
    </w:p>
    <w:p w14:paraId="02415050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3. Изучить структуру </w:t>
      </w:r>
      <w:proofErr w:type="spellStart"/>
      <w:r w:rsidRPr="006C17A6">
        <w:rPr>
          <w:sz w:val="28"/>
          <w:szCs w:val="28"/>
        </w:rPr>
        <w:t>Android</w:t>
      </w:r>
      <w:proofErr w:type="spellEnd"/>
      <w:r w:rsidRPr="006C17A6">
        <w:rPr>
          <w:sz w:val="28"/>
          <w:szCs w:val="28"/>
        </w:rPr>
        <w:t xml:space="preserve">-проекта. </w:t>
      </w:r>
    </w:p>
    <w:p w14:paraId="6741ACED" w14:textId="4256427B" w:rsidR="007E3964" w:rsidRPr="006C17A6" w:rsidRDefault="006C17A6" w:rsidP="006C17A6">
      <w:pPr>
        <w:rPr>
          <w:rFonts w:eastAsia="Calibri"/>
          <w:b/>
          <w:color w:val="000000"/>
          <w:sz w:val="28"/>
          <w:szCs w:val="28"/>
        </w:rPr>
      </w:pPr>
      <w:r w:rsidRPr="006C17A6">
        <w:rPr>
          <w:sz w:val="28"/>
          <w:szCs w:val="28"/>
        </w:rPr>
        <w:t>4. Научиться запускать приложение с заданными настройками.</w:t>
      </w:r>
    </w:p>
    <w:p w14:paraId="597CF6C9" w14:textId="77777777"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14:paraId="677D5CB0" w14:textId="4CA33866" w:rsidR="006C17A6" w:rsidRDefault="006C17A6" w:rsidP="006C17A6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4</w:t>
      </w:r>
    </w:p>
    <w:p w14:paraId="2977C308" w14:textId="1483283D" w:rsidR="006C17A6" w:rsidRDefault="006C17A6" w:rsidP="006C17A6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Задача</w:t>
      </w:r>
    </w:p>
    <w:p w14:paraId="4B7581B8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Для активности выполнить следующие изменения </w:t>
      </w:r>
    </w:p>
    <w:p w14:paraId="477FF4D5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1. Цвет фона активности изменить на желтый </w:t>
      </w:r>
    </w:p>
    <w:p w14:paraId="010A60F2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2. Название активности – столица Словении </w:t>
      </w:r>
    </w:p>
    <w:p w14:paraId="5DFCA259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3. Заменить иконку приложения на произвольную </w:t>
      </w:r>
    </w:p>
    <w:p w14:paraId="03C0B24A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4. Добавить два элемента – TextView1 и TextView2. TextView1 расположить в левом верхнем углу, </w:t>
      </w:r>
      <w:proofErr w:type="spellStart"/>
      <w:r w:rsidRPr="006C17A6">
        <w:rPr>
          <w:sz w:val="28"/>
          <w:szCs w:val="28"/>
        </w:rPr>
        <w:t>TextView</w:t>
      </w:r>
      <w:proofErr w:type="spellEnd"/>
      <w:r w:rsidRPr="006C17A6">
        <w:rPr>
          <w:sz w:val="28"/>
          <w:szCs w:val="28"/>
        </w:rPr>
        <w:t xml:space="preserve"> – в правом нижнем углу </w:t>
      </w:r>
    </w:p>
    <w:p w14:paraId="1EB3FBB3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5. Для TextView1 изменить цвет текста на красный, размер текста 30 </w:t>
      </w:r>
    </w:p>
    <w:p w14:paraId="55729B9A" w14:textId="77777777" w:rsid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6. Для TextView2 изменить цвет фона на фиолетовый, цвет тени текста – белый </w:t>
      </w:r>
    </w:p>
    <w:p w14:paraId="06AB62F0" w14:textId="20D82AD2" w:rsid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Изменить два произвольные параметра активности. Изменения выполнить как в файле ресурсов, так и в </w:t>
      </w:r>
      <w:proofErr w:type="spellStart"/>
      <w:r w:rsidRPr="006C17A6">
        <w:rPr>
          <w:sz w:val="28"/>
          <w:szCs w:val="28"/>
        </w:rPr>
        <w:t>xml</w:t>
      </w:r>
      <w:proofErr w:type="spellEnd"/>
      <w:r w:rsidRPr="006C17A6">
        <w:rPr>
          <w:sz w:val="28"/>
          <w:szCs w:val="28"/>
        </w:rPr>
        <w:t>-коде.</w:t>
      </w:r>
    </w:p>
    <w:p w14:paraId="1FEF6E84" w14:textId="727BB405" w:rsidR="006C17A6" w:rsidRDefault="006C17A6" w:rsidP="006C17A6">
      <w:pPr>
        <w:rPr>
          <w:sz w:val="28"/>
          <w:szCs w:val="28"/>
        </w:rPr>
      </w:pPr>
    </w:p>
    <w:p w14:paraId="0EB6267F" w14:textId="3E3C9AFF" w:rsidR="006C17A6" w:rsidRPr="002674B5" w:rsidRDefault="006C17A6" w:rsidP="006C17A6">
      <w:pPr>
        <w:rPr>
          <w:b/>
          <w:sz w:val="28"/>
          <w:szCs w:val="28"/>
          <w:lang w:val="en-US"/>
        </w:rPr>
      </w:pPr>
      <w:r w:rsidRPr="006C17A6">
        <w:rPr>
          <w:b/>
          <w:sz w:val="28"/>
          <w:szCs w:val="28"/>
        </w:rPr>
        <w:t>Решение</w:t>
      </w:r>
      <w:r w:rsidRPr="002674B5">
        <w:rPr>
          <w:b/>
          <w:sz w:val="28"/>
          <w:szCs w:val="28"/>
          <w:lang w:val="en-US"/>
        </w:rPr>
        <w:t>:</w:t>
      </w:r>
    </w:p>
    <w:p w14:paraId="3612F1D8" w14:textId="1F6932C9" w:rsidR="006C17A6" w:rsidRDefault="006C17A6" w:rsidP="006C17A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activity_main.xml</w:t>
      </w:r>
    </w:p>
    <w:p w14:paraId="21CE18D2" w14:textId="4515BB96" w:rsidR="006C17A6" w:rsidRDefault="006C17A6" w:rsidP="006C17A6">
      <w:pPr>
        <w:rPr>
          <w:b/>
          <w:sz w:val="28"/>
          <w:szCs w:val="28"/>
          <w:lang w:val="en-US"/>
        </w:rPr>
      </w:pPr>
    </w:p>
    <w:p w14:paraId="2462B21B" w14:textId="77777777" w:rsidR="002674B5" w:rsidRPr="002674B5" w:rsidRDefault="002674B5" w:rsidP="002674B5">
      <w:pPr>
        <w:rPr>
          <w:rFonts w:ascii="Courier New" w:hAnsi="Courier New" w:cs="Courier New"/>
          <w:sz w:val="20"/>
          <w:szCs w:val="20"/>
        </w:rPr>
      </w:pPr>
      <w:r w:rsidRPr="002674B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xml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="utf-8"?&gt;</w:t>
      </w:r>
      <w:r w:rsidRPr="002674B5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androidx.constraintlayout.widget.ConstraintLayout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xmlns:android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="http://schemas.android.com/apk/res/android"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xmlns:app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="http://schemas.android.com/apk/res-auto"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xmlns:tools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="http://schemas.android.com/tools"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android:background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="#ffff00"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tools:context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=".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MainActivity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"&gt;</w:t>
      </w:r>
      <w:r w:rsidRPr="002674B5">
        <w:rPr>
          <w:rFonts w:ascii="Courier New" w:hAnsi="Courier New" w:cs="Courier New"/>
          <w:sz w:val="20"/>
          <w:szCs w:val="20"/>
        </w:rPr>
        <w:br/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id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android:text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="Любляна"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app:layout_constraintBottom_toBottomOf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app:layout_constraintEnd_toEndOf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app:layout_constraintHorizontal_bias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="0.991"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app:layout_constraintStart_toStartOf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app:layout_constraintTop_toTopOf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app:layout_constraintVertical_bias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="0.997" /&gt;</w:t>
      </w:r>
      <w:r w:rsidRPr="002674B5">
        <w:rPr>
          <w:rFonts w:ascii="Courier New" w:hAnsi="Courier New" w:cs="Courier New"/>
          <w:sz w:val="20"/>
          <w:szCs w:val="20"/>
        </w:rPr>
        <w:br/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id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/textView1"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android:layout_marginStart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="1dp"</w:t>
      </w:r>
      <w:r w:rsidRPr="002674B5">
        <w:rPr>
          <w:rFonts w:ascii="Courier New" w:hAnsi="Courier New" w:cs="Courier New"/>
          <w:sz w:val="20"/>
          <w:szCs w:val="20"/>
        </w:rPr>
        <w:br/>
      </w:r>
      <w:r w:rsidRPr="002674B5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android:layout_marginTop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="6dp"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android:text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="TextView1"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android:textColor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="#FF0000"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android:background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="#FFFFFF"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android:textSize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="30dp"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app:layout_constraintStart_toStartOf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app:layout_constraintTop_toTopOf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" /&gt;</w:t>
      </w:r>
      <w:r w:rsidRPr="002674B5">
        <w:rPr>
          <w:rFonts w:ascii="Courier New" w:hAnsi="Courier New" w:cs="Courier New"/>
          <w:sz w:val="20"/>
          <w:szCs w:val="20"/>
        </w:rPr>
        <w:br/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="@+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id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/textView2"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android:layout_marginBottom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="334dp"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android:shadowColor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="#FFFFFF"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android:shadowDx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="10"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android:shadowDy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="10"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android:shadowRadius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="2"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android:text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="Москва"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android:textSize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="40dp"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android:textColor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="#9C27B0"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app:layout_constraintBottom_toBottomOf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app:layout_constraintEnd_toEndOf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"</w:t>
      </w:r>
      <w:r w:rsidRPr="002674B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app:layout_constraintStart_toStartOf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" /&gt;</w:t>
      </w:r>
      <w:r w:rsidRPr="002674B5">
        <w:rPr>
          <w:rFonts w:ascii="Courier New" w:hAnsi="Courier New" w:cs="Courier New"/>
          <w:sz w:val="20"/>
          <w:szCs w:val="20"/>
        </w:rPr>
        <w:br/>
      </w:r>
      <w:r w:rsidRPr="002674B5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2674B5">
        <w:rPr>
          <w:rFonts w:ascii="Courier New" w:hAnsi="Courier New" w:cs="Courier New"/>
          <w:sz w:val="20"/>
          <w:szCs w:val="20"/>
        </w:rPr>
        <w:t>androidx.constraintlayout.widget.ConstraintLayout</w:t>
      </w:r>
      <w:proofErr w:type="spellEnd"/>
      <w:r w:rsidRPr="002674B5">
        <w:rPr>
          <w:rFonts w:ascii="Courier New" w:hAnsi="Courier New" w:cs="Courier New"/>
          <w:sz w:val="20"/>
          <w:szCs w:val="20"/>
        </w:rPr>
        <w:t>&gt;</w:t>
      </w:r>
    </w:p>
    <w:p w14:paraId="6DCA5456" w14:textId="77777777" w:rsidR="006C17A6" w:rsidRPr="006C17A6" w:rsidRDefault="006C17A6" w:rsidP="006C17A6">
      <w:pPr>
        <w:rPr>
          <w:b/>
          <w:sz w:val="28"/>
          <w:szCs w:val="28"/>
          <w:lang w:val="en-US"/>
        </w:rPr>
      </w:pPr>
    </w:p>
    <w:p w14:paraId="20EB66D0" w14:textId="3D7EC731" w:rsidR="006C17A6" w:rsidRDefault="002674B5" w:rsidP="006C17A6">
      <w:pPr>
        <w:jc w:val="center"/>
        <w:rPr>
          <w:b/>
          <w:sz w:val="28"/>
          <w:szCs w:val="28"/>
        </w:rPr>
      </w:pPr>
      <w:r w:rsidRPr="002674B5">
        <w:rPr>
          <w:b/>
          <w:noProof/>
          <w:sz w:val="28"/>
          <w:szCs w:val="28"/>
        </w:rPr>
        <w:drawing>
          <wp:inline distT="0" distB="0" distL="0" distR="0" wp14:anchorId="3765F403" wp14:editId="0725501B">
            <wp:extent cx="2150745" cy="3598545"/>
            <wp:effectExtent l="0" t="0" r="1905" b="1905"/>
            <wp:docPr id="4" name="Рисунок 4" descr="D:\3-kurs-2-semestr\Mobile App\LR1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kurs-2-semestr\Mobile App\LR1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B715F3D" w14:textId="2B78886B" w:rsidR="006C17A6" w:rsidRDefault="006C17A6" w:rsidP="006C17A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Рис.1 Приложение</w:t>
      </w:r>
    </w:p>
    <w:p w14:paraId="4A1643D1" w14:textId="77777777" w:rsidR="006C17A6" w:rsidRPr="006C17A6" w:rsidRDefault="006C17A6" w:rsidP="006C17A6">
      <w:pPr>
        <w:rPr>
          <w:rFonts w:eastAsia="Calibri"/>
          <w:b/>
          <w:color w:val="000000"/>
          <w:sz w:val="28"/>
          <w:szCs w:val="28"/>
        </w:rPr>
      </w:pPr>
    </w:p>
    <w:p w14:paraId="6C57957F" w14:textId="010B4C38" w:rsidR="00D961B7" w:rsidRPr="006C17A6" w:rsidRDefault="00D961B7" w:rsidP="006C17A6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6C17A6" w:rsidRPr="006C17A6">
        <w:rPr>
          <w:sz w:val="28"/>
          <w:szCs w:val="28"/>
        </w:rPr>
        <w:t xml:space="preserve">по настройке и запуску </w:t>
      </w:r>
      <w:proofErr w:type="spellStart"/>
      <w:r w:rsidR="006C17A6" w:rsidRPr="006C17A6">
        <w:rPr>
          <w:sz w:val="28"/>
          <w:szCs w:val="28"/>
        </w:rPr>
        <w:t>Android</w:t>
      </w:r>
      <w:proofErr w:type="spellEnd"/>
      <w:r w:rsidR="006C17A6" w:rsidRPr="006C17A6">
        <w:rPr>
          <w:sz w:val="28"/>
          <w:szCs w:val="28"/>
        </w:rPr>
        <w:t>-приложений.</w:t>
      </w:r>
    </w:p>
    <w:sectPr w:rsidR="00D961B7" w:rsidRPr="006C17A6" w:rsidSect="00DD711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5E324" w14:textId="77777777" w:rsidR="00E1772E" w:rsidRDefault="00E1772E" w:rsidP="00DD711D">
      <w:r>
        <w:separator/>
      </w:r>
    </w:p>
  </w:endnote>
  <w:endnote w:type="continuationSeparator" w:id="0">
    <w:p w14:paraId="669A38DB" w14:textId="77777777" w:rsidR="00E1772E" w:rsidRDefault="00E1772E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4F0D829F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4B5">
          <w:rPr>
            <w:noProof/>
          </w:rPr>
          <w:t>2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76A22" w14:textId="77777777" w:rsidR="00E1772E" w:rsidRDefault="00E1772E" w:rsidP="00DD711D">
      <w:r>
        <w:separator/>
      </w:r>
    </w:p>
  </w:footnote>
  <w:footnote w:type="continuationSeparator" w:id="0">
    <w:p w14:paraId="42B11389" w14:textId="77777777" w:rsidR="00E1772E" w:rsidRDefault="00E1772E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5"/>
  </w:num>
  <w:num w:numId="13">
    <w:abstractNumId w:val="1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B25F4"/>
    <w:rsid w:val="001E61FC"/>
    <w:rsid w:val="001E6ED7"/>
    <w:rsid w:val="001E7D4F"/>
    <w:rsid w:val="00203826"/>
    <w:rsid w:val="00204C40"/>
    <w:rsid w:val="0023065F"/>
    <w:rsid w:val="002674B5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611D4"/>
    <w:rsid w:val="0047295B"/>
    <w:rsid w:val="00482CA5"/>
    <w:rsid w:val="00487831"/>
    <w:rsid w:val="004E7DE8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6C17A6"/>
    <w:rsid w:val="0070581D"/>
    <w:rsid w:val="00711B68"/>
    <w:rsid w:val="00721013"/>
    <w:rsid w:val="007228CF"/>
    <w:rsid w:val="00732CF2"/>
    <w:rsid w:val="00734857"/>
    <w:rsid w:val="00736E5E"/>
    <w:rsid w:val="007446EC"/>
    <w:rsid w:val="00783B64"/>
    <w:rsid w:val="007B5166"/>
    <w:rsid w:val="007E3964"/>
    <w:rsid w:val="00804702"/>
    <w:rsid w:val="00813DE8"/>
    <w:rsid w:val="00825E06"/>
    <w:rsid w:val="008338DC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840C2"/>
    <w:rsid w:val="00AB1595"/>
    <w:rsid w:val="00AC5567"/>
    <w:rsid w:val="00AE3C98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1772E"/>
    <w:rsid w:val="00E4758D"/>
    <w:rsid w:val="00E66684"/>
    <w:rsid w:val="00E82C6A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1B25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17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D3564-0FE1-4F56-B25E-8D0F7CF4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20</cp:revision>
  <cp:lastPrinted>2023-02-18T05:39:00Z</cp:lastPrinted>
  <dcterms:created xsi:type="dcterms:W3CDTF">2022-02-09T08:48:00Z</dcterms:created>
  <dcterms:modified xsi:type="dcterms:W3CDTF">2023-02-18T05:47:00Z</dcterms:modified>
</cp:coreProperties>
</file>