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65A" w:rsidRPr="00EC665A" w:rsidRDefault="00EC665A" w:rsidP="00EC665A">
      <w:r w:rsidRPr="00B5454A">
        <w:rPr>
          <w:b/>
        </w:rPr>
        <w:t>Введение (2 слайд)</w:t>
      </w:r>
      <w:r>
        <w:br/>
      </w:r>
      <w:r w:rsidRPr="00EC665A">
        <w:t>В условиях высокой конкуренции на рынке электронной коммерции удержание существующих клиентов является критически важной и экономически эффективной стратегией. Задача проекта — разработать систему прогнозирования оттока клиентов для интернет-магазина. Система должна на основе исторических данных о поведении, транзакциях и демографии клиента оценивать вероятность того, что данный клиент прекратит совершать покупки</w:t>
      </w:r>
    </w:p>
    <w:p w:rsidR="00EC665A" w:rsidRDefault="00EC665A">
      <w:r w:rsidRPr="00EC665A">
        <w:t>Цель — выявить клиентов группы риска для применения клиентской поддержки и адресно применять меры по удержанию: предлагать персональные скидки, специальные предложения, проводить опросы для выявления проблем или просто усиливать коммуникацию</w:t>
      </w:r>
    </w:p>
    <w:p w:rsidR="00EC665A" w:rsidRPr="00EC665A" w:rsidRDefault="00EC665A" w:rsidP="00EC665A">
      <w:r w:rsidRPr="00EC665A">
        <w:t>Цель проекта – создать надежную ML-модель, способную по признакам клиента вычислить вероятность его оттока в заданный временной горизонт</w:t>
      </w:r>
    </w:p>
    <w:p w:rsidR="00EC665A" w:rsidRDefault="00EF384F">
      <w:pPr>
        <w:rPr>
          <w:b/>
        </w:rPr>
      </w:pPr>
      <w:proofErr w:type="gramStart"/>
      <w:r w:rsidRPr="00B5454A">
        <w:rPr>
          <w:b/>
        </w:rPr>
        <w:t>Требования(</w:t>
      </w:r>
      <w:proofErr w:type="gramEnd"/>
      <w:r w:rsidRPr="00B5454A">
        <w:rPr>
          <w:b/>
        </w:rPr>
        <w:t>3 слайд)</w:t>
      </w:r>
    </w:p>
    <w:p w:rsidR="006D3010" w:rsidRPr="006D3010" w:rsidRDefault="006D3010">
      <w:r>
        <w:t>На слайде представлены требования к проекту</w:t>
      </w:r>
    </w:p>
    <w:p w:rsidR="00EF384F" w:rsidRDefault="00EF384F">
      <w:pPr>
        <w:rPr>
          <w:b/>
        </w:rPr>
      </w:pPr>
      <w:r w:rsidRPr="00B5454A">
        <w:rPr>
          <w:b/>
        </w:rPr>
        <w:t>Анализ данных (4 слайд)</w:t>
      </w:r>
    </w:p>
    <w:p w:rsidR="00B428FF" w:rsidRDefault="00B428FF">
      <w:r>
        <w:t>Для анализа данных были использованы базовые</w:t>
      </w:r>
      <w:r w:rsidR="00987515">
        <w:t xml:space="preserve"> </w:t>
      </w:r>
      <w:proofErr w:type="gramStart"/>
      <w:r w:rsidR="00987515" w:rsidRPr="00987515">
        <w:t>EDA(</w:t>
      </w:r>
      <w:proofErr w:type="spellStart"/>
      <w:proofErr w:type="gramEnd"/>
      <w:r w:rsidR="00987515" w:rsidRPr="00987515">
        <w:t>Exploratory</w:t>
      </w:r>
      <w:proofErr w:type="spellEnd"/>
      <w:r w:rsidR="00987515" w:rsidRPr="00987515">
        <w:t xml:space="preserve"> </w:t>
      </w:r>
      <w:proofErr w:type="spellStart"/>
      <w:r w:rsidR="00987515" w:rsidRPr="00987515">
        <w:t>Data</w:t>
      </w:r>
      <w:proofErr w:type="spellEnd"/>
      <w:r w:rsidR="00987515" w:rsidRPr="00987515">
        <w:t xml:space="preserve"> </w:t>
      </w:r>
      <w:proofErr w:type="spellStart"/>
      <w:r w:rsidR="00987515" w:rsidRPr="00987515">
        <w:t>Analysis</w:t>
      </w:r>
      <w:proofErr w:type="spellEnd"/>
      <w:r w:rsidR="00987515" w:rsidRPr="00987515">
        <w:t>) - это разведочный анализ данных</w:t>
      </w:r>
      <w:r w:rsidRPr="00987515">
        <w:t xml:space="preserve"> </w:t>
      </w:r>
    </w:p>
    <w:p w:rsidR="00B428FF" w:rsidRPr="00B428FF" w:rsidRDefault="00B428FF" w:rsidP="00B428FF">
      <w:r w:rsidRPr="00B428FF">
        <w:t>Обработка пропущенных значений (</w:t>
      </w:r>
      <w:proofErr w:type="spellStart"/>
      <w:r w:rsidRPr="00B428FF">
        <w:t>Missing</w:t>
      </w:r>
      <w:proofErr w:type="spellEnd"/>
      <w:r w:rsidRPr="00B428FF">
        <w:t xml:space="preserve"> </w:t>
      </w:r>
      <w:proofErr w:type="spellStart"/>
      <w:r w:rsidRPr="00B428FF">
        <w:t>Values</w:t>
      </w:r>
      <w:proofErr w:type="spellEnd"/>
      <w:r w:rsidRPr="00B428FF">
        <w:t>)</w:t>
      </w:r>
    </w:p>
    <w:p w:rsidR="00B428FF" w:rsidRPr="00B428FF" w:rsidRDefault="00B428FF" w:rsidP="00B428FF">
      <w:r w:rsidRPr="00B428FF">
        <w:t>•</w:t>
      </w:r>
      <w:r w:rsidRPr="00B428FF">
        <w:tab/>
        <w:t>Для числовых признаков: заполнение медианой (</w:t>
      </w:r>
      <w:proofErr w:type="spellStart"/>
      <w:proofErr w:type="gramStart"/>
      <w:r w:rsidRPr="00B428FF">
        <w:t>median</w:t>
      </w:r>
      <w:proofErr w:type="spellEnd"/>
      <w:r w:rsidRPr="00B428FF">
        <w:t>(</w:t>
      </w:r>
      <w:proofErr w:type="gramEnd"/>
      <w:r w:rsidRPr="00B428FF">
        <w:t>))</w:t>
      </w:r>
    </w:p>
    <w:p w:rsidR="00B428FF" w:rsidRPr="00B428FF" w:rsidRDefault="00B428FF" w:rsidP="00B428FF">
      <w:r w:rsidRPr="00B428FF">
        <w:t>•</w:t>
      </w:r>
      <w:r w:rsidRPr="00B428FF">
        <w:tab/>
        <w:t>Для категориальных признаков: заполнение модой (</w:t>
      </w:r>
      <w:proofErr w:type="spellStart"/>
      <w:proofErr w:type="gramStart"/>
      <w:r w:rsidRPr="00B428FF">
        <w:t>mode</w:t>
      </w:r>
      <w:proofErr w:type="spellEnd"/>
      <w:r w:rsidRPr="00B428FF">
        <w:t>(</w:t>
      </w:r>
      <w:proofErr w:type="gramEnd"/>
      <w:r w:rsidRPr="00B428FF">
        <w:t>)[0])</w:t>
      </w:r>
    </w:p>
    <w:p w:rsidR="00B428FF" w:rsidRPr="00B428FF" w:rsidRDefault="00B428FF" w:rsidP="00B428FF">
      <w:r w:rsidRPr="00B428FF">
        <w:t>Выбросы (</w:t>
      </w:r>
      <w:proofErr w:type="spellStart"/>
      <w:r w:rsidRPr="00B428FF">
        <w:t>Outlires</w:t>
      </w:r>
      <w:proofErr w:type="spellEnd"/>
      <w:r w:rsidRPr="00B428FF">
        <w:t>)</w:t>
      </w:r>
    </w:p>
    <w:p w:rsidR="00B428FF" w:rsidRPr="00B428FF" w:rsidRDefault="00B428FF" w:rsidP="00B428FF">
      <w:r w:rsidRPr="00B428FF">
        <w:t>•</w:t>
      </w:r>
      <w:r w:rsidRPr="00B428FF">
        <w:tab/>
        <w:t>Метод IQR (</w:t>
      </w:r>
      <w:proofErr w:type="spellStart"/>
      <w:r w:rsidRPr="00B428FF">
        <w:t>Interquartile</w:t>
      </w:r>
      <w:proofErr w:type="spellEnd"/>
      <w:r w:rsidRPr="00B428FF">
        <w:t xml:space="preserve"> </w:t>
      </w:r>
      <w:proofErr w:type="spellStart"/>
      <w:r w:rsidRPr="00B428FF">
        <w:t>Range</w:t>
      </w:r>
      <w:proofErr w:type="spellEnd"/>
      <w:r w:rsidRPr="00B428FF">
        <w:t>) с границами Q1-1.5IQR и Q3+1.5IQR</w:t>
      </w:r>
    </w:p>
    <w:p w:rsidR="00B428FF" w:rsidRPr="00B428FF" w:rsidRDefault="00B428FF" w:rsidP="00B428FF">
      <w:r w:rsidRPr="00B428FF">
        <w:t>Удаление дублирующих записей</w:t>
      </w:r>
    </w:p>
    <w:p w:rsidR="00B428FF" w:rsidRPr="00B428FF" w:rsidRDefault="00B428FF">
      <w:r w:rsidRPr="00B428FF">
        <w:t>•</w:t>
      </w:r>
      <w:r w:rsidRPr="00B428FF">
        <w:tab/>
        <w:t xml:space="preserve">Удаление дублирующих записей при помощи метода </w:t>
      </w:r>
      <w:proofErr w:type="spellStart"/>
      <w:r w:rsidRPr="00B428FF">
        <w:t>drop_duplicates</w:t>
      </w:r>
      <w:proofErr w:type="spellEnd"/>
    </w:p>
    <w:p w:rsidR="00EF384F" w:rsidRDefault="00EF384F" w:rsidP="00EF384F">
      <w:pPr>
        <w:rPr>
          <w:b/>
        </w:rPr>
      </w:pPr>
      <w:r w:rsidRPr="00B5454A">
        <w:rPr>
          <w:b/>
        </w:rPr>
        <w:t>Методология (5</w:t>
      </w:r>
      <w:r w:rsidRPr="00B5454A">
        <w:rPr>
          <w:b/>
        </w:rPr>
        <w:t xml:space="preserve"> слайд)</w:t>
      </w:r>
    </w:p>
    <w:p w:rsidR="005F31A1" w:rsidRPr="005F31A1" w:rsidRDefault="005F31A1" w:rsidP="005F31A1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5F31A1">
        <w:rPr>
          <w:rFonts w:ascii="Times New Roman" w:hAnsi="Times New Roman" w:cs="Times New Roman"/>
          <w:b/>
        </w:rPr>
        <w:t>Фаза 1: Подготовка экспериментальной среды</w:t>
      </w:r>
    </w:p>
    <w:p w:rsidR="005F31A1" w:rsidRPr="005F31A1" w:rsidRDefault="005F31A1" w:rsidP="005F31A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Загрузка и подготовка данных из </w:t>
      </w:r>
      <w:proofErr w:type="spellStart"/>
      <w:r w:rsidRPr="005F31A1">
        <w:rPr>
          <w:rFonts w:ascii="Times New Roman" w:hAnsi="Times New Roman" w:cs="Times New Roman"/>
        </w:rPr>
        <w:t>ml_ready_features</w:t>
      </w:r>
      <w:proofErr w:type="spellEnd"/>
    </w:p>
    <w:p w:rsidR="005F31A1" w:rsidRPr="005F31A1" w:rsidRDefault="005F31A1" w:rsidP="005F31A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Стратифицированное разделение на тренировочную (80%) и тестовую (20%) выборки</w:t>
      </w:r>
    </w:p>
    <w:p w:rsidR="005F31A1" w:rsidRPr="005F31A1" w:rsidRDefault="005F31A1" w:rsidP="005F31A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Определение целевых метрик для оптимизации в соответствии с бизнес-требованиями</w:t>
      </w:r>
    </w:p>
    <w:p w:rsidR="005F31A1" w:rsidRPr="005F31A1" w:rsidRDefault="005F31A1" w:rsidP="005F31A1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5F31A1">
        <w:rPr>
          <w:rFonts w:ascii="Times New Roman" w:hAnsi="Times New Roman" w:cs="Times New Roman"/>
          <w:b/>
        </w:rPr>
        <w:t>Фаза 2: Базовые эксперименты</w:t>
      </w:r>
    </w:p>
    <w:p w:rsidR="005F31A1" w:rsidRPr="005F31A1" w:rsidRDefault="005F31A1" w:rsidP="005F31A1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Оценка 5 различных алгоритмов машинного обучения:</w:t>
      </w:r>
    </w:p>
    <w:p w:rsidR="005F31A1" w:rsidRPr="005F31A1" w:rsidRDefault="005F31A1" w:rsidP="005F31A1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F31A1">
        <w:rPr>
          <w:rFonts w:ascii="Times New Roman" w:hAnsi="Times New Roman" w:cs="Times New Roman"/>
        </w:rPr>
        <w:t>Random</w:t>
      </w:r>
      <w:proofErr w:type="spellEnd"/>
      <w:r w:rsidRPr="005F31A1">
        <w:rPr>
          <w:rFonts w:ascii="Times New Roman" w:hAnsi="Times New Roman" w:cs="Times New Roman"/>
        </w:rPr>
        <w:t xml:space="preserve"> </w:t>
      </w:r>
      <w:proofErr w:type="spellStart"/>
      <w:r w:rsidRPr="005F31A1">
        <w:rPr>
          <w:rFonts w:ascii="Times New Roman" w:hAnsi="Times New Roman" w:cs="Times New Roman"/>
        </w:rPr>
        <w:t>Forest</w:t>
      </w:r>
      <w:proofErr w:type="spellEnd"/>
      <w:r w:rsidRPr="005F31A1">
        <w:rPr>
          <w:rFonts w:ascii="Times New Roman" w:hAnsi="Times New Roman" w:cs="Times New Roman"/>
        </w:rPr>
        <w:t xml:space="preserve"> (ансамбль деревьев)</w:t>
      </w:r>
    </w:p>
    <w:p w:rsidR="005F31A1" w:rsidRPr="005F31A1" w:rsidRDefault="005F31A1" w:rsidP="005F31A1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F31A1">
        <w:rPr>
          <w:rFonts w:ascii="Times New Roman" w:hAnsi="Times New Roman" w:cs="Times New Roman"/>
        </w:rPr>
        <w:t>Gradient</w:t>
      </w:r>
      <w:proofErr w:type="spellEnd"/>
      <w:r w:rsidRPr="005F31A1">
        <w:rPr>
          <w:rFonts w:ascii="Times New Roman" w:hAnsi="Times New Roman" w:cs="Times New Roman"/>
        </w:rPr>
        <w:t xml:space="preserve"> </w:t>
      </w:r>
      <w:proofErr w:type="spellStart"/>
      <w:r w:rsidRPr="005F31A1">
        <w:rPr>
          <w:rFonts w:ascii="Times New Roman" w:hAnsi="Times New Roman" w:cs="Times New Roman"/>
        </w:rPr>
        <w:t>Boosting</w:t>
      </w:r>
      <w:proofErr w:type="spellEnd"/>
      <w:r w:rsidRPr="005F31A1">
        <w:rPr>
          <w:rFonts w:ascii="Times New Roman" w:hAnsi="Times New Roman" w:cs="Times New Roman"/>
        </w:rPr>
        <w:t xml:space="preserve"> (градиентный </w:t>
      </w:r>
      <w:proofErr w:type="spellStart"/>
      <w:r w:rsidRPr="005F31A1">
        <w:rPr>
          <w:rFonts w:ascii="Times New Roman" w:hAnsi="Times New Roman" w:cs="Times New Roman"/>
        </w:rPr>
        <w:t>бустинг</w:t>
      </w:r>
      <w:proofErr w:type="spellEnd"/>
      <w:r w:rsidRPr="005F31A1">
        <w:rPr>
          <w:rFonts w:ascii="Times New Roman" w:hAnsi="Times New Roman" w:cs="Times New Roman"/>
        </w:rPr>
        <w:t>)</w:t>
      </w:r>
    </w:p>
    <w:p w:rsidR="005F31A1" w:rsidRPr="005F31A1" w:rsidRDefault="005F31A1" w:rsidP="005F31A1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F31A1">
        <w:rPr>
          <w:rFonts w:ascii="Times New Roman" w:hAnsi="Times New Roman" w:cs="Times New Roman"/>
        </w:rPr>
        <w:t>XGBoost</w:t>
      </w:r>
      <w:proofErr w:type="spellEnd"/>
      <w:r w:rsidRPr="005F31A1">
        <w:rPr>
          <w:rFonts w:ascii="Times New Roman" w:hAnsi="Times New Roman" w:cs="Times New Roman"/>
        </w:rPr>
        <w:t xml:space="preserve"> (экстремальный градиентный </w:t>
      </w:r>
      <w:proofErr w:type="spellStart"/>
      <w:r w:rsidRPr="005F31A1">
        <w:rPr>
          <w:rFonts w:ascii="Times New Roman" w:hAnsi="Times New Roman" w:cs="Times New Roman"/>
        </w:rPr>
        <w:t>бустинг</w:t>
      </w:r>
      <w:proofErr w:type="spellEnd"/>
      <w:r w:rsidRPr="005F31A1">
        <w:rPr>
          <w:rFonts w:ascii="Times New Roman" w:hAnsi="Times New Roman" w:cs="Times New Roman"/>
        </w:rPr>
        <w:t>)</w:t>
      </w:r>
    </w:p>
    <w:p w:rsidR="005F31A1" w:rsidRPr="005F31A1" w:rsidRDefault="005F31A1" w:rsidP="005F31A1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F31A1">
        <w:rPr>
          <w:rFonts w:ascii="Times New Roman" w:hAnsi="Times New Roman" w:cs="Times New Roman"/>
        </w:rPr>
        <w:t>LightGBM</w:t>
      </w:r>
      <w:proofErr w:type="spellEnd"/>
      <w:r w:rsidRPr="005F31A1">
        <w:rPr>
          <w:rFonts w:ascii="Times New Roman" w:hAnsi="Times New Roman" w:cs="Times New Roman"/>
        </w:rPr>
        <w:t xml:space="preserve"> (легкий градиентный </w:t>
      </w:r>
      <w:proofErr w:type="spellStart"/>
      <w:r w:rsidRPr="005F31A1">
        <w:rPr>
          <w:rFonts w:ascii="Times New Roman" w:hAnsi="Times New Roman" w:cs="Times New Roman"/>
        </w:rPr>
        <w:t>бустинг</w:t>
      </w:r>
      <w:proofErr w:type="spellEnd"/>
      <w:r w:rsidRPr="005F31A1">
        <w:rPr>
          <w:rFonts w:ascii="Times New Roman" w:hAnsi="Times New Roman" w:cs="Times New Roman"/>
        </w:rPr>
        <w:t>)</w:t>
      </w:r>
    </w:p>
    <w:p w:rsidR="005F31A1" w:rsidRPr="005F31A1" w:rsidRDefault="005F31A1" w:rsidP="005F31A1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SVM (метод опорных векторов)</w:t>
      </w:r>
    </w:p>
    <w:p w:rsidR="005F31A1" w:rsidRPr="005F31A1" w:rsidRDefault="005F31A1" w:rsidP="005F31A1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Инициализация с дефолтными параметрами для базовой оценки</w:t>
      </w:r>
    </w:p>
    <w:p w:rsidR="005F31A1" w:rsidRPr="005F31A1" w:rsidRDefault="005F31A1" w:rsidP="005F31A1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5F31A1">
        <w:rPr>
          <w:rFonts w:ascii="Times New Roman" w:hAnsi="Times New Roman" w:cs="Times New Roman"/>
          <w:b/>
        </w:rPr>
        <w:t xml:space="preserve">Фаза 3: </w:t>
      </w:r>
      <w:proofErr w:type="spellStart"/>
      <w:r w:rsidRPr="005F31A1">
        <w:rPr>
          <w:rFonts w:ascii="Times New Roman" w:hAnsi="Times New Roman" w:cs="Times New Roman"/>
          <w:b/>
        </w:rPr>
        <w:t>Гиперпараметрическая</w:t>
      </w:r>
      <w:proofErr w:type="spellEnd"/>
      <w:r w:rsidRPr="005F31A1">
        <w:rPr>
          <w:rFonts w:ascii="Times New Roman" w:hAnsi="Times New Roman" w:cs="Times New Roman"/>
          <w:b/>
        </w:rPr>
        <w:t xml:space="preserve"> оптимизация</w:t>
      </w:r>
    </w:p>
    <w:p w:rsidR="005F31A1" w:rsidRPr="005F31A1" w:rsidRDefault="005F31A1" w:rsidP="005F31A1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F31A1">
        <w:rPr>
          <w:rFonts w:ascii="Times New Roman" w:hAnsi="Times New Roman" w:cs="Times New Roman"/>
        </w:rPr>
        <w:t>RandomizedSearchCV</w:t>
      </w:r>
      <w:proofErr w:type="spellEnd"/>
      <w:r w:rsidRPr="005F31A1">
        <w:rPr>
          <w:rFonts w:ascii="Times New Roman" w:hAnsi="Times New Roman" w:cs="Times New Roman"/>
        </w:rPr>
        <w:t> для каждого алгоритма:</w:t>
      </w:r>
    </w:p>
    <w:p w:rsidR="005F31A1" w:rsidRPr="005F31A1" w:rsidRDefault="005F31A1" w:rsidP="005F31A1">
      <w:pPr>
        <w:pStyle w:val="a5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lastRenderedPageBreak/>
        <w:t>20 итераций случайного поиска</w:t>
      </w:r>
    </w:p>
    <w:p w:rsidR="005F31A1" w:rsidRPr="005F31A1" w:rsidRDefault="005F31A1" w:rsidP="005F31A1">
      <w:pPr>
        <w:pStyle w:val="a5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5-кратная стратифицированная кросс-</w:t>
      </w:r>
      <w:proofErr w:type="spellStart"/>
      <w:r w:rsidRPr="005F31A1">
        <w:rPr>
          <w:rFonts w:ascii="Times New Roman" w:hAnsi="Times New Roman" w:cs="Times New Roman"/>
        </w:rPr>
        <w:t>валидация</w:t>
      </w:r>
      <w:proofErr w:type="spellEnd"/>
    </w:p>
    <w:p w:rsidR="005F31A1" w:rsidRPr="005F31A1" w:rsidRDefault="005F31A1" w:rsidP="005F31A1">
      <w:pPr>
        <w:pStyle w:val="a5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Оптимизация по ROC-AUC</w:t>
      </w:r>
    </w:p>
    <w:p w:rsidR="005F31A1" w:rsidRPr="005F31A1" w:rsidRDefault="005F31A1" w:rsidP="005F31A1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Сохранение лучших моделей для каждого алгоритма</w:t>
      </w:r>
    </w:p>
    <w:p w:rsidR="005F31A1" w:rsidRPr="005F31A1" w:rsidRDefault="005F31A1" w:rsidP="005F31A1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5F31A1">
        <w:rPr>
          <w:rFonts w:ascii="Times New Roman" w:hAnsi="Times New Roman" w:cs="Times New Roman"/>
          <w:b/>
        </w:rPr>
        <w:t>Фаза 4: Комплексный анализ результатов</w:t>
      </w:r>
    </w:p>
    <w:p w:rsidR="005F31A1" w:rsidRPr="005F31A1" w:rsidRDefault="005F31A1" w:rsidP="005F31A1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Сравнение производительности по ключевым метрикам</w:t>
      </w:r>
    </w:p>
    <w:p w:rsidR="005F31A1" w:rsidRPr="005F31A1" w:rsidRDefault="005F31A1" w:rsidP="005F31A1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Анализ важности признаков для интерпретируемости</w:t>
      </w:r>
    </w:p>
    <w:p w:rsidR="005F31A1" w:rsidRPr="005F31A1" w:rsidRDefault="005F31A1" w:rsidP="005F31A1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Калибровка моделей для оценки качества предсказанных вероятностей</w:t>
      </w:r>
    </w:p>
    <w:p w:rsidR="005F31A1" w:rsidRPr="005F31A1" w:rsidRDefault="005F31A1" w:rsidP="005F31A1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Статистический анализ устойчивости результатов</w:t>
      </w:r>
    </w:p>
    <w:p w:rsidR="005F31A1" w:rsidRPr="005F31A1" w:rsidRDefault="005F31A1" w:rsidP="005F31A1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5F31A1">
        <w:rPr>
          <w:rFonts w:ascii="Times New Roman" w:hAnsi="Times New Roman" w:cs="Times New Roman"/>
          <w:b/>
        </w:rPr>
        <w:t>Фаза 5: Выбор финальной модели</w:t>
      </w:r>
    </w:p>
    <w:p w:rsidR="005F31A1" w:rsidRPr="005F31A1" w:rsidRDefault="005F31A1" w:rsidP="005F31A1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Ранжирование моделей по тестовым метрикам</w:t>
      </w:r>
    </w:p>
    <w:p w:rsidR="005F31A1" w:rsidRPr="005F31A1" w:rsidRDefault="005F31A1" w:rsidP="005F31A1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Проверка бизнес-требований (</w:t>
      </w:r>
      <w:proofErr w:type="spellStart"/>
      <w:r w:rsidRPr="005F31A1">
        <w:rPr>
          <w:rFonts w:ascii="Times New Roman" w:hAnsi="Times New Roman" w:cs="Times New Roman"/>
        </w:rPr>
        <w:t>Precision</w:t>
      </w:r>
      <w:proofErr w:type="spellEnd"/>
      <w:r w:rsidRPr="005F31A1">
        <w:rPr>
          <w:rFonts w:ascii="Times New Roman" w:hAnsi="Times New Roman" w:cs="Times New Roman"/>
        </w:rPr>
        <w:t xml:space="preserve"> ≥ 0.70, </w:t>
      </w:r>
      <w:proofErr w:type="spellStart"/>
      <w:r w:rsidRPr="005F31A1">
        <w:rPr>
          <w:rFonts w:ascii="Times New Roman" w:hAnsi="Times New Roman" w:cs="Times New Roman"/>
        </w:rPr>
        <w:t>Recall</w:t>
      </w:r>
      <w:proofErr w:type="spellEnd"/>
      <w:r w:rsidRPr="005F31A1">
        <w:rPr>
          <w:rFonts w:ascii="Times New Roman" w:hAnsi="Times New Roman" w:cs="Times New Roman"/>
        </w:rPr>
        <w:t xml:space="preserve"> ≥ 0.65)</w:t>
      </w:r>
    </w:p>
    <w:p w:rsidR="005F31A1" w:rsidRPr="005F31A1" w:rsidRDefault="005F31A1" w:rsidP="005F31A1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 xml:space="preserve">Оценка времени </w:t>
      </w:r>
      <w:proofErr w:type="spellStart"/>
      <w:r w:rsidRPr="005F31A1">
        <w:rPr>
          <w:rFonts w:ascii="Times New Roman" w:hAnsi="Times New Roman" w:cs="Times New Roman"/>
        </w:rPr>
        <w:t>инференса</w:t>
      </w:r>
      <w:proofErr w:type="spellEnd"/>
    </w:p>
    <w:p w:rsidR="005F31A1" w:rsidRPr="005F31A1" w:rsidRDefault="005F31A1" w:rsidP="005F31A1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Сохранение финальной модели и результатов</w:t>
      </w:r>
    </w:p>
    <w:p w:rsidR="005F31A1" w:rsidRPr="005F31A1" w:rsidRDefault="005F31A1" w:rsidP="005F31A1">
      <w:pPr>
        <w:rPr>
          <w:rFonts w:ascii="Times New Roman" w:hAnsi="Times New Roman" w:cs="Times New Roman"/>
          <w:b/>
        </w:rPr>
      </w:pPr>
      <w:r w:rsidRPr="005F31A1">
        <w:rPr>
          <w:rFonts w:ascii="Times New Roman" w:hAnsi="Times New Roman" w:cs="Times New Roman"/>
          <w:b/>
        </w:rPr>
        <w:t>Выбор алгоритмов и обоснование</w:t>
      </w:r>
    </w:p>
    <w:p w:rsidR="005F31A1" w:rsidRPr="005F31A1" w:rsidRDefault="005F31A1" w:rsidP="005F31A1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</w:rPr>
      </w:pPr>
      <w:proofErr w:type="spellStart"/>
      <w:r w:rsidRPr="005F31A1">
        <w:rPr>
          <w:rFonts w:ascii="Times New Roman" w:hAnsi="Times New Roman" w:cs="Times New Roman"/>
        </w:rPr>
        <w:t>Random</w:t>
      </w:r>
      <w:proofErr w:type="spellEnd"/>
      <w:r w:rsidRPr="005F31A1">
        <w:rPr>
          <w:rFonts w:ascii="Times New Roman" w:hAnsi="Times New Roman" w:cs="Times New Roman"/>
        </w:rPr>
        <w:t xml:space="preserve"> </w:t>
      </w:r>
      <w:proofErr w:type="spellStart"/>
      <w:r w:rsidRPr="005F31A1">
        <w:rPr>
          <w:rFonts w:ascii="Times New Roman" w:hAnsi="Times New Roman" w:cs="Times New Roman"/>
        </w:rPr>
        <w:t>Forest</w:t>
      </w:r>
      <w:proofErr w:type="spellEnd"/>
      <w:r w:rsidRPr="005F31A1">
        <w:rPr>
          <w:rFonts w:ascii="Times New Roman" w:hAnsi="Times New Roman" w:cs="Times New Roman"/>
        </w:rPr>
        <w:t>: Медиана ~0.975 (наивысшая)</w:t>
      </w:r>
    </w:p>
    <w:p w:rsidR="005F31A1" w:rsidRPr="005F31A1" w:rsidRDefault="005F31A1" w:rsidP="005F31A1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31A1">
        <w:rPr>
          <w:rFonts w:ascii="Times New Roman" w:hAnsi="Times New Roman" w:cs="Times New Roman"/>
        </w:rPr>
        <w:t>Gradient</w:t>
      </w:r>
      <w:proofErr w:type="spellEnd"/>
      <w:r w:rsidRPr="005F31A1">
        <w:rPr>
          <w:rFonts w:ascii="Times New Roman" w:hAnsi="Times New Roman" w:cs="Times New Roman"/>
        </w:rPr>
        <w:t xml:space="preserve"> </w:t>
      </w:r>
      <w:proofErr w:type="spellStart"/>
      <w:r w:rsidRPr="005F31A1">
        <w:rPr>
          <w:rFonts w:ascii="Times New Roman" w:hAnsi="Times New Roman" w:cs="Times New Roman"/>
        </w:rPr>
        <w:t>Boosting</w:t>
      </w:r>
      <w:proofErr w:type="spellEnd"/>
      <w:r w:rsidRPr="005F31A1">
        <w:rPr>
          <w:rFonts w:ascii="Times New Roman" w:hAnsi="Times New Roman" w:cs="Times New Roman"/>
        </w:rPr>
        <w:t>: Медиана ~0.965</w:t>
      </w:r>
    </w:p>
    <w:p w:rsidR="005F31A1" w:rsidRPr="005F31A1" w:rsidRDefault="005F31A1" w:rsidP="005F31A1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31A1">
        <w:rPr>
          <w:rFonts w:ascii="Times New Roman" w:hAnsi="Times New Roman" w:cs="Times New Roman"/>
        </w:rPr>
        <w:t>XGBoost</w:t>
      </w:r>
      <w:proofErr w:type="spellEnd"/>
      <w:r w:rsidRPr="005F31A1">
        <w:rPr>
          <w:rFonts w:ascii="Times New Roman" w:hAnsi="Times New Roman" w:cs="Times New Roman"/>
        </w:rPr>
        <w:t>: Медиана ~0.962</w:t>
      </w:r>
    </w:p>
    <w:p w:rsidR="005F31A1" w:rsidRPr="005F31A1" w:rsidRDefault="005F31A1" w:rsidP="005F31A1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31A1">
        <w:rPr>
          <w:rFonts w:ascii="Times New Roman" w:hAnsi="Times New Roman" w:cs="Times New Roman"/>
        </w:rPr>
        <w:t>LightGBM</w:t>
      </w:r>
      <w:proofErr w:type="spellEnd"/>
      <w:r w:rsidRPr="005F31A1">
        <w:rPr>
          <w:rFonts w:ascii="Times New Roman" w:hAnsi="Times New Roman" w:cs="Times New Roman"/>
        </w:rPr>
        <w:t>: Медиана ~0.958</w:t>
      </w:r>
    </w:p>
    <w:p w:rsidR="005F31A1" w:rsidRPr="005F31A1" w:rsidRDefault="005F31A1" w:rsidP="00EF384F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F31A1">
        <w:rPr>
          <w:rFonts w:ascii="Times New Roman" w:hAnsi="Times New Roman" w:cs="Times New Roman"/>
        </w:rPr>
        <w:t>SVM: Медиана ~0.945 (низшая)</w:t>
      </w:r>
    </w:p>
    <w:p w:rsidR="00EF384F" w:rsidRDefault="00EF384F" w:rsidP="00EF384F">
      <w:pPr>
        <w:rPr>
          <w:b/>
        </w:rPr>
      </w:pPr>
      <w:r w:rsidRPr="00B5454A">
        <w:rPr>
          <w:b/>
        </w:rPr>
        <w:t>Результаты (6</w:t>
      </w:r>
      <w:r w:rsidRPr="00B5454A">
        <w:rPr>
          <w:b/>
        </w:rPr>
        <w:t xml:space="preserve"> слайд)</w:t>
      </w:r>
    </w:p>
    <w:p w:rsidR="005F31A1" w:rsidRPr="00A640D6" w:rsidRDefault="005F31A1" w:rsidP="005F31A1">
      <w:r w:rsidRPr="005F31A1">
        <w:t>В качестве результата наилучш</w:t>
      </w:r>
      <w:r>
        <w:t>ие показатели продемонстрировали модели</w:t>
      </w:r>
      <w:r w:rsidRPr="005F31A1">
        <w:t xml:space="preserve"> </w:t>
      </w:r>
      <w:proofErr w:type="spellStart"/>
      <w:r w:rsidRPr="005F31A1">
        <w:t>Random</w:t>
      </w:r>
      <w:proofErr w:type="spellEnd"/>
      <w:r w:rsidRPr="005F31A1">
        <w:t xml:space="preserve"> </w:t>
      </w:r>
      <w:proofErr w:type="spellStart"/>
      <w:r w:rsidRPr="005F31A1">
        <w:t>Forest</w:t>
      </w:r>
      <w:proofErr w:type="spellEnd"/>
      <w:r>
        <w:t xml:space="preserve"> и </w:t>
      </w:r>
      <w:r>
        <w:rPr>
          <w:lang w:val="en-US"/>
        </w:rPr>
        <w:t>LGBM</w:t>
      </w:r>
      <w:r w:rsidR="00A640D6">
        <w:t xml:space="preserve">, </w:t>
      </w:r>
      <w:r w:rsidR="00BA0B7C">
        <w:t>разница между которыми буде</w:t>
      </w:r>
      <w:bookmarkStart w:id="0" w:name="_GoBack"/>
      <w:bookmarkEnd w:id="0"/>
      <w:r w:rsidR="00A640D6">
        <w:t>т продемонстрированы на следующем слайде</w:t>
      </w:r>
    </w:p>
    <w:p w:rsidR="00EF384F" w:rsidRDefault="00EF384F">
      <w:pPr>
        <w:rPr>
          <w:b/>
        </w:rPr>
      </w:pPr>
      <w:r w:rsidRPr="00B5454A">
        <w:rPr>
          <w:b/>
        </w:rPr>
        <w:t>Выводы (7</w:t>
      </w:r>
      <w:r w:rsidRPr="00B5454A">
        <w:rPr>
          <w:b/>
        </w:rPr>
        <w:t xml:space="preserve"> слайд)</w:t>
      </w:r>
    </w:p>
    <w:p w:rsidR="005F31A1" w:rsidRPr="00041026" w:rsidRDefault="005F31A1" w:rsidP="005F31A1">
      <w:r w:rsidRPr="005F31A1">
        <w:t xml:space="preserve">В качестве </w:t>
      </w:r>
      <w:r>
        <w:t>рез</w:t>
      </w:r>
      <w:r w:rsidR="00AC3A31">
        <w:t>ультата была выбрана</w:t>
      </w:r>
      <w:r>
        <w:t xml:space="preserve"> модель </w:t>
      </w:r>
      <w:r w:rsidR="00AC3A31">
        <w:rPr>
          <w:lang w:val="en-US"/>
        </w:rPr>
        <w:t>LGBM</w:t>
      </w:r>
      <w:r w:rsidR="00041026">
        <w:t xml:space="preserve"> так как она имеет преимущества в производительности и показала лучший результат</w:t>
      </w:r>
    </w:p>
    <w:p w:rsidR="00F31476" w:rsidRPr="00B5454A" w:rsidRDefault="00EC665A">
      <w:pPr>
        <w:rPr>
          <w:b/>
        </w:rPr>
      </w:pPr>
      <w:r w:rsidRPr="00B5454A">
        <w:rPr>
          <w:b/>
        </w:rPr>
        <w:t xml:space="preserve">О проекте </w:t>
      </w:r>
      <w:r w:rsidR="00EF384F" w:rsidRPr="00B5454A">
        <w:rPr>
          <w:b/>
        </w:rPr>
        <w:t>(</w:t>
      </w:r>
      <w:r w:rsidR="00EF384F" w:rsidRPr="00B5454A">
        <w:rPr>
          <w:b/>
        </w:rPr>
        <w:t xml:space="preserve">8 </w:t>
      </w:r>
      <w:r w:rsidR="00EF384F" w:rsidRPr="00B5454A">
        <w:rPr>
          <w:b/>
        </w:rPr>
        <w:t>слайд)</w:t>
      </w:r>
    </w:p>
    <w:p w:rsidR="00EC665A" w:rsidRDefault="00EC665A" w:rsidP="00EC665A">
      <w:r w:rsidRPr="00EC665A">
        <w:t>Этот проект представляет собой комплексное решение для предсказания вероятности оттока клиентов интернет-магазина в течение следующих трёх месяцев. Он создан в рамках аттестации архитектора ИИ и демонстрирует полный цикл разработки: от сбора требований и проектирования до реализации, тестирования и развёртывания модели машинного обучения.</w:t>
      </w:r>
    </w:p>
    <w:p w:rsidR="00DD3A56" w:rsidRPr="00B5454A" w:rsidRDefault="00DD3A56" w:rsidP="00EC665A">
      <w:pPr>
        <w:rPr>
          <w:b/>
        </w:rPr>
      </w:pPr>
      <w:r w:rsidRPr="00B5454A">
        <w:rPr>
          <w:b/>
        </w:rPr>
        <w:t>Тестирование</w:t>
      </w:r>
      <w:r w:rsidR="00EF384F" w:rsidRPr="00B5454A">
        <w:rPr>
          <w:b/>
        </w:rPr>
        <w:t xml:space="preserve"> </w:t>
      </w:r>
      <w:r w:rsidR="00EF384F" w:rsidRPr="00B5454A">
        <w:rPr>
          <w:b/>
        </w:rPr>
        <w:t>(</w:t>
      </w:r>
      <w:r w:rsidR="00EF384F" w:rsidRPr="00B5454A">
        <w:rPr>
          <w:b/>
        </w:rPr>
        <w:t xml:space="preserve">9 </w:t>
      </w:r>
      <w:r w:rsidR="00EF384F" w:rsidRPr="00B5454A">
        <w:rPr>
          <w:b/>
        </w:rPr>
        <w:t>слайд)</w:t>
      </w:r>
    </w:p>
    <w:p w:rsidR="00DD3A56" w:rsidRPr="0091063B" w:rsidRDefault="00DD3A56" w:rsidP="00EC665A">
      <w:r w:rsidRPr="00DD3A56">
        <w:t xml:space="preserve">Для обеспечения надёжности, стабильности и корректности работы системы реализована комплексная система тестирования. Она включает в себя несколько уровней проверок. Такая многоуровневая стратегия тестирования минимизирует риски появления ошибок в </w:t>
      </w:r>
      <w:proofErr w:type="spellStart"/>
      <w:r w:rsidRPr="00DD3A56">
        <w:t>продакшене</w:t>
      </w:r>
      <w:proofErr w:type="spellEnd"/>
      <w:r w:rsidRPr="00DD3A56">
        <w:t>, гарантирует соответствие системы бизнес-требованиям (особенно по времени отклика) и упрощает дальнейшую поддержку и развитие кода.</w:t>
      </w:r>
    </w:p>
    <w:p w:rsidR="00DD3A56" w:rsidRPr="00B5454A" w:rsidRDefault="00DD3A56" w:rsidP="00EC665A">
      <w:pPr>
        <w:rPr>
          <w:b/>
        </w:rPr>
      </w:pPr>
      <w:r w:rsidRPr="00B5454A">
        <w:rPr>
          <w:b/>
          <w:lang w:val="en-US"/>
        </w:rPr>
        <w:t>API</w:t>
      </w:r>
      <w:r w:rsidR="00EF384F" w:rsidRPr="00B5454A">
        <w:rPr>
          <w:b/>
        </w:rPr>
        <w:t xml:space="preserve"> </w:t>
      </w:r>
      <w:r w:rsidR="00EF384F" w:rsidRPr="00B5454A">
        <w:rPr>
          <w:b/>
        </w:rPr>
        <w:t>(</w:t>
      </w:r>
      <w:r w:rsidR="00EF384F" w:rsidRPr="00B5454A">
        <w:rPr>
          <w:b/>
        </w:rPr>
        <w:t xml:space="preserve">10 </w:t>
      </w:r>
      <w:r w:rsidR="00EF384F" w:rsidRPr="00B5454A">
        <w:rPr>
          <w:b/>
        </w:rPr>
        <w:t>слайд)</w:t>
      </w:r>
    </w:p>
    <w:p w:rsidR="00DD3A56" w:rsidRPr="0091063B" w:rsidRDefault="00DD3A56" w:rsidP="0091063B">
      <w:r w:rsidRPr="0091063B">
        <w:lastRenderedPageBreak/>
        <w:t xml:space="preserve">API-сервис является ключевым интерфейсом для взаимодействия с моделью машинного обучения. Он реализован с использованием современного </w:t>
      </w:r>
      <w:proofErr w:type="spellStart"/>
      <w:r w:rsidRPr="0091063B">
        <w:t>фреймворка</w:t>
      </w:r>
      <w:proofErr w:type="spellEnd"/>
      <w:r w:rsidRPr="0091063B">
        <w:t xml:space="preserve"> и предоставляет набор строго определённых HTTP-запросов (</w:t>
      </w:r>
      <w:proofErr w:type="spellStart"/>
      <w:r w:rsidRPr="0091063B">
        <w:t>эндпоинтов</w:t>
      </w:r>
      <w:proofErr w:type="spellEnd"/>
      <w:r w:rsidRPr="0091063B">
        <w:t xml:space="preserve">). API инкапсулирует всю сложность работы модели, предоставляя простой, стандартизированный и надёжный интерфейс, который может быть легко интегрирован в </w:t>
      </w:r>
      <w:proofErr w:type="spellStart"/>
      <w:r w:rsidRPr="0091063B">
        <w:t>бэкенд</w:t>
      </w:r>
      <w:proofErr w:type="spellEnd"/>
      <w:r w:rsidRPr="0091063B">
        <w:t xml:space="preserve">-систему интернет-магазина, </w:t>
      </w:r>
      <w:proofErr w:type="spellStart"/>
      <w:r w:rsidRPr="0091063B">
        <w:t>дашборд</w:t>
      </w:r>
      <w:proofErr w:type="spellEnd"/>
      <w:r w:rsidRPr="0091063B">
        <w:t xml:space="preserve"> аналитика или любое другое внешнее приложение.</w:t>
      </w:r>
    </w:p>
    <w:p w:rsidR="00DD3A56" w:rsidRPr="0091063B" w:rsidRDefault="00DD3A56" w:rsidP="00EC665A">
      <w:r w:rsidRPr="00B5454A">
        <w:rPr>
          <w:b/>
          <w:lang w:val="en-US"/>
        </w:rPr>
        <w:t>Docker</w:t>
      </w:r>
      <w:r w:rsidR="0091063B" w:rsidRPr="00B5454A">
        <w:rPr>
          <w:b/>
        </w:rPr>
        <w:t xml:space="preserve"> (</w:t>
      </w:r>
      <w:r w:rsidR="00EF384F" w:rsidRPr="00B5454A">
        <w:rPr>
          <w:b/>
        </w:rPr>
        <w:t xml:space="preserve">11 </w:t>
      </w:r>
      <w:r w:rsidR="0091063B" w:rsidRPr="00B5454A">
        <w:rPr>
          <w:b/>
        </w:rPr>
        <w:t>слайд</w:t>
      </w:r>
      <w:proofErr w:type="gramStart"/>
      <w:r w:rsidR="0091063B" w:rsidRPr="00B5454A">
        <w:rPr>
          <w:b/>
        </w:rPr>
        <w:t>)</w:t>
      </w:r>
      <w:proofErr w:type="gramEnd"/>
      <w:r w:rsidRPr="00DD3A56">
        <w:br/>
      </w:r>
      <w:r w:rsidRPr="0091063B">
        <w:t xml:space="preserve">Для обеспечения </w:t>
      </w:r>
      <w:proofErr w:type="spellStart"/>
      <w:r w:rsidRPr="0091063B">
        <w:t>консистентности</w:t>
      </w:r>
      <w:proofErr w:type="spellEnd"/>
      <w:r w:rsidRPr="0091063B">
        <w:t xml:space="preserve"> окружения и простоты развёртывания проект использует технологии контейнеризации. Использование </w:t>
      </w:r>
      <w:proofErr w:type="spellStart"/>
      <w:r w:rsidRPr="0091063B">
        <w:t>Docker</w:t>
      </w:r>
      <w:proofErr w:type="spellEnd"/>
      <w:r w:rsidRPr="0091063B">
        <w:t xml:space="preserve"> и </w:t>
      </w:r>
      <w:proofErr w:type="spellStart"/>
      <w:r w:rsidRPr="0091063B">
        <w:t>Docker</w:t>
      </w:r>
      <w:proofErr w:type="spellEnd"/>
      <w:r w:rsidRPr="0091063B">
        <w:t xml:space="preserve"> </w:t>
      </w:r>
      <w:proofErr w:type="spellStart"/>
      <w:r w:rsidRPr="0091063B">
        <w:t>Compose</w:t>
      </w:r>
      <w:proofErr w:type="spellEnd"/>
      <w:r w:rsidRPr="0091063B">
        <w:t xml:space="preserve"> делает проект самодостаточным, переносимым и значительно упрощает жизненный цикл приложения — от разработки до развёртывания в </w:t>
      </w:r>
      <w:proofErr w:type="spellStart"/>
      <w:r w:rsidRPr="0091063B">
        <w:t>продакшен</w:t>
      </w:r>
      <w:proofErr w:type="spellEnd"/>
      <w:r w:rsidRPr="0091063B">
        <w:t>-среде, обеспечивая при этом изоляцию и управляемость зависимостей.</w:t>
      </w:r>
    </w:p>
    <w:sectPr w:rsidR="00DD3A56" w:rsidRPr="00910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D978EE"/>
    <w:multiLevelType w:val="hybridMultilevel"/>
    <w:tmpl w:val="48EE4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F3B"/>
    <w:multiLevelType w:val="hybridMultilevel"/>
    <w:tmpl w:val="4960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930738"/>
    <w:multiLevelType w:val="hybridMultilevel"/>
    <w:tmpl w:val="49746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D0743"/>
    <w:multiLevelType w:val="hybridMultilevel"/>
    <w:tmpl w:val="948E9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406A3"/>
    <w:multiLevelType w:val="hybridMultilevel"/>
    <w:tmpl w:val="CB04F184"/>
    <w:lvl w:ilvl="0" w:tplc="085C29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5B2195"/>
    <w:multiLevelType w:val="hybridMultilevel"/>
    <w:tmpl w:val="2E141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BC7"/>
    <w:rsid w:val="00041026"/>
    <w:rsid w:val="005F31A1"/>
    <w:rsid w:val="006D3010"/>
    <w:rsid w:val="0075762B"/>
    <w:rsid w:val="0091063B"/>
    <w:rsid w:val="00987515"/>
    <w:rsid w:val="00A640D6"/>
    <w:rsid w:val="00AC3A31"/>
    <w:rsid w:val="00B428FF"/>
    <w:rsid w:val="00B5454A"/>
    <w:rsid w:val="00BA0B7C"/>
    <w:rsid w:val="00DD3A56"/>
    <w:rsid w:val="00EC665A"/>
    <w:rsid w:val="00EF384F"/>
    <w:rsid w:val="00F31476"/>
    <w:rsid w:val="00F3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572B0"/>
  <w15:chartTrackingRefBased/>
  <w15:docId w15:val="{CDAA68B7-1EC8-4CF8-AA56-09B0D5A9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6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7515"/>
    <w:rPr>
      <w:b/>
      <w:bCs/>
    </w:rPr>
  </w:style>
  <w:style w:type="paragraph" w:styleId="a5">
    <w:name w:val="List Paragraph"/>
    <w:basedOn w:val="a"/>
    <w:uiPriority w:val="34"/>
    <w:qFormat/>
    <w:rsid w:val="005F3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F8E81-4FC9-43B5-AC73-0D430F218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8</cp:revision>
  <dcterms:created xsi:type="dcterms:W3CDTF">2025-12-14T08:35:00Z</dcterms:created>
  <dcterms:modified xsi:type="dcterms:W3CDTF">2025-12-14T16:49:00Z</dcterms:modified>
</cp:coreProperties>
</file>