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Calibri"/>
          <w:b/>
          <w:color w:val="1F4E79"/>
          <w:sz w:val="40"/>
        </w:rPr>
        <w:t>主机健康巡检报告</w:t>
      </w:r>
    </w:p>
    <w:p>
      <w:pPr>
        <w:spacing w:before="0" w:after="40"/>
      </w:pPr>
      <w:r>
        <w:rPr>
          <w:rFonts w:ascii="Calibri" w:hAnsi="Calibri" w:eastAsia="Calibri"/>
          <w:b w:val="0"/>
          <w:color w:val="5D6D7E"/>
          <w:sz w:val="20"/>
        </w:rPr>
        <w:t>资源、系统健康与运行状态  ·  {{ summary.collected_at }}  ·  依据本次采集结果整理</w:t>
      </w:r>
    </w:p>
    <w:p>
      <w:pPr>
        <w:spacing w:before="120" w:after="40"/>
      </w:pPr>
      <w:r>
        <w:rPr>
          <w:rFonts w:ascii="Calibri" w:hAnsi="Calibri" w:eastAsia="Calibri"/>
          <w:b/>
          <w:color w:val="7B241C"/>
          <w:sz w:val="24"/>
        </w:rPr>
        <w:t>{{ summary.total }} 台主机里 {{ summary.critical_hosts }} 台有严重项，{{ summary.warning_hosts }} 台只有告警，{{ summary.healthy_hosts }} 台健康，{{ summary.failed }} 台没有采集到数据。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94"/>
        <w:gridCol w:w="1794"/>
        <w:gridCol w:w="1794"/>
        <w:gridCol w:w="1794"/>
        <w:gridCol w:w="1794"/>
        <w:gridCol w:w="1794"/>
      </w:tblGrid>
      <w:tr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覆盖主机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执行成功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执行失败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严重主机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告警主机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健康主机</w:t>
            </w:r>
          </w:p>
        </w:tc>
      </w:tr>
      <w:tr>
        <w:tc>
          <w:tcPr>
            <w:tcW w:type="dxa" w:w="179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summary.total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summary.succeeded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summary.failed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summary.critical_hosts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summary.warning_hosts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summary.healthy_hosts }}</w:t>
            </w:r>
          </w:p>
        </w:tc>
      </w:tr>
    </w:tbl>
    <w:p>
      <w:pPr>
        <w:spacing w:before="280" w:after="40"/>
      </w:pPr>
      <w:r>
        <w:rPr>
          <w:rFonts w:ascii="Calibri" w:hAnsi="Calibri" w:eastAsia="Calibri"/>
          <w:b/>
          <w:color w:val="1F4E79"/>
          <w:sz w:val="28"/>
        </w:rPr>
        <w:t>主机一览</w:t>
      </w:r>
    </w:p>
    <w:p>
      <w:pPr>
        <w:spacing w:before="0" w:after="40"/>
      </w:pPr>
      <w:r>
        <w:rPr>
          <w:rFonts w:ascii="Calibri" w:hAnsi="Calibri" w:eastAsia="Calibri"/>
          <w:b w:val="0"/>
          <w:color w:val="5D6D7E"/>
          <w:sz w:val="20"/>
        </w:rPr>
        <w:t>有严重项为红，只有告警为黄，全部正常为绿，没有采集到为灰。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38"/>
        <w:gridCol w:w="1538"/>
        <w:gridCol w:w="1538"/>
        <w:gridCol w:w="1538"/>
        <w:gridCol w:w="1538"/>
        <w:gridCol w:w="1538"/>
        <w:gridCol w:w="1538"/>
      </w:tblGrid>
      <w:tr>
        <w:tc>
          <w:tcPr>
            <w:tcW w:type="dxa" w:w="15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主机</w:t>
            </w:r>
          </w:p>
        </w:tc>
        <w:tc>
          <w:tcPr>
            <w:tcW w:type="dxa" w:w="15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IP</w:t>
            </w:r>
          </w:p>
        </w:tc>
        <w:tc>
          <w:tcPr>
            <w:tcW w:type="dxa" w:w="15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15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严重</w:t>
            </w:r>
          </w:p>
        </w:tc>
        <w:tc>
          <w:tcPr>
            <w:tcW w:type="dxa" w:w="15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告警</w:t>
            </w:r>
          </w:p>
        </w:tc>
        <w:tc>
          <w:tcPr>
            <w:tcW w:type="dxa" w:w="15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正常</w:t>
            </w:r>
          </w:p>
        </w:tc>
        <w:tc>
          <w:tcPr>
            <w:tcW w:type="dxa" w:w="153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538"/>
          </w:tcPr>
          <w:p>
            <w:r>
              <w:t>{%tr for r in results if r.status != 'SUCCESS' %}</w:t>
            </w:r>
          </w:p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</w:tr>
      <w:tr>
        <w:tc>
          <w:tcPr>
            <w:tcW w:type="dxa" w:w="153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r.target.ip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r.target.operating_system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r.data.critical_count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r.data.warning_count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r.data.normal_count }}</w:t>
            </w:r>
          </w:p>
        </w:tc>
        <w:tc>
          <w:tcPr>
            <w:tcW w:type="dxa" w:w="1538"/>
            <w:shd w:val="clear" w:color="auto" w:fill="F4F6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7F8C8D"/>
                <w:sz w:val="16"/>
              </w:rPr>
              <w:t>未采集</w:t>
            </w:r>
          </w:p>
        </w:tc>
      </w:tr>
      <w:tr>
        <w:tc>
          <w:tcPr>
            <w:tcW w:type="dxa" w:w="1538"/>
          </w:tcPr>
          <w:p>
            <w:r>
              <w:t>{%tr endfor %}</w:t>
            </w:r>
          </w:p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</w:tr>
      <w:tr>
        <w:tc>
          <w:tcPr>
            <w:tcW w:type="dxa" w:w="1538"/>
          </w:tcPr>
          <w:p>
            <w:r>
              <w:t>{%tr for r in results if r.status == 'SUCCESS' and r.data.critical_count &gt; 0 %}</w:t>
            </w:r>
          </w:p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</w:tr>
      <w:tr>
        <w:tc>
          <w:tcPr>
            <w:tcW w:type="dxa" w:w="153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r.target.ip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r.target.operating_system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r.data.critical_count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r.data.warning_count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r.data.normal_count }}</w:t>
            </w:r>
          </w:p>
        </w:tc>
        <w:tc>
          <w:tcPr>
            <w:tcW w:type="dxa" w:w="1538"/>
            <w:shd w:val="clear" w:color="auto" w:fill="FDEDEC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C0392B"/>
                <w:sz w:val="16"/>
              </w:rPr>
              <w:t>需关注</w:t>
            </w:r>
          </w:p>
        </w:tc>
      </w:tr>
      <w:tr>
        <w:tc>
          <w:tcPr>
            <w:tcW w:type="dxa" w:w="1538"/>
          </w:tcPr>
          <w:p>
            <w:r>
              <w:t>{%tr endfor %}</w:t>
            </w:r>
          </w:p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</w:tr>
      <w:tr>
        <w:tc>
          <w:tcPr>
            <w:tcW w:type="dxa" w:w="1538"/>
          </w:tcPr>
          <w:p>
            <w:r>
              <w:t>{%tr for r in results if r.status == 'SUCCESS' and r.data.critical_count == 0 and r.data.warning_count &gt; 0 %}</w:t>
            </w:r>
          </w:p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</w:tr>
      <w:tr>
        <w:tc>
          <w:tcPr>
            <w:tcW w:type="dxa" w:w="153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r.target.ip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r.target.operating_system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r.data.critical_count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r.data.warning_count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r.data.normal_count }}</w:t>
            </w:r>
          </w:p>
        </w:tc>
        <w:tc>
          <w:tcPr>
            <w:tcW w:type="dxa" w:w="1538"/>
            <w:shd w:val="clear" w:color="auto" w:fill="FEF5E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B9770E"/>
                <w:sz w:val="16"/>
              </w:rPr>
              <w:t>需关注</w:t>
            </w:r>
          </w:p>
        </w:tc>
      </w:tr>
      <w:tr>
        <w:tc>
          <w:tcPr>
            <w:tcW w:type="dxa" w:w="1538"/>
          </w:tcPr>
          <w:p>
            <w:r>
              <w:t>{%tr endfor %}</w:t>
            </w:r>
          </w:p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</w:tr>
      <w:tr>
        <w:tc>
          <w:tcPr>
            <w:tcW w:type="dxa" w:w="1538"/>
          </w:tcPr>
          <w:p>
            <w:r>
              <w:t>{%tr for r in results if r.status == 'SUCCESS' and r.data.critical_count == 0 and r.data.warning_count == 0 %}</w:t>
            </w:r>
          </w:p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</w:tr>
      <w:tr>
        <w:tc>
          <w:tcPr>
            <w:tcW w:type="dxa" w:w="1538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r.target.ip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r.target.operating_system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r.data.critical_count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r.data.warning_count }}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r.data.normal_count }}</w:t>
            </w:r>
          </w:p>
        </w:tc>
        <w:tc>
          <w:tcPr>
            <w:tcW w:type="dxa" w:w="1538"/>
            <w:shd w:val="clear" w:color="auto" w:fill="E8F8F5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96F3D"/>
                <w:sz w:val="16"/>
              </w:rPr>
              <w:t>健康</w:t>
            </w:r>
          </w:p>
        </w:tc>
      </w:tr>
      <w:tr>
        <w:tc>
          <w:tcPr>
            <w:tcW w:type="dxa" w:w="1538"/>
          </w:tcPr>
          <w:p>
            <w:r>
              <w:t>{%tr endfor %}</w:t>
            </w:r>
          </w:p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  <w:tc>
          <w:tcPr>
            <w:tcW w:type="dxa" w:w="1538"/>
          </w:tcPr>
          <w:p/>
        </w:tc>
      </w:tr>
    </w:tbl>
    <w:p>
      <w:pPr>
        <w:spacing w:before="280" w:after="40"/>
      </w:pPr>
      <w:r>
        <w:rPr>
          <w:rFonts w:ascii="Calibri" w:hAnsi="Calibri" w:eastAsia="Calibri"/>
          <w:b/>
          <w:color w:val="1F4E79"/>
          <w:sz w:val="28"/>
        </w:rPr>
        <w:t>指标项一览</w:t>
      </w:r>
    </w:p>
    <w:p>
      <w:pPr>
        <w:spacing w:before="0" w:after="40"/>
      </w:pPr>
      <w:r>
        <w:rPr>
          <w:rFonts w:ascii="Calibri" w:hAnsi="Calibri" w:eastAsia="Calibri"/>
          <w:b w:val="0"/>
          <w:color w:val="5D6D7E"/>
          <w:sz w:val="20"/>
        </w:rPr>
        <w:t>一种指标一行。严重、告警、正常是该指标出现的次数。告警阈值和严重阈值是两条线。要看是哪台机器，看后面的严重问题和告警问题。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3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3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告警阈值</w:t>
            </w:r>
          </w:p>
        </w:tc>
        <w:tc>
          <w:tcPr>
            <w:tcW w:type="dxa" w:w="13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严重阈值</w:t>
            </w:r>
          </w:p>
        </w:tc>
        <w:tc>
          <w:tcPr>
            <w:tcW w:type="dxa" w:w="13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严重</w:t>
            </w:r>
          </w:p>
        </w:tc>
        <w:tc>
          <w:tcPr>
            <w:tcW w:type="dxa" w:w="13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告警</w:t>
            </w:r>
          </w:p>
        </w:tc>
        <w:tc>
          <w:tcPr>
            <w:tcW w:type="dxa" w:w="13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正常</w:t>
            </w:r>
          </w:p>
        </w:tc>
        <w:tc>
          <w:tcPr>
            <w:tcW w:type="dxa" w:w="13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346"/>
          </w:tcPr>
          <w:p>
            <w:r>
              <w:t>{%tr for m in metric_summary|default([]) if m.critical_count &gt; 0 %}</w:t>
            </w:r>
          </w:p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</w:tr>
      <w:tr>
        <w:tc>
          <w:tcPr>
            <w:tcW w:type="dxa" w:w="134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m.category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m.name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m.warning_line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m.critical_line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m.critical_count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m.warning_count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m.normal_count }}</w:t>
            </w:r>
          </w:p>
        </w:tc>
        <w:tc>
          <w:tcPr>
            <w:tcW w:type="dxa" w:w="1346"/>
            <w:shd w:val="clear" w:color="auto" w:fill="FDEDEC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C0392B"/>
                <w:sz w:val="16"/>
              </w:rPr>
              <w:t>需关注</w:t>
            </w:r>
          </w:p>
        </w:tc>
      </w:tr>
      <w:tr>
        <w:tc>
          <w:tcPr>
            <w:tcW w:type="dxa" w:w="1346"/>
          </w:tcPr>
          <w:p>
            <w:r>
              <w:t>{%tr endfor %}</w:t>
            </w:r>
          </w:p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</w:tr>
      <w:tr>
        <w:tc>
          <w:tcPr>
            <w:tcW w:type="dxa" w:w="1346"/>
          </w:tcPr>
          <w:p>
            <w:r>
              <w:t>{%tr for m in metric_summary|default([]) if m.critical_count == 0 and m.warning_count &gt; 0 %}</w:t>
            </w:r>
          </w:p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</w:tr>
      <w:tr>
        <w:tc>
          <w:tcPr>
            <w:tcW w:type="dxa" w:w="134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m.category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m.name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m.warning_line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m.critical_line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m.critical_count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m.warning_count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m.normal_count }}</w:t>
            </w:r>
          </w:p>
        </w:tc>
        <w:tc>
          <w:tcPr>
            <w:tcW w:type="dxa" w:w="1346"/>
            <w:shd w:val="clear" w:color="auto" w:fill="FEF5E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B9770E"/>
                <w:sz w:val="16"/>
              </w:rPr>
              <w:t>需关注</w:t>
            </w:r>
          </w:p>
        </w:tc>
      </w:tr>
      <w:tr>
        <w:tc>
          <w:tcPr>
            <w:tcW w:type="dxa" w:w="1346"/>
          </w:tcPr>
          <w:p>
            <w:r>
              <w:t>{%tr endfor %}</w:t>
            </w:r>
          </w:p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</w:tr>
      <w:tr>
        <w:tc>
          <w:tcPr>
            <w:tcW w:type="dxa" w:w="1346"/>
          </w:tcPr>
          <w:p>
            <w:r>
              <w:t>{%tr for m in metric_summary|default([]) if m.critical_count == 0 and m.warning_count == 0 %}</w:t>
            </w:r>
          </w:p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</w:tr>
      <w:tr>
        <w:tc>
          <w:tcPr>
            <w:tcW w:type="dxa" w:w="134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m.category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m.name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m.warning_line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m.critical_line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m.critical_count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m.warning_count }}</w:t>
            </w:r>
          </w:p>
        </w:tc>
        <w:tc>
          <w:tcPr>
            <w:tcW w:type="dxa" w:w="134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m.normal_count }}</w:t>
            </w:r>
          </w:p>
        </w:tc>
        <w:tc>
          <w:tcPr>
            <w:tcW w:type="dxa" w:w="1346"/>
            <w:shd w:val="clear" w:color="auto" w:fill="E8F8F5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96F3D"/>
                <w:sz w:val="16"/>
              </w:rPr>
              <w:t>健康</w:t>
            </w:r>
          </w:p>
        </w:tc>
      </w:tr>
      <w:tr>
        <w:tc>
          <w:tcPr>
            <w:tcW w:type="dxa" w:w="1346"/>
          </w:tcPr>
          <w:p>
            <w:r>
              <w:t>{%tr endfor %}</w:t>
            </w:r>
          </w:p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  <w:tc>
          <w:tcPr>
            <w:tcW w:type="dxa" w:w="1346"/>
          </w:tcPr>
          <w:p/>
        </w:tc>
      </w:tr>
    </w:tbl>
    <w:p>
      <w:pPr>
        <w:spacing w:before="280" w:after="40"/>
      </w:pPr>
      <w:r>
        <w:rPr>
          <w:rFonts w:ascii="Calibri" w:hAnsi="Calibri" w:eastAsia="Calibri"/>
          <w:b/>
          <w:color w:val="1F4E79"/>
          <w:sz w:val="28"/>
        </w:rPr>
        <w:t>严重问题</w:t>
      </w:r>
    </w:p>
    <w:p>
      <w:pPr>
        <w:spacing w:before="0" w:after="40"/>
      </w:pPr>
      <w:r>
        <w:rPr>
          <w:rFonts w:ascii="Calibri" w:hAnsi="Calibri" w:eastAsia="Calibri"/>
          <w:b w:val="0"/>
          <w:color w:val="5D6D7E"/>
          <w:sz w:val="20"/>
        </w:rPr>
        <w:t>这里只列出达到严重线的检查项。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主机</w:t>
            </w:r>
          </w:p>
        </w:tc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当前值</w:t>
            </w:r>
          </w:p>
        </w:tc>
      </w:tr>
      <w:tr>
        <w:tc>
          <w:tcPr>
            <w:tcW w:type="dxa" w:w="2153"/>
          </w:tcPr>
          <w:p>
            <w:r>
              <w:t>{%tr for r in results %}</w:t>
            </w:r>
          </w:p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</w:tr>
      <w:tr>
        <w:tc>
          <w:tcPr>
            <w:tcW w:type="dxa" w:w="2153"/>
          </w:tcPr>
          <w:p>
            <w:r>
              <w:t>{%tr for m in r.data.critical|default([]) %}</w:t>
            </w:r>
          </w:p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</w:tr>
      <w:tr>
        <w:tc>
          <w:tcPr>
            <w:tcW w:type="dxa" w:w="2153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215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m.category }} / {{ m.object_name }}</w:t>
            </w:r>
          </w:p>
        </w:tc>
        <w:tc>
          <w:tcPr>
            <w:tcW w:type="dxa" w:w="215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m.display_name|default(m.metric_name) }}</w:t>
            </w:r>
          </w:p>
        </w:tc>
        <w:tc>
          <w:tcPr>
            <w:tcW w:type="dxa" w:w="215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m.critical_line }}</w:t>
            </w:r>
          </w:p>
        </w:tc>
        <w:tc>
          <w:tcPr>
            <w:tcW w:type="dxa" w:w="215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m.value_text }}</w:t>
            </w:r>
          </w:p>
        </w:tc>
      </w:tr>
      <w:tr>
        <w:tc>
          <w:tcPr>
            <w:tcW w:type="dxa" w:w="2153"/>
          </w:tcPr>
          <w:p>
            <w:r>
              <w:t>{%tr endfor %}</w:t>
            </w:r>
          </w:p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</w:tr>
      <w:tr>
        <w:tc>
          <w:tcPr>
            <w:tcW w:type="dxa" w:w="2153"/>
          </w:tcPr>
          <w:p>
            <w:r>
              <w:t>{%tr endfor %}</w:t>
            </w:r>
          </w:p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</w:tr>
    </w:tbl>
    <w:p>
      <w:pPr>
        <w:spacing w:before="280" w:after="40"/>
      </w:pPr>
      <w:r>
        <w:rPr>
          <w:rFonts w:ascii="Calibri" w:hAnsi="Calibri" w:eastAsia="Calibri"/>
          <w:b/>
          <w:color w:val="1F4E79"/>
          <w:sz w:val="28"/>
        </w:rPr>
        <w:t>告警问题</w:t>
      </w:r>
    </w:p>
    <w:p>
      <w:pPr>
        <w:spacing w:before="0" w:after="40"/>
      </w:pPr>
      <w:r>
        <w:rPr>
          <w:rFonts w:ascii="Calibri" w:hAnsi="Calibri" w:eastAsia="Calibri"/>
          <w:b w:val="0"/>
          <w:color w:val="5D6D7E"/>
          <w:sz w:val="20"/>
        </w:rPr>
        <w:t>这里只列出达到告警线、尚未达到严重线的检查项。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主机</w:t>
            </w:r>
          </w:p>
        </w:tc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1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当前值</w:t>
            </w:r>
          </w:p>
        </w:tc>
      </w:tr>
      <w:tr>
        <w:tc>
          <w:tcPr>
            <w:tcW w:type="dxa" w:w="2153"/>
          </w:tcPr>
          <w:p>
            <w:r>
              <w:t>{%tr for r in results %}</w:t>
            </w:r>
          </w:p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</w:tr>
      <w:tr>
        <w:tc>
          <w:tcPr>
            <w:tcW w:type="dxa" w:w="2153"/>
          </w:tcPr>
          <w:p>
            <w:r>
              <w:t>{%tr for m in r.data.warning|default([]) %}</w:t>
            </w:r>
          </w:p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</w:tr>
      <w:tr>
        <w:tc>
          <w:tcPr>
            <w:tcW w:type="dxa" w:w="2153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215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m.category }} / {{ m.object_name }}</w:t>
            </w:r>
          </w:p>
        </w:tc>
        <w:tc>
          <w:tcPr>
            <w:tcW w:type="dxa" w:w="215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m.display_name|default(m.metric_name) }}</w:t>
            </w:r>
          </w:p>
        </w:tc>
        <w:tc>
          <w:tcPr>
            <w:tcW w:type="dxa" w:w="215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m.warning_line }}</w:t>
            </w:r>
          </w:p>
        </w:tc>
        <w:tc>
          <w:tcPr>
            <w:tcW w:type="dxa" w:w="215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m.value_text }}</w:t>
            </w:r>
          </w:p>
        </w:tc>
      </w:tr>
      <w:tr>
        <w:tc>
          <w:tcPr>
            <w:tcW w:type="dxa" w:w="2153"/>
          </w:tcPr>
          <w:p>
            <w:r>
              <w:t>{%tr endfor %}</w:t>
            </w:r>
          </w:p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</w:tr>
      <w:tr>
        <w:tc>
          <w:tcPr>
            <w:tcW w:type="dxa" w:w="2153"/>
          </w:tcPr>
          <w:p>
            <w:r>
              <w:t>{%tr endfor %}</w:t>
            </w:r>
          </w:p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  <w:tc>
          <w:tcPr>
            <w:tcW w:type="dxa" w:w="2153"/>
          </w:tcPr>
          <w:p/>
        </w:tc>
      </w:tr>
    </w:tbl>
    <w:p>
      <w:r>
        <w:br w:type="page"/>
      </w:r>
    </w:p>
    <w:p>
      <w:pPr>
        <w:spacing w:before="0" w:after="40"/>
      </w:pPr>
      <w:r>
        <w:rPr>
          <w:rFonts w:ascii="Calibri" w:hAnsi="Calibri" w:eastAsia="Calibri"/>
          <w:b/>
          <w:color w:val="1F4E79"/>
          <w:sz w:val="28"/>
        </w:rPr>
        <w:t>检查明细</w:t>
      </w:r>
    </w:p>
    <w:p>
      <w:pPr>
        <w:spacing w:before="0" w:after="40"/>
      </w:pPr>
      <w:r>
        <w:rPr>
          <w:rFonts w:ascii="Calibri" w:hAnsi="Calibri" w:eastAsia="Calibri"/>
          <w:b w:val="0"/>
          <w:color w:val="5D6D7E"/>
          <w:sz w:val="20"/>
        </w:rPr>
        <w:t>以下是每台机器的全部检查项，包含正常项。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94"/>
        <w:gridCol w:w="1794"/>
        <w:gridCol w:w="1794"/>
        <w:gridCol w:w="1794"/>
        <w:gridCol w:w="1794"/>
        <w:gridCol w:w="1794"/>
      </w:tblGrid>
      <w:tr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主机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告警阈值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严重阈值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1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94"/>
          </w:tcPr>
          <w:p>
            <w:r>
              <w:t>{%tr for r in results if r.status != 'SUCCESS'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—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—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—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—</w:t>
            </w:r>
          </w:p>
        </w:tc>
        <w:tc>
          <w:tcPr>
            <w:tcW w:type="dxa" w:w="1794"/>
            <w:shd w:val="clear" w:color="auto" w:fill="F4F6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7F8C8D"/>
                <w:sz w:val="16"/>
              </w:rPr>
              <w:t>未采集</w:t>
            </w:r>
          </w:p>
        </w:tc>
      </w:tr>
      <w:tr>
        <w:tc>
          <w:tcPr>
            <w:tcW w:type="dxa" w:w="1794"/>
          </w:tcPr>
          <w:p>
            <w:r>
              <w:t>{%tr endfor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for r in results if r.status == 'SUCCESS' and r.data.critical_count &gt; 0 %}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for m in r.data.metrics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m.category }} / {{ m.object_name }} / {{ m.display_name|default(m.metric_name)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m.warning_line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m.critical_line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m.value_text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m.status_text }}</w:t>
            </w:r>
          </w:p>
        </w:tc>
      </w:tr>
      <w:tr>
        <w:tc>
          <w:tcPr>
            <w:tcW w:type="dxa" w:w="1794"/>
          </w:tcPr>
          <w:p>
            <w:r>
              <w:t>{%tr endfor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endfor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for r in results if r.status == 'SUCCESS' and r.data.critical_count == 0 and r.data.warning_count &gt; 0 %}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for m in r.data.metrics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m.category }} / {{ m.object_name }} / {{ m.display_name|default(m.metric_name)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m.warning_line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m.critical_line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m.value_text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m.status_text }}</w:t>
            </w:r>
          </w:p>
        </w:tc>
      </w:tr>
      <w:tr>
        <w:tc>
          <w:tcPr>
            <w:tcW w:type="dxa" w:w="1794"/>
          </w:tcPr>
          <w:p>
            <w:r>
              <w:t>{%tr endfor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endfor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for r in results if r.status == 'SUCCESS' and r.data.critical_count == 0 and r.data.warning_count == 0 %}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for m in r.data.metrics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r.target.name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m.category }} / {{ m.object_name }} / {{ m.display_name|default(m.metric_name)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m.warning_line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m.critical_line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m.value_text }}</w:t>
            </w:r>
          </w:p>
        </w:tc>
        <w:tc>
          <w:tcPr>
            <w:tcW w:type="dxa" w:w="179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C2833"/>
                <w:sz w:val="16"/>
              </w:rPr>
              <w:t>{{ m.status_text }}</w:t>
            </w:r>
          </w:p>
        </w:tc>
      </w:tr>
      <w:tr>
        <w:tc>
          <w:tcPr>
            <w:tcW w:type="dxa" w:w="1794"/>
          </w:tcPr>
          <w:p>
            <w:r>
              <w:t>{%tr endfor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  <w:tr>
        <w:tc>
          <w:tcPr>
            <w:tcW w:type="dxa" w:w="1794"/>
          </w:tcPr>
          <w:p>
            <w:r>
              <w:t>{%tr endfor %}</w:t>
            </w:r>
          </w:p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  <w:tc>
          <w:tcPr>
            <w:tcW w:type="dxa" w:w="1794"/>
          </w:tcPr>
          <w:p/>
        </w:tc>
      </w:tr>
    </w:tbl>
    <w:sectPr w:rsidR="00FC693F" w:rsidRPr="0006063C" w:rsidSect="00034616">
      <w:pgSz w:w="12240" w:h="15840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