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828" w:rsidRDefault="00962B87">
      <w:r>
        <w:rPr>
          <w:rFonts w:hint="eastAsia"/>
        </w:rPr>
        <w:t>1、</w:t>
      </w:r>
      <w:r w:rsidR="003C1828">
        <w:rPr>
          <w:rFonts w:hint="eastAsia"/>
        </w:rPr>
        <w:t>导入JavaClient工程，注意下图几个选项，其他按默认Next</w:t>
      </w:r>
    </w:p>
    <w:p w:rsidR="003C1828" w:rsidRDefault="003C1828">
      <w:r>
        <w:rPr>
          <w:noProof/>
        </w:rPr>
        <w:drawing>
          <wp:inline distT="0" distB="0" distL="0" distR="0" wp14:anchorId="69942544" wp14:editId="486DD84C">
            <wp:extent cx="492442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28" w:rsidRDefault="003C1828">
      <w:r>
        <w:rPr>
          <w:noProof/>
        </w:rPr>
        <w:drawing>
          <wp:inline distT="0" distB="0" distL="0" distR="0" wp14:anchorId="6844EA38" wp14:editId="55EBFDA0">
            <wp:extent cx="2162175" cy="2619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28" w:rsidRDefault="003C1828">
      <w:r>
        <w:rPr>
          <w:noProof/>
        </w:rPr>
        <w:drawing>
          <wp:inline distT="0" distB="0" distL="0" distR="0" wp14:anchorId="209B5C51" wp14:editId="5D4DF8BF">
            <wp:extent cx="4787900" cy="30701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516" cy="30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9D" w:rsidRDefault="00F32BE8">
      <w:r>
        <w:rPr>
          <w:rFonts w:hint="eastAsia"/>
        </w:rPr>
        <w:t>2</w:t>
      </w:r>
      <w:r w:rsidR="0047709D">
        <w:rPr>
          <w:rFonts w:hint="eastAsia"/>
        </w:rPr>
        <w:t>、点击菜单“Run”-“Edit</w:t>
      </w:r>
      <w:r w:rsidR="0047709D">
        <w:t xml:space="preserve"> Configuration</w:t>
      </w:r>
      <w:r w:rsidR="0047709D">
        <w:rPr>
          <w:rFonts w:hint="eastAsia"/>
        </w:rPr>
        <w:t>”-“+”-“Maven”</w:t>
      </w:r>
    </w:p>
    <w:p w:rsidR="0047709D" w:rsidRPr="001E6236" w:rsidRDefault="0047709D">
      <w:pPr>
        <w:rPr>
          <w:rFonts w:hint="eastAsia"/>
        </w:rPr>
      </w:pPr>
      <w:r>
        <w:rPr>
          <w:rFonts w:hint="eastAsia"/>
        </w:rPr>
        <w:t>查看右侧“Parameters”，确保Work</w:t>
      </w:r>
      <w:r>
        <w:t>ing directory</w:t>
      </w:r>
      <w:r>
        <w:rPr>
          <w:rFonts w:hint="eastAsia"/>
        </w:rPr>
        <w:t>为javaClient，Common</w:t>
      </w:r>
      <w:r>
        <w:t xml:space="preserve"> </w:t>
      </w:r>
      <w:r>
        <w:rPr>
          <w:rFonts w:hint="eastAsia"/>
        </w:rPr>
        <w:t>Line为exec:exec，点击OK</w:t>
      </w:r>
    </w:p>
    <w:p w:rsidR="0047709D" w:rsidRDefault="001E6236">
      <w:r>
        <w:rPr>
          <w:rFonts w:hint="eastAsia"/>
        </w:rPr>
        <w:t>3</w:t>
      </w:r>
      <w:r w:rsidR="0047709D">
        <w:rPr>
          <w:rFonts w:hint="eastAsia"/>
        </w:rPr>
        <w:t>、点击菜单“Build”-“</w:t>
      </w:r>
      <w:r w:rsidR="0047709D">
        <w:t>Build Project</w:t>
      </w:r>
      <w:r w:rsidR="0047709D">
        <w:rPr>
          <w:rFonts w:hint="eastAsia"/>
        </w:rPr>
        <w:t>”，编译源码</w:t>
      </w:r>
      <w:bookmarkStart w:id="0" w:name="_GoBack"/>
      <w:bookmarkEnd w:id="0"/>
    </w:p>
    <w:p w:rsidR="0047709D" w:rsidRDefault="00506AA4">
      <w:r>
        <w:rPr>
          <w:rFonts w:hint="eastAsia"/>
        </w:rPr>
        <w:t>4</w:t>
      </w:r>
      <w:r w:rsidR="0047709D">
        <w:rPr>
          <w:rFonts w:hint="eastAsia"/>
        </w:rPr>
        <w:t>、点击箭头运行</w:t>
      </w:r>
      <w:r w:rsidR="00815DD8">
        <w:rPr>
          <w:rFonts w:hint="eastAsia"/>
        </w:rPr>
        <w:t>，底部可以查看log</w:t>
      </w:r>
    </w:p>
    <w:p w:rsidR="00815DD8" w:rsidRDefault="0047709D">
      <w:pPr>
        <w:rPr>
          <w:rFonts w:hint="eastAsia"/>
        </w:rPr>
      </w:pPr>
      <w:r>
        <w:rPr>
          <w:noProof/>
        </w:rPr>
        <w:drawing>
          <wp:inline distT="0" distB="0" distL="0" distR="0" wp14:anchorId="5ACC98EF" wp14:editId="76722854">
            <wp:extent cx="3848100" cy="24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D4"/>
    <w:rsid w:val="00117BD4"/>
    <w:rsid w:val="001E6236"/>
    <w:rsid w:val="003C1828"/>
    <w:rsid w:val="0047709D"/>
    <w:rsid w:val="00506AA4"/>
    <w:rsid w:val="00572BAA"/>
    <w:rsid w:val="00623B84"/>
    <w:rsid w:val="006C72EE"/>
    <w:rsid w:val="00815DD8"/>
    <w:rsid w:val="00962B87"/>
    <w:rsid w:val="00A96CD9"/>
    <w:rsid w:val="00BB1E9F"/>
    <w:rsid w:val="00CB6CDB"/>
    <w:rsid w:val="00D403F9"/>
    <w:rsid w:val="00F32BE8"/>
    <w:rsid w:val="00F9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2D47"/>
  <w15:chartTrackingRefBased/>
  <w15:docId w15:val="{1908AE1B-4CF9-4E67-BAF4-BF91C6B0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8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1828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3C182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17</cp:revision>
  <dcterms:created xsi:type="dcterms:W3CDTF">2017-05-25T06:41:00Z</dcterms:created>
  <dcterms:modified xsi:type="dcterms:W3CDTF">2017-09-12T12:33:00Z</dcterms:modified>
</cp:coreProperties>
</file>