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CA06D5" w:rsidRDefault="00435BAA">
      <w:pPr>
        <w:pStyle w:val="Otsikko1"/>
        <w:widowControl w:val="0"/>
        <w:ind w:right="4713"/>
        <w:rPr>
          <w:sz w:val="28"/>
          <w:szCs w:val="28"/>
          <w:u w:val="single"/>
        </w:rPr>
      </w:pPr>
      <w:r>
        <w:rPr>
          <w:sz w:val="28"/>
          <w:szCs w:val="28"/>
          <w:u w:val="single"/>
        </w:rPr>
        <w:t xml:space="preserve">Schablone für </w:t>
      </w:r>
      <w:r>
        <w:rPr>
          <w:sz w:val="28"/>
          <w:szCs w:val="28"/>
          <w:u w:val="single"/>
        </w:rPr>
        <w:t>15 minütige</w:t>
      </w:r>
      <w:r>
        <w:rPr>
          <w:sz w:val="28"/>
          <w:szCs w:val="28"/>
          <w:u w:val="single"/>
        </w:rPr>
        <w:t xml:space="preserve"> After Action Review </w:t>
      </w:r>
    </w:p>
    <w:p w14:paraId="00000002" w14:textId="77777777" w:rsidR="00CA06D5" w:rsidRDefault="00435BAA">
      <w:pPr>
        <w:pStyle w:val="Otsikko1"/>
        <w:widowControl w:val="0"/>
        <w:ind w:right="1204"/>
        <w:rPr>
          <w:sz w:val="24"/>
          <w:szCs w:val="24"/>
        </w:rPr>
      </w:pPr>
      <w:bookmarkStart w:id="0" w:name="_srb6mkn86z16" w:colFirst="0" w:colLast="0"/>
      <w:bookmarkEnd w:id="0"/>
      <w:r>
        <w:rPr>
          <w:sz w:val="24"/>
          <w:szCs w:val="24"/>
        </w:rPr>
        <w:t xml:space="preserve">1. </w:t>
      </w:r>
      <w:r>
        <w:rPr>
          <w:sz w:val="24"/>
          <w:szCs w:val="24"/>
        </w:rPr>
        <w:t xml:space="preserve">Was sollte erreicht werden? (Sollzustand/Ziel: anspruchsvoll, aber realistisch, konkret) [1 Minute] </w:t>
      </w:r>
    </w:p>
    <w:p w14:paraId="1479B257" w14:textId="5F63D09A" w:rsidR="00E024E5" w:rsidRPr="00E024E5" w:rsidRDefault="00E024E5" w:rsidP="00E024E5">
      <w:r>
        <w:t xml:space="preserve">Der Plan war, eine erste Version des Prints zu bestellen bis Mitte November. </w:t>
      </w:r>
      <w:r w:rsidR="0027594F">
        <w:t>Ausserdem wurden wir von Herrn Mohr gebeten, ihm einige Dokumente zum aktuellen Stand unserer BMA zu schicken.</w:t>
      </w:r>
    </w:p>
    <w:p w14:paraId="00000004" w14:textId="77777777" w:rsidR="00CA06D5" w:rsidRDefault="00435BAA">
      <w:pPr>
        <w:pStyle w:val="Otsikko1"/>
        <w:widowControl w:val="0"/>
        <w:ind w:right="2251"/>
        <w:rPr>
          <w:sz w:val="24"/>
          <w:szCs w:val="24"/>
        </w:rPr>
      </w:pPr>
      <w:r>
        <w:rPr>
          <w:rFonts w:ascii="Courier New" w:eastAsia="Courier New" w:hAnsi="Courier New" w:cs="Courier New"/>
          <w:sz w:val="24"/>
          <w:szCs w:val="24"/>
        </w:rPr>
        <w:t>2</w:t>
      </w:r>
      <w:r>
        <w:rPr>
          <w:sz w:val="24"/>
          <w:szCs w:val="24"/>
        </w:rPr>
        <w:t>. Was haben wir (nicht) erreicht? (Istz</w:t>
      </w:r>
      <w:r>
        <w:rPr>
          <w:sz w:val="24"/>
          <w:szCs w:val="24"/>
        </w:rPr>
        <w:t>ustand: kurz, präzise, vollständig) [2 Minuten</w:t>
      </w:r>
      <w:r>
        <w:rPr>
          <w:sz w:val="24"/>
          <w:szCs w:val="24"/>
        </w:rPr>
        <w:t>]</w:t>
      </w:r>
      <w:r>
        <w:rPr>
          <w:sz w:val="24"/>
          <w:szCs w:val="24"/>
        </w:rPr>
        <w:t xml:space="preserve"> </w:t>
      </w:r>
      <w:r>
        <w:rPr>
          <w:sz w:val="24"/>
          <w:szCs w:val="24"/>
        </w:rPr>
        <w:t xml:space="preserve"> </w:t>
      </w:r>
    </w:p>
    <w:p w14:paraId="1346844F" w14:textId="35DD6422" w:rsidR="0027594F" w:rsidRPr="0027594F" w:rsidRDefault="0027594F" w:rsidP="0027594F">
      <w:r>
        <w:t>Die Dokumente wurden erfolgreich an Herrn Mohr versendet. Leider war es uns aber noch nicht möglich, einen Bestellreifen Print zu designen. Das wird wohl erst etwa Ende November möglich sein.</w:t>
      </w:r>
      <w:r w:rsidR="003C6F58">
        <w:t xml:space="preserve"> Es fehlt nicht mehr viel zur Vervollständigung. Vielleicht 20%.</w:t>
      </w:r>
      <w:r>
        <w:t xml:space="preserve"> Malik hat ausserdem eine solide erste Version des Titelblatts erstellt, obwohl das nicht speziell als Ziel geplant war.</w:t>
      </w:r>
      <w:r w:rsidR="002A5A92">
        <w:t xml:space="preserve"> Ausserdem merkten wir, dass es viele Vorteile bringt den Projektordner auf </w:t>
      </w:r>
      <w:proofErr w:type="spellStart"/>
      <w:r w:rsidR="002A5A92">
        <w:t>Github</w:t>
      </w:r>
      <w:proofErr w:type="spellEnd"/>
      <w:r w:rsidR="002A5A92">
        <w:t xml:space="preserve"> abzulegen und zu bearbeiten. Diesen Gedanken konnten wir ebenfalls in die Tat umsetzen.</w:t>
      </w:r>
    </w:p>
    <w:p w14:paraId="00000006" w14:textId="77777777" w:rsidR="00CA06D5" w:rsidRDefault="00435BAA">
      <w:pPr>
        <w:pStyle w:val="Otsikko1"/>
        <w:widowControl w:val="0"/>
        <w:ind w:right="1267"/>
        <w:rPr>
          <w:sz w:val="24"/>
          <w:szCs w:val="24"/>
        </w:rPr>
      </w:pPr>
      <w:bookmarkStart w:id="1" w:name="_czwn93il8mxv" w:colFirst="0" w:colLast="0"/>
      <w:bookmarkEnd w:id="1"/>
      <w:r>
        <w:rPr>
          <w:sz w:val="24"/>
          <w:szCs w:val="24"/>
        </w:rPr>
        <w:t xml:space="preserve">3. Warum haben wir es (nicht) erreicht? (Abweichungsanalyse: selbstkritisch, vielfältig) [4 Minuten] </w:t>
      </w:r>
    </w:p>
    <w:p w14:paraId="4C6A7C92" w14:textId="77777777" w:rsidR="003C6F58" w:rsidRDefault="003C6F58" w:rsidP="0027594F">
      <w:r>
        <w:t>Malik dachte sich, er</w:t>
      </w:r>
      <w:r w:rsidR="0027594F">
        <w:t xml:space="preserve"> fange mal an mit dem schriftlichen Kommentar, weil wir davon erst kl</w:t>
      </w:r>
      <w:r>
        <w:t xml:space="preserve">eine Teile haben. Und er fand, die Titelseite wäre ein guter Anfang. </w:t>
      </w:r>
    </w:p>
    <w:p w14:paraId="23BF57B5" w14:textId="4BED0FC1" w:rsidR="0027594F" w:rsidRPr="0027594F" w:rsidRDefault="003C6F58" w:rsidP="0027594F">
      <w:r>
        <w:t>Wir sind zurz</w:t>
      </w:r>
      <w:r w:rsidR="0027594F">
        <w:t>eit ziemlich</w:t>
      </w:r>
      <w:r>
        <w:t xml:space="preserve"> untätig was den Hauptfortschritt unserer BMA betrifft. Aber die Fehler werden weniger und wir kommen voran.</w:t>
      </w:r>
      <w:r w:rsidR="002A5A92">
        <w:t xml:space="preserve"> Dazu trägt die praktische Datenverwaltung auf </w:t>
      </w:r>
      <w:proofErr w:type="spellStart"/>
      <w:r w:rsidR="002A5A92">
        <w:t>Github</w:t>
      </w:r>
      <w:proofErr w:type="spellEnd"/>
      <w:r w:rsidR="002A5A92">
        <w:t xml:space="preserve"> nicht wenig bei. Grosse Datenmengen sind somit bei uns beiden immer aktuell verfügbar. </w:t>
      </w:r>
    </w:p>
    <w:p w14:paraId="00000008" w14:textId="77777777" w:rsidR="00CA06D5" w:rsidRDefault="00435BAA">
      <w:pPr>
        <w:pStyle w:val="Otsikko1"/>
        <w:widowControl w:val="0"/>
        <w:ind w:right="638"/>
        <w:rPr>
          <w:sz w:val="24"/>
          <w:szCs w:val="24"/>
        </w:rPr>
      </w:pPr>
      <w:bookmarkStart w:id="2" w:name="_egwsrdux02" w:colFirst="0" w:colLast="0"/>
      <w:bookmarkEnd w:id="2"/>
      <w:r>
        <w:rPr>
          <w:sz w:val="24"/>
          <w:szCs w:val="24"/>
        </w:rPr>
        <w:t xml:space="preserve">4. Was können wir daraus lernen? (Handlungsmassnahmen: konkret, realistisch, ausgearbeitet) </w:t>
      </w:r>
      <w:r>
        <w:rPr>
          <w:sz w:val="24"/>
          <w:szCs w:val="24"/>
        </w:rPr>
        <w:t>[</w:t>
      </w:r>
      <w:r>
        <w:rPr>
          <w:sz w:val="24"/>
          <w:szCs w:val="24"/>
        </w:rPr>
        <w:t>8 Minuten</w:t>
      </w:r>
      <w:r>
        <w:rPr>
          <w:sz w:val="24"/>
          <w:szCs w:val="24"/>
        </w:rPr>
        <w:t>]</w:t>
      </w:r>
      <w:r>
        <w:rPr>
          <w:sz w:val="24"/>
          <w:szCs w:val="24"/>
        </w:rPr>
        <w:t xml:space="preserve">  </w:t>
      </w:r>
    </w:p>
    <w:p w14:paraId="00000009" w14:textId="23EC6F11" w:rsidR="00CA06D5" w:rsidRDefault="00435BAA">
      <w:r>
        <w:t xml:space="preserve">Wir müssen etwas an Tempo zulegen um unseren Prototypen sobald wie möglich fertig zu stellen und langsam zum schriftlichen Kommentar kommen, der vermutlich auch noch ein ganzes Stück Arbeit beanspruchen wird. </w:t>
      </w:r>
      <w:proofErr w:type="spellStart"/>
      <w:r>
        <w:t>Github</w:t>
      </w:r>
      <w:proofErr w:type="spellEnd"/>
      <w:r>
        <w:t xml:space="preserve"> werden wir selbstverständlich weiter benutzen.</w:t>
      </w:r>
      <w:bookmarkStart w:id="3" w:name="_GoBack"/>
      <w:bookmarkEnd w:id="3"/>
    </w:p>
    <w:sectPr w:rsidR="00CA06D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6D5"/>
    <w:rsid w:val="0027594F"/>
    <w:rsid w:val="002A5A92"/>
    <w:rsid w:val="003C6F58"/>
    <w:rsid w:val="00435BAA"/>
    <w:rsid w:val="00CA06D5"/>
    <w:rsid w:val="00E024E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902681-0B15-4DFB-9E6F-20466EC09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de-CH" w:eastAsia="de-CH"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style>
  <w:style w:type="paragraph" w:styleId="Otsikko1">
    <w:name w:val="heading 1"/>
    <w:basedOn w:val="Normaali"/>
    <w:next w:val="Normaali"/>
    <w:pPr>
      <w:keepNext/>
      <w:keepLines/>
      <w:spacing w:before="480" w:after="120"/>
      <w:outlineLvl w:val="0"/>
    </w:pPr>
    <w:rPr>
      <w:b/>
      <w:sz w:val="48"/>
      <w:szCs w:val="48"/>
    </w:rPr>
  </w:style>
  <w:style w:type="paragraph" w:styleId="Otsikko2">
    <w:name w:val="heading 2"/>
    <w:basedOn w:val="Normaali"/>
    <w:next w:val="Normaali"/>
    <w:pPr>
      <w:keepNext/>
      <w:keepLines/>
      <w:spacing w:before="360" w:after="80"/>
      <w:outlineLvl w:val="1"/>
    </w:pPr>
    <w:rPr>
      <w:b/>
      <w:sz w:val="36"/>
      <w:szCs w:val="36"/>
    </w:rPr>
  </w:style>
  <w:style w:type="paragraph" w:styleId="Otsikko3">
    <w:name w:val="heading 3"/>
    <w:basedOn w:val="Normaali"/>
    <w:next w:val="Normaali"/>
    <w:pPr>
      <w:keepNext/>
      <w:keepLines/>
      <w:spacing w:before="280" w:after="80"/>
      <w:outlineLvl w:val="2"/>
    </w:pPr>
    <w:rPr>
      <w:b/>
      <w:sz w:val="28"/>
      <w:szCs w:val="28"/>
    </w:rPr>
  </w:style>
  <w:style w:type="paragraph" w:styleId="Otsikko4">
    <w:name w:val="heading 4"/>
    <w:basedOn w:val="Normaali"/>
    <w:next w:val="Normaali"/>
    <w:pPr>
      <w:keepNext/>
      <w:keepLines/>
      <w:spacing w:before="240" w:after="40"/>
      <w:outlineLvl w:val="3"/>
    </w:pPr>
    <w:rPr>
      <w:b/>
      <w:sz w:val="24"/>
      <w:szCs w:val="24"/>
    </w:rPr>
  </w:style>
  <w:style w:type="paragraph" w:styleId="Otsikko5">
    <w:name w:val="heading 5"/>
    <w:basedOn w:val="Normaali"/>
    <w:next w:val="Normaali"/>
    <w:pPr>
      <w:keepNext/>
      <w:keepLines/>
      <w:spacing w:before="220" w:after="40"/>
      <w:outlineLvl w:val="4"/>
    </w:pPr>
    <w:rPr>
      <w:b/>
    </w:rPr>
  </w:style>
  <w:style w:type="paragraph" w:styleId="Otsikko6">
    <w:name w:val="heading 6"/>
    <w:basedOn w:val="Normaali"/>
    <w:next w:val="Normaali"/>
    <w:pPr>
      <w:keepNext/>
      <w:keepLines/>
      <w:spacing w:before="200" w:after="40"/>
      <w:outlineLvl w:val="5"/>
    </w:pPr>
    <w:rPr>
      <w:b/>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Otsikko">
    <w:name w:val="Title"/>
    <w:basedOn w:val="Normaali"/>
    <w:next w:val="Normaali"/>
    <w:pPr>
      <w:keepNext/>
      <w:keepLines/>
      <w:spacing w:before="480" w:after="120"/>
    </w:pPr>
    <w:rPr>
      <w:b/>
      <w:sz w:val="72"/>
      <w:szCs w:val="72"/>
    </w:rPr>
  </w:style>
  <w:style w:type="paragraph" w:styleId="Alaotsikko">
    <w:name w:val="Subtitle"/>
    <w:basedOn w:val="Normaali"/>
    <w:next w:val="Normaali"/>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257</Words>
  <Characters>1624</Characters>
  <Application>Microsoft Office Word</Application>
  <DocSecurity>0</DocSecurity>
  <Lines>13</Lines>
  <Paragraphs>3</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Malik Schneider</cp:lastModifiedBy>
  <cp:revision>2</cp:revision>
  <dcterms:created xsi:type="dcterms:W3CDTF">2019-11-18T17:50:00Z</dcterms:created>
  <dcterms:modified xsi:type="dcterms:W3CDTF">2019-11-18T18:38:00Z</dcterms:modified>
</cp:coreProperties>
</file>