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09A8EC39" w:rsidR="00471D89" w:rsidRDefault="00471D89">
      <w:pPr>
        <w:rPr>
          <w:sz w:val="32"/>
        </w:rPr>
      </w:pPr>
    </w:p>
    <w:p w14:paraId="25425273" w14:textId="69281462" w:rsidR="00471D89" w:rsidRPr="009A6DD4" w:rsidRDefault="00471D89" w:rsidP="00471D89">
      <w:pPr>
        <w:jc w:val="center"/>
        <w:rPr>
          <w:sz w:val="32"/>
        </w:rPr>
      </w:pPr>
      <w:r w:rsidRPr="009A6DD4">
        <w:rPr>
          <w:sz w:val="32"/>
        </w:rPr>
        <w:t>Berufsmaturitätsarbeit 2019-2020</w:t>
      </w:r>
    </w:p>
    <w:p w14:paraId="7C61DD37" w14:textId="780BBD7B" w:rsidR="00471D89" w:rsidRPr="00C80A18" w:rsidRDefault="00471D89" w:rsidP="00471D89">
      <w:pPr>
        <w:jc w:val="center"/>
        <w:rPr>
          <w:sz w:val="56"/>
          <w:u w:val="single"/>
        </w:rPr>
      </w:pPr>
      <w:r w:rsidRPr="00C80A18">
        <w:rPr>
          <w:sz w:val="56"/>
          <w:u w:val="single"/>
        </w:rPr>
        <w:t>Hardware-Neuron</w:t>
      </w:r>
    </w:p>
    <w:p w14:paraId="51708635" w14:textId="63EBDE56" w:rsidR="00471D89" w:rsidRPr="00064498" w:rsidRDefault="00471D89" w:rsidP="00471D89">
      <w:pPr>
        <w:jc w:val="center"/>
        <w:rPr>
          <w:sz w:val="24"/>
        </w:rPr>
      </w:pPr>
      <w:r w:rsidRPr="00A33D2E">
        <w:rPr>
          <w:sz w:val="24"/>
        </w:rPr>
        <w:t>Tendai Rondof / Malik Schneider</w:t>
      </w:r>
      <w:bookmarkStart w:id="0" w:name="_GoBack"/>
      <w:bookmarkEnd w:id="0"/>
    </w:p>
    <w:p w14:paraId="64D98993" w14:textId="72228E22" w:rsidR="00471D89" w:rsidRPr="00E10A1E" w:rsidRDefault="00471D89" w:rsidP="00471D89">
      <w:pPr>
        <w:rPr>
          <w:sz w:val="24"/>
        </w:rPr>
      </w:pPr>
    </w:p>
    <w:p w14:paraId="087FC2F1" w14:textId="7D961177" w:rsidR="00471D89" w:rsidRPr="00E10A1E" w:rsidRDefault="003A410A" w:rsidP="00471D89">
      <w:pPr>
        <w:rPr>
          <w:sz w:val="24"/>
        </w:rPr>
      </w:pPr>
      <w:r w:rsidRPr="003A410A">
        <w:rPr>
          <w:noProof/>
          <w:sz w:val="24"/>
        </w:rPr>
        <w:drawing>
          <wp:anchor distT="0" distB="0" distL="114300" distR="114300" simplePos="0" relativeHeight="251661824" behindDoc="0" locked="0" layoutInCell="1" allowOverlap="1" wp14:anchorId="68BC8C32" wp14:editId="1ED8FC48">
            <wp:simplePos x="0" y="0"/>
            <wp:positionH relativeFrom="column">
              <wp:posOffset>2610725</wp:posOffset>
            </wp:positionH>
            <wp:positionV relativeFrom="paragraph">
              <wp:posOffset>11274</wp:posOffset>
            </wp:positionV>
            <wp:extent cx="3761117" cy="1564582"/>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17" cy="1564582"/>
                    </a:xfrm>
                    <a:prstGeom prst="rect">
                      <a:avLst/>
                    </a:prstGeom>
                  </pic:spPr>
                </pic:pic>
              </a:graphicData>
            </a:graphic>
            <wp14:sizeRelH relativeFrom="page">
              <wp14:pctWidth>0</wp14:pctWidth>
            </wp14:sizeRelH>
            <wp14:sizeRelV relativeFrom="page">
              <wp14:pctHeight>0</wp14:pctHeight>
            </wp14:sizeRelV>
          </wp:anchor>
        </w:drawing>
      </w:r>
    </w:p>
    <w:p w14:paraId="286658AA" w14:textId="48FF5417" w:rsidR="00471D89" w:rsidRPr="00E10A1E" w:rsidRDefault="00A21614" w:rsidP="00471D89">
      <w:pPr>
        <w:rPr>
          <w:sz w:val="24"/>
        </w:rPr>
      </w:pPr>
      <w:r w:rsidRPr="00A21614">
        <w:rPr>
          <w:noProof/>
          <w:sz w:val="32"/>
        </w:rPr>
        <mc:AlternateContent>
          <mc:Choice Requires="wps">
            <w:drawing>
              <wp:anchor distT="45720" distB="45720" distL="114300" distR="114300" simplePos="0" relativeHeight="251663872" behindDoc="0" locked="0" layoutInCell="1" allowOverlap="1" wp14:anchorId="7903FAEE" wp14:editId="5A01119C">
                <wp:simplePos x="0" y="0"/>
                <wp:positionH relativeFrom="column">
                  <wp:posOffset>2671290</wp:posOffset>
                </wp:positionH>
                <wp:positionV relativeFrom="paragraph">
                  <wp:posOffset>6722</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A21614" w:rsidRDefault="00A21614">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35pt;margin-top:.55pt;width:32.6pt;height:23.0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" filled="f" stroked="f">
                <v:textbox>
                  <w:txbxContent>
                    <w:p w14:paraId="474FD396" w14:textId="3D6DE0FE" w:rsidR="00A21614" w:rsidRDefault="00A21614">
                      <m:oMathPara>
                        <m:oMath>
                          <m:r>
                            <w:rPr>
                              <w:rFonts w:ascii="Cambria Math" w:hAnsi="Cambria Math"/>
                            </w:rPr>
                            <m:t>S(t)</m:t>
                          </m:r>
                        </m:oMath>
                      </m:oMathPara>
                    </w:p>
                  </w:txbxContent>
                </v:textbox>
                <w10:wrap type="square"/>
              </v:shape>
            </w:pict>
          </mc:Fallback>
        </mc:AlternateContent>
      </w:r>
    </w:p>
    <w:p w14:paraId="796445AD" w14:textId="119C29B4" w:rsidR="00471D89" w:rsidRPr="00E10A1E" w:rsidRDefault="00471D89" w:rsidP="00471D89">
      <w:pPr>
        <w:rPr>
          <w:sz w:val="24"/>
        </w:rPr>
      </w:pPr>
      <w:r w:rsidRPr="00E10A1E">
        <w:rPr>
          <w:noProof/>
          <w:sz w:val="24"/>
          <w:lang w:eastAsia="de-CH"/>
        </w:rPr>
        <w:drawing>
          <wp:anchor distT="0" distB="0" distL="114300" distR="114300" simplePos="0" relativeHeight="251653632" behindDoc="0" locked="0" layoutInCell="1" allowOverlap="1" wp14:anchorId="2B823DC6" wp14:editId="13DAE279">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6ABD81A4" w:rsidR="00471D89" w:rsidRDefault="00EF6D18" w:rsidP="00471D89">
      <w:pPr>
        <w:jc w:val="center"/>
        <w:rPr>
          <w:sz w:val="24"/>
        </w:rPr>
      </w:pPr>
      <w:r w:rsidRPr="00A21614">
        <w:rPr>
          <w:noProof/>
          <w:sz w:val="24"/>
        </w:rPr>
        <mc:AlternateContent>
          <mc:Choice Requires="wps">
            <w:drawing>
              <wp:anchor distT="45720" distB="45720" distL="114300" distR="114300" simplePos="0" relativeHeight="251665920" behindDoc="0" locked="0" layoutInCell="1" allowOverlap="1" wp14:anchorId="289BC5D6" wp14:editId="3E176BF9">
                <wp:simplePos x="0" y="0"/>
                <wp:positionH relativeFrom="column">
                  <wp:posOffset>2550520</wp:posOffset>
                </wp:positionH>
                <wp:positionV relativeFrom="paragraph">
                  <wp:posOffset>15240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4FD0199A" w:rsidR="00A21614" w:rsidRDefault="00EF6D18">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left:0;text-align:left;margin-left:200.85pt;margin-top:1.2pt;width:34.6pt;height:24.4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" filled="f" stroked="f">
                <v:textbox>
                  <w:txbxContent>
                    <w:p w14:paraId="7A77BC40" w14:textId="4FD0199A" w:rsidR="00A21614" w:rsidRDefault="00EF6D18">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v:textbox>
                <w10:wrap type="square"/>
              </v:shape>
            </w:pict>
          </mc:Fallback>
        </mc:AlternateContent>
      </w:r>
    </w:p>
    <w:p w14:paraId="0DD02FB8" w14:textId="77777777" w:rsidR="00471D89" w:rsidRPr="00281556" w:rsidRDefault="00471D89" w:rsidP="00471D89">
      <w:pPr>
        <w:rPr>
          <w:sz w:val="24"/>
        </w:rPr>
      </w:pPr>
    </w:p>
    <w:p w14:paraId="06C35D72" w14:textId="67644475" w:rsidR="00471D89" w:rsidRPr="00281556" w:rsidRDefault="00471D89" w:rsidP="00471D89">
      <w:pPr>
        <w:rPr>
          <w:sz w:val="24"/>
        </w:rPr>
      </w:pPr>
    </w:p>
    <w:p w14:paraId="0FE4895A" w14:textId="6C548766" w:rsidR="00471D89" w:rsidRPr="00281556" w:rsidRDefault="00471D89" w:rsidP="00471D89">
      <w:pPr>
        <w:rPr>
          <w:sz w:val="24"/>
        </w:rPr>
      </w:pPr>
    </w:p>
    <w:p w14:paraId="4D75F83E" w14:textId="77777777" w:rsidR="00471D89" w:rsidRPr="00281556" w:rsidRDefault="00471D89" w:rsidP="00471D89">
      <w:pPr>
        <w:rPr>
          <w:sz w:val="24"/>
        </w:rPr>
      </w:pPr>
    </w:p>
    <w:p w14:paraId="41C1455B" w14:textId="2DFAABE3" w:rsidR="00471D89" w:rsidRDefault="00471D89" w:rsidP="00471D89">
      <w:pPr>
        <w:tabs>
          <w:tab w:val="left" w:pos="2685"/>
        </w:tabs>
        <w:rPr>
          <w:noProof/>
        </w:rPr>
      </w:pPr>
    </w:p>
    <w:p w14:paraId="2E8E7DF0" w14:textId="2865DD58"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57728" behindDoc="0" locked="0" layoutInCell="1" allowOverlap="1" wp14:anchorId="1BE4F5E8" wp14:editId="4EEB5A6B">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55680"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718D821F" w:rsidR="00471D89" w:rsidRDefault="00471D89" w:rsidP="00471D89"/>
    <w:p w14:paraId="19FE3FAC" w14:textId="61D5D57F" w:rsidR="00471D89" w:rsidRPr="00471D89" w:rsidRDefault="00471D89" w:rsidP="00471D89"/>
    <w:p w14:paraId="4EC51E33" w14:textId="279D92C2" w:rsidR="00471D89" w:rsidRPr="00471D89" w:rsidRDefault="00471D89" w:rsidP="00471D89"/>
    <w:p w14:paraId="3E5C199F" w14:textId="4B557A1C" w:rsidR="00471D89" w:rsidRPr="00471D89" w:rsidRDefault="00471D89" w:rsidP="00471D89"/>
    <w:p w14:paraId="05DAD4C2" w14:textId="4F6A36B3" w:rsidR="00471D89" w:rsidRPr="00471D89" w:rsidRDefault="00471D89" w:rsidP="00471D89"/>
    <w:p w14:paraId="7FC26961" w14:textId="571CC8E6"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6519DB9B" w:rsidR="00CF1751" w:rsidRDefault="00CF1751"/>
    <w:p w14:paraId="3D0B0D87" w14:textId="77777777" w:rsidR="00CF1751" w:rsidRDefault="00CF1751" w:rsidP="00CF1751">
      <w:pPr>
        <w:pStyle w:val="berschrift1"/>
      </w:pPr>
      <w:bookmarkStart w:id="1" w:name="_Toc26308252"/>
      <w:r>
        <w:lastRenderedPageBreak/>
        <w:t>Vorwort</w:t>
      </w:r>
      <w:bookmarkEnd w:id="1"/>
    </w:p>
    <w:p w14:paraId="6C12BBD2" w14:textId="77777777" w:rsidR="00CF1751" w:rsidRDefault="00CF1751" w:rsidP="00CF1751">
      <w:pPr>
        <w:pStyle w:val="berschrift2"/>
      </w:pPr>
      <w:bookmarkStart w:id="2" w:name="_Toc26308253"/>
      <w:r>
        <w:t>Tendai</w:t>
      </w:r>
      <w:bookmarkEnd w:id="2"/>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berschrift2"/>
      </w:pPr>
      <w:bookmarkStart w:id="3" w:name="_Toc26308254"/>
      <w:r>
        <w:t>Malik</w:t>
      </w:r>
      <w:bookmarkEnd w:id="3"/>
    </w:p>
    <w:p w14:paraId="51D53004" w14:textId="77777777" w:rsidR="00CF1751" w:rsidRDefault="00CF1751" w:rsidP="00CF1751">
      <w:r>
        <w:t xml:space="preserve">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 </w:t>
      </w:r>
    </w:p>
    <w:p w14:paraId="7A9FFC2A" w14:textId="77777777" w:rsidR="00CF1751" w:rsidRDefault="00CF1751" w:rsidP="00CF1751">
      <w:r>
        <w:t>Seit einiger Zeit boomt das Interesse an künstlichen Intelligenzen und neue Ideen wie sie umgesetzt werden können, sind hoch gefragt. Wir erwarten nicht dass wir damit das Rad neu erfinden, jedoch gelingt es uns einen Weg zu beschreiten der bis jetzt noch niemand gedacht hat.</w:t>
      </w:r>
    </w:p>
    <w:p w14:paraId="6699DAFB" w14:textId="79D23C96" w:rsidR="00CF1751" w:rsidRDefault="00CF1751" w:rsidP="00CF1751">
      <w:pPr>
        <w:tabs>
          <w:tab w:val="left" w:pos="950"/>
        </w:tabs>
      </w:pPr>
      <w:r>
        <w:t>&lt;Danksagungen&gt;</w:t>
      </w:r>
    </w:p>
    <w:p w14:paraId="5B44AF41" w14:textId="77777777" w:rsidR="00CF1751" w:rsidRDefault="00CF1751" w:rsidP="00CF1751">
      <w:pPr>
        <w:pStyle w:val="berschrift1"/>
      </w:pPr>
      <w:bookmarkStart w:id="4" w:name="_Toc26308255"/>
      <w:r>
        <w:t>Einleitung</w:t>
      </w:r>
      <w:bookmarkEnd w:id="4"/>
    </w:p>
    <w:p w14:paraId="75043EE8" w14:textId="77777777" w:rsidR="00CF1751" w:rsidRDefault="00CF1751" w:rsidP="00CF1751">
      <w:r>
        <w:t>was ist es?</w:t>
      </w:r>
    </w:p>
    <w:p w14:paraId="3EEE3282" w14:textId="77777777" w:rsidR="00CF1751" w:rsidRDefault="00CF1751" w:rsidP="00CF1751">
      <w:r>
        <w:t>was macht es?</w:t>
      </w:r>
    </w:p>
    <w:p w14:paraId="56F62C37" w14:textId="77FA7F25" w:rsidR="00CF1751" w:rsidRDefault="00CF1751">
      <w:r>
        <w:t>was bringt es?</w:t>
      </w:r>
    </w:p>
    <w:p w14:paraId="5FEC9F6F" w14:textId="13AD3BDF" w:rsidR="004530DC" w:rsidRDefault="004530DC"/>
    <w:p w14:paraId="2EB8F3AA" w14:textId="5E29725B"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w:t>
      </w:r>
      <w:proofErr w:type="spellStart"/>
      <w:r>
        <w:t>Machine</w:t>
      </w:r>
      <w:proofErr w:type="spellEnd"/>
      <w:r>
        <w:t xml:space="preserve">-Learning versteht man etwas extrem </w:t>
      </w:r>
      <w:r w:rsidR="00A67654">
        <w:t>Komplexes</w:t>
      </w:r>
      <w:r>
        <w:t>, was sich auf Softwareebene abspielt. Für eine Künstliche Intelligenz sind riesige Mengen an Daten Nötig um ihr etwas beizubringen. Aber wie so vieles lässt sich auch eine Intelligenz, ob sie jetzt künstlich ist oder nicht, herunterbrechen auf ihre Elementarsten Teile. Beim Menschen sind es die Neuronen, bei der Maschine elektrische Schaltkreise. Unser Produkt ist ein wenig von beidem.</w:t>
      </w:r>
    </w:p>
    <w:p w14:paraId="08687E94" w14:textId="77777777" w:rsidR="004530DC" w:rsidRDefault="004530DC" w:rsidP="004530DC">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p>
    <w:p w14:paraId="2BCCA1A0" w14:textId="77777777" w:rsidR="004530DC" w:rsidRPr="00CF1540" w:rsidRDefault="004530DC" w:rsidP="004530DC">
      <w:r>
        <w:t>Wegen der grossen Menge an kleinen Bauteilen in unserer Schaltung, verwenden wir eine Bestückungsmaschine anstelle des einfachen Lötkolbens verwenden. Das wird die Arbeit um einiges erleichtern.</w:t>
      </w:r>
    </w:p>
    <w:p w14:paraId="79E2C13C" w14:textId="7952270F" w:rsidR="00CF1751" w:rsidRDefault="004530DC">
      <w:r>
        <w:t xml:space="preserve">Wie ist es möglich ein Neuron (Nervenzelle) mittels Elektronischen teilen zu realisieren und kann damit </w:t>
      </w:r>
      <w:r w:rsidR="00A67654">
        <w:t>ein selbstlernendes Netzwerk</w:t>
      </w:r>
      <w:r>
        <w:t xml:space="preserve"> (“Neuronales Netzwerk”) erstellt werden?</w:t>
      </w:r>
    </w:p>
    <w:p w14:paraId="4F30AD29" w14:textId="77777777" w:rsidR="00CF1751" w:rsidRDefault="00CF1751"/>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59DB486B" w14:textId="018ABB66" w:rsidR="00C06ED8" w:rsidRDefault="00C06ED8">
          <w:pPr>
            <w:pStyle w:val="Inhaltsverzeichnisberschrift"/>
          </w:pPr>
          <w:r>
            <w:rPr>
              <w:lang w:val="de-DE"/>
            </w:rPr>
            <w:t>Inhalt</w:t>
          </w:r>
        </w:p>
        <w:p w14:paraId="4A639ADE" w14:textId="6DDAC5E6" w:rsidR="009F171D" w:rsidRDefault="00C06ED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6308252" w:history="1">
            <w:r w:rsidR="009F171D" w:rsidRPr="00BE43EA">
              <w:rPr>
                <w:rStyle w:val="Hyperlink"/>
                <w:noProof/>
              </w:rPr>
              <w:t>Vorwort</w:t>
            </w:r>
            <w:r w:rsidR="009F171D">
              <w:rPr>
                <w:noProof/>
                <w:webHidden/>
              </w:rPr>
              <w:tab/>
            </w:r>
            <w:r w:rsidR="009F171D">
              <w:rPr>
                <w:noProof/>
                <w:webHidden/>
              </w:rPr>
              <w:fldChar w:fldCharType="begin"/>
            </w:r>
            <w:r w:rsidR="009F171D">
              <w:rPr>
                <w:noProof/>
                <w:webHidden/>
              </w:rPr>
              <w:instrText xml:space="preserve"> PAGEREF _Toc26308252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6A391A13" w14:textId="5DC2C387" w:rsidR="009F171D" w:rsidRDefault="003948EF">
          <w:pPr>
            <w:pStyle w:val="Verzeichnis2"/>
            <w:tabs>
              <w:tab w:val="right" w:leader="dot" w:pos="9062"/>
            </w:tabs>
            <w:rPr>
              <w:rFonts w:eastAsiaTheme="minorEastAsia"/>
              <w:noProof/>
              <w:lang w:eastAsia="de-CH"/>
            </w:rPr>
          </w:pPr>
          <w:hyperlink w:anchor="_Toc26308253" w:history="1">
            <w:r w:rsidR="009F171D" w:rsidRPr="00BE43EA">
              <w:rPr>
                <w:rStyle w:val="Hyperlink"/>
                <w:noProof/>
              </w:rPr>
              <w:t>Tendai</w:t>
            </w:r>
            <w:r w:rsidR="009F171D">
              <w:rPr>
                <w:noProof/>
                <w:webHidden/>
              </w:rPr>
              <w:tab/>
            </w:r>
            <w:r w:rsidR="009F171D">
              <w:rPr>
                <w:noProof/>
                <w:webHidden/>
              </w:rPr>
              <w:fldChar w:fldCharType="begin"/>
            </w:r>
            <w:r w:rsidR="009F171D">
              <w:rPr>
                <w:noProof/>
                <w:webHidden/>
              </w:rPr>
              <w:instrText xml:space="preserve"> PAGEREF _Toc26308253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2BAA4C88" w14:textId="1E0E1594" w:rsidR="009F171D" w:rsidRDefault="003948EF">
          <w:pPr>
            <w:pStyle w:val="Verzeichnis2"/>
            <w:tabs>
              <w:tab w:val="right" w:leader="dot" w:pos="9062"/>
            </w:tabs>
            <w:rPr>
              <w:rFonts w:eastAsiaTheme="minorEastAsia"/>
              <w:noProof/>
              <w:lang w:eastAsia="de-CH"/>
            </w:rPr>
          </w:pPr>
          <w:hyperlink w:anchor="_Toc26308254" w:history="1">
            <w:r w:rsidR="009F171D" w:rsidRPr="00BE43EA">
              <w:rPr>
                <w:rStyle w:val="Hyperlink"/>
                <w:noProof/>
              </w:rPr>
              <w:t>Malik</w:t>
            </w:r>
            <w:r w:rsidR="009F171D">
              <w:rPr>
                <w:noProof/>
                <w:webHidden/>
              </w:rPr>
              <w:tab/>
            </w:r>
            <w:r w:rsidR="009F171D">
              <w:rPr>
                <w:noProof/>
                <w:webHidden/>
              </w:rPr>
              <w:fldChar w:fldCharType="begin"/>
            </w:r>
            <w:r w:rsidR="009F171D">
              <w:rPr>
                <w:noProof/>
                <w:webHidden/>
              </w:rPr>
              <w:instrText xml:space="preserve"> PAGEREF _Toc26308254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3F46BA06" w14:textId="00001156" w:rsidR="009F171D" w:rsidRDefault="003948EF">
          <w:pPr>
            <w:pStyle w:val="Verzeichnis1"/>
            <w:tabs>
              <w:tab w:val="right" w:leader="dot" w:pos="9062"/>
            </w:tabs>
            <w:rPr>
              <w:rFonts w:eastAsiaTheme="minorEastAsia"/>
              <w:noProof/>
              <w:lang w:eastAsia="de-CH"/>
            </w:rPr>
          </w:pPr>
          <w:hyperlink w:anchor="_Toc26308255" w:history="1">
            <w:r w:rsidR="009F171D" w:rsidRPr="00BE43EA">
              <w:rPr>
                <w:rStyle w:val="Hyperlink"/>
                <w:noProof/>
              </w:rPr>
              <w:t>Einleitung</w:t>
            </w:r>
            <w:r w:rsidR="009F171D">
              <w:rPr>
                <w:noProof/>
                <w:webHidden/>
              </w:rPr>
              <w:tab/>
            </w:r>
            <w:r w:rsidR="009F171D">
              <w:rPr>
                <w:noProof/>
                <w:webHidden/>
              </w:rPr>
              <w:fldChar w:fldCharType="begin"/>
            </w:r>
            <w:r w:rsidR="009F171D">
              <w:rPr>
                <w:noProof/>
                <w:webHidden/>
              </w:rPr>
              <w:instrText xml:space="preserve"> PAGEREF _Toc26308255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175B5000" w14:textId="3993647E" w:rsidR="009F171D" w:rsidRDefault="003948EF">
          <w:pPr>
            <w:pStyle w:val="Verzeichnis1"/>
            <w:tabs>
              <w:tab w:val="right" w:leader="dot" w:pos="9062"/>
            </w:tabs>
            <w:rPr>
              <w:rFonts w:eastAsiaTheme="minorEastAsia"/>
              <w:noProof/>
              <w:lang w:eastAsia="de-CH"/>
            </w:rPr>
          </w:pPr>
          <w:hyperlink w:anchor="_Toc26308256" w:history="1">
            <w:r w:rsidR="009F171D" w:rsidRPr="00BE43EA">
              <w:rPr>
                <w:rStyle w:val="Hyperlink"/>
                <w:noProof/>
              </w:rPr>
              <w:t>Blockschaltbild des gesamten</w:t>
            </w:r>
            <w:r w:rsidR="009F171D">
              <w:rPr>
                <w:noProof/>
                <w:webHidden/>
              </w:rPr>
              <w:tab/>
            </w:r>
            <w:r w:rsidR="009F171D">
              <w:rPr>
                <w:noProof/>
                <w:webHidden/>
              </w:rPr>
              <w:fldChar w:fldCharType="begin"/>
            </w:r>
            <w:r w:rsidR="009F171D">
              <w:rPr>
                <w:noProof/>
                <w:webHidden/>
              </w:rPr>
              <w:instrText xml:space="preserve"> PAGEREF _Toc26308256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2518BEFB" w14:textId="510141F9" w:rsidR="009F171D" w:rsidRDefault="003948EF">
          <w:pPr>
            <w:pStyle w:val="Verzeichnis2"/>
            <w:tabs>
              <w:tab w:val="right" w:leader="dot" w:pos="9062"/>
            </w:tabs>
            <w:rPr>
              <w:rFonts w:eastAsiaTheme="minorEastAsia"/>
              <w:noProof/>
              <w:lang w:eastAsia="de-CH"/>
            </w:rPr>
          </w:pPr>
          <w:hyperlink w:anchor="_Toc26308257" w:history="1">
            <w:r w:rsidR="009F171D" w:rsidRPr="00BE43EA">
              <w:rPr>
                <w:rStyle w:val="Hyperlink"/>
                <w:noProof/>
              </w:rPr>
              <w:t>Beispiel Komponente</w:t>
            </w:r>
            <w:r w:rsidR="009F171D">
              <w:rPr>
                <w:noProof/>
                <w:webHidden/>
              </w:rPr>
              <w:tab/>
            </w:r>
            <w:r w:rsidR="009F171D">
              <w:rPr>
                <w:noProof/>
                <w:webHidden/>
              </w:rPr>
              <w:fldChar w:fldCharType="begin"/>
            </w:r>
            <w:r w:rsidR="009F171D">
              <w:rPr>
                <w:noProof/>
                <w:webHidden/>
              </w:rPr>
              <w:instrText xml:space="preserve"> PAGEREF _Toc26308257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416378C0" w14:textId="1740DD0B" w:rsidR="009F171D" w:rsidRDefault="003948EF">
          <w:pPr>
            <w:pStyle w:val="Verzeichnis1"/>
            <w:tabs>
              <w:tab w:val="right" w:leader="dot" w:pos="9062"/>
            </w:tabs>
            <w:rPr>
              <w:rFonts w:eastAsiaTheme="minorEastAsia"/>
              <w:noProof/>
              <w:lang w:eastAsia="de-CH"/>
            </w:rPr>
          </w:pPr>
          <w:hyperlink w:anchor="_Toc26308258" w:history="1">
            <w:r w:rsidR="009F171D" w:rsidRPr="00BE43EA">
              <w:rPr>
                <w:rStyle w:val="Hyperlink"/>
                <w:noProof/>
              </w:rPr>
              <w:t>Theorie</w:t>
            </w:r>
            <w:r w:rsidR="009F171D">
              <w:rPr>
                <w:noProof/>
                <w:webHidden/>
              </w:rPr>
              <w:tab/>
            </w:r>
            <w:r w:rsidR="009F171D">
              <w:rPr>
                <w:noProof/>
                <w:webHidden/>
              </w:rPr>
              <w:fldChar w:fldCharType="begin"/>
            </w:r>
            <w:r w:rsidR="009F171D">
              <w:rPr>
                <w:noProof/>
                <w:webHidden/>
              </w:rPr>
              <w:instrText xml:space="preserve"> PAGEREF _Toc26308258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201C483A" w14:textId="78AF61AB" w:rsidR="009F171D" w:rsidRDefault="003948EF">
          <w:pPr>
            <w:pStyle w:val="Verzeichnis2"/>
            <w:tabs>
              <w:tab w:val="right" w:leader="dot" w:pos="9062"/>
            </w:tabs>
            <w:rPr>
              <w:rFonts w:eastAsiaTheme="minorEastAsia"/>
              <w:noProof/>
              <w:lang w:eastAsia="de-CH"/>
            </w:rPr>
          </w:pPr>
          <w:hyperlink w:anchor="_Toc26308259" w:history="1">
            <w:r w:rsidR="009F171D" w:rsidRPr="00BE43EA">
              <w:rPr>
                <w:rStyle w:val="Hyperlink"/>
                <w:noProof/>
              </w:rPr>
              <w:t>Grundlage der Problematik</w:t>
            </w:r>
            <w:r w:rsidR="009F171D">
              <w:rPr>
                <w:noProof/>
                <w:webHidden/>
              </w:rPr>
              <w:tab/>
            </w:r>
            <w:r w:rsidR="009F171D">
              <w:rPr>
                <w:noProof/>
                <w:webHidden/>
              </w:rPr>
              <w:fldChar w:fldCharType="begin"/>
            </w:r>
            <w:r w:rsidR="009F171D">
              <w:rPr>
                <w:noProof/>
                <w:webHidden/>
              </w:rPr>
              <w:instrText xml:space="preserve"> PAGEREF _Toc26308259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780B90D0" w14:textId="5E1914C6" w:rsidR="009F171D" w:rsidRDefault="003948EF">
          <w:pPr>
            <w:pStyle w:val="Verzeichnis2"/>
            <w:tabs>
              <w:tab w:val="right" w:leader="dot" w:pos="9062"/>
            </w:tabs>
            <w:rPr>
              <w:rFonts w:eastAsiaTheme="minorEastAsia"/>
              <w:noProof/>
              <w:lang w:eastAsia="de-CH"/>
            </w:rPr>
          </w:pPr>
          <w:hyperlink w:anchor="_Toc26308260" w:history="1">
            <w:r w:rsidR="009F171D" w:rsidRPr="00BE43EA">
              <w:rPr>
                <w:rStyle w:val="Hyperlink"/>
                <w:noProof/>
              </w:rPr>
              <w:t>Ansatz</w:t>
            </w:r>
            <w:r w:rsidR="009F171D">
              <w:rPr>
                <w:noProof/>
                <w:webHidden/>
              </w:rPr>
              <w:tab/>
            </w:r>
            <w:r w:rsidR="009F171D">
              <w:rPr>
                <w:noProof/>
                <w:webHidden/>
              </w:rPr>
              <w:fldChar w:fldCharType="begin"/>
            </w:r>
            <w:r w:rsidR="009F171D">
              <w:rPr>
                <w:noProof/>
                <w:webHidden/>
              </w:rPr>
              <w:instrText xml:space="preserve"> PAGEREF _Toc26308260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6EBF8128" w14:textId="2D4C9C2F" w:rsidR="009F171D" w:rsidRDefault="003948EF">
          <w:pPr>
            <w:pStyle w:val="Verzeichnis3"/>
            <w:tabs>
              <w:tab w:val="right" w:leader="dot" w:pos="9062"/>
            </w:tabs>
            <w:rPr>
              <w:noProof/>
            </w:rPr>
          </w:pPr>
          <w:hyperlink w:anchor="_Toc26308261" w:history="1">
            <w:r w:rsidR="009F171D" w:rsidRPr="00BE43EA">
              <w:rPr>
                <w:rStyle w:val="Hyperlink"/>
                <w:iCs/>
                <w:noProof/>
              </w:rPr>
              <w:t>Mathematischer Ansatz vorwärts Rechnung</w:t>
            </w:r>
            <w:r w:rsidR="009F171D">
              <w:rPr>
                <w:noProof/>
                <w:webHidden/>
              </w:rPr>
              <w:tab/>
            </w:r>
            <w:r w:rsidR="009F171D">
              <w:rPr>
                <w:noProof/>
                <w:webHidden/>
              </w:rPr>
              <w:fldChar w:fldCharType="begin"/>
            </w:r>
            <w:r w:rsidR="009F171D">
              <w:rPr>
                <w:noProof/>
                <w:webHidden/>
              </w:rPr>
              <w:instrText xml:space="preserve"> PAGEREF _Toc26308261 \h </w:instrText>
            </w:r>
            <w:r w:rsidR="009F171D">
              <w:rPr>
                <w:noProof/>
                <w:webHidden/>
              </w:rPr>
            </w:r>
            <w:r w:rsidR="009F171D">
              <w:rPr>
                <w:noProof/>
                <w:webHidden/>
              </w:rPr>
              <w:fldChar w:fldCharType="separate"/>
            </w:r>
            <w:r w:rsidR="009F171D">
              <w:rPr>
                <w:noProof/>
                <w:webHidden/>
              </w:rPr>
              <w:t>5</w:t>
            </w:r>
            <w:r w:rsidR="009F171D">
              <w:rPr>
                <w:noProof/>
                <w:webHidden/>
              </w:rPr>
              <w:fldChar w:fldCharType="end"/>
            </w:r>
          </w:hyperlink>
        </w:p>
        <w:p w14:paraId="43CAD6A3" w14:textId="602CBF74" w:rsidR="009F171D" w:rsidRDefault="003948EF">
          <w:pPr>
            <w:pStyle w:val="Verzeichnis3"/>
            <w:tabs>
              <w:tab w:val="right" w:leader="dot" w:pos="9062"/>
            </w:tabs>
            <w:rPr>
              <w:noProof/>
            </w:rPr>
          </w:pPr>
          <w:hyperlink w:anchor="_Toc26308262" w:history="1">
            <w:r w:rsidR="009F171D" w:rsidRPr="00BE43EA">
              <w:rPr>
                <w:rStyle w:val="Hyperlink"/>
                <w:noProof/>
              </w:rPr>
              <w:t>Fehler Berechnung</w:t>
            </w:r>
            <w:r w:rsidR="009F171D">
              <w:rPr>
                <w:noProof/>
                <w:webHidden/>
              </w:rPr>
              <w:tab/>
            </w:r>
            <w:r w:rsidR="009F171D">
              <w:rPr>
                <w:noProof/>
                <w:webHidden/>
              </w:rPr>
              <w:fldChar w:fldCharType="begin"/>
            </w:r>
            <w:r w:rsidR="009F171D">
              <w:rPr>
                <w:noProof/>
                <w:webHidden/>
              </w:rPr>
              <w:instrText xml:space="preserve"> PAGEREF _Toc26308262 \h </w:instrText>
            </w:r>
            <w:r w:rsidR="009F171D">
              <w:rPr>
                <w:noProof/>
                <w:webHidden/>
              </w:rPr>
            </w:r>
            <w:r w:rsidR="009F171D">
              <w:rPr>
                <w:noProof/>
                <w:webHidden/>
              </w:rPr>
              <w:fldChar w:fldCharType="separate"/>
            </w:r>
            <w:r w:rsidR="009F171D">
              <w:rPr>
                <w:noProof/>
                <w:webHidden/>
              </w:rPr>
              <w:t>5</w:t>
            </w:r>
            <w:r w:rsidR="009F171D">
              <w:rPr>
                <w:noProof/>
                <w:webHidden/>
              </w:rPr>
              <w:fldChar w:fldCharType="end"/>
            </w:r>
          </w:hyperlink>
        </w:p>
        <w:p w14:paraId="579915D6" w14:textId="2A69573D" w:rsidR="009F171D" w:rsidRDefault="003948EF">
          <w:pPr>
            <w:pStyle w:val="Verzeichnis3"/>
            <w:tabs>
              <w:tab w:val="right" w:leader="dot" w:pos="9062"/>
            </w:tabs>
            <w:rPr>
              <w:noProof/>
            </w:rPr>
          </w:pPr>
          <w:hyperlink w:anchor="_Toc26308263" w:history="1">
            <w:r w:rsidR="009F171D" w:rsidRPr="00BE43EA">
              <w:rPr>
                <w:rStyle w:val="Hyperlink"/>
                <w:i/>
                <w:iCs/>
                <w:noProof/>
              </w:rPr>
              <w:t>Problematik von Theorie und Praxis</w:t>
            </w:r>
            <w:r w:rsidR="009F171D">
              <w:rPr>
                <w:noProof/>
                <w:webHidden/>
              </w:rPr>
              <w:tab/>
            </w:r>
            <w:r w:rsidR="009F171D">
              <w:rPr>
                <w:noProof/>
                <w:webHidden/>
              </w:rPr>
              <w:fldChar w:fldCharType="begin"/>
            </w:r>
            <w:r w:rsidR="009F171D">
              <w:rPr>
                <w:noProof/>
                <w:webHidden/>
              </w:rPr>
              <w:instrText xml:space="preserve"> PAGEREF _Toc26308263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26E79ECA" w14:textId="2152B4D8" w:rsidR="009F171D" w:rsidRDefault="003948EF">
          <w:pPr>
            <w:pStyle w:val="Verzeichnis3"/>
            <w:tabs>
              <w:tab w:val="right" w:leader="dot" w:pos="9062"/>
            </w:tabs>
            <w:rPr>
              <w:noProof/>
            </w:rPr>
          </w:pPr>
          <w:hyperlink w:anchor="_Toc26308264" w:history="1">
            <w:r w:rsidR="009F171D" w:rsidRPr="00BE43EA">
              <w:rPr>
                <w:rStyle w:val="Hyperlink"/>
                <w:i/>
                <w:iCs/>
                <w:noProof/>
              </w:rPr>
              <w:t>Adaption von der Theorie zur Machbarkeit</w:t>
            </w:r>
            <w:r w:rsidR="009F171D">
              <w:rPr>
                <w:noProof/>
                <w:webHidden/>
              </w:rPr>
              <w:tab/>
            </w:r>
            <w:r w:rsidR="009F171D">
              <w:rPr>
                <w:noProof/>
                <w:webHidden/>
              </w:rPr>
              <w:fldChar w:fldCharType="begin"/>
            </w:r>
            <w:r w:rsidR="009F171D">
              <w:rPr>
                <w:noProof/>
                <w:webHidden/>
              </w:rPr>
              <w:instrText xml:space="preserve"> PAGEREF _Toc26308264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1EC38260" w14:textId="39D85525" w:rsidR="009F171D" w:rsidRDefault="003948EF">
          <w:pPr>
            <w:pStyle w:val="Verzeichnis3"/>
            <w:tabs>
              <w:tab w:val="right" w:leader="dot" w:pos="9062"/>
            </w:tabs>
            <w:rPr>
              <w:noProof/>
            </w:rPr>
          </w:pPr>
          <w:hyperlink w:anchor="_Toc26308265" w:history="1">
            <w:r w:rsidR="009F171D" w:rsidRPr="00BE43EA">
              <w:rPr>
                <w:rStyle w:val="Hyperlink"/>
                <w:i/>
                <w:iCs/>
                <w:noProof/>
              </w:rPr>
              <w:t>Neue Bedingungen und Nachteile</w:t>
            </w:r>
            <w:r w:rsidR="009F171D">
              <w:rPr>
                <w:noProof/>
                <w:webHidden/>
              </w:rPr>
              <w:tab/>
            </w:r>
            <w:r w:rsidR="009F171D">
              <w:rPr>
                <w:noProof/>
                <w:webHidden/>
              </w:rPr>
              <w:fldChar w:fldCharType="begin"/>
            </w:r>
            <w:r w:rsidR="009F171D">
              <w:rPr>
                <w:noProof/>
                <w:webHidden/>
              </w:rPr>
              <w:instrText xml:space="preserve"> PAGEREF _Toc26308265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4D6D724B" w14:textId="3D790573" w:rsidR="009F171D" w:rsidRDefault="003948EF">
          <w:pPr>
            <w:pStyle w:val="Verzeichnis2"/>
            <w:tabs>
              <w:tab w:val="right" w:leader="dot" w:pos="9062"/>
            </w:tabs>
            <w:rPr>
              <w:rFonts w:eastAsiaTheme="minorEastAsia"/>
              <w:noProof/>
              <w:lang w:eastAsia="de-CH"/>
            </w:rPr>
          </w:pPr>
          <w:hyperlink w:anchor="_Toc26308266" w:history="1">
            <w:r w:rsidR="009F171D" w:rsidRPr="00BE43EA">
              <w:rPr>
                <w:rStyle w:val="Hyperlink"/>
                <w:noProof/>
              </w:rPr>
              <w:t>Schema Blockschaltbild</w:t>
            </w:r>
            <w:r w:rsidR="009F171D">
              <w:rPr>
                <w:noProof/>
                <w:webHidden/>
              </w:rPr>
              <w:tab/>
            </w:r>
            <w:r w:rsidR="009F171D">
              <w:rPr>
                <w:noProof/>
                <w:webHidden/>
              </w:rPr>
              <w:fldChar w:fldCharType="begin"/>
            </w:r>
            <w:r w:rsidR="009F171D">
              <w:rPr>
                <w:noProof/>
                <w:webHidden/>
              </w:rPr>
              <w:instrText xml:space="preserve"> PAGEREF _Toc26308266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7AC683C7" w14:textId="6A5C3BB5" w:rsidR="009F171D" w:rsidRDefault="003948EF">
          <w:pPr>
            <w:pStyle w:val="Verzeichnis2"/>
            <w:tabs>
              <w:tab w:val="right" w:leader="dot" w:pos="9062"/>
            </w:tabs>
            <w:rPr>
              <w:rFonts w:eastAsiaTheme="minorEastAsia"/>
              <w:noProof/>
              <w:lang w:eastAsia="de-CH"/>
            </w:rPr>
          </w:pPr>
          <w:hyperlink w:anchor="_Toc26308267" w:history="1">
            <w:r w:rsidR="009F171D" w:rsidRPr="00BE43EA">
              <w:rPr>
                <w:rStyle w:val="Hyperlink"/>
                <w:noProof/>
              </w:rPr>
              <w:t>Beispiel Komponente</w:t>
            </w:r>
            <w:r w:rsidR="009F171D">
              <w:rPr>
                <w:noProof/>
                <w:webHidden/>
              </w:rPr>
              <w:tab/>
            </w:r>
            <w:r w:rsidR="009F171D">
              <w:rPr>
                <w:noProof/>
                <w:webHidden/>
              </w:rPr>
              <w:fldChar w:fldCharType="begin"/>
            </w:r>
            <w:r w:rsidR="009F171D">
              <w:rPr>
                <w:noProof/>
                <w:webHidden/>
              </w:rPr>
              <w:instrText xml:space="preserve"> PAGEREF _Toc26308267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2CBA7603" w14:textId="116C8B76" w:rsidR="009F171D" w:rsidRDefault="003948EF">
          <w:pPr>
            <w:pStyle w:val="Verzeichnis1"/>
            <w:tabs>
              <w:tab w:val="right" w:leader="dot" w:pos="9062"/>
            </w:tabs>
            <w:rPr>
              <w:rFonts w:eastAsiaTheme="minorEastAsia"/>
              <w:noProof/>
              <w:lang w:eastAsia="de-CH"/>
            </w:rPr>
          </w:pPr>
          <w:hyperlink w:anchor="_Toc26308268" w:history="1">
            <w:r w:rsidR="009F171D" w:rsidRPr="00BE43EA">
              <w:rPr>
                <w:rStyle w:val="Hyperlink"/>
                <w:noProof/>
              </w:rPr>
              <w:t>Hardware</w:t>
            </w:r>
            <w:r w:rsidR="009F171D">
              <w:rPr>
                <w:noProof/>
                <w:webHidden/>
              </w:rPr>
              <w:tab/>
            </w:r>
            <w:r w:rsidR="009F171D">
              <w:rPr>
                <w:noProof/>
                <w:webHidden/>
              </w:rPr>
              <w:fldChar w:fldCharType="begin"/>
            </w:r>
            <w:r w:rsidR="009F171D">
              <w:rPr>
                <w:noProof/>
                <w:webHidden/>
              </w:rPr>
              <w:instrText xml:space="preserve"> PAGEREF _Toc26308268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084E095D" w14:textId="160CED6A" w:rsidR="009F171D" w:rsidRDefault="003948EF">
          <w:pPr>
            <w:pStyle w:val="Verzeichnis1"/>
            <w:tabs>
              <w:tab w:val="right" w:leader="dot" w:pos="9062"/>
            </w:tabs>
            <w:rPr>
              <w:rFonts w:eastAsiaTheme="minorEastAsia"/>
              <w:noProof/>
              <w:lang w:eastAsia="de-CH"/>
            </w:rPr>
          </w:pPr>
          <w:hyperlink w:anchor="_Toc26308269" w:history="1">
            <w:r w:rsidR="009F171D" w:rsidRPr="00BE43EA">
              <w:rPr>
                <w:rStyle w:val="Hyperlink"/>
                <w:noProof/>
              </w:rPr>
              <w:t>Schema</w:t>
            </w:r>
            <w:r w:rsidR="009F171D">
              <w:rPr>
                <w:noProof/>
                <w:webHidden/>
              </w:rPr>
              <w:tab/>
            </w:r>
            <w:r w:rsidR="009F171D">
              <w:rPr>
                <w:noProof/>
                <w:webHidden/>
              </w:rPr>
              <w:fldChar w:fldCharType="begin"/>
            </w:r>
            <w:r w:rsidR="009F171D">
              <w:rPr>
                <w:noProof/>
                <w:webHidden/>
              </w:rPr>
              <w:instrText xml:space="preserve"> PAGEREF _Toc26308269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34C9F812" w14:textId="73F3DC71" w:rsidR="009F171D" w:rsidRDefault="003948EF">
          <w:pPr>
            <w:pStyle w:val="Verzeichnis2"/>
            <w:tabs>
              <w:tab w:val="right" w:leader="dot" w:pos="9062"/>
            </w:tabs>
            <w:rPr>
              <w:rFonts w:eastAsiaTheme="minorEastAsia"/>
              <w:noProof/>
              <w:lang w:eastAsia="de-CH"/>
            </w:rPr>
          </w:pPr>
          <w:hyperlink w:anchor="_Toc26308270" w:history="1">
            <w:r w:rsidR="009F171D" w:rsidRPr="00BE43EA">
              <w:rPr>
                <w:rStyle w:val="Hyperlink"/>
                <w:noProof/>
              </w:rPr>
              <w:t>Verbindung Blockschaltbild Schema</w:t>
            </w:r>
            <w:r w:rsidR="009F171D">
              <w:rPr>
                <w:noProof/>
                <w:webHidden/>
              </w:rPr>
              <w:tab/>
            </w:r>
            <w:r w:rsidR="009F171D">
              <w:rPr>
                <w:noProof/>
                <w:webHidden/>
              </w:rPr>
              <w:fldChar w:fldCharType="begin"/>
            </w:r>
            <w:r w:rsidR="009F171D">
              <w:rPr>
                <w:noProof/>
                <w:webHidden/>
              </w:rPr>
              <w:instrText xml:space="preserve"> PAGEREF _Toc26308270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433EA8B9" w14:textId="405E598C" w:rsidR="009F171D" w:rsidRDefault="003948EF">
          <w:pPr>
            <w:pStyle w:val="Verzeichnis1"/>
            <w:tabs>
              <w:tab w:val="right" w:leader="dot" w:pos="9062"/>
            </w:tabs>
            <w:rPr>
              <w:rFonts w:eastAsiaTheme="minorEastAsia"/>
              <w:noProof/>
              <w:lang w:eastAsia="de-CH"/>
            </w:rPr>
          </w:pPr>
          <w:hyperlink w:anchor="_Toc26308271" w:history="1">
            <w:r w:rsidR="009F171D" w:rsidRPr="00BE43EA">
              <w:rPr>
                <w:rStyle w:val="Hyperlink"/>
                <w:noProof/>
              </w:rPr>
              <w:t>Layout/Bestückungsplan</w:t>
            </w:r>
            <w:r w:rsidR="009F171D">
              <w:rPr>
                <w:noProof/>
                <w:webHidden/>
              </w:rPr>
              <w:tab/>
            </w:r>
            <w:r w:rsidR="009F171D">
              <w:rPr>
                <w:noProof/>
                <w:webHidden/>
              </w:rPr>
              <w:fldChar w:fldCharType="begin"/>
            </w:r>
            <w:r w:rsidR="009F171D">
              <w:rPr>
                <w:noProof/>
                <w:webHidden/>
              </w:rPr>
              <w:instrText xml:space="preserve"> PAGEREF _Toc26308271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55DBA769" w14:textId="59F1ACF3" w:rsidR="009F171D" w:rsidRDefault="003948EF">
          <w:pPr>
            <w:pStyle w:val="Verzeichnis1"/>
            <w:tabs>
              <w:tab w:val="right" w:leader="dot" w:pos="9062"/>
            </w:tabs>
            <w:rPr>
              <w:rFonts w:eastAsiaTheme="minorEastAsia"/>
              <w:noProof/>
              <w:lang w:eastAsia="de-CH"/>
            </w:rPr>
          </w:pPr>
          <w:hyperlink w:anchor="_Toc26308272" w:history="1">
            <w:r w:rsidR="009F171D" w:rsidRPr="00BE43EA">
              <w:rPr>
                <w:rStyle w:val="Hyperlink"/>
                <w:noProof/>
              </w:rPr>
              <w:t>Messungen</w:t>
            </w:r>
            <w:r w:rsidR="009F171D">
              <w:rPr>
                <w:noProof/>
                <w:webHidden/>
              </w:rPr>
              <w:tab/>
            </w:r>
            <w:r w:rsidR="009F171D">
              <w:rPr>
                <w:noProof/>
                <w:webHidden/>
              </w:rPr>
              <w:fldChar w:fldCharType="begin"/>
            </w:r>
            <w:r w:rsidR="009F171D">
              <w:rPr>
                <w:noProof/>
                <w:webHidden/>
              </w:rPr>
              <w:instrText xml:space="preserve"> PAGEREF _Toc26308272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66B237B1" w14:textId="5319670B" w:rsidR="009F171D" w:rsidRDefault="003948EF">
          <w:pPr>
            <w:pStyle w:val="Verzeichnis1"/>
            <w:tabs>
              <w:tab w:val="right" w:leader="dot" w:pos="9062"/>
            </w:tabs>
            <w:rPr>
              <w:rFonts w:eastAsiaTheme="minorEastAsia"/>
              <w:noProof/>
              <w:lang w:eastAsia="de-CH"/>
            </w:rPr>
          </w:pPr>
          <w:hyperlink w:anchor="_Toc26308273" w:history="1">
            <w:r w:rsidR="009F171D" w:rsidRPr="00BE43EA">
              <w:rPr>
                <w:rStyle w:val="Hyperlink"/>
                <w:noProof/>
              </w:rPr>
              <w:t>Benutzeranleitung</w:t>
            </w:r>
            <w:r w:rsidR="009F171D">
              <w:rPr>
                <w:noProof/>
                <w:webHidden/>
              </w:rPr>
              <w:tab/>
            </w:r>
            <w:r w:rsidR="009F171D">
              <w:rPr>
                <w:noProof/>
                <w:webHidden/>
              </w:rPr>
              <w:fldChar w:fldCharType="begin"/>
            </w:r>
            <w:r w:rsidR="009F171D">
              <w:rPr>
                <w:noProof/>
                <w:webHidden/>
              </w:rPr>
              <w:instrText xml:space="preserve"> PAGEREF _Toc26308273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4C7604DE" w14:textId="2CA4D3F1" w:rsidR="00C06ED8" w:rsidRDefault="00C06ED8">
          <w:r>
            <w:rPr>
              <w:b/>
              <w:bCs/>
              <w:lang w:val="de-DE"/>
            </w:rPr>
            <w:fldChar w:fldCharType="end"/>
          </w:r>
        </w:p>
      </w:sdtContent>
    </w:sdt>
    <w:p w14:paraId="6FF82A4E" w14:textId="368B1297" w:rsidR="00F4104E" w:rsidRDefault="00F4104E">
      <w:r>
        <w:br w:type="page"/>
      </w:r>
    </w:p>
    <w:p w14:paraId="2A6F3379" w14:textId="77777777" w:rsidR="00F4104E" w:rsidRDefault="00F4104E" w:rsidP="00F4104E"/>
    <w:p w14:paraId="07166281" w14:textId="77777777" w:rsidR="00F4104E" w:rsidRPr="00F4104E" w:rsidRDefault="00F4104E" w:rsidP="004530DC">
      <w:pPr>
        <w:pStyle w:val="berschrift1"/>
      </w:pPr>
      <w:bookmarkStart w:id="5" w:name="_s3io87z4kco1" w:colFirst="0" w:colLast="0"/>
      <w:bookmarkStart w:id="6" w:name="_Toc26308256"/>
      <w:bookmarkEnd w:id="5"/>
      <w:r w:rsidRPr="00F4104E">
        <w:t>Blockschaltbild des gesamten</w:t>
      </w:r>
      <w:bookmarkEnd w:id="6"/>
    </w:p>
    <w:p w14:paraId="00CDB586" w14:textId="77777777" w:rsidR="00F4104E" w:rsidRDefault="00F4104E" w:rsidP="00F4104E">
      <w:r>
        <w:rPr>
          <w:noProof/>
        </w:rPr>
        <mc:AlternateContent>
          <mc:Choice Requires="wpg">
            <w:drawing>
              <wp:inline distT="114300" distB="114300" distL="114300" distR="114300" wp14:anchorId="27E39174" wp14:editId="427DE9CE">
                <wp:extent cx="5734050" cy="1583397"/>
                <wp:effectExtent l="0" t="0" r="19050" b="17145"/>
                <wp:docPr id="2" name="Gruppieren 2"/>
                <wp:cNvGraphicFramePr/>
                <a:graphic xmlns:a="http://schemas.openxmlformats.org/drawingml/2006/main">
                  <a:graphicData uri="http://schemas.microsoft.com/office/word/2010/wordprocessingGroup">
                    <wpg:wgp>
                      <wpg:cNvGrpSpPr/>
                      <wpg:grpSpPr>
                        <a:xfrm>
                          <a:off x="0" y="0"/>
                          <a:ext cx="5734050" cy="1583397"/>
                          <a:chOff x="1412275" y="1597450"/>
                          <a:chExt cx="7091200" cy="1938500"/>
                        </a:xfrm>
                      </wpg:grpSpPr>
                      <wps:wsp>
                        <wps:cNvPr id="5" name="Pfeil: nach rechts 5"/>
                        <wps:cNvSpPr/>
                        <wps:spPr>
                          <a:xfrm>
                            <a:off x="1412275" y="1967340"/>
                            <a:ext cx="1529400" cy="149941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C331409" w14:textId="71EFEB8D" w:rsidR="00F4104E" w:rsidRPr="003F7595" w:rsidRDefault="00F4104E" w:rsidP="00F4104E">
                              <w:pPr>
                                <w:spacing w:line="240" w:lineRule="auto"/>
                                <w:textDirection w:val="btLr"/>
                              </w:pPr>
                              <w:r w:rsidRPr="003F7595">
                                <w:rPr>
                                  <w:color w:val="000000"/>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D8684A" w14:textId="77777777" w:rsidR="00F4104E" w:rsidRDefault="00F4104E" w:rsidP="00F4104E">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350"/>
                            <a:ext cx="1373400" cy="1125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7729058" w14:textId="77777777" w:rsidR="00F4104E" w:rsidRDefault="00F4104E" w:rsidP="00F4104E">
                              <w:pPr>
                                <w:spacing w:line="240" w:lineRule="auto"/>
                                <w:textDirection w:val="btLr"/>
                              </w:pPr>
                              <w:r>
                                <w:rPr>
                                  <w:color w:val="000000"/>
                                  <w:sz w:val="28"/>
                                </w:rPr>
                                <w:t>Schaltungs 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02895A0" w14:textId="77777777" w:rsidR="00F4104E" w:rsidRDefault="00F4104E" w:rsidP="00F4104E">
                              <w:pPr>
                                <w:spacing w:line="240" w:lineRule="auto"/>
                                <w:textDirection w:val="btLr"/>
                              </w:pPr>
                              <w:r>
                                <w:rPr>
                                  <w:color w:val="000000"/>
                                  <w:sz w:val="28"/>
                                </w:rPr>
                                <w:t>User 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B39799" w14:textId="77777777" w:rsidR="00F4104E" w:rsidRDefault="00F4104E" w:rsidP="00F4104E">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wps:txbx>
                        <wps:bodyPr spcFirstLastPara="1" wrap="square" lIns="91425" tIns="91425" rIns="91425" bIns="91425" anchor="ctr" anchorCtr="0">
                          <a:noAutofit/>
                        </wps:bodyPr>
                      </wps:wsp>
                    </wpg:wgp>
                  </a:graphicData>
                </a:graphic>
              </wp:inline>
            </w:drawing>
          </mc:Choice>
          <mc:Fallback>
            <w:pict>
              <v:group w14:anchorId="27E39174" id="Gruppieren 2" o:spid="_x0000_s1028" style="width:451.5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9" type="#_x0000_t13" style="position:absolute;left:14122;top:19673;width:15294;height:1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" adj="11012" fillcolor="#cfe2f3">
                  <v:stroke startarrowwidth="narrow" startarrowlength="short" endarrowwidth="narrow" endarrowlength="short" joinstyle="round"/>
                  <v:textbox inset="2.53958mm,2.53958mm,2.53958mm,2.53958mm">
                    <w:txbxContent>
                      <w:p w14:paraId="5C331409" w14:textId="71EFEB8D" w:rsidR="00F4104E" w:rsidRPr="003F7595" w:rsidRDefault="00F4104E" w:rsidP="00F4104E">
                        <w:pPr>
                          <w:spacing w:line="240" w:lineRule="auto"/>
                          <w:textDirection w:val="btLr"/>
                        </w:pPr>
                        <w:r w:rsidRPr="003F7595">
                          <w:rPr>
                            <w:color w:val="000000"/>
                          </w:rPr>
                          <w:t>Lichtsensor Wert</w:t>
                        </w:r>
                      </w:p>
                    </w:txbxContent>
                  </v:textbox>
                </v:shape>
                <v:rect id="Rechteck 6" o:spid="_x0000_s1030" style="position:absolute;left:39644;top:15976;width:21429;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FD8684A" w14:textId="77777777" w:rsidR="00F4104E" w:rsidRDefault="00F4104E" w:rsidP="00F4104E">
                        <w:pPr>
                          <w:spacing w:line="240" w:lineRule="auto"/>
                          <w:textDirection w:val="btLr"/>
                        </w:pPr>
                        <w:r>
                          <w:rPr>
                            <w:color w:val="000000"/>
                            <w:sz w:val="48"/>
                          </w:rPr>
                          <w:t>Schaltung</w:t>
                        </w:r>
                      </w:p>
                    </w:txbxContent>
                  </v:textbox>
                </v:rect>
                <v:shape id="Pfeil: nach rechts 7" o:spid="_x0000_s1031" type="#_x0000_t13" style="position:absolute;left:61073;top:23743;width:13734;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" adj="12753" fillcolor="#cfe2f3">
                  <v:stroke startarrowwidth="narrow" startarrowlength="short" endarrowwidth="narrow" endarrowlength="short" joinstyle="round"/>
                  <v:textbox inset="2.53958mm,2.53958mm,2.53958mm,2.53958mm">
                    <w:txbxContent>
                      <w:p w14:paraId="47729058" w14:textId="77777777" w:rsidR="00F4104E" w:rsidRDefault="00F4104E" w:rsidP="00F4104E">
                        <w:pPr>
                          <w:spacing w:line="240" w:lineRule="auto"/>
                          <w:textDirection w:val="btLr"/>
                        </w:pPr>
                        <w:r>
                          <w:rPr>
                            <w:color w:val="000000"/>
                            <w:sz w:val="28"/>
                          </w:rPr>
                          <w:t>Schaltungs Ausgang</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8" o:spid="_x0000_s1032" type="#_x0000_t66" style="position:absolute;left:61073;top:18215;width:2396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" adj="1712" fillcolor="#cfe2f3">
                  <v:stroke startarrowwidth="narrow" startarrowlength="short" endarrowwidth="narrow" endarrowlength="short" joinstyle="round"/>
                  <v:textbox inset="2.53958mm,2.53958mm,2.53958mm,2.53958mm">
                    <w:txbxContent>
                      <w:p w14:paraId="702895A0" w14:textId="77777777" w:rsidR="00F4104E" w:rsidRDefault="00F4104E" w:rsidP="00F4104E">
                        <w:pPr>
                          <w:spacing w:line="240" w:lineRule="auto"/>
                          <w:textDirection w:val="btLr"/>
                        </w:pPr>
                        <w:r>
                          <w:rPr>
                            <w:color w:val="000000"/>
                            <w:sz w:val="28"/>
                          </w:rPr>
                          <w:t>User Feedback (Sollwert)</w:t>
                        </w:r>
                      </w:p>
                    </w:txbxContent>
                  </v:textbox>
                </v:shape>
                <v:rect id="Rechteck 9" o:spid="_x0000_s1033" style="position:absolute;left:29416;top:15974;width:10227;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B39799" w14:textId="77777777" w:rsidR="00F4104E" w:rsidRDefault="00F4104E" w:rsidP="00F4104E">
                        <w:pPr>
                          <w:spacing w:line="240" w:lineRule="auto"/>
                          <w:textDirection w:val="btLr"/>
                        </w:pPr>
                        <w:r>
                          <w:rPr>
                            <w:color w:val="000000"/>
                            <w:sz w:val="28"/>
                          </w:rPr>
                          <w:t>A/D Wandlung</w:t>
                        </w:r>
                      </w:p>
                    </w:txbxContent>
                  </v:textbox>
                </v:rect>
                <v:rect id="Rechteck 10" o:spid="_x0000_s1034" style="position:absolute;left:74807;top:23377;width:10227;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v:textbox>
                </v:rect>
                <w10:anchorlock/>
              </v:group>
            </w:pict>
          </mc:Fallback>
        </mc:AlternateContent>
      </w:r>
    </w:p>
    <w:p w14:paraId="6EB9942B" w14:textId="77777777" w:rsidR="00F4104E" w:rsidRPr="00F4104E" w:rsidRDefault="00F4104E" w:rsidP="00F4104E">
      <w:pPr>
        <w:pStyle w:val="berschrift2"/>
      </w:pPr>
      <w:bookmarkStart w:id="7" w:name="_pns2yzw9r27g" w:colFirst="0" w:colLast="0"/>
      <w:bookmarkStart w:id="8" w:name="_Toc26308257"/>
      <w:bookmarkEnd w:id="7"/>
      <w:r w:rsidRPr="00F4104E">
        <w:t>Beispiel Komponente</w:t>
      </w:r>
      <w:bookmarkEnd w:id="8"/>
    </w:p>
    <w:p w14:paraId="60762231" w14:textId="77777777" w:rsidR="00F4104E" w:rsidRPr="003D4012" w:rsidRDefault="00F4104E" w:rsidP="00F4104E">
      <w:pPr>
        <w:rPr>
          <w:rStyle w:val="SchwacheHervorhebung"/>
        </w:rPr>
      </w:pPr>
      <w:r w:rsidRPr="003D4012">
        <w:rPr>
          <w:rStyle w:val="SchwacheHervorhebung"/>
        </w:rPr>
        <w:t>wofür ist sie zuständig:</w:t>
      </w:r>
    </w:p>
    <w:p w14:paraId="2F0A9ED3" w14:textId="77777777" w:rsidR="00F4104E" w:rsidRPr="003F7595" w:rsidRDefault="00F4104E" w:rsidP="00F4104E">
      <w:pPr>
        <w:rPr>
          <w:rStyle w:val="SchwacheHervorhebung"/>
        </w:rPr>
      </w:pPr>
      <w:r w:rsidRPr="003F7595">
        <w:rPr>
          <w:rStyle w:val="SchwacheHervorhebung"/>
        </w:rPr>
        <w:t xml:space="preserve">verweise auf andere stellen im </w:t>
      </w:r>
      <w:proofErr w:type="spellStart"/>
      <w:r w:rsidRPr="003F7595">
        <w:rPr>
          <w:rStyle w:val="SchwacheHervorhebung"/>
        </w:rPr>
        <w:t>dokument</w:t>
      </w:r>
      <w:proofErr w:type="spellEnd"/>
      <w:r w:rsidRPr="003F7595">
        <w:rPr>
          <w:rStyle w:val="SchwacheHervorhebung"/>
        </w:rPr>
        <w:t>:</w:t>
      </w:r>
    </w:p>
    <w:p w14:paraId="457BC324" w14:textId="77777777" w:rsidR="00F4104E" w:rsidRDefault="00F4104E" w:rsidP="00F4104E"/>
    <w:p w14:paraId="37FA28A6" w14:textId="77777777" w:rsidR="00F4104E" w:rsidRDefault="00F4104E" w:rsidP="00F4104E">
      <w:pPr>
        <w:pStyle w:val="berschrift1"/>
      </w:pPr>
      <w:bookmarkStart w:id="9" w:name="_8hm2kxkvcapn" w:colFirst="0" w:colLast="0"/>
      <w:bookmarkStart w:id="10" w:name="_Toc26308258"/>
      <w:bookmarkEnd w:id="9"/>
      <w:r>
        <w:t>Theorie</w:t>
      </w:r>
      <w:bookmarkEnd w:id="10"/>
    </w:p>
    <w:p w14:paraId="12F649B7" w14:textId="77777777" w:rsidR="00F4104E" w:rsidRDefault="00F4104E" w:rsidP="00F4104E">
      <w:pPr>
        <w:pStyle w:val="berschrift2"/>
      </w:pPr>
      <w:bookmarkStart w:id="11" w:name="_edfhwi8dymuk" w:colFirst="0" w:colLast="0"/>
      <w:bookmarkStart w:id="12" w:name="_Toc26308259"/>
      <w:bookmarkEnd w:id="11"/>
      <w:r>
        <w:t>Grundlage der Problematik</w:t>
      </w:r>
      <w:bookmarkEnd w:id="12"/>
    </w:p>
    <w:p w14:paraId="0D76AA0E" w14:textId="77777777" w:rsidR="00F4104E" w:rsidRPr="003D4012" w:rsidRDefault="00F4104E" w:rsidP="00F4104E">
      <w:pPr>
        <w:rPr>
          <w:rStyle w:val="SchwacheHervorhebung"/>
        </w:rPr>
      </w:pPr>
      <w:r w:rsidRPr="003D4012">
        <w:rPr>
          <w:rStyle w:val="SchwacheHervorhebung"/>
        </w:rPr>
        <w:t>was soll erreicht werden:</w:t>
      </w:r>
    </w:p>
    <w:p w14:paraId="1C6693E2" w14:textId="77777777" w:rsidR="00F4104E" w:rsidRDefault="00F4104E" w:rsidP="00F4104E"/>
    <w:p w14:paraId="264412CE" w14:textId="77777777" w:rsidR="00F4104E" w:rsidRDefault="00F4104E" w:rsidP="00F4104E">
      <w:r>
        <w:t xml:space="preserve">Es soll eine Schaltung erstellt werden, die Mathematischen Berechnungen eines </w:t>
      </w:r>
      <w:proofErr w:type="spellStart"/>
      <w:r>
        <w:t>Perceptron</w:t>
      </w:r>
      <w:proofErr w:type="spellEnd"/>
      <w:r>
        <w:t xml:space="preserve"> imitiert. Dadurch kann eine lernende Schaltung entwickelt werden die Dynamische bzw. lernende Schaltkreise ermöglichen. Zudem wird die Rechenzeit für ein </w:t>
      </w:r>
      <w:proofErr w:type="spellStart"/>
      <w:r>
        <w:t>Perceptron</w:t>
      </w:r>
      <w:proofErr w:type="spellEnd"/>
      <w:r>
        <w:t xml:space="preserve"> reduziert.</w:t>
      </w:r>
    </w:p>
    <w:p w14:paraId="1C922A2D" w14:textId="77777777" w:rsidR="00F4104E" w:rsidRDefault="00F4104E" w:rsidP="00F4104E"/>
    <w:p w14:paraId="2E68C2CF" w14:textId="69373287" w:rsidR="00F4104E" w:rsidRPr="003D4012" w:rsidRDefault="00350214" w:rsidP="00F4104E">
      <w:pPr>
        <w:rPr>
          <w:rStyle w:val="SchwacheHervorhebung"/>
        </w:rPr>
      </w:pPr>
      <w:r w:rsidRPr="003D4012">
        <w:rPr>
          <w:rStyle w:val="SchwacheHervorhebung"/>
        </w:rPr>
        <w:t>Bedingungen</w:t>
      </w:r>
      <w:r w:rsidR="00F4104E" w:rsidRPr="003D4012">
        <w:rPr>
          <w:rStyle w:val="SchwacheHervorhebung"/>
        </w:rPr>
        <w:t>/</w:t>
      </w:r>
      <w:r w:rsidRPr="003D4012">
        <w:rPr>
          <w:rStyle w:val="SchwacheHervorhebung"/>
        </w:rPr>
        <w:t>Einschränkungen</w:t>
      </w:r>
      <w:r w:rsidR="00F4104E" w:rsidRPr="003D4012">
        <w:rPr>
          <w:rStyle w:val="SchwacheHervorhebung"/>
        </w:rPr>
        <w:t>:</w:t>
      </w:r>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033C3EAE" w14:textId="171C0556" w:rsidR="00F4104E" w:rsidRDefault="00A67654" w:rsidP="00F4104E">
      <w:r>
        <w:t>Die gewünschte Formel</w:t>
      </w:r>
      <w:r w:rsidR="00F4104E">
        <w:t xml:space="preserve"> wird auch nicht in einer reinen Form vorkommen.</w:t>
      </w:r>
    </w:p>
    <w:p w14:paraId="393D3F46" w14:textId="77777777" w:rsidR="00F4104E" w:rsidRDefault="00F4104E" w:rsidP="00F4104E"/>
    <w:p w14:paraId="7DB144C2" w14:textId="77777777" w:rsidR="00F4104E" w:rsidRDefault="00F4104E" w:rsidP="00F4104E">
      <w:pPr>
        <w:pStyle w:val="berschrift2"/>
      </w:pPr>
      <w:bookmarkStart w:id="13" w:name="_6el1vwakxwxp" w:colFirst="0" w:colLast="0"/>
      <w:bookmarkStart w:id="14" w:name="_Toc26308260"/>
      <w:bookmarkEnd w:id="13"/>
      <w:r>
        <w:t>Ansatz</w:t>
      </w:r>
      <w:bookmarkEnd w:id="14"/>
    </w:p>
    <w:p w14:paraId="14A7BFA3" w14:textId="312E8F68" w:rsidR="00F4104E" w:rsidRPr="00F52FB1" w:rsidRDefault="00F4104E" w:rsidP="00F4104E">
      <w:pPr>
        <w:rPr>
          <w:rStyle w:val="SchwacheHervorhebung"/>
        </w:rPr>
      </w:pPr>
      <w:r w:rsidRPr="00F52FB1">
        <w:rPr>
          <w:rStyle w:val="SchwacheHervorhebung"/>
        </w:rPr>
        <w:t xml:space="preserve">Typ des </w:t>
      </w:r>
      <w:proofErr w:type="spellStart"/>
      <w:r w:rsidRPr="00F52FB1">
        <w:rPr>
          <w:rStyle w:val="SchwacheHervorhebung"/>
        </w:rPr>
        <w:t>Perceptrons</w:t>
      </w:r>
      <w:proofErr w:type="spellEnd"/>
      <w:r w:rsidRPr="00F52FB1">
        <w:rPr>
          <w:rStyle w:val="SchwacheHervorhebung"/>
        </w:rPr>
        <w:t xml:space="preserve"> (</w:t>
      </w:r>
      <w:r w:rsidR="00350214" w:rsidRPr="00F52FB1">
        <w:rPr>
          <w:rStyle w:val="SchwacheHervorhebung"/>
        </w:rPr>
        <w:t>Vorteile</w:t>
      </w:r>
      <w:r w:rsidRPr="00F52FB1">
        <w:rPr>
          <w:rStyle w:val="SchwacheHervorhebung"/>
        </w:rPr>
        <w:t xml:space="preserve"> gegenüber anderen Methoden)</w:t>
      </w:r>
    </w:p>
    <w:p w14:paraId="026F9F1E" w14:textId="36209E7F" w:rsidR="00F4104E" w:rsidRDefault="00F4104E" w:rsidP="00F4104E">
      <w:r>
        <w:t xml:space="preserve">Als Grundprinzip benutzen wir das Model eines </w:t>
      </w:r>
      <w:proofErr w:type="spellStart"/>
      <w:r>
        <w:t>Spiking-Preceprons</w:t>
      </w:r>
      <w:proofErr w:type="spellEnd"/>
      <w:r>
        <w:t>, was ein einzelnes Neuron mit einem pulsierenden, digitalen Ausgang darstellt.</w:t>
      </w:r>
    </w:p>
    <w:p w14:paraId="0F37FFA5" w14:textId="77777777" w:rsidR="00F4104E" w:rsidRDefault="00F4104E" w:rsidP="00F4104E">
      <w:r>
        <w:t>Der Vorteil gegenüber anderen Methoden ist, es kommt der Biologie am nächsten und die Rückberechnung ist mit einzelnen Transistoren machbar.</w:t>
      </w:r>
    </w:p>
    <w:p w14:paraId="725703D4" w14:textId="77777777" w:rsidR="00F4104E" w:rsidRDefault="00F4104E" w:rsidP="00F4104E"/>
    <w:p w14:paraId="0F3AD747" w14:textId="77777777" w:rsidR="00F4104E" w:rsidRDefault="00F4104E" w:rsidP="00F4104E">
      <w:r>
        <w:t xml:space="preserve">Der Nachteil ist, es ist zeitabhängig. Was bedeutet, dass zeitlich alles gut aufeinander abgestimmt sein muss. </w:t>
      </w:r>
    </w:p>
    <w:p w14:paraId="5F616AA0" w14:textId="77777777" w:rsidR="00F4104E" w:rsidRDefault="00F4104E" w:rsidP="00F4104E"/>
    <w:p w14:paraId="667FB942" w14:textId="0C5F5977" w:rsidR="00125936" w:rsidRPr="00BD0C80" w:rsidRDefault="00125936" w:rsidP="00BD0C80">
      <w:pPr>
        <w:pStyle w:val="berschrift3"/>
        <w:rPr>
          <w:rStyle w:val="SchwacheHervorhebung"/>
          <w:i w:val="0"/>
        </w:rPr>
      </w:pPr>
      <w:bookmarkStart w:id="15" w:name="_Toc26308261"/>
      <w:r w:rsidRPr="00BD0C80">
        <w:rPr>
          <w:rStyle w:val="SchwacheHervorhebung"/>
          <w:i w:val="0"/>
        </w:rPr>
        <w:t xml:space="preserve">Mathematischer </w:t>
      </w:r>
      <w:r w:rsidR="006B2699" w:rsidRPr="00BD0C80">
        <w:rPr>
          <w:rStyle w:val="SchwacheHervorhebung"/>
          <w:i w:val="0"/>
        </w:rPr>
        <w:t>Ansatz</w:t>
      </w:r>
      <w:r w:rsidR="00BD0C80">
        <w:rPr>
          <w:rStyle w:val="SchwacheHervorhebung"/>
          <w:i w:val="0"/>
        </w:rPr>
        <w:t xml:space="preserve"> vorwärts Rechnung</w:t>
      </w:r>
      <w:bookmarkEnd w:id="15"/>
    </w:p>
    <w:p w14:paraId="55210533" w14:textId="42197A90" w:rsidR="00F4104E" w:rsidRDefault="00F4104E" w:rsidP="00F4104E">
      <w:pPr>
        <w:rPr>
          <w:rStyle w:val="SchwacheHervorhebung"/>
          <w:i w:val="0"/>
        </w:rPr>
      </w:pPr>
      <w:r>
        <w:rPr>
          <w:rStyle w:val="SchwacheHervorhebung"/>
        </w:rPr>
        <w:t>Die Grundformen für den Kern des Neurons ist:</w:t>
      </w:r>
    </w:p>
    <w:p w14:paraId="6ED16A43" w14:textId="1421AC8E" w:rsidR="00F4104E" w:rsidRDefault="00F4104E" w:rsidP="00F4104E">
      <w:pPr>
        <w:rPr>
          <w:rStyle w:val="SchwacheHervorhebung"/>
          <w:i w:val="0"/>
        </w:rPr>
      </w:pPr>
      <m:oMath>
        <m:r>
          <m:rPr>
            <m:sty m:val="p"/>
          </m:rPr>
          <w:rPr>
            <w:rStyle w:val="SchwacheHervorhebung"/>
            <w:rFonts w:ascii="Cambria Math" w:hAnsi="Cambria Math"/>
          </w:rPr>
          <m:t>C</m:t>
        </m:r>
        <m:f>
          <m:fPr>
            <m:ctrlPr>
              <w:rPr>
                <w:rStyle w:val="SchwacheHervorhebung"/>
                <w:rFonts w:ascii="Cambria Math" w:hAnsi="Cambria Math"/>
                <w:i w:val="0"/>
                <w:iCs w:val="0"/>
              </w:rPr>
            </m:ctrlPr>
          </m:fPr>
          <m:num>
            <m:r>
              <m:rPr>
                <m:sty m:val="p"/>
              </m:rPr>
              <w:rPr>
                <w:rStyle w:val="SchwacheHervorhebung"/>
                <w:rFonts w:ascii="Cambria Math" w:hAnsi="Cambria Math"/>
              </w:rPr>
              <m:t>d</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(t)</m:t>
            </m:r>
          </m:num>
          <m:den>
            <m:r>
              <m:rPr>
                <m:sty m:val="p"/>
              </m:rPr>
              <w:rPr>
                <w:rStyle w:val="SchwacheHervorhebung"/>
                <w:rFonts w:ascii="Cambria Math" w:hAnsi="Cambria Math"/>
              </w:rPr>
              <m:t>dt</m:t>
            </m:r>
          </m:den>
        </m:f>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den>
        </m:f>
        <m:r>
          <m:rPr>
            <m:sty m:val="p"/>
          </m:rPr>
          <w:rPr>
            <w:rStyle w:val="SchwacheHervorhebung"/>
            <w:rFonts w:ascii="Cambria Math" w:hAnsi="Cambria Math"/>
          </w:rPr>
          <m:t>+</m:t>
        </m:r>
        <m:d>
          <m:dPr>
            <m:ctrlPr>
              <w:rPr>
                <w:rStyle w:val="SchwacheHervorhebung"/>
                <w:rFonts w:ascii="Cambria Math" w:hAnsi="Cambria Math"/>
                <w:i w:val="0"/>
                <w:iCs w:val="0"/>
              </w:rPr>
            </m:ctrlPr>
          </m:dPr>
          <m:e>
            <m:nary>
              <m:naryPr>
                <m:chr m:val="∑"/>
                <m:limLoc m:val="undOvr"/>
                <m:ctrlPr>
                  <w:rPr>
                    <w:rStyle w:val="SchwacheHervorhebung"/>
                    <w:rFonts w:ascii="Cambria Math" w:hAnsi="Cambria Math"/>
                    <w:i w:val="0"/>
                    <w:iCs w:val="0"/>
                  </w:rPr>
                </m:ctrlPr>
              </m:naryPr>
              <m:sub>
                <m:r>
                  <m:rPr>
                    <m:sty m:val="p"/>
                  </m:rPr>
                  <w:rPr>
                    <w:rStyle w:val="SchwacheHervorhebung"/>
                    <w:rFonts w:ascii="Cambria Math" w:hAnsi="Cambria Math"/>
                  </w:rPr>
                  <m:t>i</m:t>
                </m:r>
              </m:sub>
              <m:sup>
                <m:r>
                  <m:rPr>
                    <m:sty m:val="p"/>
                  </m:rPr>
                  <w:rPr>
                    <w:rStyle w:val="SchwacheHervorhebung"/>
                    <w:rFonts w:ascii="Cambria Math" w:hAnsi="Cambria Math"/>
                  </w:rPr>
                  <m:t>n</m:t>
                </m:r>
              </m:sup>
              <m:e>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r>
                          <m:rPr>
                            <m:sty m:val="p"/>
                          </m:rPr>
                          <w:rPr>
                            <w:rStyle w:val="SchwacheHervorhebung"/>
                            <w:rFonts w:ascii="Cambria Math" w:hAnsi="Cambria Math"/>
                          </w:rPr>
                          <m:t xml:space="preserve"> </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e>
            </m:nary>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disc</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Pr>
          <w:rStyle w:val="SchwacheHervorhebung"/>
        </w:rPr>
        <w:t xml:space="preserve"> </w:t>
      </w:r>
    </w:p>
    <w:p w14:paraId="72E68C64" w14:textId="77777777" w:rsidR="00F4104E" w:rsidRDefault="00F4104E" w:rsidP="00F4104E">
      <w:pPr>
        <w:rPr>
          <w:rStyle w:val="SchwacheHervorhebung"/>
          <w:i w:val="0"/>
        </w:rPr>
      </w:pPr>
    </w:p>
    <w:p w14:paraId="11A4C281" w14:textId="77777777" w:rsidR="00F4104E" w:rsidRDefault="003948EF" w:rsidP="00F4104E">
      <w:pPr>
        <w:rPr>
          <w:rStyle w:val="SchwacheHervorhebung"/>
          <w:i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:Die spannung am Kern Kondensator</m:t>
        </m:r>
      </m:oMath>
      <w:r w:rsidR="00F4104E">
        <w:rPr>
          <w:rStyle w:val="SchwacheHervorhebung"/>
        </w:rPr>
        <w:t xml:space="preserve"> </w:t>
      </w:r>
    </w:p>
    <w:p w14:paraId="78C6912C" w14:textId="77777777" w:rsidR="00F4104E" w:rsidRDefault="00F4104E" w:rsidP="00F4104E">
      <w:pPr>
        <w:rPr>
          <w:rStyle w:val="SchwacheHervorhebung"/>
          <w:i w:val="0"/>
          <w:iCs w:val="0"/>
        </w:rPr>
      </w:pPr>
      <m:oMath>
        <m:r>
          <m:rPr>
            <m:sty m:val="p"/>
          </m:rPr>
          <w:rPr>
            <w:rStyle w:val="SchwacheHervorhebung"/>
            <w:rFonts w:ascii="Cambria Math" w:hAnsi="Cambria Math"/>
          </w:rPr>
          <m:t>C:Kapazität des Kern kondensators</m:t>
        </m:r>
      </m:oMath>
      <w:r>
        <w:rPr>
          <w:rStyle w:val="SchwacheHervorhebung"/>
        </w:rPr>
        <w:t xml:space="preserve"> </w:t>
      </w:r>
    </w:p>
    <w:p w14:paraId="74BC3BAB" w14:textId="77777777" w:rsidR="00F4104E" w:rsidRDefault="003948EF"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r>
          <m:rPr>
            <m:sty m:val="p"/>
          </m:rPr>
          <w:rPr>
            <w:rStyle w:val="SchwacheHervorhebung"/>
            <w:rFonts w:ascii="Cambria Math" w:hAnsi="Cambria Math"/>
          </w:rPr>
          <m:t>:Entladungs Widerstand am Kernkondensator</m:t>
        </m:r>
      </m:oMath>
      <w:r w:rsidR="00F4104E">
        <w:rPr>
          <w:rStyle w:val="SchwacheHervorhebung"/>
        </w:rPr>
        <w:t xml:space="preserve"> </w:t>
      </w:r>
    </w:p>
    <w:p w14:paraId="744A0488" w14:textId="77777777" w:rsidR="00F4104E" w:rsidRDefault="00F4104E" w:rsidP="00F4104E">
      <w:pPr>
        <w:rPr>
          <w:rStyle w:val="SchwacheHervorhebung"/>
          <w:i w:val="0"/>
          <w:iCs w:val="0"/>
        </w:rPr>
      </w:pPr>
      <m:oMath>
        <m:r>
          <m:rPr>
            <m:sty m:val="p"/>
          </m:rPr>
          <w:rPr>
            <w:rStyle w:val="SchwacheHervorhebung"/>
            <w:rFonts w:ascii="Cambria Math" w:hAnsi="Cambria Math"/>
          </w:rPr>
          <m:t>n:Anzahl eingänge</m:t>
        </m:r>
      </m:oMath>
      <w:r>
        <w:rPr>
          <w:rStyle w:val="SchwacheHervorhebung"/>
        </w:rPr>
        <w:t xml:space="preserve"> </w:t>
      </w:r>
    </w:p>
    <w:p w14:paraId="569CC785" w14:textId="77777777" w:rsidR="00F4104E" w:rsidRDefault="003948EF"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r>
          <m:rPr>
            <m:sty m:val="p"/>
          </m:rPr>
          <w:rPr>
            <w:rStyle w:val="SchwacheHervorhebung"/>
            <w:rFonts w:ascii="Cambria Math" w:hAnsi="Cambria Math"/>
          </w:rPr>
          <m:t>:Sapnnung Am eingang i</m:t>
        </m:r>
      </m:oMath>
      <w:r w:rsidR="00F4104E">
        <w:rPr>
          <w:rStyle w:val="SchwacheHervorhebung"/>
        </w:rPr>
        <w:t xml:space="preserve"> </w:t>
      </w:r>
    </w:p>
    <w:p w14:paraId="579F2BBB" w14:textId="77777777" w:rsidR="00F4104E" w:rsidRDefault="003948EF"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r>
          <m:rPr>
            <m:sty m:val="p"/>
          </m:rPr>
          <w:rPr>
            <w:rStyle w:val="SchwacheHervorhebung"/>
            <w:rFonts w:ascii="Cambria Math" w:hAnsi="Cambria Math"/>
          </w:rPr>
          <m:t xml:space="preserve">:Funktion des Transitor-Widerstands in abhängikeit der Spannung </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oMath>
      <w:r w:rsidR="00F4104E">
        <w:rPr>
          <w:rStyle w:val="SchwacheHervorhebung"/>
        </w:rPr>
        <w:t xml:space="preserve"> </w:t>
      </w:r>
    </w:p>
    <w:p w14:paraId="105D8CCA" w14:textId="77777777" w:rsidR="00F4104E" w:rsidRDefault="003948EF"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F4104E">
        <w:rPr>
          <w:rStyle w:val="SchwacheHervorhebung"/>
        </w:rPr>
        <w:t xml:space="preserve"> </w:t>
      </w:r>
    </w:p>
    <w:p w14:paraId="6FEECB6A" w14:textId="77777777" w:rsidR="00F4104E" w:rsidRDefault="003948EF" w:rsidP="006B2699">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r>
          <m:rPr>
            <m:sty m:val="p"/>
          </m:rPr>
          <w:rPr>
            <w:rStyle w:val="SchwacheHervorhebung"/>
            <w:rFonts w:ascii="Cambria Math" w:hAnsi="Cambria Math"/>
          </w:rPr>
          <m:t>:Strom des Statischen 5V eingangs</m:t>
        </m:r>
      </m:oMath>
      <w:r w:rsidR="00F4104E">
        <w:rPr>
          <w:rStyle w:val="SchwacheHervorhebung"/>
        </w:rPr>
        <w:t xml:space="preserve"> </w:t>
      </w:r>
    </w:p>
    <w:p w14:paraId="36FE9DE4" w14:textId="3CE868EF" w:rsidR="00F4104E" w:rsidRDefault="00727E14" w:rsidP="00F4104E">
      <w:pPr>
        <w:rPr>
          <w:rStyle w:val="SchwacheHervorhebung"/>
          <w:rFonts w:eastAsiaTheme="minorEastAsia"/>
          <w:i w:val="0"/>
          <w:iCs w:val="0"/>
        </w:rPr>
      </w:pPr>
      <w:r>
        <w:rPr>
          <w:rStyle w:val="SchwacheHervorhebung"/>
          <w:i w:val="0"/>
          <w:iCs w:val="0"/>
        </w:rPr>
        <w:t>Wenn d</w:t>
      </w:r>
      <w:r w:rsidR="00836060">
        <w:rPr>
          <w:rStyle w:val="SchwacheHervorhebung"/>
          <w:i w:val="0"/>
          <w:iCs w:val="0"/>
        </w:rPr>
        <w:t xml:space="preserve">er </w:t>
      </w:r>
      <w:r w:rsidR="009F2A49">
        <w:rPr>
          <w:rStyle w:val="SchwacheHervorhebung"/>
          <w:i w:val="0"/>
          <w:iCs w:val="0"/>
        </w:rPr>
        <w:t>K</w:t>
      </w:r>
      <w:r w:rsidR="00836060">
        <w:rPr>
          <w:rStyle w:val="SchwacheHervorhebung"/>
          <w:i w:val="0"/>
          <w:iCs w:val="0"/>
        </w:rPr>
        <w:t>ern</w:t>
      </w:r>
      <w:r w:rsidR="009F2A49">
        <w:rPr>
          <w:rStyle w:val="SchwacheHervorhebung"/>
          <w:i w:val="0"/>
          <w:iCs w:val="0"/>
        </w:rPr>
        <w:t>-K</w:t>
      </w:r>
      <w:r w:rsidR="00836060">
        <w:rPr>
          <w:rStyle w:val="SchwacheHervorhebung"/>
          <w:i w:val="0"/>
          <w:iCs w:val="0"/>
        </w:rPr>
        <w:t xml:space="preserve">ondensator </w:t>
      </w:r>
      <w:r w:rsidR="009F2A49">
        <w:rPr>
          <w:rStyle w:val="SchwacheHervorhebung"/>
          <w:i w:val="0"/>
          <w:iCs w:val="0"/>
        </w:rPr>
        <w:t xml:space="preserve">eine Gewisse Spannung </w:t>
      </w:r>
      <m:oMath>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oMath>
      <w:r w:rsidR="009F2A49">
        <w:rPr>
          <w:rStyle w:val="SchwacheHervorhebung"/>
          <w:rFonts w:eastAsiaTheme="minorEastAsia"/>
          <w:i w:val="0"/>
          <w:iCs w:val="0"/>
        </w:rPr>
        <w:t xml:space="preserve"> erreicht </w:t>
      </w:r>
      <w:r w:rsidR="00615950">
        <w:rPr>
          <w:rStyle w:val="SchwacheHervorhebung"/>
          <w:rFonts w:eastAsiaTheme="minorEastAsia"/>
          <w:i w:val="0"/>
          <w:iCs w:val="0"/>
        </w:rPr>
        <w:t>wird ein «Spike» erzeug</w:t>
      </w:r>
      <w:r w:rsidR="008E34DE">
        <w:rPr>
          <w:rStyle w:val="SchwacheHervorhebung"/>
          <w:rFonts w:eastAsiaTheme="minorEastAsia"/>
          <w:i w:val="0"/>
          <w:iCs w:val="0"/>
        </w:rPr>
        <w:t>t</w:t>
      </w:r>
      <w:r w:rsidR="00CA29EE">
        <w:rPr>
          <w:rStyle w:val="SchwacheHervorhebung"/>
          <w:rFonts w:eastAsiaTheme="minorEastAsia"/>
          <w:i w:val="0"/>
          <w:iCs w:val="0"/>
        </w:rPr>
        <w:t xml:space="preserve">, was </w:t>
      </w:r>
      <w:r w:rsidR="009910A8">
        <w:rPr>
          <w:rStyle w:val="SchwacheHervorhebung"/>
          <w:rFonts w:eastAsiaTheme="minorEastAsia"/>
          <w:i w:val="0"/>
          <w:iCs w:val="0"/>
        </w:rPr>
        <w:t xml:space="preserve">am Ausgang </w:t>
      </w:r>
      <w:r w:rsidR="00AD113B">
        <w:rPr>
          <w:rStyle w:val="SchwacheHervorhebung"/>
          <w:rFonts w:eastAsiaTheme="minorEastAsia"/>
          <w:i w:val="0"/>
          <w:iCs w:val="0"/>
        </w:rPr>
        <w:t>ausgegeben</w:t>
      </w:r>
      <w:r w:rsidR="009910A8">
        <w:rPr>
          <w:rStyle w:val="SchwacheHervorhebung"/>
          <w:rFonts w:eastAsiaTheme="minorEastAsia"/>
          <w:i w:val="0"/>
          <w:iCs w:val="0"/>
        </w:rPr>
        <w:t xml:space="preserve"> wird. Dieser «Spike»</w:t>
      </w:r>
      <w:r w:rsidR="00615950">
        <w:rPr>
          <w:rStyle w:val="SchwacheHervorhebung"/>
          <w:rFonts w:eastAsiaTheme="minorEastAsia"/>
          <w:i w:val="0"/>
          <w:iCs w:val="0"/>
        </w:rPr>
        <w:t xml:space="preserve"> </w:t>
      </w:r>
      <w:r w:rsidR="009910A8">
        <w:rPr>
          <w:rStyle w:val="SchwacheHervorhebung"/>
          <w:rFonts w:eastAsiaTheme="minorEastAsia"/>
          <w:i w:val="0"/>
          <w:iCs w:val="0"/>
        </w:rPr>
        <w:t>wird durch eine Aktivierung Funktion erzeugt</w:t>
      </w:r>
      <w:r w:rsidR="00AD113B">
        <w:rPr>
          <w:rStyle w:val="SchwacheHervorhebung"/>
          <w:rFonts w:eastAsiaTheme="minorEastAsia"/>
          <w:i w:val="0"/>
          <w:iCs w:val="0"/>
        </w:rPr>
        <w:t>.</w:t>
      </w:r>
    </w:p>
    <w:p w14:paraId="541BBA5E" w14:textId="69063763" w:rsidR="00AD113B" w:rsidRDefault="003948EF"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r>
          <m:rPr>
            <m:sty m:val="p"/>
          </m:rPr>
          <w:rPr>
            <w:rStyle w:val="SchwacheHervorhebung"/>
            <w:rFonts w:ascii="Cambria Math" w:hAnsi="Cambria Math"/>
          </w:rPr>
          <m:t xml:space="preserve">= </m:t>
        </m:r>
        <m:f>
          <m:fPr>
            <m:ctrlPr>
              <w:rPr>
                <w:rStyle w:val="SchwacheHervorhebung"/>
                <w:rFonts w:ascii="Cambria Math" w:hAnsi="Cambria Math"/>
                <w:i w:val="0"/>
                <w:iCs w:val="0"/>
              </w:rPr>
            </m:ctrlPr>
          </m:fPr>
          <m:num>
            <m:r>
              <m:rPr>
                <m:sty m:val="p"/>
              </m:rPr>
              <w:rPr>
                <w:rStyle w:val="SchwacheHervorhebung"/>
                <w:rFonts w:ascii="Cambria Math" w:hAnsi="Cambria Math"/>
              </w:rPr>
              <m:t>d</m:t>
            </m:r>
          </m:num>
          <m:den>
            <m:r>
              <m:rPr>
                <m:sty m:val="p"/>
              </m:rPr>
              <w:rPr>
                <w:rStyle w:val="SchwacheHervorhebung"/>
                <w:rFonts w:ascii="Cambria Math" w:hAnsi="Cambria Math"/>
              </w:rPr>
              <m:t>dt</m:t>
            </m:r>
          </m:den>
        </m:f>
        <m:r>
          <m:rPr>
            <m:sty m:val="p"/>
          </m:rPr>
          <w:rPr>
            <w:rStyle w:val="SchwacheHervorhebung"/>
            <w:rFonts w:ascii="Cambria Math" w:hAnsi="Cambria Math"/>
          </w:rPr>
          <m:t>(max</m:t>
        </m:r>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m:t>
        </m:r>
      </m:oMath>
      <w:r w:rsidR="005514F4">
        <w:rPr>
          <w:rStyle w:val="SchwacheHervorhebung"/>
          <w:i w:val="0"/>
          <w:iCs w:val="0"/>
        </w:rPr>
        <w:t xml:space="preserve"> </w:t>
      </w:r>
    </w:p>
    <w:p w14:paraId="4DA374C1" w14:textId="01A3919B" w:rsidR="005514F4" w:rsidRDefault="003948EF"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:Kern-Kondensator Spannung</m:t>
        </m:r>
      </m:oMath>
      <w:r w:rsidR="006B1C56">
        <w:rPr>
          <w:rStyle w:val="SchwacheHervorhebung"/>
          <w:i w:val="0"/>
          <w:iCs w:val="0"/>
        </w:rPr>
        <w:t xml:space="preserve"> </w:t>
      </w:r>
    </w:p>
    <w:p w14:paraId="7B15A725" w14:textId="7F6A9AB0" w:rsidR="006B1C56" w:rsidRDefault="003948EF"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r>
          <m:rPr>
            <m:sty m:val="p"/>
          </m:rPr>
          <w:rPr>
            <w:rStyle w:val="SchwacheHervorhebung"/>
            <w:rFonts w:ascii="Cambria Math" w:hAnsi="Cambria Math"/>
          </w:rPr>
          <m:t>:Statische Referenz Spannung</m:t>
        </m:r>
      </m:oMath>
      <w:r w:rsidR="006B1C56">
        <w:rPr>
          <w:rStyle w:val="SchwacheHervorhebung"/>
          <w:i w:val="0"/>
          <w:iCs w:val="0"/>
        </w:rPr>
        <w:t xml:space="preserve"> </w:t>
      </w:r>
    </w:p>
    <w:p w14:paraId="60FBFB62" w14:textId="3D0B9809" w:rsidR="00F4104E" w:rsidRDefault="003948EF"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sidR="00592C18">
        <w:rPr>
          <w:rStyle w:val="SchwacheHervorhebung"/>
          <w:i w:val="0"/>
          <w:iCs w:val="0"/>
        </w:rPr>
        <w:t xml:space="preserve"> </w:t>
      </w:r>
    </w:p>
    <w:p w14:paraId="5CFF34BE" w14:textId="4A5FFC3F" w:rsidR="00210BD4" w:rsidRPr="00210BD4" w:rsidRDefault="00BD22C0" w:rsidP="00F4104E">
      <w:pPr>
        <w:rPr>
          <w:rStyle w:val="SchwacheHervorhebung"/>
          <w:rFonts w:eastAsiaTheme="minorEastAsia"/>
          <w:i w:val="0"/>
          <w:iCs w:val="0"/>
        </w:rPr>
      </w:pPr>
      <w:r>
        <w:rPr>
          <w:rStyle w:val="SchwacheHervorhebung"/>
          <w:i w:val="0"/>
          <w:iCs w:val="0"/>
        </w:rPr>
        <w:t xml:space="preserve">Sobald der Spike erzeugt wird, wird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oMath>
      <w:r w:rsidR="00863BCB">
        <w:rPr>
          <w:rStyle w:val="SchwacheHervorhebung"/>
          <w:rFonts w:eastAsiaTheme="minorEastAsia"/>
          <w:i w:val="0"/>
          <w:iCs w:val="0"/>
        </w:rPr>
        <w:t xml:space="preserve"> über den </w:t>
      </w:r>
      <w:proofErr w:type="spellStart"/>
      <w:r w:rsidR="00863BCB">
        <w:rPr>
          <w:rStyle w:val="SchwacheHervorhebung"/>
          <w:rFonts w:eastAsiaTheme="minorEastAsia"/>
          <w:i w:val="0"/>
          <w:iCs w:val="0"/>
        </w:rPr>
        <w:t>Discharge-Transitor</w:t>
      </w:r>
      <w:proofErr w:type="spellEnd"/>
      <w:r w:rsidR="00210BD4">
        <w:rPr>
          <w:rStyle w:val="SchwacheHervorhebung"/>
          <w:rFonts w:eastAsiaTheme="minorEastAsia"/>
          <w:i w:val="0"/>
          <w:iCs w:val="0"/>
        </w:rPr>
        <w:t xml:space="preserve"> auf 0V gezogen. Was zur folge hat, dass wenn der Input dauerhaft auf 5V gestellt ist, sich ein «Spike Train» mit einer Festen Fre</w:t>
      </w:r>
      <w:r w:rsidR="00F542BA">
        <w:rPr>
          <w:rStyle w:val="SchwacheHervorhebung"/>
          <w:rFonts w:eastAsiaTheme="minorEastAsia"/>
          <w:i w:val="0"/>
          <w:iCs w:val="0"/>
        </w:rPr>
        <w:t xml:space="preserve">quenz </w:t>
      </w:r>
      <w:r w:rsidR="00210BD4">
        <w:rPr>
          <w:rStyle w:val="SchwacheHervorhebung"/>
          <w:rFonts w:eastAsiaTheme="minorEastAsia"/>
          <w:i w:val="0"/>
          <w:iCs w:val="0"/>
        </w:rPr>
        <w:t>bildet</w:t>
      </w:r>
      <w:r w:rsidR="00F542BA">
        <w:rPr>
          <w:rStyle w:val="SchwacheHervorhebung"/>
          <w:rFonts w:eastAsiaTheme="minorEastAsia"/>
          <w:i w:val="0"/>
          <w:iCs w:val="0"/>
        </w:rPr>
        <w:t>.</w:t>
      </w:r>
    </w:p>
    <w:p w14:paraId="38F754D4" w14:textId="5CC8E4C8" w:rsidR="004E31E1" w:rsidRDefault="00BD0C80" w:rsidP="00BD0C80">
      <w:pPr>
        <w:pStyle w:val="berschrift3"/>
        <w:rPr>
          <w:rStyle w:val="SchwacheHervorhebung"/>
          <w:i w:val="0"/>
          <w:iCs w:val="0"/>
        </w:rPr>
      </w:pPr>
      <w:bookmarkStart w:id="16" w:name="_Toc26308262"/>
      <w:r>
        <w:rPr>
          <w:rStyle w:val="SchwacheHervorhebung"/>
          <w:i w:val="0"/>
          <w:iCs w:val="0"/>
        </w:rPr>
        <w:t xml:space="preserve">Fehler </w:t>
      </w:r>
      <w:r w:rsidR="003D5464">
        <w:rPr>
          <w:rStyle w:val="SchwacheHervorhebung"/>
          <w:i w:val="0"/>
          <w:iCs w:val="0"/>
        </w:rPr>
        <w:t>Berechnung</w:t>
      </w:r>
      <w:bookmarkEnd w:id="16"/>
    </w:p>
    <w:p w14:paraId="2A3844EB" w14:textId="1092F22E" w:rsidR="00BE20E9" w:rsidRDefault="000840C5" w:rsidP="003D5464">
      <w:pPr>
        <w:rPr>
          <w:rFonts w:eastAsiaTheme="minorEastAsia"/>
        </w:rPr>
      </w:pPr>
      <w:r>
        <w:t xml:space="preserve">Damit das Neuron </w:t>
      </w:r>
      <w:r w:rsidR="00671076">
        <w:t>überhaupt</w:t>
      </w:r>
      <w:r>
        <w:t xml:space="preserve"> etwas lernt</w:t>
      </w:r>
      <w:r w:rsidR="00671076">
        <w:t xml:space="preserve">, muss eine </w:t>
      </w:r>
      <w:r w:rsidR="00423BFB">
        <w:t>Art</w:t>
      </w:r>
      <w:r w:rsidR="00671076">
        <w:t xml:space="preserve"> Feedback vo</w:t>
      </w:r>
      <w:r w:rsidR="00B869C0">
        <w:t>m</w:t>
      </w:r>
      <w:r w:rsidR="00671076">
        <w:t xml:space="preserve"> Nutzer</w:t>
      </w:r>
      <w:r w:rsidR="00B869C0">
        <w:t xml:space="preserve"> oder von der Umgebung</w:t>
      </w:r>
      <w:r w:rsidR="00671076">
        <w:t xml:space="preserve"> kommen</w:t>
      </w:r>
      <w:r w:rsidR="00B869C0">
        <w:t>.</w:t>
      </w:r>
      <w:r w:rsidR="00BE20E9">
        <w:t xml:space="preserve"> Dafür</w:t>
      </w:r>
      <w:r w:rsidR="00180A1C">
        <w:t xml:space="preserve"> </w:t>
      </w:r>
      <w:r w:rsidR="004B3902">
        <w:t xml:space="preserve">wird </w:t>
      </w:r>
      <w:r w:rsidR="00870AA5">
        <w:t xml:space="preserve">ein </w:t>
      </w:r>
      <w:r w:rsidR="00423BFB">
        <w:t>R</w:t>
      </w:r>
      <w:r w:rsidR="00870AA5">
        <w:t xml:space="preserve">ückgabewert </w:t>
      </w:r>
      <w:r w:rsidR="00870AA5">
        <w:rPr>
          <w:rFonts w:eastAsiaTheme="minorEastAsia"/>
        </w:rPr>
        <w:t>(</w:t>
      </w:r>
      <m:oMath>
        <m:r>
          <w:rPr>
            <w:rFonts w:ascii="Cambria Math" w:hAnsi="Cambria Math"/>
          </w:rPr>
          <m:t>S</m:t>
        </m:r>
      </m:oMath>
      <w:r w:rsidR="00870AA5">
        <w:rPr>
          <w:rFonts w:eastAsiaTheme="minorEastAsia"/>
        </w:rPr>
        <w:t>)</w:t>
      </w:r>
      <w:r w:rsidR="009038B0">
        <w:rPr>
          <w:rFonts w:eastAsiaTheme="minorEastAsia"/>
        </w:rPr>
        <w:t xml:space="preserve"> verwendet.</w:t>
      </w:r>
      <w:r w:rsidR="00B837B7">
        <w:rPr>
          <w:rFonts w:eastAsiaTheme="minorEastAsia"/>
        </w:rPr>
        <w:t xml:space="preserve"> Mit diesem Rückgabewert kann </w:t>
      </w:r>
      <w:r w:rsidR="00841C03">
        <w:rPr>
          <w:rFonts w:eastAsiaTheme="minorEastAsia"/>
        </w:rPr>
        <w:t>die Gewichtung</w:t>
      </w:r>
      <w:r w:rsidR="00A84CE7">
        <w:rPr>
          <w:rFonts w:eastAsiaTheme="minorEastAsia"/>
        </w:rPr>
        <w:t xml:space="preserve"> </w:t>
      </w:r>
      <w:r w:rsidR="009F171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sidR="0009610B">
        <w:rPr>
          <w:rFonts w:eastAsiaTheme="minorEastAsia"/>
        </w:rPr>
        <w:t xml:space="preserve">  </w:t>
      </w:r>
      <w:r w:rsidR="00BC02CD">
        <w:rPr>
          <w:rFonts w:eastAsiaTheme="minorEastAsia"/>
        </w:rPr>
        <w:t xml:space="preserve">angepasst werden, in dem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sub>
        </m:sSub>
      </m:oMath>
      <w:r w:rsidR="00BC02CD">
        <w:rPr>
          <w:rFonts w:eastAsiaTheme="minorEastAsia"/>
        </w:rPr>
        <w:t xml:space="preserve"> verändert wird.</w:t>
      </w:r>
    </w:p>
    <w:p w14:paraId="688A0768" w14:textId="10ECD4CF" w:rsidR="00D26998" w:rsidRDefault="003948EF" w:rsidP="003D5464">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LR</m:t>
                </m:r>
              </m:sub>
            </m:sSub>
          </m:den>
        </m:f>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3F24AE">
        <w:rPr>
          <w:rFonts w:eastAsiaTheme="minorEastAsia"/>
        </w:rPr>
        <w:t xml:space="preserve"> </w:t>
      </w:r>
    </w:p>
    <w:p w14:paraId="56070124" w14:textId="68ACB854" w:rsidR="003F24AE" w:rsidRDefault="003948EF" w:rsidP="003F24AE">
      <w:pPr>
        <w:rPr>
          <w:rStyle w:val="SchwacheHervorhebung"/>
          <w:rFonts w:eastAsiaTheme="minorEastAsia"/>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3F24AE">
        <w:rPr>
          <w:rStyle w:val="SchwacheHervorhebung"/>
          <w:rFonts w:eastAsiaTheme="minorEastAsia"/>
          <w:iCs w:val="0"/>
        </w:rPr>
        <w:t xml:space="preserve"> </w:t>
      </w:r>
    </w:p>
    <w:p w14:paraId="45285205" w14:textId="159D229E" w:rsidR="003F24AE" w:rsidRDefault="003948EF" w:rsidP="003F24AE">
      <w:pPr>
        <w:rPr>
          <w:rStyle w:val="SchwacheHervorhebung"/>
          <w:rFonts w:eastAsiaTheme="minorEastAsia"/>
          <w:i w:val="0"/>
          <w:iCs w:val="0"/>
        </w:rPr>
      </w:pPr>
      <m:oMath>
        <m:sSub>
          <m:sSubPr>
            <m:ctrlPr>
              <w:rPr>
                <w:rStyle w:val="SchwacheHervorhebung"/>
                <w:rFonts w:ascii="Cambria Math" w:eastAsiaTheme="minorEastAsia" w:hAnsi="Cambria Math"/>
                <w:i w:val="0"/>
                <w:iCs w:val="0"/>
                <w:lang w:val="fr-CH"/>
              </w:rPr>
            </m:ctrlPr>
          </m:sSubPr>
          <m:e>
            <m:r>
              <m:rPr>
                <m:sty m:val="p"/>
              </m:rPr>
              <w:rPr>
                <w:rStyle w:val="SchwacheHervorhebung"/>
                <w:rFonts w:ascii="Cambria Math" w:eastAsiaTheme="minorEastAsia" w:hAnsi="Cambria Math"/>
              </w:rPr>
              <m:t>C</m:t>
            </m:r>
          </m:e>
          <m:sub>
            <m:sSub>
              <m:sSubPr>
                <m:ctrlPr>
                  <w:rPr>
                    <w:rStyle w:val="SchwacheHervorhebung"/>
                    <w:rFonts w:ascii="Cambria Math" w:eastAsiaTheme="minorEastAsia" w:hAnsi="Cambria Math"/>
                    <w:i w:val="0"/>
                    <w:iCs w:val="0"/>
                    <w:lang w:val="fr-CH"/>
                  </w:rPr>
                </m:ctrlPr>
              </m:sSubPr>
              <m:e>
                <m:r>
                  <m:rPr>
                    <m:sty m:val="p"/>
                  </m:rPr>
                  <w:rPr>
                    <w:rStyle w:val="SchwacheHervorhebung"/>
                    <w:rFonts w:ascii="Cambria Math" w:eastAsiaTheme="minorEastAsia" w:hAnsi="Cambria Math"/>
                  </w:rPr>
                  <m:t>T</m:t>
                </m:r>
              </m:e>
              <m:sub>
                <m:r>
                  <m:rPr>
                    <m:sty m:val="p"/>
                  </m:rPr>
                  <w:rPr>
                    <w:rStyle w:val="SchwacheHervorhebung"/>
                    <w:rFonts w:ascii="Cambria Math" w:eastAsiaTheme="minorEastAsia" w:hAnsi="Cambria Math"/>
                  </w:rPr>
                  <m:t>i</m:t>
                </m:r>
              </m:sub>
            </m:sSub>
          </m:sub>
        </m:sSub>
      </m:oMath>
      <w:r w:rsidR="00AC49E6">
        <w:rPr>
          <w:rStyle w:val="SchwacheHervorhebung"/>
          <w:rFonts w:eastAsiaTheme="minorEastAsia"/>
          <w:i w:val="0"/>
          <w:iCs w:val="0"/>
        </w:rPr>
        <w:t>: Kondensator am Gate des Transistors</w:t>
      </w:r>
      <w:r w:rsidR="00F617FB" w:rsidRPr="00F617FB">
        <w:rPr>
          <w:rStyle w:val="SchwacheHervorhebung"/>
          <w:rFonts w:eastAsiaTheme="minorEastAsia"/>
          <w:i w:val="0"/>
          <w:iCs w:val="0"/>
        </w:rPr>
        <w:t xml:space="preserve"> </w:t>
      </w:r>
    </w:p>
    <w:p w14:paraId="18FC6F4C" w14:textId="40BE07E4" w:rsidR="003F24AE" w:rsidRPr="00EA68C5" w:rsidRDefault="00AC49E6" w:rsidP="000242D3">
      <w:pPr>
        <w:rPr>
          <w:rStyle w:val="SchwacheHervorhebung"/>
          <w:i w:val="0"/>
          <w:iCs w:val="0"/>
        </w:rPr>
      </w:pPr>
      <w:r>
        <w:rPr>
          <w:rStyle w:val="SchwacheHervorhebung"/>
          <w:rFonts w:eastAsiaTheme="minorEastAsia"/>
          <w:i w:val="0"/>
          <w:iCs w:val="0"/>
        </w:rPr>
        <w:t xml:space="preserve">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oMath>
      <w:r w:rsidR="00EA68C5">
        <w:rPr>
          <w:rStyle w:val="SchwacheHervorhebung"/>
          <w:rFonts w:eastAsiaTheme="minorEastAsia"/>
          <w:i w:val="0"/>
          <w:iCs w:val="0"/>
        </w:rPr>
        <w:t>: Spannung am Eingang</w:t>
      </w:r>
      <w:r w:rsidR="00F617FB">
        <w:rPr>
          <w:rStyle w:val="SchwacheHervorhebung"/>
        </w:rPr>
        <w:t xml:space="preserve"> </w:t>
      </w:r>
      <m:oMath>
        <m:r>
          <m:rPr>
            <m:sty m:val="p"/>
          </m:rPr>
          <w:rPr>
            <w:rStyle w:val="SchwacheHervorhebung"/>
            <w:rFonts w:ascii="Cambria Math" w:hAnsi="Cambria Math"/>
          </w:rPr>
          <m:t>i</m:t>
        </m:r>
      </m:oMath>
    </w:p>
    <w:p w14:paraId="4B46FA85" w14:textId="5EB6580F" w:rsidR="005D1387" w:rsidRDefault="003948EF" w:rsidP="00EA68C5">
      <w:pPr>
        <w:rPr>
          <w:rStyle w:val="SchwacheHervorhebung"/>
          <w:rFonts w:eastAsiaTheme="minorEastAsia"/>
          <w:i w:val="0"/>
          <w:iCs w:val="0"/>
        </w:rPr>
      </w:pPr>
      <m:oMath>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R</m:t>
            </m:r>
          </m:e>
          <m:sub>
            <m:r>
              <m:rPr>
                <m:sty m:val="p"/>
              </m:rPr>
              <w:rPr>
                <w:rStyle w:val="SchwacheHervorhebung"/>
                <w:rFonts w:ascii="Cambria Math" w:eastAsiaTheme="minorEastAsia" w:hAnsi="Cambria Math"/>
              </w:rPr>
              <m:t>LR</m:t>
            </m:r>
          </m:sub>
        </m:sSub>
      </m:oMath>
      <w:r w:rsidR="005D1387">
        <w:rPr>
          <w:rStyle w:val="SchwacheHervorhebung"/>
          <w:rFonts w:eastAsiaTheme="minorEastAsia"/>
          <w:i w:val="0"/>
          <w:iCs w:val="0"/>
        </w:rPr>
        <w:t xml:space="preserve"> : Widerstand der die Ent-/Lade Geschwindigkeit des Kondensators </w:t>
      </w:r>
      <m:oMath>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C</m:t>
            </m:r>
          </m:e>
          <m:sub>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T</m:t>
                </m:r>
              </m:e>
              <m:sub>
                <m:r>
                  <m:rPr>
                    <m:sty m:val="p"/>
                  </m:rPr>
                  <w:rPr>
                    <w:rStyle w:val="SchwacheHervorhebung"/>
                    <w:rFonts w:ascii="Cambria Math" w:eastAsiaTheme="minorEastAsia" w:hAnsi="Cambria Math"/>
                  </w:rPr>
                  <m:t>i</m:t>
                </m:r>
              </m:sub>
            </m:sSub>
          </m:sub>
        </m:sSub>
      </m:oMath>
      <w:r w:rsidR="005D1387">
        <w:rPr>
          <w:rStyle w:val="SchwacheHervorhebung"/>
          <w:rFonts w:eastAsiaTheme="minorEastAsia"/>
          <w:i w:val="0"/>
          <w:iCs w:val="0"/>
        </w:rPr>
        <w:t xml:space="preserve"> </w:t>
      </w:r>
      <w:r w:rsidR="00D162D0">
        <w:rPr>
          <w:rStyle w:val="SchwacheHervorhebung"/>
          <w:rFonts w:eastAsiaTheme="minorEastAsia"/>
          <w:i w:val="0"/>
          <w:iCs w:val="0"/>
        </w:rPr>
        <w:t>angibt (Lern-</w:t>
      </w:r>
      <w:r w:rsidR="00EA68C5">
        <w:rPr>
          <w:rStyle w:val="SchwacheHervorhebung"/>
          <w:rFonts w:eastAsiaTheme="minorEastAsia"/>
          <w:i w:val="0"/>
          <w:iCs w:val="0"/>
        </w:rPr>
        <w:t xml:space="preserve"> </w:t>
      </w:r>
      <w:r w:rsidR="00D162D0">
        <w:rPr>
          <w:rStyle w:val="SchwacheHervorhebung"/>
          <w:rFonts w:eastAsiaTheme="minorEastAsia"/>
          <w:i w:val="0"/>
          <w:iCs w:val="0"/>
        </w:rPr>
        <w:t>Schrittgeschwindigkeit)</w:t>
      </w:r>
    </w:p>
    <w:p w14:paraId="52C60609" w14:textId="77777777" w:rsidR="009F38BE" w:rsidRDefault="003948EF" w:rsidP="009F38B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sidR="009F38BE">
        <w:rPr>
          <w:rStyle w:val="SchwacheHervorhebung"/>
          <w:i w:val="0"/>
          <w:iCs w:val="0"/>
        </w:rPr>
        <w:t xml:space="preserve"> </w:t>
      </w:r>
    </w:p>
    <w:p w14:paraId="145D1A48" w14:textId="4DF327DD" w:rsidR="009F38BE" w:rsidRPr="00F617FB" w:rsidRDefault="009F38BE" w:rsidP="00EA68C5">
      <w:pPr>
        <w:rPr>
          <w:rStyle w:val="SchwacheHervorhebung"/>
          <w:rFonts w:eastAsiaTheme="minorEastAsia"/>
          <w:i w:val="0"/>
          <w:iCs w:val="0"/>
        </w:rPr>
      </w:pPr>
      <m:oMath>
        <m:r>
          <m:rPr>
            <m:sty m:val="p"/>
          </m:rPr>
          <w:rPr>
            <w:rStyle w:val="SchwacheHervorhebung"/>
            <w:rFonts w:ascii="Cambria Math" w:eastAsiaTheme="minorEastAsia" w:hAnsi="Cambria Math"/>
          </w:rPr>
          <m:t>S</m:t>
        </m:r>
      </m:oMath>
      <w:r>
        <w:rPr>
          <w:rStyle w:val="SchwacheHervorhebung"/>
          <w:rFonts w:eastAsiaTheme="minorEastAsia"/>
          <w:i w:val="0"/>
          <w:iCs w:val="0"/>
        </w:rPr>
        <w:t>:</w:t>
      </w:r>
      <w:r w:rsidR="00843A2F">
        <w:rPr>
          <w:rStyle w:val="SchwacheHervorhebung"/>
          <w:rFonts w:eastAsiaTheme="minorEastAsia"/>
          <w:i w:val="0"/>
          <w:iCs w:val="0"/>
        </w:rPr>
        <w:t xml:space="preserve"> Ziel Spike-Train, dass das Neuron erreichen soll</w:t>
      </w:r>
    </w:p>
    <w:p w14:paraId="712EA6FB" w14:textId="77777777" w:rsidR="000242D3" w:rsidRPr="000242D3" w:rsidRDefault="000242D3" w:rsidP="000242D3">
      <w:pPr>
        <w:rPr>
          <w:rStyle w:val="SchwacheHervorhebung"/>
          <w:i w:val="0"/>
          <w:iCs w:val="0"/>
        </w:rPr>
      </w:pPr>
    </w:p>
    <w:p w14:paraId="38034557" w14:textId="37F1EB86" w:rsidR="00C72D45" w:rsidRDefault="009327EC" w:rsidP="003D5464">
      <w:pPr>
        <w:rPr>
          <w:rFonts w:eastAsiaTheme="minorEastAsia"/>
        </w:rPr>
      </w:pPr>
      <w:r>
        <w:t xml:space="preserve">Da </w:t>
      </w:r>
      <m:oMath>
        <m:r>
          <w:rPr>
            <w:rFonts w:ascii="Cambria Math" w:hAnsi="Cambria Math"/>
          </w:rPr>
          <m:t>S</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Pr>
          <w:rFonts w:eastAsiaTheme="minorEastAsia"/>
        </w:rPr>
        <w:t xml:space="preserve"> zeitbegrenzte Pulse </w:t>
      </w:r>
      <w:r w:rsidR="001104E7">
        <w:rPr>
          <w:rFonts w:eastAsiaTheme="minorEastAsia"/>
        </w:rPr>
        <w:t>s</w:t>
      </w:r>
      <w:r>
        <w:rPr>
          <w:rFonts w:eastAsiaTheme="minorEastAsia"/>
        </w:rPr>
        <w:t>ind</w:t>
      </w:r>
      <w:r w:rsidR="001104E7">
        <w:rPr>
          <w:rFonts w:eastAsiaTheme="minorEastAsia"/>
        </w:rPr>
        <w:t xml:space="preserve">, wird </w:t>
      </w:r>
      <w:r w:rsidR="00630569">
        <w:rPr>
          <w:rFonts w:eastAsiaTheme="minorEastAsia"/>
        </w:rPr>
        <w:t>der Kondensator nur ein klein wenig entladen/geladen</w:t>
      </w:r>
      <w:r w:rsidR="00EB5539">
        <w:rPr>
          <w:rFonts w:eastAsiaTheme="minorEastAsia"/>
        </w:rPr>
        <w:t xml:space="preserve"> was den </w:t>
      </w:r>
      <w:r w:rsidR="003A48A7">
        <w:rPr>
          <w:rFonts w:eastAsiaTheme="minorEastAsia"/>
        </w:rPr>
        <w:t>Transistor am jeweiligen Eingang etwas</w:t>
      </w:r>
      <w:r w:rsidR="00A675BF">
        <w:rPr>
          <w:rFonts w:eastAsiaTheme="minorEastAsia"/>
        </w:rPr>
        <w:t xml:space="preserve"> mehr</w:t>
      </w:r>
      <w:r w:rsidR="003A48A7">
        <w:rPr>
          <w:rFonts w:eastAsiaTheme="minorEastAsia"/>
        </w:rPr>
        <w:t xml:space="preserve"> sperrt</w:t>
      </w:r>
      <w:r w:rsidR="00CB008E">
        <w:rPr>
          <w:rFonts w:eastAsiaTheme="minorEastAsia"/>
        </w:rPr>
        <w:t xml:space="preserve"> oder leitet</w:t>
      </w:r>
      <w:r w:rsidR="000872A6">
        <w:rPr>
          <w:rFonts w:eastAsiaTheme="minorEastAsia"/>
        </w:rPr>
        <w:t>.</w:t>
      </w:r>
      <w:r w:rsidR="00EB5539">
        <w:rPr>
          <w:rFonts w:eastAsiaTheme="minorEastAsia"/>
        </w:rPr>
        <w:t xml:space="preserve"> </w:t>
      </w:r>
      <w:r w:rsidR="00C35C13">
        <w:rPr>
          <w:rFonts w:eastAsiaTheme="minorEastAsia"/>
        </w:rPr>
        <w:t>Dadurch k</w:t>
      </w:r>
      <w:r w:rsidR="00F30C82">
        <w:rPr>
          <w:rFonts w:eastAsiaTheme="minorEastAsia"/>
        </w:rPr>
        <w:t>ö</w:t>
      </w:r>
      <w:r w:rsidR="00C35C13">
        <w:rPr>
          <w:rFonts w:eastAsiaTheme="minorEastAsia"/>
        </w:rPr>
        <w:t>nn</w:t>
      </w:r>
      <w:r w:rsidR="00F30C82">
        <w:rPr>
          <w:rFonts w:eastAsiaTheme="minorEastAsia"/>
        </w:rPr>
        <w:t>en alle inputgewichte</w:t>
      </w:r>
      <w:r w:rsidR="00C35C13">
        <w:rPr>
          <w:rFonts w:eastAsiaTheme="minorEastAsia"/>
        </w:rPr>
        <w:t xml:space="preserve"> über</w:t>
      </w:r>
      <w:r w:rsidR="00F30C82">
        <w:rPr>
          <w:rFonts w:eastAsiaTheme="minorEastAsia"/>
        </w:rPr>
        <w:t xml:space="preserve"> die</w:t>
      </w:r>
      <w:r w:rsidR="00C35C13">
        <w:rPr>
          <w:rFonts w:eastAsiaTheme="minorEastAsia"/>
        </w:rPr>
        <w:t xml:space="preserve"> </w:t>
      </w:r>
      <w:r w:rsidR="00F30C82">
        <w:rPr>
          <w:rFonts w:eastAsiaTheme="minorEastAsia"/>
        </w:rPr>
        <w:t>Z</w:t>
      </w:r>
      <w:r w:rsidR="00C35C13">
        <w:rPr>
          <w:rFonts w:eastAsiaTheme="minorEastAsia"/>
        </w:rPr>
        <w:t>eit</w:t>
      </w:r>
      <w:r w:rsidR="00F30C82">
        <w:rPr>
          <w:rFonts w:eastAsiaTheme="minorEastAsia"/>
        </w:rPr>
        <w:t xml:space="preserve"> </w:t>
      </w:r>
      <w:r w:rsidR="00E92594">
        <w:rPr>
          <w:rFonts w:eastAsiaTheme="minorEastAsia"/>
        </w:rPr>
        <w:t>so eingestellt werden</w:t>
      </w:r>
      <w:r w:rsidR="00A20DAB">
        <w:rPr>
          <w:rFonts w:eastAsiaTheme="minorEastAsia"/>
        </w:rPr>
        <w:t>,</w:t>
      </w:r>
      <w:r w:rsidR="00E92594">
        <w:rPr>
          <w:rFonts w:eastAsiaTheme="minorEastAsia"/>
        </w:rPr>
        <w:t xml:space="preserve"> das</w:t>
      </w:r>
      <w:r w:rsidR="00A20DAB">
        <w:rPr>
          <w:rFonts w:eastAsiaTheme="minorEastAsia"/>
        </w:rPr>
        <w:t>s</w:t>
      </w:r>
      <w:r w:rsidR="00596F7B">
        <w:rPr>
          <w:rFonts w:eastAsiaTheme="minorEastAsia"/>
        </w:rPr>
        <w:t xml:space="preserve"> </w:t>
      </w:r>
      <m:oMath>
        <m:r>
          <w:rPr>
            <w:rFonts w:ascii="Cambria Math" w:eastAsiaTheme="minorEastAsia" w:hAnsi="Cambria Math"/>
          </w:rPr>
          <m:t>S(t)</m:t>
        </m:r>
      </m:oMath>
      <w:r w:rsidR="00EF3E06">
        <w:rPr>
          <w:rFonts w:eastAsiaTheme="minorEastAsia"/>
        </w:rPr>
        <w:t xml:space="preserve"> dem Ausgang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(t)</m:t>
        </m:r>
      </m:oMath>
      <w:r w:rsidR="00EF3E06">
        <w:rPr>
          <w:rFonts w:eastAsiaTheme="minorEastAsia"/>
        </w:rPr>
        <w:t xml:space="preserve">  entspricht.</w:t>
      </w:r>
    </w:p>
    <w:p w14:paraId="56E540C8" w14:textId="530FB0D5" w:rsidR="00C72D45" w:rsidRPr="00C72D45" w:rsidRDefault="00C72D45" w:rsidP="003D5464">
      <w:pPr>
        <w:rPr>
          <w:rFonts w:eastAsiaTheme="minorEastAsia"/>
        </w:rPr>
      </w:pPr>
      <w:r>
        <w:rPr>
          <w:rFonts w:eastAsiaTheme="minorEastAsia"/>
        </w:rPr>
        <w:t>Dies ist natürlich</w:t>
      </w:r>
      <w:r w:rsidR="00F15711">
        <w:rPr>
          <w:rFonts w:eastAsiaTheme="minorEastAsia"/>
        </w:rPr>
        <w:t xml:space="preserve"> nur bis zu einer gewissen Komplexität möglich</w:t>
      </w:r>
      <w:r w:rsidR="004043C5">
        <w:rPr>
          <w:rFonts w:eastAsiaTheme="minorEastAsia"/>
        </w:rPr>
        <w:t xml:space="preserve">. </w:t>
      </w:r>
      <w:r w:rsidR="0093494F">
        <w:rPr>
          <w:rFonts w:eastAsiaTheme="minorEastAsia"/>
        </w:rPr>
        <w:t>Vor allem</w:t>
      </w:r>
      <w:r w:rsidR="004043C5">
        <w:rPr>
          <w:rFonts w:eastAsiaTheme="minorEastAsia"/>
        </w:rPr>
        <w:t xml:space="preserve"> da</w:t>
      </w:r>
      <w:r w:rsidR="0093494F">
        <w:rPr>
          <w:rFonts w:eastAsiaTheme="minorEastAsia"/>
        </w:rPr>
        <w:t xml:space="preserve"> die eingangsströme nicht </w:t>
      </w:r>
      <w:r w:rsidR="00591849">
        <w:rPr>
          <w:rFonts w:eastAsiaTheme="minorEastAsia"/>
        </w:rPr>
        <w:t>negativ</w:t>
      </w:r>
      <w:r w:rsidR="0093494F">
        <w:rPr>
          <w:rFonts w:eastAsiaTheme="minorEastAsia"/>
        </w:rPr>
        <w:t xml:space="preserve"> sein können</w:t>
      </w:r>
      <w:r w:rsidR="00591849">
        <w:rPr>
          <w:rFonts w:eastAsiaTheme="minorEastAsia"/>
        </w:rPr>
        <w:t>.</w:t>
      </w:r>
    </w:p>
    <w:p w14:paraId="3DE7CA59" w14:textId="77777777" w:rsidR="00F4104E" w:rsidRPr="00A06444" w:rsidRDefault="00F4104E" w:rsidP="00F4104E">
      <w:pPr>
        <w:rPr>
          <w:rStyle w:val="SchwacheHervorhebung"/>
          <w:i w:val="0"/>
        </w:rPr>
      </w:pPr>
    </w:p>
    <w:p w14:paraId="004A99D1" w14:textId="77777777" w:rsidR="00F4104E" w:rsidRDefault="00F4104E" w:rsidP="00F4104E">
      <w:pPr>
        <w:rPr>
          <w:rStyle w:val="SchwacheHervorhebung"/>
          <w:i w:val="0"/>
        </w:rPr>
      </w:pPr>
    </w:p>
    <w:p w14:paraId="48FBA677" w14:textId="77777777" w:rsidR="00F4104E" w:rsidRPr="00F763B3" w:rsidRDefault="00F4104E" w:rsidP="00F763B3">
      <w:pPr>
        <w:pStyle w:val="berschrift3"/>
        <w:rPr>
          <w:rStyle w:val="SchwacheHervorhebung"/>
        </w:rPr>
      </w:pPr>
      <w:bookmarkStart w:id="17" w:name="_Toc26308263"/>
      <w:r w:rsidRPr="00F763B3">
        <w:rPr>
          <w:rStyle w:val="SchwacheHervorhebung"/>
        </w:rPr>
        <w:t>Problematik von Theorie und Praxis</w:t>
      </w:r>
      <w:bookmarkEnd w:id="17"/>
    </w:p>
    <w:p w14:paraId="792DFE44" w14:textId="77777777" w:rsidR="00F4104E" w:rsidRPr="00F763B3" w:rsidRDefault="00F4104E" w:rsidP="00F763B3">
      <w:pPr>
        <w:pStyle w:val="berschrift3"/>
        <w:rPr>
          <w:rStyle w:val="SchwacheHervorhebung"/>
        </w:rPr>
      </w:pPr>
      <w:bookmarkStart w:id="18" w:name="_Toc26308264"/>
      <w:r w:rsidRPr="00F763B3">
        <w:rPr>
          <w:rStyle w:val="SchwacheHervorhebung"/>
        </w:rPr>
        <w:t>Adaption von der Theorie zur Machbarkeit</w:t>
      </w:r>
      <w:bookmarkEnd w:id="18"/>
    </w:p>
    <w:p w14:paraId="74807986" w14:textId="77777777" w:rsidR="00F4104E" w:rsidRPr="00F763B3" w:rsidRDefault="00F4104E" w:rsidP="00F763B3">
      <w:pPr>
        <w:pStyle w:val="berschrift3"/>
        <w:rPr>
          <w:rStyle w:val="SchwacheHervorhebung"/>
        </w:rPr>
      </w:pPr>
      <w:bookmarkStart w:id="19" w:name="_Toc26308265"/>
      <w:r w:rsidRPr="00F763B3">
        <w:rPr>
          <w:rStyle w:val="SchwacheHervorhebung"/>
        </w:rPr>
        <w:t>Neue Bedingungen und Nachteile</w:t>
      </w:r>
      <w:bookmarkEnd w:id="19"/>
    </w:p>
    <w:p w14:paraId="7FC30F93" w14:textId="77777777" w:rsidR="00F4104E" w:rsidRDefault="00F4104E" w:rsidP="00F4104E"/>
    <w:p w14:paraId="79396B04" w14:textId="77777777" w:rsidR="00F4104E" w:rsidRDefault="00F4104E" w:rsidP="00F4104E">
      <w:pPr>
        <w:pStyle w:val="berschrift2"/>
      </w:pPr>
      <w:bookmarkStart w:id="20" w:name="_sbwnbgspeewf" w:colFirst="0" w:colLast="0"/>
      <w:bookmarkStart w:id="21" w:name="_Toc26308266"/>
      <w:bookmarkEnd w:id="20"/>
      <w:r>
        <w:t>Schema Blockschaltbild</w:t>
      </w:r>
      <w:bookmarkEnd w:id="21"/>
    </w:p>
    <w:p w14:paraId="2ACB78F5" w14:textId="77777777" w:rsidR="00F4104E" w:rsidRDefault="00F4104E" w:rsidP="00F4104E">
      <w:r>
        <w:rPr>
          <w:noProof/>
        </w:rPr>
        <mc:AlternateContent>
          <mc:Choice Requires="wpg">
            <w:drawing>
              <wp:inline distT="114300" distB="114300" distL="114300" distR="114300" wp14:anchorId="706567FF" wp14:editId="7D539A7E">
                <wp:extent cx="5734050" cy="2205404"/>
                <wp:effectExtent l="0" t="0" r="0" b="0"/>
                <wp:docPr id="11" name="Gruppieren 11"/>
                <wp:cNvGraphicFramePr/>
                <a:graphic xmlns:a="http://schemas.openxmlformats.org/drawingml/2006/main">
                  <a:graphicData uri="http://schemas.microsoft.com/office/word/2010/wordprocessingGroup">
                    <wpg:wgp>
                      <wpg:cNvGrpSpPr/>
                      <wpg:grpSpPr>
                        <a:xfrm>
                          <a:off x="0" y="0"/>
                          <a:ext cx="5734050" cy="2205404"/>
                          <a:chOff x="533400" y="1295400"/>
                          <a:chExt cx="6172200" cy="2362200"/>
                        </a:xfrm>
                      </wpg:grpSpPr>
                      <wps:wsp>
                        <wps:cNvPr id="12" name="Textfeld 12"/>
                        <wps:cNvSpPr txBox="1"/>
                        <wps:spPr>
                          <a:xfrm>
                            <a:off x="2743200" y="1295400"/>
                            <a:ext cx="3048000" cy="1447800"/>
                          </a:xfrm>
                          <a:prstGeom prst="rect">
                            <a:avLst/>
                          </a:prstGeom>
                          <a:noFill/>
                          <a:ln>
                            <a:noFill/>
                          </a:ln>
                        </wps:spPr>
                        <wps:txbx>
                          <w:txbxContent>
                            <w:p w14:paraId="484F7287" w14:textId="77777777" w:rsidR="00F4104E" w:rsidRDefault="00F4104E"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F4104E" w:rsidRDefault="00F4104E"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4" name="Pfeil: nach rechts 14"/>
                        <wps:cNvSpPr/>
                        <wps:spPr>
                          <a:xfrm>
                            <a:off x="533400" y="2590800"/>
                            <a:ext cx="1600200" cy="990600"/>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2D8213D7" w14:textId="77777777" w:rsidR="00F4104E" w:rsidRDefault="00F4104E" w:rsidP="00F4104E">
                              <w:pPr>
                                <w:spacing w:line="240" w:lineRule="auto"/>
                                <w:textDirection w:val="btLr"/>
                              </w:pPr>
                              <w:r>
                                <w:rPr>
                                  <w:color w:val="000000"/>
                                  <w:sz w:val="28"/>
                                </w:rPr>
                                <w:t>8 Anschlüsse</w:t>
                              </w:r>
                            </w:p>
                            <w:p w14:paraId="723FF499" w14:textId="77777777" w:rsidR="00F4104E" w:rsidRDefault="00F4104E" w:rsidP="00F4104E">
                              <w:pPr>
                                <w:spacing w:line="240" w:lineRule="auto"/>
                                <w:textDirection w:val="btLr"/>
                              </w:pPr>
                              <w:r>
                                <w:rPr>
                                  <w:color w:val="000000"/>
                                  <w:sz w:val="28"/>
                                </w:rPr>
                                <w:t>0V/5V</w:t>
                              </w:r>
                            </w:p>
                          </w:txbxContent>
                        </wps:txbx>
                        <wps:bodyPr spcFirstLastPara="1" wrap="square" lIns="91425" tIns="91425" rIns="91425" bIns="91425" anchor="ctr" anchorCtr="0">
                          <a:noAutofit/>
                        </wps:bodyPr>
                      </wps:wsp>
                      <wps:wsp>
                        <wps:cNvPr id="15" name="Rechteck 15"/>
                        <wps:cNvSpPr/>
                        <wps:spPr>
                          <a:xfrm rot="-5400000">
                            <a:off x="1219200" y="2209800"/>
                            <a:ext cx="2362200" cy="533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F4104E" w:rsidRDefault="00F4104E"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00" y="13716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A871EDD" w14:textId="77777777" w:rsidR="00F4104E" w:rsidRDefault="00F4104E" w:rsidP="00F4104E">
                              <w:pPr>
                                <w:spacing w:line="240" w:lineRule="auto"/>
                                <w:textDirection w:val="btLr"/>
                              </w:pPr>
                              <w:r>
                                <w:rPr>
                                  <w:color w:val="000000"/>
                                  <w:sz w:val="28"/>
                                </w:rPr>
                                <w:t>Sollwert für Output</w:t>
                              </w:r>
                            </w:p>
                          </w:txbxContent>
                        </wps:txbx>
                        <wps:bodyPr spcFirstLastPara="1" wrap="square" lIns="91425" tIns="91425" rIns="91425" bIns="91425" anchor="ctr" anchorCtr="0">
                          <a:noAutofit/>
                        </wps:bodyPr>
                      </wps:wsp>
                      <wps:wsp>
                        <wps:cNvPr id="17" name="Pfeil: nach rechts 17"/>
                        <wps:cNvSpPr/>
                        <wps:spPr>
                          <a:xfrm>
                            <a:off x="5105400" y="19812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95D6EEC" w14:textId="77777777" w:rsidR="00F4104E" w:rsidRDefault="00F4104E" w:rsidP="00F4104E">
                              <w:pPr>
                                <w:spacing w:line="240" w:lineRule="auto"/>
                                <w:jc w:val="center"/>
                                <w:textDirection w:val="btLr"/>
                              </w:pPr>
                              <w:r>
                                <w:rPr>
                                  <w:color w:val="000000"/>
                                  <w:sz w:val="28"/>
                                </w:rPr>
                                <w:t>Output</w:t>
                              </w:r>
                            </w:p>
                          </w:txbxContent>
                        </wps:txbx>
                        <wps:bodyPr spcFirstLastPara="1" wrap="square" lIns="91425" tIns="91425" rIns="91425" bIns="91425" anchor="ctr" anchorCtr="0">
                          <a:noAutofit/>
                        </wps:bodyPr>
                      </wps:wsp>
                      <wps:wsp>
                        <wps:cNvPr id="18" name="Rechteck 18"/>
                        <wps:cNvSpPr/>
                        <wps:spPr>
                          <a:xfrm>
                            <a:off x="3733800" y="1295400"/>
                            <a:ext cx="13716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687459" w14:textId="77777777" w:rsidR="00F4104E" w:rsidRDefault="00F4104E" w:rsidP="00F4104E">
                              <w:pPr>
                                <w:spacing w:line="240" w:lineRule="auto"/>
                                <w:jc w:val="center"/>
                                <w:textDirection w:val="btLr"/>
                              </w:pPr>
                              <w:r>
                                <w:rPr>
                                  <w:color w:val="000000"/>
                                  <w:sz w:val="28"/>
                                </w:rPr>
                                <w:t>Knopf für Rückrechnung</w:t>
                              </w:r>
                            </w:p>
                          </w:txbxContent>
                        </wps:txbx>
                        <wps:bodyPr spcFirstLastPara="1" wrap="square" lIns="91425" tIns="91425" rIns="91425" bIns="91425" anchor="ctr" anchorCtr="0">
                          <a:noAutofit/>
                        </wps:bodyPr>
                      </wps:wsp>
                      <wps:wsp>
                        <wps:cNvPr id="19" name="Rechteck 19"/>
                        <wps:cNvSpPr/>
                        <wps:spPr>
                          <a:xfrm>
                            <a:off x="3733800" y="2971800"/>
                            <a:ext cx="1371600" cy="685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E3BF1BD" w14:textId="77777777" w:rsidR="00F4104E" w:rsidRDefault="00F4104E" w:rsidP="00F4104E">
                              <w:pPr>
                                <w:spacing w:line="240" w:lineRule="auto"/>
                                <w:jc w:val="center"/>
                                <w:textDirection w:val="btLr"/>
                              </w:pPr>
                              <w:r>
                                <w:rPr>
                                  <w:color w:val="000000"/>
                                  <w:sz w:val="28"/>
                                </w:rPr>
                                <w:t>Anzeige für Rückrechnung</w:t>
                              </w: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35" style="width:451.5pt;height:173.65pt;mso-position-horizontal-relative:char;mso-position-vertical-relative:line" coordorigin="5334,12954" coordsize="61722,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">
                <v:shape id="Textfeld 12" o:spid="_x0000_s1036"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F4104E" w:rsidRDefault="00F4104E" w:rsidP="00F4104E">
                        <w:pPr>
                          <w:spacing w:line="240" w:lineRule="auto"/>
                          <w:textDirection w:val="btLr"/>
                        </w:pPr>
                      </w:p>
                    </w:txbxContent>
                  </v:textbox>
                </v:shape>
                <v:rect id="Rechteck 13" o:spid="_x0000_s1037"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F4104E" w:rsidRDefault="00F4104E" w:rsidP="00F4104E">
                        <w:pPr>
                          <w:spacing w:line="240" w:lineRule="auto"/>
                          <w:jc w:val="center"/>
                          <w:textDirection w:val="btLr"/>
                        </w:pPr>
                        <w:r>
                          <w:rPr>
                            <w:color w:val="000000"/>
                            <w:sz w:val="28"/>
                          </w:rPr>
                          <w:t>Schaltung</w:t>
                        </w:r>
                      </w:p>
                    </w:txbxContent>
                  </v:textbox>
                </v:rect>
                <v:shape id="Pfeil: nach rechts 14" o:spid="_x0000_s1038" type="#_x0000_t13" style="position:absolute;left:5334;top:25908;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" adj="14725" fillcolor="#cfe2f3">
                  <v:stroke startarrowwidth="narrow" startarrowlength="short" endarrowwidth="narrow" endarrowlength="short" joinstyle="round"/>
                  <v:textbox inset="2.53958mm,2.53958mm,2.53958mm,2.53958mm">
                    <w:txbxContent>
                      <w:p w14:paraId="2D8213D7" w14:textId="77777777" w:rsidR="00F4104E" w:rsidRDefault="00F4104E" w:rsidP="00F4104E">
                        <w:pPr>
                          <w:spacing w:line="240" w:lineRule="auto"/>
                          <w:textDirection w:val="btLr"/>
                        </w:pPr>
                        <w:r>
                          <w:rPr>
                            <w:color w:val="000000"/>
                            <w:sz w:val="28"/>
                          </w:rPr>
                          <w:t>8 Anschlüsse</w:t>
                        </w:r>
                      </w:p>
                      <w:p w14:paraId="723FF499" w14:textId="77777777" w:rsidR="00F4104E" w:rsidRDefault="00F4104E" w:rsidP="00F4104E">
                        <w:pPr>
                          <w:spacing w:line="240" w:lineRule="auto"/>
                          <w:textDirection w:val="btLr"/>
                        </w:pPr>
                        <w:r>
                          <w:rPr>
                            <w:color w:val="000000"/>
                            <w:sz w:val="28"/>
                          </w:rPr>
                          <w:t>0V/5V</w:t>
                        </w:r>
                      </w:p>
                    </w:txbxContent>
                  </v:textbox>
                </v:shape>
                <v:rect id="Rechteck 15" o:spid="_x0000_s1039" style="position:absolute;left:12192;top:22098;width:23622;height:5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F4104E" w:rsidRDefault="00F4104E" w:rsidP="00F4104E">
                        <w:pPr>
                          <w:spacing w:line="240" w:lineRule="auto"/>
                          <w:jc w:val="center"/>
                          <w:textDirection w:val="btLr"/>
                        </w:pPr>
                        <w:r>
                          <w:rPr>
                            <w:color w:val="000000"/>
                            <w:sz w:val="28"/>
                          </w:rPr>
                          <w:t>Stecker</w:t>
                        </w:r>
                      </w:p>
                    </w:txbxContent>
                  </v:textbox>
                </v:rect>
                <v:shape id="Pfeil: nach rechts 16" o:spid="_x0000_s1040" type="#_x0000_t13" style="position:absolute;left:5334;top:13716;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6A871EDD" w14:textId="77777777" w:rsidR="00F4104E" w:rsidRDefault="00F4104E" w:rsidP="00F4104E">
                        <w:pPr>
                          <w:spacing w:line="240" w:lineRule="auto"/>
                          <w:textDirection w:val="btLr"/>
                        </w:pPr>
                        <w:r>
                          <w:rPr>
                            <w:color w:val="000000"/>
                            <w:sz w:val="28"/>
                          </w:rPr>
                          <w:t>Sollwert für Output</w:t>
                        </w:r>
                      </w:p>
                    </w:txbxContent>
                  </v:textbox>
                </v:shape>
                <v:shape id="Pfeil: nach rechts 17" o:spid="_x0000_s1041" type="#_x0000_t13" style="position:absolute;left:51054;top:19812;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195D6EEC" w14:textId="77777777" w:rsidR="00F4104E" w:rsidRDefault="00F4104E" w:rsidP="00F4104E">
                        <w:pPr>
                          <w:spacing w:line="240" w:lineRule="auto"/>
                          <w:jc w:val="center"/>
                          <w:textDirection w:val="btLr"/>
                        </w:pPr>
                        <w:r>
                          <w:rPr>
                            <w:color w:val="000000"/>
                            <w:sz w:val="28"/>
                          </w:rPr>
                          <w:t>Output</w:t>
                        </w:r>
                      </w:p>
                    </w:txbxContent>
                  </v:textbox>
                </v:shape>
                <v:rect id="Rechteck 18" o:spid="_x0000_s1042" style="position:absolute;left:37338;top:12954;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7687459" w14:textId="77777777" w:rsidR="00F4104E" w:rsidRDefault="00F4104E" w:rsidP="00F4104E">
                        <w:pPr>
                          <w:spacing w:line="240" w:lineRule="auto"/>
                          <w:jc w:val="center"/>
                          <w:textDirection w:val="btLr"/>
                        </w:pPr>
                        <w:r>
                          <w:rPr>
                            <w:color w:val="000000"/>
                            <w:sz w:val="28"/>
                          </w:rPr>
                          <w:t>Knopf für Rückrechnung</w:t>
                        </w:r>
                      </w:p>
                    </w:txbxContent>
                  </v:textbox>
                </v:rect>
                <v:rect id="Rechteck 19" o:spid="_x0000_s1043" style="position:absolute;left:37338;top:29718;width:13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E3BF1BD" w14:textId="77777777" w:rsidR="00F4104E" w:rsidRDefault="00F4104E" w:rsidP="00F4104E">
                        <w:pPr>
                          <w:spacing w:line="240" w:lineRule="auto"/>
                          <w:jc w:val="center"/>
                          <w:textDirection w:val="btLr"/>
                        </w:pPr>
                        <w:r>
                          <w:rPr>
                            <w:color w:val="000000"/>
                            <w:sz w:val="28"/>
                          </w:rPr>
                          <w:t>Anzeige für Rückrechnung</w:t>
                        </w:r>
                      </w:p>
                    </w:txbxContent>
                  </v:textbox>
                </v:rect>
                <w10:anchorlock/>
              </v:group>
            </w:pict>
          </mc:Fallback>
        </mc:AlternateContent>
      </w:r>
    </w:p>
    <w:p w14:paraId="5AEC1642" w14:textId="77777777" w:rsidR="00F4104E" w:rsidRPr="00713DD3" w:rsidRDefault="00F4104E" w:rsidP="00713DD3">
      <w:pPr>
        <w:pStyle w:val="berschrift2"/>
      </w:pPr>
      <w:bookmarkStart w:id="22" w:name="_n5w61t5pec61" w:colFirst="0" w:colLast="0"/>
      <w:bookmarkStart w:id="23" w:name="_Toc26308267"/>
      <w:bookmarkEnd w:id="22"/>
      <w:r w:rsidRPr="00713DD3">
        <w:t>Beispiel Komponente</w:t>
      </w:r>
      <w:bookmarkEnd w:id="23"/>
    </w:p>
    <w:p w14:paraId="2E1ED837" w14:textId="77777777" w:rsidR="00F4104E" w:rsidRPr="00127FB3" w:rsidRDefault="00F4104E" w:rsidP="00F4104E">
      <w:pPr>
        <w:rPr>
          <w:i/>
        </w:rPr>
      </w:pPr>
      <w:r w:rsidRPr="00127FB3">
        <w:rPr>
          <w:i/>
        </w:rPr>
        <w:t>Funktionsweis</w:t>
      </w:r>
    </w:p>
    <w:p w14:paraId="70598195" w14:textId="77777777" w:rsidR="00F4104E" w:rsidRPr="00127FB3" w:rsidRDefault="00F4104E" w:rsidP="00F4104E">
      <w:pPr>
        <w:rPr>
          <w:i/>
        </w:rPr>
      </w:pPr>
      <w:r w:rsidRPr="00127FB3">
        <w:rPr>
          <w:i/>
        </w:rPr>
        <w:lastRenderedPageBreak/>
        <w:t>Gleichung</w:t>
      </w:r>
    </w:p>
    <w:p w14:paraId="34CD1589" w14:textId="177C9EC4" w:rsidR="00F4104E" w:rsidRPr="00127FB3" w:rsidRDefault="00127FB3" w:rsidP="00F4104E">
      <w:pPr>
        <w:rPr>
          <w:i/>
        </w:rPr>
      </w:pPr>
      <w:r w:rsidRPr="00127FB3">
        <w:rPr>
          <w:i/>
        </w:rPr>
        <w:t>Abweichung</w:t>
      </w:r>
      <w:r w:rsidR="00F4104E" w:rsidRPr="00127FB3">
        <w:rPr>
          <w:i/>
        </w:rPr>
        <w:t xml:space="preserve"> Theorie Praxis </w:t>
      </w:r>
    </w:p>
    <w:p w14:paraId="3ABFEB88" w14:textId="77777777" w:rsidR="00F4104E" w:rsidRDefault="00F4104E" w:rsidP="00F4104E"/>
    <w:p w14:paraId="6FBB942C" w14:textId="77777777" w:rsidR="00F4104E" w:rsidRDefault="00F4104E" w:rsidP="00713DD3">
      <w:pPr>
        <w:pStyle w:val="berschrift1"/>
      </w:pPr>
      <w:bookmarkStart w:id="24" w:name="_r5d21e2aptfl" w:colFirst="0" w:colLast="0"/>
      <w:bookmarkStart w:id="25" w:name="_Toc26308268"/>
      <w:bookmarkEnd w:id="24"/>
      <w:r>
        <w:t>Hardware</w:t>
      </w:r>
      <w:bookmarkEnd w:id="25"/>
    </w:p>
    <w:p w14:paraId="0A305F0A" w14:textId="77777777" w:rsidR="00F4104E" w:rsidRDefault="00F4104E" w:rsidP="00713DD3">
      <w:pPr>
        <w:pStyle w:val="berschrift1"/>
      </w:pPr>
      <w:bookmarkStart w:id="26" w:name="_2bzgxewf3r85" w:colFirst="0" w:colLast="0"/>
      <w:bookmarkStart w:id="27" w:name="_Toc26308269"/>
      <w:bookmarkEnd w:id="26"/>
      <w:r>
        <w:t>Schema</w:t>
      </w:r>
      <w:bookmarkEnd w:id="27"/>
    </w:p>
    <w:p w14:paraId="7CBAAA44" w14:textId="77777777" w:rsidR="00F4104E" w:rsidRPr="00713DD3" w:rsidRDefault="00F4104E" w:rsidP="00713DD3">
      <w:pPr>
        <w:pStyle w:val="berschrift2"/>
      </w:pPr>
      <w:bookmarkStart w:id="28" w:name="_kzzeynax8z1q" w:colFirst="0" w:colLast="0"/>
      <w:bookmarkStart w:id="29" w:name="_Toc26308270"/>
      <w:bookmarkEnd w:id="28"/>
      <w:r w:rsidRPr="00713DD3">
        <w:t>Verbindung Blockschaltbild Schema</w:t>
      </w:r>
      <w:bookmarkEnd w:id="29"/>
    </w:p>
    <w:p w14:paraId="2022F648" w14:textId="77777777" w:rsidR="00F4104E" w:rsidRPr="00DE15C0" w:rsidRDefault="00F4104E" w:rsidP="00DE15C0">
      <w:pPr>
        <w:pStyle w:val="berschrift1"/>
      </w:pPr>
      <w:bookmarkStart w:id="30" w:name="_jk5pmfj1cb1o" w:colFirst="0" w:colLast="0"/>
      <w:bookmarkStart w:id="31" w:name="_Toc26308271"/>
      <w:bookmarkEnd w:id="30"/>
      <w:r w:rsidRPr="00DE15C0">
        <w:t>Layout/Bestückungsplan</w:t>
      </w:r>
      <w:bookmarkEnd w:id="31"/>
    </w:p>
    <w:p w14:paraId="784EDA21" w14:textId="77777777" w:rsidR="00F4104E" w:rsidRDefault="00F4104E" w:rsidP="00F4104E">
      <w:pPr>
        <w:pStyle w:val="berschrift1"/>
      </w:pPr>
      <w:bookmarkStart w:id="32" w:name="_grxx4baddgm6" w:colFirst="0" w:colLast="0"/>
      <w:bookmarkStart w:id="33" w:name="_Toc26308272"/>
      <w:bookmarkEnd w:id="32"/>
      <w:r>
        <w:t>Messungen</w:t>
      </w:r>
      <w:bookmarkEnd w:id="33"/>
    </w:p>
    <w:p w14:paraId="04132A1D" w14:textId="77777777" w:rsidR="00F4104E" w:rsidRDefault="00F4104E" w:rsidP="00F4104E"/>
    <w:p w14:paraId="11205BFB" w14:textId="16D84658" w:rsidR="000D563C" w:rsidRPr="00471D89" w:rsidRDefault="00F4104E" w:rsidP="004530DC">
      <w:pPr>
        <w:pStyle w:val="berschrift1"/>
      </w:pPr>
      <w:bookmarkStart w:id="34" w:name="_27grzflv2u1i" w:colFirst="0" w:colLast="0"/>
      <w:bookmarkStart w:id="35" w:name="_Toc26308273"/>
      <w:bookmarkEnd w:id="34"/>
      <w:r>
        <w:t>Benutzeranleitung</w:t>
      </w:r>
      <w:bookmarkEnd w:id="35"/>
    </w:p>
    <w:sectPr w:rsidR="000D563C" w:rsidRPr="00471D89" w:rsidSect="00471D89">
      <w:headerReference w:type="firs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BC417" w14:textId="77777777" w:rsidR="003948EF" w:rsidRDefault="003948EF" w:rsidP="00285D93">
      <w:pPr>
        <w:spacing w:after="0" w:line="240" w:lineRule="auto"/>
      </w:pPr>
      <w:r>
        <w:separator/>
      </w:r>
    </w:p>
  </w:endnote>
  <w:endnote w:type="continuationSeparator" w:id="0">
    <w:p w14:paraId="2E0D2AFF" w14:textId="77777777" w:rsidR="003948EF" w:rsidRDefault="003948EF"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471D89" w:rsidRDefault="00471D89" w:rsidP="00471D89">
    <w:pPr>
      <w:pStyle w:val="Fuzeile"/>
    </w:pPr>
    <w:r>
      <w:tab/>
      <w:t xml:space="preserve">Betreuende Lehrperson: </w:t>
    </w:r>
    <w:proofErr w:type="spellStart"/>
    <w:r>
      <w:t>M.Mohr</w:t>
    </w:r>
    <w:proofErr w:type="spellEnd"/>
  </w:p>
  <w:p w14:paraId="68354A34" w14:textId="77777777" w:rsidR="00471D89" w:rsidRDefault="00471D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172AD" w14:textId="77777777" w:rsidR="003948EF" w:rsidRDefault="003948EF" w:rsidP="00285D93">
      <w:pPr>
        <w:spacing w:after="0" w:line="240" w:lineRule="auto"/>
      </w:pPr>
      <w:r>
        <w:separator/>
      </w:r>
    </w:p>
  </w:footnote>
  <w:footnote w:type="continuationSeparator" w:id="0">
    <w:p w14:paraId="13626899" w14:textId="77777777" w:rsidR="003948EF" w:rsidRDefault="003948EF"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471D89" w:rsidRDefault="00471D89" w:rsidP="00471D89">
    <w:pPr>
      <w:pStyle w:val="Kopfzeile"/>
    </w:pPr>
    <w:r>
      <w:t xml:space="preserve">Berufsbildungsschule </w:t>
    </w:r>
    <w:r>
      <w:tab/>
      <w:t>BMS / 7a / technische Richtung</w:t>
    </w:r>
    <w:r>
      <w:tab/>
      <w:t>Abgabedatum</w:t>
    </w:r>
  </w:p>
  <w:p w14:paraId="1DDA395A" w14:textId="77777777" w:rsidR="00471D89" w:rsidRDefault="00471D89" w:rsidP="00471D89">
    <w:pPr>
      <w:pStyle w:val="Kopfzeile"/>
    </w:pPr>
    <w:r>
      <w:t>Winterthur</w:t>
    </w:r>
    <w:r>
      <w:tab/>
    </w:r>
    <w:r>
      <w:tab/>
    </w:r>
  </w:p>
  <w:p w14:paraId="5A587E4F" w14:textId="77777777" w:rsidR="00471D89" w:rsidRDefault="00471D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15A5F"/>
    <w:rsid w:val="0002196A"/>
    <w:rsid w:val="00023379"/>
    <w:rsid w:val="000242D3"/>
    <w:rsid w:val="00060A7A"/>
    <w:rsid w:val="00064498"/>
    <w:rsid w:val="000840C5"/>
    <w:rsid w:val="000872A6"/>
    <w:rsid w:val="0009610B"/>
    <w:rsid w:val="000D563C"/>
    <w:rsid w:val="000E3F32"/>
    <w:rsid w:val="001104E7"/>
    <w:rsid w:val="00125936"/>
    <w:rsid w:val="00127FB3"/>
    <w:rsid w:val="00135000"/>
    <w:rsid w:val="00164B49"/>
    <w:rsid w:val="00180A1C"/>
    <w:rsid w:val="001D4706"/>
    <w:rsid w:val="001F3F5E"/>
    <w:rsid w:val="00210BD4"/>
    <w:rsid w:val="00281556"/>
    <w:rsid w:val="00284011"/>
    <w:rsid w:val="00285D93"/>
    <w:rsid w:val="002C34BC"/>
    <w:rsid w:val="002F1612"/>
    <w:rsid w:val="002F71F4"/>
    <w:rsid w:val="0031186B"/>
    <w:rsid w:val="00350214"/>
    <w:rsid w:val="003948EF"/>
    <w:rsid w:val="003A410A"/>
    <w:rsid w:val="003A48A7"/>
    <w:rsid w:val="003D4012"/>
    <w:rsid w:val="003D5464"/>
    <w:rsid w:val="003F24AE"/>
    <w:rsid w:val="003F7595"/>
    <w:rsid w:val="00403B19"/>
    <w:rsid w:val="004043C5"/>
    <w:rsid w:val="00412351"/>
    <w:rsid w:val="00423BFB"/>
    <w:rsid w:val="00427E17"/>
    <w:rsid w:val="00446D52"/>
    <w:rsid w:val="004530DC"/>
    <w:rsid w:val="00471D89"/>
    <w:rsid w:val="004740CE"/>
    <w:rsid w:val="00486238"/>
    <w:rsid w:val="004A6FAB"/>
    <w:rsid w:val="004B3902"/>
    <w:rsid w:val="004D121D"/>
    <w:rsid w:val="004E31E1"/>
    <w:rsid w:val="00531076"/>
    <w:rsid w:val="0053129D"/>
    <w:rsid w:val="005514F4"/>
    <w:rsid w:val="00591849"/>
    <w:rsid w:val="00592398"/>
    <w:rsid w:val="00592C18"/>
    <w:rsid w:val="00596F7B"/>
    <w:rsid w:val="005A1882"/>
    <w:rsid w:val="005C5823"/>
    <w:rsid w:val="005D1387"/>
    <w:rsid w:val="005F3B07"/>
    <w:rsid w:val="00607E77"/>
    <w:rsid w:val="00615950"/>
    <w:rsid w:val="00630569"/>
    <w:rsid w:val="00630B5F"/>
    <w:rsid w:val="00633482"/>
    <w:rsid w:val="00670013"/>
    <w:rsid w:val="00671076"/>
    <w:rsid w:val="006B1C56"/>
    <w:rsid w:val="006B2699"/>
    <w:rsid w:val="006B507D"/>
    <w:rsid w:val="00713DD3"/>
    <w:rsid w:val="00727E14"/>
    <w:rsid w:val="0074769F"/>
    <w:rsid w:val="00750928"/>
    <w:rsid w:val="00750A51"/>
    <w:rsid w:val="00797A3D"/>
    <w:rsid w:val="007A2910"/>
    <w:rsid w:val="007F1614"/>
    <w:rsid w:val="007F50A1"/>
    <w:rsid w:val="0082286D"/>
    <w:rsid w:val="00830259"/>
    <w:rsid w:val="00836060"/>
    <w:rsid w:val="00841C03"/>
    <w:rsid w:val="00843A2F"/>
    <w:rsid w:val="00863BCB"/>
    <w:rsid w:val="00870AA5"/>
    <w:rsid w:val="00894D53"/>
    <w:rsid w:val="008B3FE5"/>
    <w:rsid w:val="008E34DE"/>
    <w:rsid w:val="009038B0"/>
    <w:rsid w:val="009140F9"/>
    <w:rsid w:val="00925262"/>
    <w:rsid w:val="009327EC"/>
    <w:rsid w:val="0093494F"/>
    <w:rsid w:val="0096128D"/>
    <w:rsid w:val="009910A8"/>
    <w:rsid w:val="009A6DD4"/>
    <w:rsid w:val="009D54E3"/>
    <w:rsid w:val="009F171D"/>
    <w:rsid w:val="009F2A49"/>
    <w:rsid w:val="009F38BE"/>
    <w:rsid w:val="009F4DFF"/>
    <w:rsid w:val="00A20DAB"/>
    <w:rsid w:val="00A21614"/>
    <w:rsid w:val="00A33D2E"/>
    <w:rsid w:val="00A675BF"/>
    <w:rsid w:val="00A67654"/>
    <w:rsid w:val="00A74400"/>
    <w:rsid w:val="00A84CE7"/>
    <w:rsid w:val="00AC49E6"/>
    <w:rsid w:val="00AD113B"/>
    <w:rsid w:val="00B16946"/>
    <w:rsid w:val="00B760D9"/>
    <w:rsid w:val="00B837B7"/>
    <w:rsid w:val="00B869C0"/>
    <w:rsid w:val="00B94EC9"/>
    <w:rsid w:val="00BC02CD"/>
    <w:rsid w:val="00BD0C80"/>
    <w:rsid w:val="00BD22C0"/>
    <w:rsid w:val="00BD58A9"/>
    <w:rsid w:val="00BE20E9"/>
    <w:rsid w:val="00C06ED8"/>
    <w:rsid w:val="00C1564D"/>
    <w:rsid w:val="00C35C13"/>
    <w:rsid w:val="00C47C59"/>
    <w:rsid w:val="00C72D45"/>
    <w:rsid w:val="00C80A18"/>
    <w:rsid w:val="00C81AF8"/>
    <w:rsid w:val="00CA0030"/>
    <w:rsid w:val="00CA29EE"/>
    <w:rsid w:val="00CB008E"/>
    <w:rsid w:val="00CB3FB5"/>
    <w:rsid w:val="00CD4B3C"/>
    <w:rsid w:val="00CF1540"/>
    <w:rsid w:val="00CF1751"/>
    <w:rsid w:val="00D162D0"/>
    <w:rsid w:val="00D21C93"/>
    <w:rsid w:val="00D26998"/>
    <w:rsid w:val="00D526F1"/>
    <w:rsid w:val="00D96E4E"/>
    <w:rsid w:val="00DE15C0"/>
    <w:rsid w:val="00E10A1E"/>
    <w:rsid w:val="00E1313A"/>
    <w:rsid w:val="00E32541"/>
    <w:rsid w:val="00E66C22"/>
    <w:rsid w:val="00E92594"/>
    <w:rsid w:val="00EA68C5"/>
    <w:rsid w:val="00EB5539"/>
    <w:rsid w:val="00EC2304"/>
    <w:rsid w:val="00EF3E06"/>
    <w:rsid w:val="00EF6D18"/>
    <w:rsid w:val="00F15711"/>
    <w:rsid w:val="00F30C82"/>
    <w:rsid w:val="00F4104E"/>
    <w:rsid w:val="00F42202"/>
    <w:rsid w:val="00F542BA"/>
    <w:rsid w:val="00F617FB"/>
    <w:rsid w:val="00F763B3"/>
    <w:rsid w:val="00F764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7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5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5D93"/>
  </w:style>
  <w:style w:type="paragraph" w:styleId="Fuzeile">
    <w:name w:val="footer"/>
    <w:basedOn w:val="Standard"/>
    <w:link w:val="FuzeileZchn"/>
    <w:uiPriority w:val="99"/>
    <w:unhideWhenUsed/>
    <w:rsid w:val="00285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5D93"/>
  </w:style>
  <w:style w:type="paragraph" w:styleId="Sprechblasentext">
    <w:name w:val="Balloon Text"/>
    <w:basedOn w:val="Standard"/>
    <w:link w:val="SprechblasentextZchn"/>
    <w:uiPriority w:val="99"/>
    <w:semiHidden/>
    <w:unhideWhenUsed/>
    <w:rsid w:val="00E10A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A1E"/>
    <w:rPr>
      <w:rFonts w:ascii="Segoe UI" w:hAnsi="Segoe UI" w:cs="Segoe UI"/>
      <w:sz w:val="18"/>
      <w:szCs w:val="18"/>
    </w:rPr>
  </w:style>
  <w:style w:type="paragraph" w:styleId="Listenabsatz">
    <w:name w:val="List Paragraph"/>
    <w:basedOn w:val="Standard"/>
    <w:uiPriority w:val="34"/>
    <w:qFormat/>
    <w:rsid w:val="00CB3FB5"/>
    <w:pPr>
      <w:ind w:left="720"/>
      <w:contextualSpacing/>
    </w:pPr>
  </w:style>
  <w:style w:type="character" w:customStyle="1" w:styleId="berschrift1Zchn">
    <w:name w:val="Überschrift 1 Zchn"/>
    <w:basedOn w:val="Absatz-Standardschriftart"/>
    <w:link w:val="berschrift1"/>
    <w:uiPriority w:val="9"/>
    <w:rsid w:val="00C06ED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C06ED8"/>
    <w:pPr>
      <w:spacing w:line="259" w:lineRule="auto"/>
      <w:outlineLvl w:val="9"/>
    </w:pPr>
    <w:rPr>
      <w:lang w:eastAsia="de-CH"/>
    </w:rPr>
  </w:style>
  <w:style w:type="character" w:customStyle="1" w:styleId="berschrift2Zchn">
    <w:name w:val="Überschrift 2 Zchn"/>
    <w:basedOn w:val="Absatz-Standardschriftart"/>
    <w:link w:val="berschrift2"/>
    <w:uiPriority w:val="9"/>
    <w:rsid w:val="00F4104E"/>
    <w:rPr>
      <w:rFonts w:asciiTheme="majorHAnsi" w:eastAsiaTheme="majorEastAsia" w:hAnsiTheme="majorHAnsi" w:cstheme="majorBidi"/>
      <w:color w:val="365F91" w:themeColor="accent1" w:themeShade="BF"/>
      <w:sz w:val="26"/>
      <w:szCs w:val="26"/>
    </w:rPr>
  </w:style>
  <w:style w:type="paragraph" w:styleId="Untertitel">
    <w:name w:val="Subtitle"/>
    <w:basedOn w:val="Standard"/>
    <w:next w:val="Standard"/>
    <w:link w:val="UntertitelZchn"/>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UntertitelZchn">
    <w:name w:val="Untertitel Zchn"/>
    <w:basedOn w:val="Absatz-Standardschriftart"/>
    <w:link w:val="Untertitel"/>
    <w:uiPriority w:val="11"/>
    <w:rsid w:val="00F4104E"/>
    <w:rPr>
      <w:rFonts w:ascii="Arial" w:eastAsia="Arial" w:hAnsi="Arial" w:cs="Arial"/>
      <w:color w:val="666666"/>
      <w:sz w:val="30"/>
      <w:szCs w:val="30"/>
      <w:lang w:val="de" w:eastAsia="de-CH"/>
    </w:rPr>
  </w:style>
  <w:style w:type="character" w:styleId="SchwacheHervorhebung">
    <w:name w:val="Subtle Emphasis"/>
    <w:basedOn w:val="Absatz-Standardschriftart"/>
    <w:uiPriority w:val="19"/>
    <w:qFormat/>
    <w:rsid w:val="00F4104E"/>
    <w:rPr>
      <w:i/>
      <w:iCs/>
      <w:color w:val="404040" w:themeColor="text1" w:themeTint="BF"/>
    </w:rPr>
  </w:style>
  <w:style w:type="paragraph" w:styleId="Verzeichnis1">
    <w:name w:val="toc 1"/>
    <w:basedOn w:val="Standard"/>
    <w:next w:val="Standard"/>
    <w:autoRedefine/>
    <w:uiPriority w:val="39"/>
    <w:unhideWhenUsed/>
    <w:rsid w:val="00F4104E"/>
    <w:pPr>
      <w:spacing w:after="100"/>
    </w:pPr>
  </w:style>
  <w:style w:type="paragraph" w:styleId="Verzeichnis2">
    <w:name w:val="toc 2"/>
    <w:basedOn w:val="Standard"/>
    <w:next w:val="Standard"/>
    <w:autoRedefine/>
    <w:uiPriority w:val="39"/>
    <w:unhideWhenUsed/>
    <w:rsid w:val="00F4104E"/>
    <w:pPr>
      <w:spacing w:after="100"/>
      <w:ind w:left="220"/>
    </w:pPr>
  </w:style>
  <w:style w:type="character" w:styleId="Hyperlink">
    <w:name w:val="Hyperlink"/>
    <w:basedOn w:val="Absatz-Standardschriftart"/>
    <w:uiPriority w:val="99"/>
    <w:unhideWhenUsed/>
    <w:rsid w:val="00F4104E"/>
    <w:rPr>
      <w:color w:val="0000FF" w:themeColor="hyperlink"/>
      <w:u w:val="single"/>
    </w:rPr>
  </w:style>
  <w:style w:type="character" w:customStyle="1" w:styleId="berschrift3Zchn">
    <w:name w:val="Überschrift 3 Zchn"/>
    <w:basedOn w:val="Absatz-Standardschriftart"/>
    <w:link w:val="berschrift3"/>
    <w:uiPriority w:val="9"/>
    <w:rsid w:val="00F763B3"/>
    <w:rPr>
      <w:rFonts w:asciiTheme="majorHAnsi" w:eastAsiaTheme="majorEastAsia" w:hAnsiTheme="majorHAnsi" w:cstheme="majorBidi"/>
      <w:color w:val="243F60" w:themeColor="accent1" w:themeShade="7F"/>
      <w:sz w:val="24"/>
      <w:szCs w:val="24"/>
    </w:rPr>
  </w:style>
  <w:style w:type="character" w:styleId="Platzhaltertext">
    <w:name w:val="Placeholder Text"/>
    <w:basedOn w:val="Absatz-Standardschriftart"/>
    <w:uiPriority w:val="99"/>
    <w:semiHidden/>
    <w:rsid w:val="009F2A49"/>
    <w:rPr>
      <w:color w:val="808080"/>
    </w:rPr>
  </w:style>
  <w:style w:type="paragraph" w:styleId="Verzeichnis3">
    <w:name w:val="toc 3"/>
    <w:basedOn w:val="Standard"/>
    <w:next w:val="Standard"/>
    <w:autoRedefine/>
    <w:uiPriority w:val="39"/>
    <w:unhideWhenUsed/>
    <w:rsid w:val="009F17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41815-9D1A-400E-8F91-9C2DB0383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1109</Words>
  <Characters>6989</Characters>
  <Application>Microsoft Office Word</Application>
  <DocSecurity>0</DocSecurity>
  <Lines>58</Lines>
  <Paragraphs>16</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tendai rondof</cp:lastModifiedBy>
  <cp:revision>140</cp:revision>
  <dcterms:created xsi:type="dcterms:W3CDTF">2019-11-09T16:17:00Z</dcterms:created>
  <dcterms:modified xsi:type="dcterms:W3CDTF">2019-12-03T22:34:00Z</dcterms:modified>
</cp:coreProperties>
</file>