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DB0F9" w14:textId="77777777" w:rsidR="000B7602" w:rsidRPr="004C39A3" w:rsidRDefault="000B7602" w:rsidP="000B7602">
      <w:pPr>
        <w:rPr>
          <w:rFonts w:ascii="Arial" w:hAnsi="Arial" w:cs="Arial"/>
          <w:color w:val="2F2F2F"/>
          <w:shd w:val="clear" w:color="auto" w:fill="FFFFFF"/>
        </w:rPr>
      </w:pPr>
    </w:p>
    <w:p w14:paraId="737A1343" w14:textId="77777777" w:rsidR="00327D7C" w:rsidRPr="00734376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b/>
          <w:color w:val="2F2F2F"/>
          <w:shd w:val="clear" w:color="auto" w:fill="FFFFFF"/>
        </w:rPr>
      </w:pPr>
      <w:r w:rsidRPr="00734376">
        <w:rPr>
          <w:rFonts w:ascii="Arial" w:hAnsi="Arial" w:cs="Arial"/>
          <w:b/>
          <w:color w:val="2F2F2F"/>
          <w:highlight w:val="yellow"/>
          <w:shd w:val="clear" w:color="auto" w:fill="FFFFFF"/>
        </w:rPr>
        <w:t>Resources:(</w:t>
      </w:r>
      <w:r w:rsidRPr="00734376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尽量避免使用</w:t>
      </w:r>
      <w:r w:rsidRPr="00734376">
        <w:rPr>
          <w:rFonts w:ascii="Arial" w:hAnsi="Arial" w:cs="Arial"/>
          <w:b/>
          <w:color w:val="2F2F2F"/>
          <w:highlight w:val="yellow"/>
          <w:shd w:val="clear" w:color="auto" w:fill="FFFFFF"/>
        </w:rPr>
        <w:t>)</w:t>
      </w:r>
    </w:p>
    <w:p w14:paraId="2D41F404" w14:textId="17144243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/>
          <w:color w:val="2F2F2F"/>
          <w:shd w:val="clear" w:color="auto" w:fill="FFFFFF"/>
        </w:rPr>
        <w:t>1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、资源文件夹的使用使得细粒度的内存管理变得更加困难。</w:t>
      </w:r>
    </w:p>
    <w:p w14:paraId="563B0EE6" w14:textId="7F3EBDF5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/>
          <w:color w:val="2F2F2F"/>
          <w:shd w:val="clear" w:color="auto" w:fill="FFFFFF"/>
        </w:rPr>
        <w:t>2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、资源文件夹</w:t>
      </w:r>
      <w:r w:rsidR="007D5D19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使用不当会增加应用程序启动时间和构建时间。</w:t>
      </w:r>
      <w:r w:rsidRPr="001E0675">
        <w:rPr>
          <w:rFonts w:ascii="Arial" w:hAnsi="Arial" w:cs="Arial"/>
          <w:color w:val="2F2F2F"/>
          <w:shd w:val="clear" w:color="auto" w:fill="FFFFFF"/>
        </w:rPr>
        <w:t>(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随着资源文件夹</w:t>
      </w:r>
      <w:r w:rsidR="00221533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数量的增加，这些文件夹中资产的管理变得非常困难。</w:t>
      </w:r>
      <w:r w:rsidRPr="001E0675">
        <w:rPr>
          <w:rFonts w:ascii="Arial" w:hAnsi="Arial" w:cs="Arial"/>
          <w:color w:val="2F2F2F"/>
          <w:shd w:val="clear" w:color="auto" w:fill="FFFFFF"/>
        </w:rPr>
        <w:t>)</w:t>
      </w:r>
    </w:p>
    <w:p w14:paraId="32B77867" w14:textId="250A53FF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/>
          <w:color w:val="2F2F2F"/>
          <w:shd w:val="clear" w:color="auto" w:fill="FFFFFF"/>
        </w:rPr>
        <w:t>3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、资源系统降低了项目将定制内容传送到特定平台的能力，并消除了增量内容升级的可能性。</w:t>
      </w:r>
      <w:r w:rsidRPr="001E0675">
        <w:rPr>
          <w:rFonts w:ascii="Arial" w:hAnsi="Arial" w:cs="Arial"/>
          <w:color w:val="2F2F2F"/>
          <w:shd w:val="clear" w:color="auto" w:fill="FFFFFF"/>
        </w:rPr>
        <w:t>(</w:t>
      </w:r>
      <w:proofErr w:type="spellStart"/>
      <w:r w:rsidRPr="001E0675">
        <w:rPr>
          <w:rFonts w:ascii="Arial" w:hAnsi="Arial" w:cs="Arial"/>
          <w:color w:val="2F2F2F"/>
          <w:shd w:val="clear" w:color="auto" w:fill="FFFFFF"/>
        </w:rPr>
        <w:t>AssetBundle</w:t>
      </w:r>
      <w:proofErr w:type="spellEnd"/>
      <w:r w:rsidRPr="001E0675">
        <w:rPr>
          <w:rFonts w:ascii="Arial" w:hAnsi="Arial" w:cs="Arial" w:hint="eastAsia"/>
          <w:color w:val="2F2F2F"/>
          <w:shd w:val="clear" w:color="auto" w:fill="FFFFFF"/>
        </w:rPr>
        <w:t>变体是</w:t>
      </w:r>
      <w:r w:rsidRPr="001E0675">
        <w:rPr>
          <w:rFonts w:ascii="Arial" w:hAnsi="Arial" w:cs="Arial"/>
          <w:color w:val="2F2F2F"/>
          <w:shd w:val="clear" w:color="auto" w:fill="FFFFFF"/>
        </w:rPr>
        <w:t>Unity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用于根据设备调整内容的主要工具。</w:t>
      </w:r>
      <w:r w:rsidRPr="001E0675">
        <w:rPr>
          <w:rFonts w:ascii="Arial" w:hAnsi="Arial" w:cs="Arial"/>
          <w:color w:val="2F2F2F"/>
          <w:shd w:val="clear" w:color="auto" w:fill="FFFFFF"/>
        </w:rPr>
        <w:t>)</w:t>
      </w:r>
    </w:p>
    <w:p w14:paraId="4392E202" w14:textId="18451802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/>
          <w:color w:val="2F2F2F"/>
          <w:shd w:val="clear" w:color="auto" w:fill="FFFFFF"/>
        </w:rPr>
        <w:t>4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、</w:t>
      </w:r>
      <w:r w:rsidRPr="001E0675">
        <w:rPr>
          <w:rFonts w:ascii="Arial" w:hAnsi="Arial" w:cs="Arial"/>
          <w:color w:val="2F2F2F"/>
          <w:shd w:val="clear" w:color="auto" w:fill="FFFFFF"/>
        </w:rPr>
        <w:t>Resources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在快速原型设计和实验过程使用。但是，当项目进入全面生产阶段时，强烈建议不要使用“资源”文件夹。</w:t>
      </w:r>
    </w:p>
    <w:p w14:paraId="74F5315A" w14:textId="2DB6CB4F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/>
          <w:color w:val="2F2F2F"/>
          <w:shd w:val="clear" w:color="auto" w:fill="FFFFFF"/>
        </w:rPr>
        <w:t>5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、</w:t>
      </w:r>
      <w:r w:rsidRPr="00823BE7">
        <w:rPr>
          <w:rFonts w:ascii="Arial" w:hAnsi="Arial" w:cs="Arial" w:hint="eastAsia"/>
          <w:b/>
          <w:color w:val="2F2F2F"/>
          <w:shd w:val="clear" w:color="auto" w:fill="FFFFFF"/>
        </w:rPr>
        <w:t>适用于</w:t>
      </w:r>
      <w:r w:rsidRPr="00823BE7">
        <w:rPr>
          <w:rFonts w:ascii="Arial" w:hAnsi="Arial" w:cs="Arial"/>
          <w:b/>
          <w:color w:val="2F2F2F"/>
          <w:shd w:val="clear" w:color="auto" w:fill="FFFFFF"/>
        </w:rPr>
        <w:t>Resources</w:t>
      </w:r>
      <w:r w:rsidRPr="00823BE7">
        <w:rPr>
          <w:rFonts w:ascii="Arial" w:hAnsi="Arial" w:cs="Arial" w:hint="eastAsia"/>
          <w:b/>
          <w:color w:val="2F2F2F"/>
          <w:shd w:val="clear" w:color="auto" w:fill="FFFFFF"/>
        </w:rPr>
        <w:t>的情况如下</w:t>
      </w:r>
      <w:r w:rsidRPr="001E0675">
        <w:rPr>
          <w:rFonts w:ascii="Arial" w:hAnsi="Arial" w:cs="Arial"/>
          <w:color w:val="2F2F2F"/>
          <w:shd w:val="clear" w:color="auto" w:fill="FFFFFF"/>
        </w:rPr>
        <w:t>:</w:t>
      </w:r>
    </w:p>
    <w:p w14:paraId="7D734699" w14:textId="7A9E3AF1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7D5D19">
        <w:rPr>
          <w:rFonts w:ascii="Arial" w:hAnsi="Arial" w:cs="Arial"/>
          <w:color w:val="2F2F2F"/>
          <w:shd w:val="clear" w:color="auto" w:fill="FFFFFF"/>
        </w:rPr>
        <w:tab/>
      </w:r>
      <w:r w:rsidRPr="001E0675">
        <w:rPr>
          <w:rFonts w:ascii="Arial" w:hAnsi="Arial" w:cs="Arial" w:hint="eastAsia"/>
          <w:color w:val="2F2F2F"/>
          <w:shd w:val="clear" w:color="auto" w:fill="FFFFFF"/>
        </w:rPr>
        <w:t>存储在资源文件夹中的内容不是内存密集型的</w:t>
      </w:r>
    </w:p>
    <w:p w14:paraId="4A6853FE" w14:textId="23481634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7D5D19">
        <w:rPr>
          <w:rFonts w:ascii="Arial" w:hAnsi="Arial" w:cs="Arial"/>
          <w:color w:val="2F2F2F"/>
          <w:shd w:val="clear" w:color="auto" w:fill="FFFFFF"/>
        </w:rPr>
        <w:tab/>
      </w:r>
      <w:r w:rsidRPr="001E0675">
        <w:rPr>
          <w:rFonts w:ascii="Arial" w:hAnsi="Arial" w:cs="Arial" w:hint="eastAsia"/>
          <w:color w:val="2F2F2F"/>
          <w:shd w:val="clear" w:color="auto" w:fill="FFFFFF"/>
        </w:rPr>
        <w:t>内容通常在项目的整个生命周期中都是需要的</w:t>
      </w:r>
    </w:p>
    <w:p w14:paraId="1F6B0D38" w14:textId="1F889D0A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7D5D19">
        <w:rPr>
          <w:rFonts w:ascii="Arial" w:hAnsi="Arial" w:cs="Arial"/>
          <w:color w:val="2F2F2F"/>
          <w:shd w:val="clear" w:color="auto" w:fill="FFFFFF"/>
        </w:rPr>
        <w:tab/>
      </w:r>
      <w:r w:rsidRPr="001E0675">
        <w:rPr>
          <w:rFonts w:ascii="Arial" w:hAnsi="Arial" w:cs="Arial" w:hint="eastAsia"/>
          <w:color w:val="2F2F2F"/>
          <w:shd w:val="clear" w:color="auto" w:fill="FFFFFF"/>
        </w:rPr>
        <w:t>内容很少需要修补</w:t>
      </w:r>
    </w:p>
    <w:p w14:paraId="68E6DDEE" w14:textId="56FD3B6F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7D5D19">
        <w:rPr>
          <w:rFonts w:ascii="Arial" w:hAnsi="Arial" w:cs="Arial"/>
          <w:color w:val="2F2F2F"/>
          <w:shd w:val="clear" w:color="auto" w:fill="FFFFFF"/>
        </w:rPr>
        <w:tab/>
      </w:r>
      <w:r w:rsidRPr="001E0675">
        <w:rPr>
          <w:rFonts w:ascii="Arial" w:hAnsi="Arial" w:cs="Arial" w:hint="eastAsia"/>
          <w:color w:val="2F2F2F"/>
          <w:shd w:val="clear" w:color="auto" w:fill="FFFFFF"/>
        </w:rPr>
        <w:t>内容不会跨平台或设备变化。</w:t>
      </w:r>
    </w:p>
    <w:p w14:paraId="7BDCE353" w14:textId="2BCF77D7" w:rsidR="00327D7C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7D5D19">
        <w:rPr>
          <w:rFonts w:ascii="Arial" w:hAnsi="Arial" w:cs="Arial"/>
          <w:color w:val="2F2F2F"/>
          <w:shd w:val="clear" w:color="auto" w:fill="FFFFFF"/>
        </w:rPr>
        <w:tab/>
      </w:r>
      <w:r w:rsidRPr="001E0675">
        <w:rPr>
          <w:rFonts w:ascii="Arial" w:hAnsi="Arial" w:cs="Arial" w:hint="eastAsia"/>
          <w:color w:val="2F2F2F"/>
          <w:shd w:val="clear" w:color="auto" w:fill="FFFFFF"/>
        </w:rPr>
        <w:t>全局使用</w:t>
      </w:r>
      <w:proofErr w:type="gramStart"/>
      <w:r w:rsidRPr="001E0675">
        <w:rPr>
          <w:rFonts w:ascii="Arial" w:hAnsi="Arial" w:cs="Arial" w:hint="eastAsia"/>
          <w:color w:val="2F2F2F"/>
          <w:shd w:val="clear" w:color="auto" w:fill="FFFFFF"/>
        </w:rPr>
        <w:t>的单例的</w:t>
      </w:r>
      <w:proofErr w:type="spellStart"/>
      <w:proofErr w:type="gramEnd"/>
      <w:r w:rsidRPr="001E0675">
        <w:rPr>
          <w:rFonts w:ascii="Arial" w:hAnsi="Arial" w:cs="Arial"/>
          <w:color w:val="2F2F2F"/>
          <w:shd w:val="clear" w:color="auto" w:fill="FFFFFF"/>
        </w:rPr>
        <w:t>MonoBehaviours</w:t>
      </w:r>
      <w:proofErr w:type="spellEnd"/>
      <w:r w:rsidRPr="001E0675">
        <w:rPr>
          <w:rFonts w:ascii="Arial" w:hAnsi="Arial" w:cs="Arial" w:hint="eastAsia"/>
          <w:color w:val="2F2F2F"/>
          <w:shd w:val="clear" w:color="auto" w:fill="FFFFFF"/>
        </w:rPr>
        <w:t>预制体或托管第三方配置数据的资产，例如</w:t>
      </w:r>
      <w:r w:rsidRPr="001E0675">
        <w:rPr>
          <w:rFonts w:ascii="Arial" w:hAnsi="Arial" w:cs="Arial"/>
          <w:color w:val="2F2F2F"/>
          <w:shd w:val="clear" w:color="auto" w:fill="FFFFFF"/>
        </w:rPr>
        <w:t>Facebook App ID</w:t>
      </w:r>
    </w:p>
    <w:p w14:paraId="0CFD3043" w14:textId="77777777" w:rsidR="008E7DD4" w:rsidRDefault="008E7DD4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</w:p>
    <w:p w14:paraId="5135478D" w14:textId="70495225" w:rsidR="00917FB6" w:rsidRDefault="005348D0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Resources</w:t>
      </w:r>
      <w:r w:rsidR="0042365E">
        <w:rPr>
          <w:rFonts w:ascii="Arial" w:hAnsi="Arial" w:cs="Arial" w:hint="eastAsia"/>
          <w:color w:val="2F2F2F"/>
          <w:shd w:val="clear" w:color="auto" w:fill="FFFFFF"/>
        </w:rPr>
        <w:t>文件夹</w:t>
      </w:r>
      <w:r>
        <w:rPr>
          <w:rFonts w:ascii="Arial" w:hAnsi="Arial" w:cs="Arial" w:hint="eastAsia"/>
          <w:color w:val="2F2F2F"/>
          <w:shd w:val="clear" w:color="auto" w:fill="FFFFFF"/>
        </w:rPr>
        <w:t>的特点</w:t>
      </w:r>
      <w:r w:rsidR="007F26F3">
        <w:rPr>
          <w:rFonts w:ascii="Arial" w:hAnsi="Arial" w:cs="Arial" w:hint="eastAsia"/>
          <w:color w:val="2F2F2F"/>
          <w:shd w:val="clear" w:color="auto" w:fill="FFFFFF"/>
        </w:rPr>
        <w:t>：</w:t>
      </w:r>
    </w:p>
    <w:p w14:paraId="3CC7DD6E" w14:textId="77777777" w:rsidR="00330F37" w:rsidRDefault="00330F37" w:rsidP="00330F37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1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 w:rsidR="004464A5" w:rsidRPr="004464A5">
        <w:rPr>
          <w:rFonts w:ascii="Arial" w:hAnsi="Arial" w:cs="Arial" w:hint="eastAsia"/>
          <w:color w:val="2F2F2F"/>
          <w:shd w:val="clear" w:color="auto" w:fill="FFFFFF"/>
        </w:rPr>
        <w:t>只读，即不能动态修改。所以想要动态更新的资源不要放在这里。</w:t>
      </w:r>
    </w:p>
    <w:p w14:paraId="09EEEF3A" w14:textId="6D17635C" w:rsidR="004464A5" w:rsidRPr="004464A5" w:rsidRDefault="00330F37" w:rsidP="00330F37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 w:rsidR="004464A5" w:rsidRPr="004464A5">
        <w:rPr>
          <w:rFonts w:ascii="Arial" w:hAnsi="Arial" w:cs="Arial" w:hint="eastAsia"/>
          <w:color w:val="2F2F2F"/>
          <w:shd w:val="clear" w:color="auto" w:fill="FFFFFF"/>
        </w:rPr>
        <w:t>会将文件夹内的资源打包集成到</w:t>
      </w:r>
      <w:r w:rsidR="004464A5" w:rsidRPr="004464A5">
        <w:rPr>
          <w:rFonts w:ascii="Arial" w:hAnsi="Arial" w:cs="Arial" w:hint="eastAsia"/>
          <w:color w:val="2F2F2F"/>
          <w:shd w:val="clear" w:color="auto" w:fill="FFFFFF"/>
        </w:rPr>
        <w:t>.asset</w:t>
      </w:r>
      <w:r w:rsidR="004464A5" w:rsidRPr="004464A5">
        <w:rPr>
          <w:rFonts w:ascii="Arial" w:hAnsi="Arial" w:cs="Arial" w:hint="eastAsia"/>
          <w:color w:val="2F2F2F"/>
          <w:shd w:val="clear" w:color="auto" w:fill="FFFFFF"/>
        </w:rPr>
        <w:t>文件里面。因此建议可以放一些</w:t>
      </w:r>
      <w:r w:rsidR="004464A5" w:rsidRPr="004464A5">
        <w:rPr>
          <w:rFonts w:ascii="Arial" w:hAnsi="Arial" w:cs="Arial" w:hint="eastAsia"/>
          <w:color w:val="2F2F2F"/>
          <w:shd w:val="clear" w:color="auto" w:fill="FFFFFF"/>
        </w:rPr>
        <w:t>Prefab</w:t>
      </w:r>
      <w:r w:rsidR="004464A5" w:rsidRPr="004464A5">
        <w:rPr>
          <w:rFonts w:ascii="Arial" w:hAnsi="Arial" w:cs="Arial" w:hint="eastAsia"/>
          <w:color w:val="2F2F2F"/>
          <w:shd w:val="clear" w:color="auto" w:fill="FFFFFF"/>
        </w:rPr>
        <w:t>，因为</w:t>
      </w:r>
      <w:r w:rsidR="00143EC7">
        <w:rPr>
          <w:rFonts w:ascii="Arial" w:hAnsi="Arial" w:cs="Arial"/>
          <w:color w:val="2F2F2F"/>
          <w:shd w:val="clear" w:color="auto" w:fill="FFFFFF"/>
        </w:rPr>
        <w:t>3</w:t>
      </w:r>
      <w:r w:rsidR="00143EC7">
        <w:rPr>
          <w:rFonts w:ascii="Arial" w:hAnsi="Arial" w:cs="Arial" w:hint="eastAsia"/>
          <w:color w:val="2F2F2F"/>
          <w:shd w:val="clear" w:color="auto" w:fill="FFFFFF"/>
        </w:rPr>
        <w:t>、</w:t>
      </w:r>
      <w:r w:rsidR="004464A5" w:rsidRPr="004464A5">
        <w:rPr>
          <w:rFonts w:ascii="Arial" w:hAnsi="Arial" w:cs="Arial" w:hint="eastAsia"/>
          <w:color w:val="2F2F2F"/>
          <w:shd w:val="clear" w:color="auto" w:fill="FFFFFF"/>
        </w:rPr>
        <w:t>Prefab</w:t>
      </w:r>
      <w:r w:rsidR="004464A5" w:rsidRPr="004464A5">
        <w:rPr>
          <w:rFonts w:ascii="Arial" w:hAnsi="Arial" w:cs="Arial" w:hint="eastAsia"/>
          <w:color w:val="2F2F2F"/>
          <w:shd w:val="clear" w:color="auto" w:fill="FFFFFF"/>
        </w:rPr>
        <w:t>在打包时会自动过滤掉不需要的资源，有利于减小资源包的大小。</w:t>
      </w:r>
    </w:p>
    <w:p w14:paraId="2E5C4196" w14:textId="6E7A6118" w:rsidR="004464A5" w:rsidRPr="004464A5" w:rsidRDefault="00143EC7" w:rsidP="00330F37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4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 w:rsidR="004464A5" w:rsidRPr="004464A5">
        <w:rPr>
          <w:rFonts w:ascii="Arial" w:hAnsi="Arial" w:cs="Arial" w:hint="eastAsia"/>
          <w:color w:val="2F2F2F"/>
          <w:shd w:val="clear" w:color="auto" w:fill="FFFFFF"/>
        </w:rPr>
        <w:t>主线程加载。</w:t>
      </w:r>
    </w:p>
    <w:p w14:paraId="244CF634" w14:textId="5678CBCB" w:rsidR="004464A5" w:rsidRPr="004464A5" w:rsidRDefault="00143EC7" w:rsidP="00330F37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5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 w:rsidR="004464A5" w:rsidRPr="004464A5">
        <w:rPr>
          <w:rFonts w:ascii="Arial" w:hAnsi="Arial" w:cs="Arial" w:hint="eastAsia"/>
          <w:color w:val="2F2F2F"/>
          <w:shd w:val="clear" w:color="auto" w:fill="FFFFFF"/>
        </w:rPr>
        <w:t>资源读取使用</w:t>
      </w:r>
      <w:proofErr w:type="spellStart"/>
      <w:r w:rsidR="004464A5" w:rsidRPr="004464A5">
        <w:rPr>
          <w:rFonts w:ascii="Arial" w:hAnsi="Arial" w:cs="Arial" w:hint="eastAsia"/>
          <w:color w:val="2F2F2F"/>
          <w:shd w:val="clear" w:color="auto" w:fill="FFFFFF"/>
        </w:rPr>
        <w:t>Resources.Load</w:t>
      </w:r>
      <w:proofErr w:type="spellEnd"/>
      <w:r w:rsidR="004464A5" w:rsidRPr="004464A5">
        <w:rPr>
          <w:rFonts w:ascii="Arial" w:hAnsi="Arial" w:cs="Arial" w:hint="eastAsia"/>
          <w:color w:val="2F2F2F"/>
          <w:shd w:val="clear" w:color="auto" w:fill="FFFFFF"/>
        </w:rPr>
        <w:t>()</w:t>
      </w:r>
      <w:r w:rsidR="004464A5" w:rsidRPr="004464A5">
        <w:rPr>
          <w:rFonts w:ascii="Arial" w:hAnsi="Arial" w:cs="Arial" w:hint="eastAsia"/>
          <w:color w:val="2F2F2F"/>
          <w:shd w:val="clear" w:color="auto" w:fill="FFFFFF"/>
        </w:rPr>
        <w:t>。</w:t>
      </w:r>
    </w:p>
    <w:p w14:paraId="79D78871" w14:textId="77777777" w:rsidR="004464A5" w:rsidRPr="001E00D8" w:rsidRDefault="004464A5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</w:p>
    <w:p w14:paraId="6409EE9F" w14:textId="78D0CBA9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786B5B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构建项目时</w:t>
      </w:r>
      <w:r w:rsidRPr="00786B5B">
        <w:rPr>
          <w:rFonts w:ascii="Arial" w:hAnsi="Arial" w:cs="Arial"/>
          <w:b/>
          <w:color w:val="2F2F2F"/>
          <w:highlight w:val="yellow"/>
          <w:shd w:val="clear" w:color="auto" w:fill="FFFFFF"/>
        </w:rPr>
        <w:t>Resources</w:t>
      </w:r>
      <w:r w:rsidRPr="00786B5B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的所有文件夹中的资产和对象都合并为一个序列化的文件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。还包含元数据和索引信息</w:t>
      </w:r>
      <w:r w:rsidRPr="001E0675">
        <w:rPr>
          <w:rFonts w:ascii="Arial" w:hAnsi="Arial" w:cs="Arial"/>
          <w:color w:val="2F2F2F"/>
          <w:shd w:val="clear" w:color="auto" w:fill="FFFFFF"/>
        </w:rPr>
        <w:t>(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包括用来解决给定对象的名称到其相应的文件</w:t>
      </w:r>
      <w:r w:rsidRPr="001E0675">
        <w:rPr>
          <w:rFonts w:ascii="Arial" w:hAnsi="Arial" w:cs="Arial"/>
          <w:color w:val="2F2F2F"/>
          <w:shd w:val="clear" w:color="auto" w:fill="FFFFFF"/>
        </w:rPr>
        <w:t>GUID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和本地</w:t>
      </w:r>
      <w:r w:rsidRPr="001E0675">
        <w:rPr>
          <w:rFonts w:ascii="Arial" w:hAnsi="Arial" w:cs="Arial"/>
          <w:color w:val="2F2F2F"/>
          <w:shd w:val="clear" w:color="auto" w:fill="FFFFFF"/>
        </w:rPr>
        <w:t>ID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序列化查找树</w:t>
      </w:r>
      <w:r w:rsidRPr="001E0675">
        <w:rPr>
          <w:rFonts w:ascii="Arial" w:hAnsi="Arial" w:cs="Arial"/>
          <w:color w:val="2F2F2F"/>
          <w:shd w:val="clear" w:color="auto" w:fill="FFFFFF"/>
        </w:rPr>
        <w:t>,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也用于在序列化文件的主体中定位特定字节偏移处的对象</w:t>
      </w:r>
      <w:r w:rsidRPr="001E0675">
        <w:rPr>
          <w:rFonts w:ascii="Arial" w:hAnsi="Arial" w:cs="Arial"/>
          <w:color w:val="2F2F2F"/>
          <w:shd w:val="clear" w:color="auto" w:fill="FFFFFF"/>
        </w:rPr>
        <w:t>)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，类似于</w:t>
      </w:r>
      <w:proofErr w:type="spellStart"/>
      <w:r w:rsidRPr="001E0675">
        <w:rPr>
          <w:rFonts w:ascii="Arial" w:hAnsi="Arial" w:cs="Arial"/>
          <w:color w:val="2F2F2F"/>
          <w:shd w:val="clear" w:color="auto" w:fill="FFFFFF"/>
        </w:rPr>
        <w:t>AssetBundle</w:t>
      </w:r>
      <w:proofErr w:type="spellEnd"/>
      <w:r w:rsidRPr="001E0675">
        <w:rPr>
          <w:rFonts w:ascii="Arial" w:hAnsi="Arial" w:cs="Arial" w:hint="eastAsia"/>
          <w:color w:val="2F2F2F"/>
          <w:shd w:val="clear" w:color="auto" w:fill="FFFFFF"/>
        </w:rPr>
        <w:t>。</w:t>
      </w:r>
    </w:p>
    <w:p w14:paraId="6C14332F" w14:textId="5EC991DE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 w:hint="eastAsia"/>
          <w:color w:val="2F2F2F"/>
          <w:shd w:val="clear" w:color="auto" w:fill="FFFFFF"/>
        </w:rPr>
        <w:t>查找数据结构（在大多数平台上）是一个平衡搜索树，</w:t>
      </w:r>
      <w:r w:rsidRPr="00786B5B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随着“资源中的对象”文件夹数量的增加，这种增长也会导致索引的加载时间增长超过线性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。</w:t>
      </w:r>
    </w:p>
    <w:p w14:paraId="3B093C32" w14:textId="2F9B1721" w:rsidR="00327D7C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EE6F2F">
        <w:rPr>
          <w:rFonts w:ascii="Arial" w:hAnsi="Arial" w:cs="Arial" w:hint="eastAsia"/>
          <w:b/>
          <w:color w:val="2F2F2F"/>
          <w:shd w:val="clear" w:color="auto" w:fill="FFFFFF"/>
        </w:rPr>
        <w:t>资源序列化的不可逆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，在显示</w:t>
      </w:r>
      <w:r w:rsidR="00DF1786">
        <w:rPr>
          <w:rFonts w:ascii="Arial" w:hAnsi="Arial" w:cs="Arial" w:hint="eastAsia"/>
          <w:color w:val="2F2F2F"/>
          <w:shd w:val="clear" w:color="auto" w:fill="FFFFFF"/>
        </w:rPr>
        <w:t>初始化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非交互式启动画面时在应用程序启动时发生。</w:t>
      </w:r>
    </w:p>
    <w:p w14:paraId="09580FA1" w14:textId="77777777" w:rsidR="005A1298" w:rsidRDefault="005A1298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</w:p>
    <w:p w14:paraId="5C80FF98" w14:textId="472FA19E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1E0675">
        <w:rPr>
          <w:rFonts w:ascii="Arial" w:hAnsi="Arial" w:cs="Arial"/>
          <w:color w:val="2F2F2F"/>
          <w:shd w:val="clear" w:color="auto" w:fill="FFFFFF"/>
        </w:rPr>
        <w:t>AssetBundles</w:t>
      </w:r>
      <w:proofErr w:type="spellEnd"/>
      <w:r w:rsidRPr="001E0675">
        <w:rPr>
          <w:rFonts w:ascii="Arial" w:hAnsi="Arial" w:cs="Arial" w:hint="eastAsia"/>
          <w:color w:val="2F2F2F"/>
          <w:shd w:val="clear" w:color="auto" w:fill="FFFFFF"/>
        </w:rPr>
        <w:t>是在编辑期间在</w:t>
      </w:r>
      <w:r w:rsidRPr="001E0675">
        <w:rPr>
          <w:rFonts w:ascii="Arial" w:hAnsi="Arial" w:cs="Arial"/>
          <w:color w:val="2F2F2F"/>
          <w:shd w:val="clear" w:color="auto" w:fill="FFFFFF"/>
        </w:rPr>
        <w:t>Unity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编辑器中创建的文件，可以在运行时通过构建项目来使用。</w:t>
      </w:r>
    </w:p>
    <w:p w14:paraId="2E115C10" w14:textId="77777777" w:rsidR="00352581" w:rsidRPr="00352581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b/>
          <w:color w:val="2F2F2F"/>
          <w:highlight w:val="yellow"/>
          <w:shd w:val="clear" w:color="auto" w:fill="FFFFFF"/>
        </w:rPr>
      </w:pPr>
      <w:proofErr w:type="spellStart"/>
      <w:r w:rsidRPr="00352581">
        <w:rPr>
          <w:rFonts w:ascii="Arial" w:hAnsi="Arial" w:cs="Arial"/>
          <w:b/>
          <w:color w:val="2F2F2F"/>
          <w:highlight w:val="yellow"/>
          <w:shd w:val="clear" w:color="auto" w:fill="FFFFFF"/>
        </w:rPr>
        <w:t>AssetBundles</w:t>
      </w:r>
      <w:proofErr w:type="spellEnd"/>
      <w:r w:rsidRPr="00352581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可以包含资产文件，如模型，材质，纹理和场景。</w:t>
      </w:r>
    </w:p>
    <w:p w14:paraId="5BDA5105" w14:textId="71ADA7F5" w:rsidR="00327D7C" w:rsidRPr="00352581" w:rsidRDefault="005A1298" w:rsidP="00352581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b/>
          <w:color w:val="2F2F2F"/>
          <w:shd w:val="clear" w:color="auto" w:fill="FFFFFF"/>
        </w:rPr>
      </w:pPr>
      <w:r w:rsidRPr="00352581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注意：</w:t>
      </w:r>
      <w:proofErr w:type="spellStart"/>
      <w:r w:rsidR="00327D7C" w:rsidRPr="00352581">
        <w:rPr>
          <w:rFonts w:ascii="Arial" w:hAnsi="Arial" w:cs="Arial"/>
          <w:b/>
          <w:color w:val="2F2F2F"/>
          <w:highlight w:val="yellow"/>
          <w:shd w:val="clear" w:color="auto" w:fill="FFFFFF"/>
        </w:rPr>
        <w:t>AssetBundles</w:t>
      </w:r>
      <w:proofErr w:type="spellEnd"/>
      <w:r w:rsidR="00327D7C" w:rsidRPr="00352581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不能包含脚本</w:t>
      </w:r>
    </w:p>
    <w:p w14:paraId="689A65BC" w14:textId="77777777" w:rsidR="00C177EF" w:rsidRDefault="00C177EF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</w:p>
    <w:p w14:paraId="61630EBF" w14:textId="5278351C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 w:hint="eastAsia"/>
          <w:color w:val="2F2F2F"/>
          <w:shd w:val="clear" w:color="auto" w:fill="FFFFFF"/>
        </w:rPr>
        <w:t>按需加载</w:t>
      </w:r>
      <w:r w:rsidRPr="001E0675">
        <w:rPr>
          <w:rFonts w:ascii="Arial" w:hAnsi="Arial" w:cs="Arial"/>
          <w:color w:val="2F2F2F"/>
          <w:shd w:val="clear" w:color="auto" w:fill="FFFFFF"/>
        </w:rPr>
        <w:t>(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流式传输和异步加载</w:t>
      </w:r>
      <w:r w:rsidRPr="001E0675">
        <w:rPr>
          <w:rFonts w:ascii="Arial" w:hAnsi="Arial" w:cs="Arial"/>
          <w:color w:val="2F2F2F"/>
          <w:shd w:val="clear" w:color="auto" w:fill="FFFFFF"/>
        </w:rPr>
        <w:t>)</w:t>
      </w:r>
    </w:p>
    <w:p w14:paraId="30399EBD" w14:textId="6B2BA890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 w:hint="eastAsia"/>
          <w:color w:val="2F2F2F"/>
          <w:shd w:val="clear" w:color="auto" w:fill="FFFFFF"/>
        </w:rPr>
        <w:t>动态地从应用程序中加载和卸载</w:t>
      </w:r>
    </w:p>
    <w:p w14:paraId="2D8B7AF9" w14:textId="04EE81FE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 w:hint="eastAsia"/>
          <w:color w:val="2F2F2F"/>
          <w:shd w:val="clear" w:color="auto" w:fill="FFFFFF"/>
        </w:rPr>
        <w:t>实现发布后的</w:t>
      </w:r>
      <w:r w:rsidRPr="001E0675">
        <w:rPr>
          <w:rFonts w:ascii="Arial" w:hAnsi="Arial" w:cs="Arial"/>
          <w:color w:val="2F2F2F"/>
          <w:shd w:val="clear" w:color="auto" w:fill="FFFFFF"/>
        </w:rPr>
        <w:t>DLC: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首次部署应用程序的磁盘占用空间或大小可以减少，资产在安装应用程序之后加载，只有在需要资产时才加载</w:t>
      </w:r>
    </w:p>
    <w:p w14:paraId="5AF972C7" w14:textId="4CFDB37B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 w:hint="eastAsia"/>
          <w:color w:val="2F2F2F"/>
          <w:shd w:val="clear" w:color="auto" w:fill="FFFFFF"/>
        </w:rPr>
        <w:t>可以加载平台和设备特定资产，而无需为其他平台或解决方案下载或存储冗余资产。</w:t>
      </w:r>
    </w:p>
    <w:p w14:paraId="2EB531B5" w14:textId="0E4B069F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 w:hint="eastAsia"/>
          <w:color w:val="2F2F2F"/>
          <w:shd w:val="clear" w:color="auto" w:fill="FFFFFF"/>
        </w:rPr>
        <w:t>本地化</w:t>
      </w:r>
      <w:r w:rsidRPr="001E0675">
        <w:rPr>
          <w:rFonts w:ascii="Arial" w:hAnsi="Arial" w:cs="Arial"/>
          <w:color w:val="2F2F2F"/>
          <w:shd w:val="clear" w:color="auto" w:fill="FFFFFF"/>
        </w:rPr>
        <w:t>: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通过根据用户的位置，语言或偏好</w:t>
      </w:r>
      <w:r w:rsidR="0032107E">
        <w:rPr>
          <w:rFonts w:ascii="Arial" w:hAnsi="Arial" w:cs="Arial" w:hint="eastAsia"/>
          <w:color w:val="2F2F2F"/>
          <w:shd w:val="clear" w:color="auto" w:fill="FFFFFF"/>
        </w:rPr>
        <w:t>而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仅下载和安装所需的资源。</w:t>
      </w:r>
    </w:p>
    <w:p w14:paraId="7840B86E" w14:textId="77777777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/>
          <w:color w:val="2F2F2F"/>
          <w:shd w:val="clear" w:color="auto" w:fill="FFFFFF"/>
        </w:rPr>
        <w:t xml:space="preserve"> </w:t>
      </w:r>
    </w:p>
    <w:p w14:paraId="65F03F55" w14:textId="68A8EC4A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/>
          <w:color w:val="2F2F2F"/>
          <w:shd w:val="clear" w:color="auto" w:fill="FFFFFF"/>
        </w:rPr>
        <w:t>1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、</w:t>
      </w:r>
      <w:r w:rsidRPr="001E0675">
        <w:rPr>
          <w:rFonts w:ascii="Arial" w:hAnsi="Arial" w:cs="Arial"/>
          <w:color w:val="2F2F2F"/>
          <w:shd w:val="clear" w:color="auto" w:fill="FFFFFF"/>
        </w:rPr>
        <w:t>Ab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尽量避免全部下载。有的</w:t>
      </w:r>
      <w:r w:rsidRPr="001E0675">
        <w:rPr>
          <w:rFonts w:ascii="Arial" w:hAnsi="Arial" w:cs="Arial"/>
          <w:color w:val="2F2F2F"/>
          <w:shd w:val="clear" w:color="auto" w:fill="FFFFFF"/>
        </w:rPr>
        <w:t>ab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包含的资源不是立刻使用，如果可以独立分离就分离，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lastRenderedPageBreak/>
        <w:t>因为下载会占用带宽和磁盘空间</w:t>
      </w:r>
    </w:p>
    <w:p w14:paraId="4CBA84F5" w14:textId="337DB20B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/>
          <w:color w:val="2F2F2F"/>
          <w:shd w:val="clear" w:color="auto" w:fill="FFFFFF"/>
        </w:rPr>
        <w:t>2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、</w:t>
      </w:r>
      <w:r w:rsidRPr="001E0675">
        <w:rPr>
          <w:rFonts w:ascii="Arial" w:hAnsi="Arial" w:cs="Arial"/>
          <w:color w:val="2F2F2F"/>
          <w:shd w:val="clear" w:color="auto" w:fill="FFFFFF"/>
        </w:rPr>
        <w:t>Ab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不需要全部加载。下载</w:t>
      </w:r>
      <w:r w:rsidRPr="001E0675">
        <w:rPr>
          <w:rFonts w:ascii="Arial" w:hAnsi="Arial" w:cs="Arial"/>
          <w:color w:val="2F2F2F"/>
          <w:shd w:val="clear" w:color="auto" w:fill="FFFFFF"/>
        </w:rPr>
        <w:t>ab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后，</w:t>
      </w:r>
      <w:r w:rsidRPr="001E0675">
        <w:rPr>
          <w:rFonts w:ascii="Arial" w:hAnsi="Arial" w:cs="Arial"/>
          <w:color w:val="2F2F2F"/>
          <w:shd w:val="clear" w:color="auto" w:fill="FFFFFF"/>
        </w:rPr>
        <w:t>Assets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要从</w:t>
      </w:r>
      <w:r w:rsidRPr="001E0675">
        <w:rPr>
          <w:rFonts w:ascii="Arial" w:hAnsi="Arial" w:cs="Arial"/>
          <w:color w:val="2F2F2F"/>
          <w:shd w:val="clear" w:color="auto" w:fill="FFFFFF"/>
        </w:rPr>
        <w:t>ab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中有选择性的加载</w:t>
      </w:r>
    </w:p>
    <w:p w14:paraId="5CA87BEE" w14:textId="77777777" w:rsidR="00425D8E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/>
          <w:color w:val="2F2F2F"/>
          <w:shd w:val="clear" w:color="auto" w:fill="FFFFFF"/>
        </w:rPr>
        <w:t>3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、资源依赖。如</w:t>
      </w:r>
      <w:r w:rsidRPr="001E0675">
        <w:rPr>
          <w:rFonts w:ascii="Arial" w:hAnsi="Arial" w:cs="Arial"/>
          <w:color w:val="2F2F2F"/>
          <w:shd w:val="clear" w:color="auto" w:fill="FFFFFF"/>
        </w:rPr>
        <w:t xml:space="preserve"> 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模型资源</w:t>
      </w:r>
      <w:r w:rsidRPr="001E0675">
        <w:rPr>
          <w:rFonts w:ascii="Arial" w:hAnsi="Arial" w:cs="Arial"/>
          <w:color w:val="2F2F2F"/>
          <w:shd w:val="clear" w:color="auto" w:fill="FFFFFF"/>
        </w:rPr>
        <w:t xml:space="preserve"> 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依赖于网格数据，而网格数据也依赖于材质资源，材质资源也依赖于纹理资源。</w:t>
      </w:r>
      <w:r w:rsidRPr="00D242F8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（</w:t>
      </w:r>
      <w:bookmarkStart w:id="0" w:name="OLE_LINK2"/>
      <w:r w:rsidRPr="00D242F8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注意加载的先后顺序，避免丢失依赖的问题出现</w:t>
      </w:r>
      <w:bookmarkEnd w:id="0"/>
      <w:r w:rsidRPr="00D242F8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）</w:t>
      </w:r>
    </w:p>
    <w:p w14:paraId="45A501F1" w14:textId="46A746C8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/>
          <w:color w:val="2F2F2F"/>
          <w:shd w:val="clear" w:color="auto" w:fill="FFFFFF"/>
        </w:rPr>
        <w:t>4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、</w:t>
      </w:r>
      <w:bookmarkStart w:id="1" w:name="OLE_LINK5"/>
      <w:r w:rsidRPr="001E0675">
        <w:rPr>
          <w:rFonts w:ascii="Arial" w:hAnsi="Arial" w:cs="Arial" w:hint="eastAsia"/>
          <w:color w:val="2F2F2F"/>
          <w:shd w:val="clear" w:color="auto" w:fill="FFFFFF"/>
        </w:rPr>
        <w:t>资源共享依赖</w:t>
      </w:r>
      <w:r w:rsidRPr="00D242F8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（注意加载的时候不能冗余重复加载依赖关系）</w:t>
      </w:r>
      <w:bookmarkEnd w:id="1"/>
    </w:p>
    <w:p w14:paraId="66485A9B" w14:textId="578237F3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/>
          <w:color w:val="2F2F2F"/>
          <w:shd w:val="clear" w:color="auto" w:fill="FFFFFF"/>
        </w:rPr>
        <w:t>5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、</w:t>
      </w:r>
      <w:r w:rsidRPr="001E0675">
        <w:rPr>
          <w:rFonts w:ascii="Arial" w:hAnsi="Arial" w:cs="Arial"/>
          <w:color w:val="2F2F2F"/>
          <w:shd w:val="clear" w:color="auto" w:fill="FFFFFF"/>
        </w:rPr>
        <w:t>Ab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包对项目都是有开销的，</w:t>
      </w:r>
      <w:r w:rsidRPr="001E0675">
        <w:rPr>
          <w:rFonts w:ascii="Arial" w:hAnsi="Arial" w:cs="Arial"/>
          <w:color w:val="2F2F2F"/>
          <w:shd w:val="clear" w:color="auto" w:fill="FFFFFF"/>
        </w:rPr>
        <w:t>ab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包</w:t>
      </w:r>
      <w:r w:rsidR="004D4253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数量上的管理要注意</w:t>
      </w:r>
    </w:p>
    <w:p w14:paraId="00C8E745" w14:textId="2311DD05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/>
          <w:color w:val="2F2F2F"/>
          <w:shd w:val="clear" w:color="auto" w:fill="FFFFFF"/>
        </w:rPr>
        <w:t>6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、在大量的小型</w:t>
      </w:r>
      <w:r w:rsidRPr="001E0675">
        <w:rPr>
          <w:rFonts w:ascii="Arial" w:hAnsi="Arial" w:cs="Arial"/>
          <w:color w:val="2F2F2F"/>
          <w:shd w:val="clear" w:color="auto" w:fill="FFFFFF"/>
        </w:rPr>
        <w:t>ab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包和大量包含冗余数据的</w:t>
      </w:r>
      <w:r w:rsidRPr="001E0675">
        <w:rPr>
          <w:rFonts w:ascii="Arial" w:hAnsi="Arial" w:cs="Arial"/>
          <w:color w:val="2F2F2F"/>
          <w:shd w:val="clear" w:color="auto" w:fill="FFFFFF"/>
        </w:rPr>
        <w:t>ab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包</w:t>
      </w:r>
      <w:r w:rsidR="00363C1C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之间平衡</w:t>
      </w:r>
    </w:p>
    <w:p w14:paraId="365CF851" w14:textId="2EDB4A55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/>
          <w:color w:val="2F2F2F"/>
          <w:shd w:val="clear" w:color="auto" w:fill="FFFFFF"/>
        </w:rPr>
        <w:t>7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、</w:t>
      </w:r>
      <w:r w:rsidRPr="005F5E58">
        <w:rPr>
          <w:rFonts w:ascii="Arial" w:hAnsi="Arial" w:cs="Arial"/>
          <w:b/>
          <w:color w:val="2F2F2F"/>
          <w:shd w:val="clear" w:color="auto" w:fill="FFFFFF"/>
        </w:rPr>
        <w:t>unity</w:t>
      </w:r>
      <w:r w:rsidRPr="005F5E58">
        <w:rPr>
          <w:rFonts w:ascii="Arial" w:hAnsi="Arial" w:cs="Arial" w:hint="eastAsia"/>
          <w:b/>
          <w:color w:val="2F2F2F"/>
          <w:shd w:val="clear" w:color="auto" w:fill="FFFFFF"/>
        </w:rPr>
        <w:t>构建</w:t>
      </w:r>
      <w:r w:rsidRPr="005F5E58">
        <w:rPr>
          <w:rFonts w:ascii="Arial" w:hAnsi="Arial" w:cs="Arial"/>
          <w:b/>
          <w:color w:val="2F2F2F"/>
          <w:shd w:val="clear" w:color="auto" w:fill="FFFFFF"/>
        </w:rPr>
        <w:t>ab</w:t>
      </w:r>
      <w:r w:rsidRPr="005F5E58">
        <w:rPr>
          <w:rFonts w:ascii="Arial" w:hAnsi="Arial" w:cs="Arial" w:hint="eastAsia"/>
          <w:b/>
          <w:color w:val="2F2F2F"/>
          <w:shd w:val="clear" w:color="auto" w:fill="FFFFFF"/>
        </w:rPr>
        <w:t>包的时候，</w:t>
      </w:r>
      <w:r w:rsidRPr="005F5E58">
        <w:rPr>
          <w:rFonts w:ascii="Arial" w:hAnsi="Arial" w:cs="Arial"/>
          <w:b/>
          <w:color w:val="2F2F2F"/>
          <w:shd w:val="clear" w:color="auto" w:fill="FFFFFF"/>
        </w:rPr>
        <w:t>ab</w:t>
      </w:r>
      <w:r w:rsidRPr="005F5E58">
        <w:rPr>
          <w:rFonts w:ascii="Arial" w:hAnsi="Arial" w:cs="Arial" w:hint="eastAsia"/>
          <w:b/>
          <w:color w:val="2F2F2F"/>
          <w:shd w:val="clear" w:color="auto" w:fill="FFFFFF"/>
        </w:rPr>
        <w:t>的内容会针对当前目标平台进行编译和优化，所以每个目标平台</w:t>
      </w:r>
      <w:r w:rsidRPr="005F5E58">
        <w:rPr>
          <w:rFonts w:ascii="Arial" w:hAnsi="Arial" w:cs="Arial"/>
          <w:b/>
          <w:color w:val="2F2F2F"/>
          <w:shd w:val="clear" w:color="auto" w:fill="FFFFFF"/>
        </w:rPr>
        <w:t>(Android</w:t>
      </w:r>
      <w:r w:rsidRPr="005F5E58">
        <w:rPr>
          <w:rFonts w:ascii="Arial" w:hAnsi="Arial" w:cs="Arial" w:hint="eastAsia"/>
          <w:b/>
          <w:color w:val="2F2F2F"/>
          <w:shd w:val="clear" w:color="auto" w:fill="FFFFFF"/>
        </w:rPr>
        <w:t>、</w:t>
      </w:r>
      <w:r w:rsidRPr="005F5E58">
        <w:rPr>
          <w:rFonts w:ascii="Arial" w:hAnsi="Arial" w:cs="Arial"/>
          <w:b/>
          <w:color w:val="2F2F2F"/>
          <w:shd w:val="clear" w:color="auto" w:fill="FFFFFF"/>
        </w:rPr>
        <w:t>IOS)</w:t>
      </w:r>
      <w:r w:rsidRPr="005F5E58">
        <w:rPr>
          <w:rFonts w:ascii="Arial" w:hAnsi="Arial" w:cs="Arial" w:hint="eastAsia"/>
          <w:b/>
          <w:color w:val="2F2F2F"/>
          <w:shd w:val="clear" w:color="auto" w:fill="FFFFFF"/>
        </w:rPr>
        <w:t>都要有自己的构建专门的</w:t>
      </w:r>
      <w:r w:rsidRPr="005F5E58">
        <w:rPr>
          <w:rFonts w:ascii="Arial" w:hAnsi="Arial" w:cs="Arial"/>
          <w:b/>
          <w:color w:val="2F2F2F"/>
          <w:shd w:val="clear" w:color="auto" w:fill="FFFFFF"/>
        </w:rPr>
        <w:t>ab</w:t>
      </w:r>
      <w:r w:rsidR="0059486A" w:rsidRPr="005F5E58">
        <w:rPr>
          <w:rFonts w:ascii="Arial" w:hAnsi="Arial" w:cs="Arial" w:hint="eastAsia"/>
          <w:b/>
          <w:color w:val="2F2F2F"/>
          <w:shd w:val="clear" w:color="auto" w:fill="FFFFFF"/>
        </w:rPr>
        <w:t>，不能通用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。</w:t>
      </w:r>
    </w:p>
    <w:p w14:paraId="27AF0263" w14:textId="36DBBFCE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</w:p>
    <w:p w14:paraId="2880295C" w14:textId="77777777" w:rsidR="0009214E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F05733">
        <w:rPr>
          <w:rFonts w:ascii="Arial" w:hAnsi="Arial" w:cs="Arial"/>
          <w:b/>
          <w:color w:val="2F2F2F"/>
          <w:shd w:val="clear" w:color="auto" w:fill="FFFFFF"/>
        </w:rPr>
        <w:t xml:space="preserve">Manifest </w:t>
      </w:r>
      <w:r w:rsidRPr="00F05733">
        <w:rPr>
          <w:rFonts w:ascii="Arial" w:hAnsi="Arial" w:cs="Arial" w:hint="eastAsia"/>
          <w:b/>
          <w:color w:val="2F2F2F"/>
          <w:shd w:val="clear" w:color="auto" w:fill="FFFFFF"/>
        </w:rPr>
        <w:t>和</w:t>
      </w:r>
      <w:r w:rsidRPr="00F05733">
        <w:rPr>
          <w:rFonts w:ascii="Arial" w:hAnsi="Arial" w:cs="Arial"/>
          <w:b/>
          <w:color w:val="2F2F2F"/>
          <w:shd w:val="clear" w:color="auto" w:fill="FFFFFF"/>
        </w:rPr>
        <w:t xml:space="preserve"> </w:t>
      </w:r>
      <w:r w:rsidRPr="00F05733">
        <w:rPr>
          <w:rFonts w:ascii="Arial" w:hAnsi="Arial" w:cs="Arial" w:hint="eastAsia"/>
          <w:b/>
          <w:color w:val="2F2F2F"/>
          <w:shd w:val="clear" w:color="auto" w:fill="FFFFFF"/>
        </w:rPr>
        <w:t>依赖管理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：</w:t>
      </w:r>
    </w:p>
    <w:p w14:paraId="67230307" w14:textId="6CB9A1C6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/>
          <w:color w:val="2F2F2F"/>
          <w:shd w:val="clear" w:color="auto" w:fill="FFFFFF"/>
        </w:rPr>
        <w:t>1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、资产依赖性永远不会丢失。</w:t>
      </w:r>
    </w:p>
    <w:p w14:paraId="45381C41" w14:textId="57BF6EC9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 w:hint="eastAsia"/>
          <w:color w:val="2F2F2F"/>
          <w:shd w:val="clear" w:color="auto" w:fill="FFFFFF"/>
        </w:rPr>
        <w:t>资源冗余：</w:t>
      </w:r>
    </w:p>
    <w:p w14:paraId="5F4FAD90" w14:textId="4E10D643" w:rsidR="00F05733" w:rsidRDefault="00327D7C" w:rsidP="00F05733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 w:hint="eastAsia"/>
          <w:color w:val="2F2F2F"/>
          <w:shd w:val="clear" w:color="auto" w:fill="FFFFFF"/>
        </w:rPr>
        <w:t>如果在构建</w:t>
      </w:r>
      <w:proofErr w:type="spellStart"/>
      <w:r w:rsidRPr="001E0675">
        <w:rPr>
          <w:rFonts w:ascii="Arial" w:hAnsi="Arial" w:cs="Arial"/>
          <w:color w:val="2F2F2F"/>
          <w:shd w:val="clear" w:color="auto" w:fill="FFFFFF"/>
        </w:rPr>
        <w:t>AssetBundles</w:t>
      </w:r>
      <w:proofErr w:type="spellEnd"/>
      <w:r w:rsidRPr="001E0675">
        <w:rPr>
          <w:rFonts w:ascii="Arial" w:hAnsi="Arial" w:cs="Arial" w:hint="eastAsia"/>
          <w:color w:val="2F2F2F"/>
          <w:shd w:val="clear" w:color="auto" w:fill="FFFFFF"/>
        </w:rPr>
        <w:t>时，相关资产尚未分配给任何</w:t>
      </w:r>
      <w:proofErr w:type="spellStart"/>
      <w:r w:rsidRPr="001E0675">
        <w:rPr>
          <w:rFonts w:ascii="Arial" w:hAnsi="Arial" w:cs="Arial"/>
          <w:color w:val="2F2F2F"/>
          <w:shd w:val="clear" w:color="auto" w:fill="FFFFFF"/>
        </w:rPr>
        <w:t>AssetBundle</w:t>
      </w:r>
      <w:proofErr w:type="spellEnd"/>
      <w:r w:rsidRPr="001E0675">
        <w:rPr>
          <w:rFonts w:ascii="Arial" w:hAnsi="Arial" w:cs="Arial" w:hint="eastAsia"/>
          <w:color w:val="2F2F2F"/>
          <w:shd w:val="clear" w:color="auto" w:fill="FFFFFF"/>
        </w:rPr>
        <w:t>，</w:t>
      </w:r>
      <w:proofErr w:type="gramStart"/>
      <w:r w:rsidRPr="001E0675">
        <w:rPr>
          <w:rFonts w:ascii="Arial" w:hAnsi="Arial" w:cs="Arial" w:hint="eastAsia"/>
          <w:color w:val="2F2F2F"/>
          <w:shd w:val="clear" w:color="auto" w:fill="FFFFFF"/>
        </w:rPr>
        <w:t>则相关</w:t>
      </w:r>
      <w:proofErr w:type="gramEnd"/>
      <w:r w:rsidRPr="001E0675">
        <w:rPr>
          <w:rFonts w:ascii="Arial" w:hAnsi="Arial" w:cs="Arial" w:hint="eastAsia"/>
          <w:color w:val="2F2F2F"/>
          <w:shd w:val="clear" w:color="auto" w:fill="FFFFFF"/>
        </w:rPr>
        <w:t>资产将与所选资产一起自动添加到</w:t>
      </w:r>
      <w:proofErr w:type="spellStart"/>
      <w:r w:rsidRPr="001E0675">
        <w:rPr>
          <w:rFonts w:ascii="Arial" w:hAnsi="Arial" w:cs="Arial"/>
          <w:color w:val="2F2F2F"/>
          <w:shd w:val="clear" w:color="auto" w:fill="FFFFFF"/>
        </w:rPr>
        <w:t>AssetBundle</w:t>
      </w:r>
      <w:proofErr w:type="spellEnd"/>
      <w:r w:rsidRPr="001E0675">
        <w:rPr>
          <w:rFonts w:ascii="Arial" w:hAnsi="Arial" w:cs="Arial" w:hint="eastAsia"/>
          <w:color w:val="2F2F2F"/>
          <w:shd w:val="clear" w:color="auto" w:fill="FFFFFF"/>
        </w:rPr>
        <w:t>中，防止从属资产的损失。但是，这也会导致资产冗余重复。如两个模型共享相同材质，材质没有打包</w:t>
      </w:r>
      <w:proofErr w:type="gramStart"/>
      <w:r w:rsidRPr="001E0675">
        <w:rPr>
          <w:rFonts w:ascii="Arial" w:hAnsi="Arial" w:cs="Arial" w:hint="eastAsia"/>
          <w:color w:val="2F2F2F"/>
          <w:shd w:val="clear" w:color="auto" w:fill="FFFFFF"/>
        </w:rPr>
        <w:t>进明确</w:t>
      </w:r>
      <w:proofErr w:type="gramEnd"/>
      <w:r w:rsidRPr="001E0675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1E0675">
        <w:rPr>
          <w:rFonts w:ascii="Arial" w:hAnsi="Arial" w:cs="Arial"/>
          <w:color w:val="2F2F2F"/>
          <w:shd w:val="clear" w:color="auto" w:fill="FFFFFF"/>
        </w:rPr>
        <w:t>ab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包，两个模型在不同的</w:t>
      </w:r>
      <w:r w:rsidRPr="001E0675">
        <w:rPr>
          <w:rFonts w:ascii="Arial" w:hAnsi="Arial" w:cs="Arial"/>
          <w:color w:val="2F2F2F"/>
          <w:shd w:val="clear" w:color="auto" w:fill="FFFFFF"/>
        </w:rPr>
        <w:t>ab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，这时共享的材质会有</w:t>
      </w:r>
      <w:r w:rsidRPr="001E0675">
        <w:rPr>
          <w:rFonts w:ascii="Arial" w:hAnsi="Arial" w:cs="Arial"/>
          <w:color w:val="2F2F2F"/>
          <w:shd w:val="clear" w:color="auto" w:fill="FFFFFF"/>
        </w:rPr>
        <w:t>2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份分别存储进两个模型各自的</w:t>
      </w:r>
      <w:r w:rsidRPr="001E0675">
        <w:rPr>
          <w:rFonts w:ascii="Arial" w:hAnsi="Arial" w:cs="Arial"/>
          <w:color w:val="2F2F2F"/>
          <w:shd w:val="clear" w:color="auto" w:fill="FFFFFF"/>
        </w:rPr>
        <w:t>ab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中。</w:t>
      </w:r>
    </w:p>
    <w:p w14:paraId="76F8A8B2" w14:textId="77777777" w:rsidR="00F05733" w:rsidRPr="001E0675" w:rsidRDefault="00F05733" w:rsidP="00F05733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</w:p>
    <w:p w14:paraId="744C43C5" w14:textId="26485DA8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/>
          <w:color w:val="2F2F2F"/>
          <w:shd w:val="clear" w:color="auto" w:fill="FFFFFF"/>
        </w:rPr>
        <w:t>2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、</w:t>
      </w:r>
      <w:r w:rsidRPr="001E0675">
        <w:rPr>
          <w:rFonts w:ascii="Arial" w:hAnsi="Arial" w:cs="Arial"/>
          <w:color w:val="2F2F2F"/>
          <w:shd w:val="clear" w:color="auto" w:fill="FFFFFF"/>
        </w:rPr>
        <w:t>Manifest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存储所有</w:t>
      </w:r>
      <w:r w:rsidRPr="001E0675">
        <w:rPr>
          <w:rFonts w:ascii="Arial" w:hAnsi="Arial" w:cs="Arial"/>
          <w:color w:val="2F2F2F"/>
          <w:shd w:val="clear" w:color="auto" w:fill="FFFFFF"/>
        </w:rPr>
        <w:t>ab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的依赖关系还有其他信息存储</w:t>
      </w:r>
    </w:p>
    <w:p w14:paraId="2CD0D20E" w14:textId="3C6CA522" w:rsidR="00327D7C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 w:hint="eastAsia"/>
          <w:color w:val="2F2F2F"/>
          <w:shd w:val="clear" w:color="auto" w:fill="FFFFFF"/>
        </w:rPr>
        <w:t>制作编辑器工具，对</w:t>
      </w:r>
      <w:r w:rsidRPr="001E0675">
        <w:rPr>
          <w:rFonts w:ascii="Arial" w:hAnsi="Arial" w:cs="Arial"/>
          <w:color w:val="2F2F2F"/>
          <w:shd w:val="clear" w:color="auto" w:fill="FFFFFF"/>
        </w:rPr>
        <w:t>ab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进行分析</w:t>
      </w:r>
    </w:p>
    <w:p w14:paraId="2F07D58E" w14:textId="77777777" w:rsidR="00F05733" w:rsidRPr="001E0675" w:rsidRDefault="00F05733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</w:p>
    <w:p w14:paraId="621735BB" w14:textId="77C778EF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/>
          <w:color w:val="2F2F2F"/>
          <w:shd w:val="clear" w:color="auto" w:fill="FFFFFF"/>
        </w:rPr>
        <w:t>3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、</w:t>
      </w:r>
      <w:r w:rsidRPr="001E0675">
        <w:rPr>
          <w:rFonts w:ascii="Arial" w:hAnsi="Arial" w:cs="Arial"/>
          <w:color w:val="2F2F2F"/>
          <w:shd w:val="clear" w:color="auto" w:fill="FFFFFF"/>
        </w:rPr>
        <w:t>ab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变体：</w:t>
      </w:r>
    </w:p>
    <w:p w14:paraId="3D79A674" w14:textId="35EE9F15" w:rsidR="00327D7C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 w:hint="eastAsia"/>
          <w:color w:val="2F2F2F"/>
          <w:shd w:val="clear" w:color="auto" w:fill="FFFFFF"/>
        </w:rPr>
        <w:t>特定用例，将不同资产的选择</w:t>
      </w:r>
      <w:r w:rsidRPr="001E0675">
        <w:rPr>
          <w:rFonts w:ascii="Arial" w:hAnsi="Arial" w:cs="Arial"/>
          <w:color w:val="2F2F2F"/>
          <w:shd w:val="clear" w:color="auto" w:fill="FFFFFF"/>
        </w:rPr>
        <w:t>(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分辨率，语言，本地化或用户偏好等</w:t>
      </w:r>
      <w:r w:rsidRPr="001E0675">
        <w:rPr>
          <w:rFonts w:ascii="Arial" w:hAnsi="Arial" w:cs="Arial"/>
          <w:color w:val="2F2F2F"/>
          <w:shd w:val="clear" w:color="auto" w:fill="FFFFFF"/>
        </w:rPr>
        <w:t>)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重新映射到项目中的单个对象。</w:t>
      </w:r>
      <w:proofErr w:type="spellStart"/>
      <w:r w:rsidRPr="001E0675">
        <w:rPr>
          <w:rFonts w:ascii="Arial" w:hAnsi="Arial" w:cs="Arial"/>
          <w:color w:val="2F2F2F"/>
          <w:shd w:val="clear" w:color="auto" w:fill="FFFFFF"/>
        </w:rPr>
        <w:t>AssetBundle</w:t>
      </w:r>
      <w:proofErr w:type="spellEnd"/>
      <w:r w:rsidRPr="001E0675">
        <w:rPr>
          <w:rFonts w:ascii="Arial" w:hAnsi="Arial" w:cs="Arial" w:hint="eastAsia"/>
          <w:color w:val="2F2F2F"/>
          <w:shd w:val="clear" w:color="auto" w:fill="FFFFFF"/>
        </w:rPr>
        <w:t>变体可以保存所需的各种资产，以涵盖对象的所有支持的选项，并且可以根据需要将所需的资产映射到所选的</w:t>
      </w:r>
      <w:proofErr w:type="spellStart"/>
      <w:r w:rsidRPr="001E0675">
        <w:rPr>
          <w:rFonts w:ascii="Arial" w:hAnsi="Arial" w:cs="Arial"/>
          <w:color w:val="2F2F2F"/>
          <w:shd w:val="clear" w:color="auto" w:fill="FFFFFF"/>
        </w:rPr>
        <w:t>AssetBundle</w:t>
      </w:r>
      <w:proofErr w:type="spellEnd"/>
      <w:r w:rsidRPr="001E0675">
        <w:rPr>
          <w:rFonts w:ascii="Arial" w:hAnsi="Arial" w:cs="Arial" w:hint="eastAsia"/>
          <w:color w:val="2F2F2F"/>
          <w:shd w:val="clear" w:color="auto" w:fill="FFFFFF"/>
        </w:rPr>
        <w:t>变体。</w:t>
      </w:r>
      <w:proofErr w:type="spellStart"/>
      <w:r w:rsidRPr="001E0675">
        <w:rPr>
          <w:rFonts w:ascii="Arial" w:hAnsi="Arial" w:cs="Arial"/>
          <w:color w:val="2F2F2F"/>
          <w:shd w:val="clear" w:color="auto" w:fill="FFFFFF"/>
        </w:rPr>
        <w:t>AssetBundles</w:t>
      </w:r>
      <w:proofErr w:type="spellEnd"/>
      <w:r w:rsidRPr="001E0675">
        <w:rPr>
          <w:rFonts w:ascii="Arial" w:hAnsi="Arial" w:cs="Arial" w:hint="eastAsia"/>
          <w:color w:val="2F2F2F"/>
          <w:shd w:val="clear" w:color="auto" w:fill="FFFFFF"/>
        </w:rPr>
        <w:t>可以根据用户的偏好将</w:t>
      </w:r>
      <w:r w:rsidRPr="001E0675">
        <w:rPr>
          <w:rFonts w:ascii="Arial" w:hAnsi="Arial" w:cs="Arial"/>
          <w:color w:val="2F2F2F"/>
          <w:shd w:val="clear" w:color="auto" w:fill="FFFFFF"/>
        </w:rPr>
        <w:t>Variant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映射到场景中的对象</w:t>
      </w:r>
    </w:p>
    <w:p w14:paraId="1E59B429" w14:textId="77777777" w:rsidR="0009214E" w:rsidRPr="001E0675" w:rsidRDefault="0009214E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</w:p>
    <w:p w14:paraId="5E9FA3C3" w14:textId="3FF559E5" w:rsidR="00327D7C" w:rsidRPr="00F05733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b/>
          <w:color w:val="2F2F2F"/>
          <w:shd w:val="clear" w:color="auto" w:fill="FFFFFF"/>
        </w:rPr>
      </w:pPr>
      <w:r w:rsidRPr="00F05733">
        <w:rPr>
          <w:rFonts w:ascii="Arial" w:hAnsi="Arial" w:cs="Arial"/>
          <w:b/>
          <w:color w:val="2F2F2F"/>
          <w:highlight w:val="yellow"/>
          <w:shd w:val="clear" w:color="auto" w:fill="FFFFFF"/>
        </w:rPr>
        <w:t>md5</w:t>
      </w:r>
      <w:r w:rsidRPr="00F05733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检测</w:t>
      </w:r>
      <w:r w:rsidRPr="00F05733">
        <w:rPr>
          <w:rFonts w:ascii="Arial" w:hAnsi="Arial" w:cs="Arial"/>
          <w:b/>
          <w:color w:val="2F2F2F"/>
          <w:highlight w:val="yellow"/>
          <w:shd w:val="clear" w:color="auto" w:fill="FFFFFF"/>
        </w:rPr>
        <w:t>ab</w:t>
      </w:r>
      <w:r w:rsidRPr="00F05733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资源发生变化</w:t>
      </w:r>
      <w:r w:rsidRPr="00F05733">
        <w:rPr>
          <w:rFonts w:ascii="Arial" w:hAnsi="Arial" w:cs="Arial"/>
          <w:b/>
          <w:color w:val="2F2F2F"/>
          <w:highlight w:val="yellow"/>
          <w:shd w:val="clear" w:color="auto" w:fill="FFFFFF"/>
        </w:rPr>
        <w:t xml:space="preserve"> </w:t>
      </w:r>
      <w:r w:rsidRPr="00F05733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——</w:t>
      </w:r>
      <w:r w:rsidRPr="00F05733">
        <w:rPr>
          <w:rFonts w:ascii="Arial" w:hAnsi="Arial" w:cs="Arial"/>
          <w:b/>
          <w:color w:val="2F2F2F"/>
          <w:highlight w:val="yellow"/>
          <w:shd w:val="clear" w:color="auto" w:fill="FFFFFF"/>
        </w:rPr>
        <w:t xml:space="preserve">&gt; </w:t>
      </w:r>
      <w:r w:rsidRPr="00F05733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构建</w:t>
      </w:r>
      <w:r w:rsidRPr="00F05733">
        <w:rPr>
          <w:rFonts w:ascii="Arial" w:hAnsi="Arial" w:cs="Arial"/>
          <w:b/>
          <w:color w:val="2F2F2F"/>
          <w:highlight w:val="yellow"/>
          <w:shd w:val="clear" w:color="auto" w:fill="FFFFFF"/>
        </w:rPr>
        <w:t>ab</w:t>
      </w:r>
      <w:r w:rsidRPr="00F05733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包</w:t>
      </w:r>
      <w:r w:rsidRPr="00F05733">
        <w:rPr>
          <w:rFonts w:ascii="Arial" w:hAnsi="Arial" w:cs="Arial"/>
          <w:b/>
          <w:color w:val="2F2F2F"/>
          <w:highlight w:val="yellow"/>
          <w:shd w:val="clear" w:color="auto" w:fill="FFFFFF"/>
        </w:rPr>
        <w:t xml:space="preserve"> </w:t>
      </w:r>
      <w:r w:rsidRPr="00F05733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——</w:t>
      </w:r>
      <w:r w:rsidRPr="00F05733">
        <w:rPr>
          <w:rFonts w:ascii="Arial" w:hAnsi="Arial" w:cs="Arial"/>
          <w:b/>
          <w:color w:val="2F2F2F"/>
          <w:highlight w:val="yellow"/>
          <w:shd w:val="clear" w:color="auto" w:fill="FFFFFF"/>
        </w:rPr>
        <w:t xml:space="preserve">&gt; </w:t>
      </w:r>
      <w:r w:rsidRPr="00F05733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上传</w:t>
      </w:r>
      <w:r w:rsidRPr="00F05733">
        <w:rPr>
          <w:rFonts w:ascii="Arial" w:hAnsi="Arial" w:cs="Arial"/>
          <w:b/>
          <w:color w:val="2F2F2F"/>
          <w:highlight w:val="yellow"/>
          <w:shd w:val="clear" w:color="auto" w:fill="FFFFFF"/>
        </w:rPr>
        <w:t>ab</w:t>
      </w:r>
      <w:r w:rsidRPr="00F05733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包到服务器</w:t>
      </w:r>
      <w:r w:rsidRPr="00F05733">
        <w:rPr>
          <w:rFonts w:ascii="Arial" w:hAnsi="Arial" w:cs="Arial"/>
          <w:b/>
          <w:color w:val="2F2F2F"/>
          <w:highlight w:val="yellow"/>
          <w:shd w:val="clear" w:color="auto" w:fill="FFFFFF"/>
        </w:rPr>
        <w:t xml:space="preserve"> </w:t>
      </w:r>
      <w:r w:rsidRPr="00F05733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——</w:t>
      </w:r>
      <w:r w:rsidRPr="00F05733">
        <w:rPr>
          <w:rFonts w:ascii="Arial" w:hAnsi="Arial" w:cs="Arial"/>
          <w:b/>
          <w:color w:val="2F2F2F"/>
          <w:highlight w:val="yellow"/>
          <w:shd w:val="clear" w:color="auto" w:fill="FFFFFF"/>
        </w:rPr>
        <w:t xml:space="preserve">&gt; </w:t>
      </w:r>
      <w:r w:rsidRPr="00F05733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客户端运行下载</w:t>
      </w:r>
      <w:r w:rsidRPr="00F05733">
        <w:rPr>
          <w:rFonts w:ascii="Arial" w:hAnsi="Arial" w:cs="Arial"/>
          <w:b/>
          <w:color w:val="2F2F2F"/>
          <w:highlight w:val="yellow"/>
          <w:shd w:val="clear" w:color="auto" w:fill="FFFFFF"/>
        </w:rPr>
        <w:t>md5</w:t>
      </w:r>
      <w:r w:rsidRPr="00F05733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差异性的</w:t>
      </w:r>
      <w:r w:rsidRPr="00F05733">
        <w:rPr>
          <w:rFonts w:ascii="Arial" w:hAnsi="Arial" w:cs="Arial"/>
          <w:b/>
          <w:color w:val="2F2F2F"/>
          <w:highlight w:val="yellow"/>
          <w:shd w:val="clear" w:color="auto" w:fill="FFFFFF"/>
        </w:rPr>
        <w:t>ab</w:t>
      </w:r>
      <w:r w:rsidRPr="00F05733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包</w:t>
      </w:r>
      <w:r w:rsidRPr="00F05733">
        <w:rPr>
          <w:rFonts w:ascii="Arial" w:hAnsi="Arial" w:cs="Arial"/>
          <w:b/>
          <w:color w:val="2F2F2F"/>
          <w:highlight w:val="yellow"/>
          <w:shd w:val="clear" w:color="auto" w:fill="FFFFFF"/>
        </w:rPr>
        <w:t xml:space="preserve"> </w:t>
      </w:r>
      <w:r w:rsidRPr="00F05733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——</w:t>
      </w:r>
      <w:r w:rsidRPr="00F05733">
        <w:rPr>
          <w:rFonts w:ascii="Arial" w:hAnsi="Arial" w:cs="Arial"/>
          <w:b/>
          <w:color w:val="2F2F2F"/>
          <w:highlight w:val="yellow"/>
          <w:shd w:val="clear" w:color="auto" w:fill="FFFFFF"/>
        </w:rPr>
        <w:t xml:space="preserve">&gt; </w:t>
      </w:r>
      <w:r w:rsidRPr="00F05733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从新的</w:t>
      </w:r>
      <w:r w:rsidRPr="00F05733">
        <w:rPr>
          <w:rFonts w:ascii="Arial" w:hAnsi="Arial" w:cs="Arial"/>
          <w:b/>
          <w:color w:val="2F2F2F"/>
          <w:highlight w:val="yellow"/>
          <w:shd w:val="clear" w:color="auto" w:fill="FFFFFF"/>
        </w:rPr>
        <w:t>ab</w:t>
      </w:r>
      <w:r w:rsidRPr="00F05733">
        <w:rPr>
          <w:rFonts w:ascii="Arial" w:hAnsi="Arial" w:cs="Arial" w:hint="eastAsia"/>
          <w:b/>
          <w:color w:val="2F2F2F"/>
          <w:highlight w:val="yellow"/>
          <w:shd w:val="clear" w:color="auto" w:fill="FFFFFF"/>
        </w:rPr>
        <w:t>包加载新的对象</w:t>
      </w:r>
    </w:p>
    <w:p w14:paraId="42866EDF" w14:textId="77777777" w:rsidR="0009214E" w:rsidRPr="001E0675" w:rsidRDefault="0009214E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</w:p>
    <w:p w14:paraId="2D5A5179" w14:textId="3A584232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 w:hint="eastAsia"/>
          <w:color w:val="2F2F2F"/>
          <w:shd w:val="clear" w:color="auto" w:fill="FFFFFF"/>
        </w:rPr>
        <w:t>注意：一些</w:t>
      </w:r>
      <w:proofErr w:type="spellStart"/>
      <w:r w:rsidRPr="001E0675">
        <w:rPr>
          <w:rFonts w:ascii="Arial" w:hAnsi="Arial" w:cs="Arial"/>
          <w:color w:val="2F2F2F"/>
          <w:shd w:val="clear" w:color="auto" w:fill="FFFFFF"/>
        </w:rPr>
        <w:t>AssetBundles</w:t>
      </w:r>
      <w:proofErr w:type="spellEnd"/>
      <w:r w:rsidRPr="001E0675">
        <w:rPr>
          <w:rFonts w:ascii="Arial" w:hAnsi="Arial" w:cs="Arial" w:hint="eastAsia"/>
          <w:color w:val="2F2F2F"/>
          <w:shd w:val="clear" w:color="auto" w:fill="FFFFFF"/>
        </w:rPr>
        <w:t>可以作为默认设置存储在本地，以便立即加载。</w:t>
      </w:r>
      <w:proofErr w:type="gramStart"/>
      <w:r w:rsidRPr="001E0675">
        <w:rPr>
          <w:rFonts w:ascii="Arial" w:hAnsi="Arial" w:cs="Arial" w:hint="eastAsia"/>
          <w:color w:val="2F2F2F"/>
          <w:shd w:val="clear" w:color="auto" w:fill="FFFFFF"/>
        </w:rPr>
        <w:t>当无法</w:t>
      </w:r>
      <w:proofErr w:type="gramEnd"/>
      <w:r w:rsidRPr="001E0675">
        <w:rPr>
          <w:rFonts w:ascii="Arial" w:hAnsi="Arial" w:cs="Arial" w:hint="eastAsia"/>
          <w:color w:val="2F2F2F"/>
          <w:shd w:val="clear" w:color="auto" w:fill="FFFFFF"/>
        </w:rPr>
        <w:t>访问可下载内容时将从本地</w:t>
      </w:r>
      <w:proofErr w:type="spellStart"/>
      <w:r w:rsidRPr="001E0675">
        <w:rPr>
          <w:rFonts w:ascii="Arial" w:hAnsi="Arial" w:cs="Arial"/>
          <w:color w:val="2F2F2F"/>
          <w:shd w:val="clear" w:color="auto" w:fill="FFFFFF"/>
        </w:rPr>
        <w:t>AssetBundle</w:t>
      </w:r>
      <w:proofErr w:type="spellEnd"/>
      <w:r w:rsidRPr="001E0675">
        <w:rPr>
          <w:rFonts w:ascii="Arial" w:hAnsi="Arial" w:cs="Arial" w:hint="eastAsia"/>
          <w:color w:val="2F2F2F"/>
          <w:shd w:val="clear" w:color="auto" w:fill="FFFFFF"/>
        </w:rPr>
        <w:t>加载默认语言和本地化数据。</w:t>
      </w:r>
    </w:p>
    <w:p w14:paraId="7CF45C6E" w14:textId="66F04231" w:rsidR="00327D7C" w:rsidRPr="001E0675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</w:p>
    <w:p w14:paraId="7BEB3128" w14:textId="3D9425A8" w:rsidR="00327D7C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1E0675">
        <w:rPr>
          <w:rFonts w:ascii="Arial" w:hAnsi="Arial" w:cs="Arial"/>
          <w:color w:val="2F2F2F"/>
          <w:shd w:val="clear" w:color="auto" w:fill="FFFFFF"/>
        </w:rPr>
        <w:t>AssetBundle</w:t>
      </w:r>
      <w:proofErr w:type="spellEnd"/>
      <w:r w:rsidRPr="001E0675">
        <w:rPr>
          <w:rFonts w:ascii="Arial" w:hAnsi="Arial" w:cs="Arial" w:hint="eastAsia"/>
          <w:color w:val="2F2F2F"/>
          <w:shd w:val="clear" w:color="auto" w:fill="FFFFFF"/>
        </w:rPr>
        <w:t>名称是严格小写的</w:t>
      </w:r>
    </w:p>
    <w:p w14:paraId="777576AB" w14:textId="77777777" w:rsidR="0009214E" w:rsidRPr="001E0675" w:rsidRDefault="0009214E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</w:p>
    <w:p w14:paraId="1274638C" w14:textId="77777777" w:rsidR="00F05733" w:rsidRDefault="00327D7C" w:rsidP="00327D7C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/>
          <w:color w:val="2F2F2F"/>
          <w:shd w:val="clear" w:color="auto" w:fill="FFFFFF"/>
        </w:rPr>
        <w:t>ab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变体</w:t>
      </w:r>
      <w:r w:rsidRPr="001E0675">
        <w:rPr>
          <w:rFonts w:ascii="Arial" w:hAnsi="Arial" w:cs="Arial"/>
          <w:color w:val="2F2F2F"/>
          <w:shd w:val="clear" w:color="auto" w:fill="FFFFFF"/>
        </w:rPr>
        <w:t>:</w:t>
      </w:r>
    </w:p>
    <w:p w14:paraId="42AF9F09" w14:textId="77777777" w:rsidR="00F05733" w:rsidRDefault="00327D7C" w:rsidP="00F05733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 w:hint="eastAsia"/>
          <w:color w:val="2F2F2F"/>
          <w:shd w:val="clear" w:color="auto" w:fill="FFFFFF"/>
        </w:rPr>
        <w:t>根据设备，位置或用户偏好</w:t>
      </w:r>
      <w:r w:rsidRPr="001E0675">
        <w:rPr>
          <w:rFonts w:ascii="Arial" w:hAnsi="Arial" w:cs="Arial"/>
          <w:color w:val="2F2F2F"/>
          <w:shd w:val="clear" w:color="auto" w:fill="FFFFFF"/>
        </w:rPr>
        <w:t>(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分辨率，语言，本地化或用户偏好等</w:t>
      </w:r>
      <w:r w:rsidRPr="001E0675">
        <w:rPr>
          <w:rFonts w:ascii="Arial" w:hAnsi="Arial" w:cs="Arial"/>
          <w:color w:val="2F2F2F"/>
          <w:shd w:val="clear" w:color="auto" w:fill="FFFFFF"/>
        </w:rPr>
        <w:t>)</w:t>
      </w:r>
      <w:r w:rsidRPr="001E0675">
        <w:rPr>
          <w:rFonts w:ascii="Arial" w:hAnsi="Arial" w:cs="Arial" w:hint="eastAsia"/>
          <w:color w:val="2F2F2F"/>
          <w:shd w:val="clear" w:color="auto" w:fill="FFFFFF"/>
        </w:rPr>
        <w:t>将不同的资产集加载到项目中</w:t>
      </w:r>
    </w:p>
    <w:p w14:paraId="68A1FA80" w14:textId="390CFF6C" w:rsidR="00327D7C" w:rsidRPr="001E0675" w:rsidRDefault="00327D7C" w:rsidP="00F05733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 w:hint="eastAsia"/>
          <w:color w:val="2F2F2F"/>
          <w:shd w:val="clear" w:color="auto" w:fill="FFFFFF"/>
        </w:rPr>
        <w:t>提供不同版本的相同资产以分配给场景中的对象，将不同的资产完全重新映射到同一个对象</w:t>
      </w:r>
    </w:p>
    <w:p w14:paraId="2914020E" w14:textId="6674FD13" w:rsidR="00327D7C" w:rsidRPr="001E0675" w:rsidRDefault="00327D7C" w:rsidP="00F05733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 w:hint="eastAsia"/>
          <w:color w:val="2F2F2F"/>
          <w:shd w:val="clear" w:color="auto" w:fill="FFFFFF"/>
        </w:rPr>
        <w:t>只有一个</w:t>
      </w:r>
      <w:proofErr w:type="spellStart"/>
      <w:r w:rsidRPr="001E0675">
        <w:rPr>
          <w:rFonts w:ascii="Arial" w:hAnsi="Arial" w:cs="Arial"/>
          <w:color w:val="2F2F2F"/>
          <w:shd w:val="clear" w:color="auto" w:fill="FFFFFF"/>
        </w:rPr>
        <w:t>AssetBundle</w:t>
      </w:r>
      <w:proofErr w:type="spellEnd"/>
      <w:r w:rsidRPr="001E0675">
        <w:rPr>
          <w:rFonts w:ascii="Arial" w:hAnsi="Arial" w:cs="Arial" w:hint="eastAsia"/>
          <w:color w:val="2F2F2F"/>
          <w:shd w:val="clear" w:color="auto" w:fill="FFFFFF"/>
        </w:rPr>
        <w:t>的变体在任何时候都被加载</w:t>
      </w:r>
    </w:p>
    <w:p w14:paraId="7F9F88BB" w14:textId="311DB5D1" w:rsidR="00327D7C" w:rsidRPr="001E0675" w:rsidRDefault="00327D7C" w:rsidP="00F05733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 w:hint="eastAsia"/>
          <w:color w:val="2F2F2F"/>
          <w:shd w:val="clear" w:color="auto" w:fill="FFFFFF"/>
        </w:rPr>
        <w:t>可以使用不同内容创建资源变体：对于每种受支持的语言，区域或主题，文本，图像，纹理和字体可以不同。这些资产被保存在一系列相同构建的资产包中，并通过变体名称进行标识。</w:t>
      </w:r>
    </w:p>
    <w:p w14:paraId="264D703C" w14:textId="5BD4ECB0" w:rsidR="00327D7C" w:rsidRPr="001E0675" w:rsidRDefault="00327D7C" w:rsidP="00F05733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 w:hint="eastAsia"/>
          <w:color w:val="2F2F2F"/>
          <w:shd w:val="clear" w:color="auto" w:fill="FFFFFF"/>
        </w:rPr>
        <w:lastRenderedPageBreak/>
        <w:t>为了兼容</w:t>
      </w:r>
      <w:proofErr w:type="spellStart"/>
      <w:r w:rsidRPr="001E0675">
        <w:rPr>
          <w:rFonts w:ascii="Arial" w:hAnsi="Arial" w:cs="Arial"/>
          <w:color w:val="2F2F2F"/>
          <w:shd w:val="clear" w:color="auto" w:fill="FFFFFF"/>
        </w:rPr>
        <w:t>AssetBundle</w:t>
      </w:r>
      <w:proofErr w:type="spellEnd"/>
      <w:r w:rsidRPr="001E0675">
        <w:rPr>
          <w:rFonts w:ascii="Arial" w:hAnsi="Arial" w:cs="Arial" w:hint="eastAsia"/>
          <w:color w:val="2F2F2F"/>
          <w:shd w:val="clear" w:color="auto" w:fill="FFFFFF"/>
        </w:rPr>
        <w:t>变体，</w:t>
      </w:r>
      <w:proofErr w:type="spellStart"/>
      <w:r w:rsidRPr="001E0675">
        <w:rPr>
          <w:rFonts w:ascii="Arial" w:hAnsi="Arial" w:cs="Arial"/>
          <w:color w:val="2F2F2F"/>
          <w:shd w:val="clear" w:color="auto" w:fill="FFFFFF"/>
        </w:rPr>
        <w:t>AssetBundle</w:t>
      </w:r>
      <w:proofErr w:type="spellEnd"/>
      <w:r w:rsidRPr="001E0675">
        <w:rPr>
          <w:rFonts w:ascii="Arial" w:hAnsi="Arial" w:cs="Arial" w:hint="eastAsia"/>
          <w:color w:val="2F2F2F"/>
          <w:shd w:val="clear" w:color="auto" w:fill="FFFFFF"/>
        </w:rPr>
        <w:t>的文件夹结构和内容必须匹配。</w:t>
      </w:r>
    </w:p>
    <w:p w14:paraId="03D782D8" w14:textId="12890D02" w:rsidR="00327D7C" w:rsidRPr="001E0675" w:rsidRDefault="00327D7C" w:rsidP="00F05733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 w:hint="eastAsia"/>
          <w:color w:val="2F2F2F"/>
          <w:shd w:val="clear" w:color="auto" w:fill="FFFFFF"/>
        </w:rPr>
        <w:t>父目录已分配给</w:t>
      </w:r>
      <w:proofErr w:type="spellStart"/>
      <w:r w:rsidRPr="001E0675">
        <w:rPr>
          <w:rFonts w:ascii="Arial" w:hAnsi="Arial" w:cs="Arial"/>
          <w:color w:val="2F2F2F"/>
          <w:shd w:val="clear" w:color="auto" w:fill="FFFFFF"/>
        </w:rPr>
        <w:t>AssetBundle</w:t>
      </w:r>
      <w:proofErr w:type="spellEnd"/>
      <w:r w:rsidRPr="001E0675">
        <w:rPr>
          <w:rFonts w:ascii="Arial" w:hAnsi="Arial" w:cs="Arial" w:hint="eastAsia"/>
          <w:color w:val="2F2F2F"/>
          <w:shd w:val="clear" w:color="auto" w:fill="FFFFFF"/>
        </w:rPr>
        <w:t>，且没有任何子项已分配给</w:t>
      </w:r>
      <w:proofErr w:type="spellStart"/>
      <w:r w:rsidRPr="001E0675">
        <w:rPr>
          <w:rFonts w:ascii="Arial" w:hAnsi="Arial" w:cs="Arial"/>
          <w:color w:val="2F2F2F"/>
          <w:shd w:val="clear" w:color="auto" w:fill="FFFFFF"/>
        </w:rPr>
        <w:t>AssetBundle</w:t>
      </w:r>
      <w:proofErr w:type="spellEnd"/>
      <w:r w:rsidRPr="001E0675">
        <w:rPr>
          <w:rFonts w:ascii="Arial" w:hAnsi="Arial" w:cs="Arial" w:hint="eastAsia"/>
          <w:color w:val="2F2F2F"/>
          <w:shd w:val="clear" w:color="auto" w:fill="FFFFFF"/>
        </w:rPr>
        <w:t>，因此所有子项都将在构建时添加</w:t>
      </w:r>
      <w:proofErr w:type="gramStart"/>
      <w:r w:rsidRPr="001E0675">
        <w:rPr>
          <w:rFonts w:ascii="Arial" w:hAnsi="Arial" w:cs="Arial" w:hint="eastAsia"/>
          <w:color w:val="2F2F2F"/>
          <w:shd w:val="clear" w:color="auto" w:fill="FFFFFF"/>
        </w:rPr>
        <w:t>到父项的</w:t>
      </w:r>
      <w:proofErr w:type="spellStart"/>
      <w:proofErr w:type="gramEnd"/>
      <w:r w:rsidRPr="001E0675">
        <w:rPr>
          <w:rFonts w:ascii="Arial" w:hAnsi="Arial" w:cs="Arial"/>
          <w:color w:val="2F2F2F"/>
          <w:shd w:val="clear" w:color="auto" w:fill="FFFFFF"/>
        </w:rPr>
        <w:t>AssetBundle</w:t>
      </w:r>
      <w:proofErr w:type="spellEnd"/>
      <w:r w:rsidRPr="001E0675">
        <w:rPr>
          <w:rFonts w:ascii="Arial" w:hAnsi="Arial" w:cs="Arial" w:hint="eastAsia"/>
          <w:color w:val="2F2F2F"/>
          <w:shd w:val="clear" w:color="auto" w:fill="FFFFFF"/>
        </w:rPr>
        <w:t>中</w:t>
      </w:r>
    </w:p>
    <w:p w14:paraId="7DC35229" w14:textId="2EC4BCE0" w:rsidR="00327D7C" w:rsidRPr="001E0675" w:rsidRDefault="00327D7C" w:rsidP="00F05733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 w:hint="eastAsia"/>
          <w:color w:val="2F2F2F"/>
          <w:shd w:val="clear" w:color="auto" w:fill="FFFFFF"/>
        </w:rPr>
        <w:t>为</w:t>
      </w:r>
      <w:proofErr w:type="spellStart"/>
      <w:r w:rsidRPr="001E0675">
        <w:rPr>
          <w:rFonts w:ascii="Arial" w:hAnsi="Arial" w:cs="Arial"/>
          <w:color w:val="2F2F2F"/>
          <w:shd w:val="clear" w:color="auto" w:fill="FFFFFF"/>
        </w:rPr>
        <w:t>AssetBundle</w:t>
      </w:r>
      <w:proofErr w:type="spellEnd"/>
      <w:r w:rsidRPr="001E0675">
        <w:rPr>
          <w:rFonts w:ascii="Arial" w:hAnsi="Arial" w:cs="Arial" w:hint="eastAsia"/>
          <w:color w:val="2F2F2F"/>
          <w:shd w:val="clear" w:color="auto" w:fill="FFFFFF"/>
        </w:rPr>
        <w:t>名称创建分层菜单结构</w:t>
      </w:r>
    </w:p>
    <w:p w14:paraId="61AD8D5E" w14:textId="74F6B2F1" w:rsidR="004C39A3" w:rsidRDefault="00327D7C" w:rsidP="002C5ABB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 w:rsidRPr="001E0675">
        <w:rPr>
          <w:rFonts w:ascii="Arial" w:hAnsi="Arial" w:cs="Arial"/>
          <w:color w:val="2F2F2F"/>
          <w:shd w:val="clear" w:color="auto" w:fill="FFFFFF"/>
        </w:rPr>
        <w:t xml:space="preserve"> </w:t>
      </w:r>
    </w:p>
    <w:p w14:paraId="46B0A2D0" w14:textId="77777777" w:rsidR="009652F3" w:rsidRPr="004C39A3" w:rsidRDefault="009652F3" w:rsidP="00327D7C">
      <w:pPr>
        <w:rPr>
          <w:rFonts w:ascii="Arial" w:hAnsi="Arial" w:cs="Arial"/>
          <w:color w:val="2F2F2F"/>
          <w:shd w:val="clear" w:color="auto" w:fill="FFFFFF"/>
        </w:rPr>
      </w:pPr>
    </w:p>
    <w:p w14:paraId="4C7B0CA9" w14:textId="3C8BFE74" w:rsidR="000B7602" w:rsidRPr="001E0675" w:rsidRDefault="000B7602" w:rsidP="000B7602">
      <w:pPr>
        <w:rPr>
          <w:rFonts w:ascii="Arial" w:hAnsi="Arial" w:cs="Arial"/>
          <w:color w:val="2F2F2F"/>
          <w:shd w:val="clear" w:color="auto" w:fill="FFFFFF"/>
        </w:rPr>
      </w:pPr>
      <w:r w:rsidRPr="004C39A3">
        <w:rPr>
          <w:rFonts w:ascii="Arial" w:hAnsi="Arial" w:cs="Arial"/>
          <w:color w:val="2F2F2F"/>
          <w:shd w:val="clear" w:color="auto" w:fill="FFFFFF"/>
        </w:rPr>
        <w:t>A</w:t>
      </w:r>
      <w:r w:rsidRPr="001E0675">
        <w:rPr>
          <w:rFonts w:ascii="Arial" w:hAnsi="Arial" w:cs="Arial"/>
          <w:color w:val="2F2F2F"/>
          <w:shd w:val="clear" w:color="auto" w:fill="FFFFFF"/>
        </w:rPr>
        <w:t>B</w:t>
      </w:r>
      <w:r w:rsidRPr="001E0675">
        <w:rPr>
          <w:rFonts w:ascii="Arial" w:hAnsi="Arial" w:cs="Arial"/>
          <w:color w:val="2F2F2F"/>
          <w:shd w:val="clear" w:color="auto" w:fill="FFFFFF"/>
        </w:rPr>
        <w:t>打包</w:t>
      </w:r>
    </w:p>
    <w:p w14:paraId="27A17ED2" w14:textId="3072F4A2" w:rsidR="000B7602" w:rsidRDefault="000B7602" w:rsidP="000B7602">
      <w:r>
        <w:tab/>
        <w:t>--全量</w:t>
      </w:r>
      <w:r w:rsidR="00243173">
        <w:rPr>
          <w:rFonts w:hint="eastAsia"/>
        </w:rPr>
        <w:t>：</w:t>
      </w:r>
      <w:r w:rsidR="00243173">
        <w:rPr>
          <w:rFonts w:ascii="Arial" w:hAnsi="Arial" w:cs="Arial"/>
          <w:color w:val="2F2F2F"/>
          <w:shd w:val="clear" w:color="auto" w:fill="FFFFFF"/>
        </w:rPr>
        <w:t>第一次全包，相当于给所有的资源文件分配归属</w:t>
      </w:r>
      <w:r w:rsidR="00243173">
        <w:rPr>
          <w:rFonts w:ascii="Arial" w:hAnsi="Arial" w:cs="Arial"/>
          <w:color w:val="2F2F2F"/>
          <w:shd w:val="clear" w:color="auto" w:fill="FFFFFF"/>
        </w:rPr>
        <w:t>AB</w:t>
      </w:r>
    </w:p>
    <w:p w14:paraId="798B0671" w14:textId="2B1F944A" w:rsidR="000B7602" w:rsidRDefault="000B7602" w:rsidP="000B7602">
      <w:r>
        <w:tab/>
        <w:t>--增量</w:t>
      </w:r>
      <w:r w:rsidR="00BF44BB">
        <w:rPr>
          <w:rFonts w:hint="eastAsia"/>
        </w:rPr>
        <w:t>：</w:t>
      </w:r>
      <w:r w:rsidR="00A22A83">
        <w:rPr>
          <w:rFonts w:ascii="Arial" w:hAnsi="Arial" w:cs="Arial"/>
          <w:color w:val="2F2F2F"/>
          <w:shd w:val="clear" w:color="auto" w:fill="FFFFFF"/>
        </w:rPr>
        <w:t>不仅要对新增的文件分配归属</w:t>
      </w:r>
      <w:r w:rsidR="00A22A83">
        <w:rPr>
          <w:rFonts w:ascii="Arial" w:hAnsi="Arial" w:cs="Arial"/>
          <w:color w:val="2F2F2F"/>
          <w:shd w:val="clear" w:color="auto" w:fill="FFFFFF"/>
        </w:rPr>
        <w:t>AB</w:t>
      </w:r>
      <w:r w:rsidR="00A22A83">
        <w:rPr>
          <w:rFonts w:ascii="Arial" w:hAnsi="Arial" w:cs="Arial"/>
          <w:color w:val="2F2F2F"/>
          <w:shd w:val="clear" w:color="auto" w:fill="FFFFFF"/>
        </w:rPr>
        <w:t>，还要把已经删除的文件从</w:t>
      </w:r>
      <w:r w:rsidR="00A22A83">
        <w:rPr>
          <w:rFonts w:ascii="Arial" w:hAnsi="Arial" w:cs="Arial"/>
          <w:color w:val="2F2F2F"/>
          <w:shd w:val="clear" w:color="auto" w:fill="FFFFFF"/>
        </w:rPr>
        <w:t>AB</w:t>
      </w:r>
      <w:r w:rsidR="00A22A83">
        <w:rPr>
          <w:rFonts w:ascii="Arial" w:hAnsi="Arial" w:cs="Arial"/>
          <w:color w:val="2F2F2F"/>
          <w:shd w:val="clear" w:color="auto" w:fill="FFFFFF"/>
        </w:rPr>
        <w:t>里面移除，最后确定修改的</w:t>
      </w:r>
      <w:r w:rsidR="00A22A83">
        <w:rPr>
          <w:rFonts w:ascii="Arial" w:hAnsi="Arial" w:cs="Arial"/>
          <w:color w:val="2F2F2F"/>
          <w:shd w:val="clear" w:color="auto" w:fill="FFFFFF"/>
        </w:rPr>
        <w:t>AB</w:t>
      </w:r>
      <w:r w:rsidR="00A22A83">
        <w:rPr>
          <w:rFonts w:ascii="Arial" w:hAnsi="Arial" w:cs="Arial"/>
          <w:color w:val="2F2F2F"/>
          <w:shd w:val="clear" w:color="auto" w:fill="FFFFFF"/>
        </w:rPr>
        <w:t>文件列表</w:t>
      </w:r>
    </w:p>
    <w:p w14:paraId="65831A2E" w14:textId="2AD0A905" w:rsidR="000B7602" w:rsidRDefault="000B7602" w:rsidP="000B7602"/>
    <w:p w14:paraId="21F0F032" w14:textId="23AB9331" w:rsidR="00EB17EA" w:rsidRPr="00267339" w:rsidRDefault="003F5284" w:rsidP="000B7602">
      <w:pPr>
        <w:rPr>
          <w:b/>
        </w:rPr>
      </w:pPr>
      <w:r w:rsidRPr="00267339">
        <w:rPr>
          <w:rFonts w:hint="eastAsia"/>
          <w:b/>
        </w:rPr>
        <w:t>注意：</w:t>
      </w:r>
      <w:r w:rsidR="00EB17EA" w:rsidRPr="00267339">
        <w:rPr>
          <w:rFonts w:hint="eastAsia"/>
          <w:b/>
        </w:rPr>
        <w:t>增量</w:t>
      </w:r>
      <w:proofErr w:type="gramStart"/>
      <w:r w:rsidR="00EB17EA" w:rsidRPr="00267339">
        <w:rPr>
          <w:rFonts w:hint="eastAsia"/>
          <w:b/>
        </w:rPr>
        <w:t>包</w:t>
      </w:r>
      <w:r w:rsidR="0013741E" w:rsidRPr="00267339">
        <w:rPr>
          <w:rFonts w:hint="eastAsia"/>
          <w:b/>
        </w:rPr>
        <w:t>存在</w:t>
      </w:r>
      <w:proofErr w:type="gramEnd"/>
      <w:r w:rsidR="00EB17EA" w:rsidRPr="00267339">
        <w:rPr>
          <w:rFonts w:hint="eastAsia"/>
          <w:b/>
        </w:rPr>
        <w:t>不一致性</w:t>
      </w:r>
      <w:r w:rsidR="0013741E" w:rsidRPr="00267339">
        <w:rPr>
          <w:rFonts w:hint="eastAsia"/>
          <w:b/>
        </w:rPr>
        <w:t>的问题</w:t>
      </w:r>
    </w:p>
    <w:p w14:paraId="7B07B10D" w14:textId="00201F77" w:rsidR="008749D5" w:rsidRDefault="00EB17EA" w:rsidP="00F9153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对于新创建的资源，由于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guid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发生变化会导致增量包不一致。对于</w:t>
      </w:r>
      <w:r>
        <w:rPr>
          <w:rFonts w:ascii="Arial" w:hAnsi="Arial" w:cs="Arial"/>
          <w:color w:val="2F2F2F"/>
          <w:shd w:val="clear" w:color="auto" w:fill="FFFFFF"/>
        </w:rPr>
        <w:t>Prefab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Scene</w:t>
      </w:r>
      <w:r>
        <w:rPr>
          <w:rFonts w:ascii="Arial" w:hAnsi="Arial" w:cs="Arial"/>
          <w:color w:val="2F2F2F"/>
          <w:shd w:val="clear" w:color="auto" w:fill="FFFFFF"/>
        </w:rPr>
        <w:t>资源，则是尽管</w:t>
      </w:r>
      <w:r>
        <w:rPr>
          <w:rFonts w:ascii="Arial" w:hAnsi="Arial" w:cs="Arial"/>
          <w:color w:val="2F2F2F"/>
          <w:shd w:val="clear" w:color="auto" w:fill="FFFFFF"/>
        </w:rPr>
        <w:t>Object</w:t>
      </w:r>
      <w:r>
        <w:rPr>
          <w:rFonts w:ascii="Arial" w:hAnsi="Arial" w:cs="Arial"/>
          <w:color w:val="2F2F2F"/>
          <w:shd w:val="clear" w:color="auto" w:fill="FFFFFF"/>
        </w:rPr>
        <w:t>并没有发生变化，但是</w:t>
      </w:r>
      <w:r>
        <w:rPr>
          <w:rFonts w:ascii="Arial" w:hAnsi="Arial" w:cs="Arial"/>
          <w:color w:val="2F2F2F"/>
          <w:shd w:val="clear" w:color="auto" w:fill="FFFFFF"/>
        </w:rPr>
        <w:t>Object</w:t>
      </w:r>
      <w:r>
        <w:rPr>
          <w:rFonts w:ascii="Arial" w:hAnsi="Arial" w:cs="Arial"/>
          <w:color w:val="2F2F2F"/>
          <w:shd w:val="clear" w:color="auto" w:fill="FFFFFF"/>
        </w:rPr>
        <w:t>与</w:t>
      </w:r>
      <w:r>
        <w:rPr>
          <w:rFonts w:ascii="Arial" w:hAnsi="Arial" w:cs="Arial"/>
          <w:color w:val="2F2F2F"/>
          <w:shd w:val="clear" w:color="auto" w:fill="FFFFFF"/>
        </w:rPr>
        <w:t>Object</w:t>
      </w:r>
      <w:r>
        <w:rPr>
          <w:rFonts w:ascii="Arial" w:hAnsi="Arial" w:cs="Arial"/>
          <w:color w:val="2F2F2F"/>
          <w:shd w:val="clear" w:color="auto" w:fill="FFFFFF"/>
        </w:rPr>
        <w:t>之间的顺序会发生变化，这也会导致增量包不一致</w:t>
      </w:r>
      <w:r w:rsidR="008749D5">
        <w:rPr>
          <w:rFonts w:ascii="Arial" w:hAnsi="Arial" w:cs="Arial" w:hint="eastAsia"/>
          <w:color w:val="2F2F2F"/>
          <w:shd w:val="clear" w:color="auto" w:fill="FFFFFF"/>
        </w:rPr>
        <w:t>。</w:t>
      </w:r>
    </w:p>
    <w:p w14:paraId="0B24862B" w14:textId="1C110E2E" w:rsidR="00123784" w:rsidRPr="008749D5" w:rsidRDefault="00123784" w:rsidP="00A21429">
      <w:r w:rsidRPr="00F515EC">
        <w:rPr>
          <w:rFonts w:ascii="Arial" w:hAnsi="Arial" w:cs="Arial"/>
          <w:b/>
          <w:color w:val="2F2F2F"/>
          <w:highlight w:val="yellow"/>
          <w:shd w:val="clear" w:color="auto" w:fill="FFFFFF"/>
        </w:rPr>
        <w:t>Unity</w:t>
      </w:r>
      <w:r w:rsidRPr="00F515EC">
        <w:rPr>
          <w:rFonts w:ascii="Arial" w:hAnsi="Arial" w:cs="Arial"/>
          <w:b/>
          <w:color w:val="2F2F2F"/>
          <w:highlight w:val="yellow"/>
          <w:shd w:val="clear" w:color="auto" w:fill="FFFFFF"/>
        </w:rPr>
        <w:t>没有解决</w:t>
      </w:r>
      <w:r w:rsidR="0003743C" w:rsidRPr="00F515EC">
        <w:rPr>
          <w:rFonts w:ascii="Arial" w:hAnsi="Arial" w:cs="Arial"/>
          <w:b/>
          <w:color w:val="2F2F2F"/>
          <w:highlight w:val="yellow"/>
          <w:shd w:val="clear" w:color="auto" w:fill="FFFFFF"/>
        </w:rPr>
        <w:t>资源一致性这个问题</w:t>
      </w:r>
      <w:r>
        <w:rPr>
          <w:rFonts w:ascii="Arial" w:hAnsi="Arial" w:cs="Arial"/>
          <w:color w:val="2F2F2F"/>
          <w:shd w:val="clear" w:color="auto" w:fill="FFFFFF"/>
        </w:rPr>
        <w:t>。这里通过</w:t>
      </w:r>
      <w:r w:rsidRPr="00CC1A7A">
        <w:rPr>
          <w:rFonts w:ascii="Arial" w:hAnsi="Arial" w:cs="Arial"/>
          <w:b/>
          <w:color w:val="2F2F2F"/>
          <w:highlight w:val="yellow"/>
          <w:shd w:val="clear" w:color="auto" w:fill="FFFFFF"/>
        </w:rPr>
        <w:t>自己保存资源以及维护资源修改列表</w:t>
      </w:r>
      <w:r>
        <w:rPr>
          <w:rFonts w:ascii="Arial" w:hAnsi="Arial" w:cs="Arial"/>
          <w:color w:val="2F2F2F"/>
          <w:shd w:val="clear" w:color="auto" w:fill="FFFFFF"/>
        </w:rPr>
        <w:t>来解决这个问题。顺便这个做法还能节省很多的构建时间，做</w:t>
      </w:r>
      <w:r w:rsidRPr="000B09C2">
        <w:rPr>
          <w:rFonts w:ascii="Arial" w:hAnsi="Arial" w:cs="Arial"/>
          <w:b/>
          <w:color w:val="2F2F2F"/>
          <w:highlight w:val="yellow"/>
          <w:shd w:val="clear" w:color="auto" w:fill="FFFFFF"/>
        </w:rPr>
        <w:t>增量预处理</w:t>
      </w:r>
      <w:r>
        <w:rPr>
          <w:rFonts w:ascii="Arial" w:hAnsi="Arial" w:cs="Arial"/>
          <w:color w:val="2F2F2F"/>
          <w:shd w:val="clear" w:color="auto" w:fill="FFFFFF"/>
        </w:rPr>
        <w:t>，一举两得。</w:t>
      </w:r>
    </w:p>
    <w:p w14:paraId="6AE3AB20" w14:textId="77777777" w:rsidR="009802B1" w:rsidRPr="00E8635F" w:rsidRDefault="009802B1" w:rsidP="000B7602"/>
    <w:p w14:paraId="73BA6C26" w14:textId="5580AEDC" w:rsidR="0098684B" w:rsidRPr="0091236C" w:rsidRDefault="0098684B" w:rsidP="000B7602">
      <w:pPr>
        <w:rPr>
          <w:b/>
        </w:rPr>
      </w:pPr>
      <w:r w:rsidRPr="0091236C">
        <w:rPr>
          <w:rFonts w:hint="eastAsia"/>
          <w:b/>
          <w:highlight w:val="yellow"/>
        </w:rPr>
        <w:t>打包日志</w:t>
      </w:r>
      <w:r w:rsidR="00A873E5">
        <w:rPr>
          <w:rFonts w:hint="eastAsia"/>
          <w:b/>
          <w:highlight w:val="yellow"/>
        </w:rPr>
        <w:t>log</w:t>
      </w:r>
      <w:r w:rsidR="000504D3">
        <w:rPr>
          <w:rFonts w:hint="eastAsia"/>
          <w:b/>
          <w:highlight w:val="yellow"/>
        </w:rPr>
        <w:t>文件</w:t>
      </w:r>
      <w:r w:rsidR="00087D86">
        <w:rPr>
          <w:rFonts w:hint="eastAsia"/>
          <w:b/>
          <w:highlight w:val="yellow"/>
        </w:rPr>
        <w:t>可以分析打包出错问题</w:t>
      </w:r>
    </w:p>
    <w:p w14:paraId="4731361A" w14:textId="77777777" w:rsidR="0098684B" w:rsidRDefault="0098684B" w:rsidP="000B7602"/>
    <w:p w14:paraId="71903DBC" w14:textId="77777777" w:rsidR="000B7602" w:rsidRDefault="000B7602" w:rsidP="000B7602">
      <w:proofErr w:type="spellStart"/>
      <w:r>
        <w:t>AssetBundle</w:t>
      </w:r>
      <w:proofErr w:type="spellEnd"/>
      <w:r>
        <w:t>的结果是：</w:t>
      </w:r>
      <w:r w:rsidRPr="0065188C">
        <w:rPr>
          <w:b/>
          <w:highlight w:val="yellow"/>
        </w:rPr>
        <w:t>减小内存峰值和加快加载速度</w:t>
      </w:r>
    </w:p>
    <w:p w14:paraId="7A5B6C60" w14:textId="77777777" w:rsidR="002E511C" w:rsidRDefault="002E511C" w:rsidP="000B7602"/>
    <w:p w14:paraId="459D4C22" w14:textId="6E0614DE" w:rsidR="000B7602" w:rsidRDefault="000B7602" w:rsidP="000B7602">
      <w:r>
        <w:t>1、</w:t>
      </w:r>
      <w:r w:rsidRPr="00917587">
        <w:rPr>
          <w:b/>
          <w:highlight w:val="yellow"/>
        </w:rPr>
        <w:t>根据依赖树</w:t>
      </w:r>
      <w:r>
        <w:t>进行的最优打包策略（这里不考虑加载因素），</w:t>
      </w:r>
      <w:r w:rsidRPr="00917587">
        <w:rPr>
          <w:b/>
          <w:highlight w:val="yellow"/>
        </w:rPr>
        <w:t>公共资源单独打ab</w:t>
      </w:r>
      <w:r>
        <w:t>，</w:t>
      </w:r>
      <w:r w:rsidRPr="00917587">
        <w:rPr>
          <w:b/>
          <w:highlight w:val="yellow"/>
        </w:rPr>
        <w:t>独立资源打到一起</w:t>
      </w:r>
      <w:r>
        <w:t>，</w:t>
      </w:r>
      <w:r w:rsidRPr="00917587">
        <w:rPr>
          <w:b/>
          <w:highlight w:val="yellow"/>
        </w:rPr>
        <w:t>再将shader字体等其他细碎并且需要常驻内存的资源打包到一起，启动游戏的时候常驻内存</w:t>
      </w:r>
      <w:r>
        <w:t>。</w:t>
      </w:r>
    </w:p>
    <w:p w14:paraId="3E7E917D" w14:textId="45159923" w:rsidR="000B7602" w:rsidRDefault="000B7602" w:rsidP="000B7602">
      <w:r>
        <w:t>2、</w:t>
      </w:r>
      <w:r w:rsidRPr="00575FB0">
        <w:rPr>
          <w:b/>
          <w:highlight w:val="yellow"/>
        </w:rPr>
        <w:t>打ab的目的是进行资源的增量更新</w:t>
      </w:r>
      <w:r>
        <w:t>，如果规划的不好就会出现我本来只更新小部分资源（几十k），但是更新ab的时候需要更新几m，在加载ab的时候也是需要进行规划和及时的卸载，这些都需要根据项目的具体需求进行具体分析。</w:t>
      </w:r>
    </w:p>
    <w:p w14:paraId="18A039C9" w14:textId="77777777" w:rsidR="000B7602" w:rsidRPr="00153D4B" w:rsidRDefault="000B7602" w:rsidP="000B7602"/>
    <w:p w14:paraId="55D59189" w14:textId="77777777" w:rsidR="000B7602" w:rsidRDefault="000B7602" w:rsidP="000B7602">
      <w:r>
        <w:t>1、项目一开始</w:t>
      </w:r>
      <w:r w:rsidRPr="00575FB0">
        <w:rPr>
          <w:b/>
          <w:highlight w:val="yellow"/>
        </w:rPr>
        <w:t>按经验（考虑资源量、加载频率、同时加载量、更新频率等）规划好目录结构</w:t>
      </w:r>
      <w:r>
        <w:t>，</w:t>
      </w:r>
    </w:p>
    <w:p w14:paraId="7D3D137A" w14:textId="77777777" w:rsidR="000B7602" w:rsidRDefault="000B7602" w:rsidP="000B7602">
      <w:r>
        <w:t>2、然后通过配置对不同目录做不同的合并规则。</w:t>
      </w:r>
    </w:p>
    <w:p w14:paraId="2B211FF0" w14:textId="77777777" w:rsidR="000B7602" w:rsidRDefault="000B7602" w:rsidP="000B7602">
      <w:r>
        <w:t>3、这样功能上是通用的，</w:t>
      </w:r>
      <w:r w:rsidRPr="00575FB0">
        <w:rPr>
          <w:b/>
          <w:highlight w:val="yellow"/>
        </w:rPr>
        <w:t>通过配置来对不同项目不同需求进行差异化</w:t>
      </w:r>
    </w:p>
    <w:p w14:paraId="30D31454" w14:textId="77777777" w:rsidR="000B7602" w:rsidRDefault="000B7602" w:rsidP="000B7602"/>
    <w:p w14:paraId="2CBFA1B3" w14:textId="78EA1182" w:rsidR="000B7602" w:rsidRPr="00EE028A" w:rsidRDefault="000B7602" w:rsidP="000B7602">
      <w:pPr>
        <w:rPr>
          <w:b/>
        </w:rPr>
      </w:pPr>
      <w:r w:rsidRPr="00EE028A">
        <w:rPr>
          <w:rFonts w:hint="eastAsia"/>
          <w:b/>
        </w:rPr>
        <w:t>将需要打成包的资源放在同一个目录，弄个</w:t>
      </w:r>
      <w:r w:rsidR="006D076C" w:rsidRPr="00EE028A">
        <w:rPr>
          <w:rFonts w:hint="eastAsia"/>
          <w:b/>
        </w:rPr>
        <w:t>配置表格</w:t>
      </w:r>
      <w:r w:rsidRPr="00EE028A">
        <w:rPr>
          <w:rFonts w:hint="eastAsia"/>
          <w:b/>
        </w:rPr>
        <w:t>来做合并规则</w:t>
      </w:r>
    </w:p>
    <w:p w14:paraId="4EAB18EF" w14:textId="27F2B67B" w:rsidR="000B7602" w:rsidRDefault="00A15AF6" w:rsidP="000B7602">
      <w:r w:rsidRPr="00A15AF6">
        <w:rPr>
          <w:rFonts w:hint="eastAsia"/>
        </w:rPr>
        <w:t>自己维护一个配置文件，</w:t>
      </w:r>
      <w:r w:rsidRPr="00BB6DFE">
        <w:rPr>
          <w:rFonts w:hint="eastAsia"/>
          <w:b/>
        </w:rPr>
        <w:t>用正则表达式来分类匹配，这样只要满足规则的资源都会归到一类包中，顺便还能对一些bundle做特殊的标记</w:t>
      </w:r>
      <w:r w:rsidRPr="00A15AF6">
        <w:rPr>
          <w:rFonts w:hint="eastAsia"/>
        </w:rPr>
        <w:t>。</w:t>
      </w:r>
    </w:p>
    <w:p w14:paraId="254F4961" w14:textId="58CB8303" w:rsidR="005B69B9" w:rsidRPr="00B40933" w:rsidRDefault="004E19BF" w:rsidP="000B7602">
      <w:r w:rsidRPr="008325BB">
        <w:rPr>
          <w:rFonts w:hint="eastAsia"/>
        </w:rPr>
        <w:t>这个分包配置可以分为两部分，</w:t>
      </w:r>
      <w:r w:rsidRPr="0070363C">
        <w:rPr>
          <w:rFonts w:hint="eastAsia"/>
          <w:b/>
        </w:rPr>
        <w:t>一部分是手动配置，一部分是用代码生成的配置</w:t>
      </w:r>
      <w:r w:rsidRPr="008325BB">
        <w:rPr>
          <w:rFonts w:hint="eastAsia"/>
        </w:rPr>
        <w:t>，两者相互</w:t>
      </w:r>
      <w:r w:rsidRPr="00B40933">
        <w:rPr>
          <w:rFonts w:hint="eastAsia"/>
        </w:rPr>
        <w:t>补充。</w:t>
      </w:r>
    </w:p>
    <w:p w14:paraId="126DFBC2" w14:textId="77777777" w:rsidR="00204A23" w:rsidRPr="00B40933" w:rsidRDefault="00204A23" w:rsidP="000B7602"/>
    <w:p w14:paraId="5D7EEAA7" w14:textId="724ADE5C" w:rsidR="0070363C" w:rsidRPr="00B40933" w:rsidRDefault="00F43148" w:rsidP="000B7602">
      <w:r w:rsidRPr="00B40933">
        <w:rPr>
          <w:rFonts w:hint="eastAsia"/>
        </w:rPr>
        <w:t>手动配置如下：</w:t>
      </w:r>
    </w:p>
    <w:p w14:paraId="49ED167E" w14:textId="77777777" w:rsidR="00A43E90" w:rsidRDefault="00A43E90" w:rsidP="00B40933"/>
    <w:p w14:paraId="3AFB2559" w14:textId="554818D2" w:rsidR="003613A2" w:rsidRPr="003613A2" w:rsidRDefault="003613A2" w:rsidP="00B40933">
      <w:r w:rsidRPr="003613A2">
        <w:rPr>
          <w:rFonts w:hint="eastAsia"/>
        </w:rPr>
        <w:t>格式：</w:t>
      </w:r>
      <w:r w:rsidRPr="003613A2">
        <w:rPr>
          <w:rFonts w:hint="eastAsia"/>
        </w:rPr>
        <w:br/>
        <w:t xml:space="preserve">资源路径的正则表达式 =&gt; </w:t>
      </w:r>
      <w:proofErr w:type="gramStart"/>
      <w:r w:rsidRPr="003613A2">
        <w:rPr>
          <w:rFonts w:hint="eastAsia"/>
        </w:rPr>
        <w:t>输出包名</w:t>
      </w:r>
      <w:proofErr w:type="gramEnd"/>
      <w:r w:rsidRPr="003613A2">
        <w:rPr>
          <w:rFonts w:hint="eastAsia"/>
        </w:rPr>
        <w:t xml:space="preserve"> : [options] //</w:t>
      </w:r>
      <w:proofErr w:type="gramStart"/>
      <w:r w:rsidRPr="003613A2">
        <w:rPr>
          <w:rFonts w:hint="eastAsia"/>
        </w:rPr>
        <w:t>输出包名中</w:t>
      </w:r>
      <w:proofErr w:type="gramEnd"/>
      <w:r w:rsidRPr="003613A2">
        <w:rPr>
          <w:rFonts w:hint="eastAsia"/>
        </w:rPr>
        <w:t>的格式化参数是从正则表达</w:t>
      </w:r>
      <w:r w:rsidRPr="003613A2">
        <w:rPr>
          <w:rFonts w:hint="eastAsia"/>
        </w:rPr>
        <w:lastRenderedPageBreak/>
        <w:t>式中捕获的字符串拼成</w:t>
      </w:r>
      <w:r w:rsidRPr="003613A2">
        <w:rPr>
          <w:rFonts w:hint="eastAsia"/>
        </w:rPr>
        <w:br/>
        <w:t xml:space="preserve">可选参数比如：immortal 可标记该bundle常驻内存等等， </w:t>
      </w:r>
      <w:proofErr w:type="spellStart"/>
      <w:r w:rsidRPr="003613A2">
        <w:rPr>
          <w:rFonts w:hint="eastAsia"/>
        </w:rPr>
        <w:t>bigbundle</w:t>
      </w:r>
      <w:proofErr w:type="spellEnd"/>
      <w:r w:rsidRPr="003613A2">
        <w:rPr>
          <w:rFonts w:hint="eastAsia"/>
        </w:rPr>
        <w:t xml:space="preserve"> 大包标记</w:t>
      </w:r>
    </w:p>
    <w:p w14:paraId="286D1DBF" w14:textId="77777777" w:rsidR="00A43E90" w:rsidRDefault="00A43E90" w:rsidP="00B40933"/>
    <w:p w14:paraId="4FD49AA7" w14:textId="2784B053" w:rsidR="003613A2" w:rsidRPr="003613A2" w:rsidRDefault="003613A2" w:rsidP="00B40933">
      <w:r w:rsidRPr="003613A2">
        <w:rPr>
          <w:rFonts w:hint="eastAsia"/>
        </w:rPr>
        <w:t>匹配规则：</w:t>
      </w:r>
      <w:r w:rsidRPr="003613A2">
        <w:rPr>
          <w:rFonts w:hint="eastAsia"/>
        </w:rPr>
        <w:br/>
        <w:t>从上到下匹配：如果满足则返回，也就是配置文件中，上面的匹配优先级最高；</w:t>
      </w:r>
      <w:r w:rsidRPr="003613A2">
        <w:rPr>
          <w:rFonts w:hint="eastAsia"/>
        </w:rPr>
        <w:br/>
        <w:t>从父到子匹配：如果一个匹配有子匹配，那么继续递归匹配到满足为止</w:t>
      </w:r>
    </w:p>
    <w:p w14:paraId="250317D2" w14:textId="77777777" w:rsidR="00955FB7" w:rsidRDefault="00955FB7" w:rsidP="00B40933"/>
    <w:p w14:paraId="20AA97EF" w14:textId="4B1CA56D" w:rsidR="003613A2" w:rsidRPr="003613A2" w:rsidRDefault="003613A2" w:rsidP="00B40933">
      <w:r w:rsidRPr="003613A2">
        <w:rPr>
          <w:rFonts w:hint="eastAsia"/>
        </w:rPr>
        <w:t>例子</w:t>
      </w:r>
      <w:r w:rsidR="008931F6" w:rsidRPr="00B40933">
        <w:rPr>
          <w:rFonts w:hint="eastAsia"/>
        </w:rPr>
        <w:t>：</w:t>
      </w:r>
      <w:r w:rsidRPr="003613A2">
        <w:rPr>
          <w:rFonts w:hint="eastAsia"/>
        </w:rPr>
        <w:br/>
      </w:r>
      <w:r w:rsidR="008F45E0">
        <w:t>/</w:t>
      </w:r>
      <w:r w:rsidRPr="003613A2">
        <w:rPr>
          <w:rFonts w:hint="eastAsia"/>
        </w:rPr>
        <w:t>/====================================================================</w:t>
      </w:r>
      <w:r w:rsidRPr="003613A2">
        <w:rPr>
          <w:rFonts w:hint="eastAsia"/>
        </w:rPr>
        <w:br/>
        <w:t>// 场景相关资源</w:t>
      </w:r>
      <w:r w:rsidRPr="003613A2">
        <w:rPr>
          <w:rFonts w:hint="eastAsia"/>
        </w:rPr>
        <w:br/>
        <w:t>//====================================================================</w:t>
      </w:r>
      <w:r w:rsidRPr="003613A2">
        <w:rPr>
          <w:rFonts w:hint="eastAsia"/>
        </w:rPr>
        <w:br/>
        <w:t>Assets/(map\d+|Login)/.+ =&gt; {0}_</w:t>
      </w:r>
      <w:proofErr w:type="spellStart"/>
      <w:r w:rsidRPr="003613A2">
        <w:rPr>
          <w:rFonts w:hint="eastAsia"/>
        </w:rPr>
        <w:t>level_assets</w:t>
      </w:r>
      <w:proofErr w:type="spellEnd"/>
      <w:r w:rsidRPr="003613A2">
        <w:rPr>
          <w:rFonts w:hint="eastAsia"/>
        </w:rPr>
        <w:t xml:space="preserve"> : </w:t>
      </w:r>
      <w:proofErr w:type="spellStart"/>
      <w:r w:rsidRPr="003613A2">
        <w:rPr>
          <w:rFonts w:hint="eastAsia"/>
        </w:rPr>
        <w:t>bigbundle</w:t>
      </w:r>
      <w:proofErr w:type="spellEnd"/>
      <w:r w:rsidRPr="003613A2">
        <w:rPr>
          <w:rFonts w:hint="eastAsia"/>
        </w:rPr>
        <w:t xml:space="preserve"> // 标记这个包可以超过2M，不标记则会按序号拆开</w:t>
      </w:r>
      <w:r w:rsidRPr="003613A2">
        <w:rPr>
          <w:rFonts w:hint="eastAsia"/>
        </w:rPr>
        <w:br/>
        <w:t>Assets/</w:t>
      </w:r>
      <w:proofErr w:type="spellStart"/>
      <w:r w:rsidRPr="003613A2">
        <w:rPr>
          <w:rFonts w:hint="eastAsia"/>
        </w:rPr>
        <w:t>GameAssets</w:t>
      </w:r>
      <w:proofErr w:type="spellEnd"/>
      <w:r w:rsidRPr="003613A2">
        <w:rPr>
          <w:rFonts w:hint="eastAsia"/>
        </w:rPr>
        <w:t>/</w:t>
      </w:r>
      <w:proofErr w:type="spellStart"/>
      <w:r w:rsidRPr="003613A2">
        <w:rPr>
          <w:rFonts w:hint="eastAsia"/>
        </w:rPr>
        <w:t>LightMaps</w:t>
      </w:r>
      <w:proofErr w:type="spellEnd"/>
      <w:r w:rsidRPr="003613A2">
        <w:rPr>
          <w:rFonts w:hint="eastAsia"/>
        </w:rPr>
        <w:t>/(map\d+)/.+ =&gt; {0}_</w:t>
      </w:r>
      <w:proofErr w:type="spellStart"/>
      <w:r w:rsidRPr="003613A2">
        <w:rPr>
          <w:rFonts w:hint="eastAsia"/>
        </w:rPr>
        <w:t>level_assets</w:t>
      </w:r>
      <w:proofErr w:type="spellEnd"/>
      <w:r w:rsidRPr="003613A2">
        <w:rPr>
          <w:rFonts w:hint="eastAsia"/>
        </w:rPr>
        <w:t xml:space="preserve"> : </w:t>
      </w:r>
      <w:proofErr w:type="spellStart"/>
      <w:r w:rsidRPr="003613A2">
        <w:rPr>
          <w:rFonts w:hint="eastAsia"/>
        </w:rPr>
        <w:t>bigbundle</w:t>
      </w:r>
      <w:proofErr w:type="spellEnd"/>
      <w:r w:rsidRPr="003613A2">
        <w:rPr>
          <w:rFonts w:hint="eastAsia"/>
        </w:rPr>
        <w:br/>
        <w:t>{</w:t>
      </w:r>
      <w:r w:rsidRPr="003613A2">
        <w:rPr>
          <w:rFonts w:hint="eastAsia"/>
        </w:rPr>
        <w:br/>
        <w:t>//这里可以加上满足父节点匹配后，继续细分的子匹配规则</w:t>
      </w:r>
      <w:r w:rsidRPr="003613A2">
        <w:rPr>
          <w:rFonts w:hint="eastAsia"/>
        </w:rPr>
        <w:br/>
        <w:t>}</w:t>
      </w:r>
      <w:r w:rsidRPr="003613A2">
        <w:rPr>
          <w:rFonts w:hint="eastAsia"/>
        </w:rPr>
        <w:br/>
        <w:t>//====================================================================</w:t>
      </w:r>
      <w:r w:rsidRPr="003613A2">
        <w:rPr>
          <w:rFonts w:hint="eastAsia"/>
        </w:rPr>
        <w:br/>
        <w:t>// shaders 把 工程中的shader分成两个常驻内存的包</w:t>
      </w:r>
      <w:r w:rsidRPr="003613A2">
        <w:rPr>
          <w:rFonts w:hint="eastAsia"/>
        </w:rPr>
        <w:br/>
        <w:t>//====================================================================</w:t>
      </w:r>
      <w:r w:rsidRPr="003613A2">
        <w:rPr>
          <w:rFonts w:hint="eastAsia"/>
        </w:rPr>
        <w:br/>
        <w:t xml:space="preserve">Assets/Resources/Shaders/(.+/)?.+ =&gt; </w:t>
      </w:r>
      <w:proofErr w:type="spellStart"/>
      <w:r w:rsidRPr="003613A2">
        <w:rPr>
          <w:rFonts w:hint="eastAsia"/>
        </w:rPr>
        <w:t>main_shaders</w:t>
      </w:r>
      <w:proofErr w:type="spellEnd"/>
      <w:r w:rsidRPr="003613A2">
        <w:rPr>
          <w:rFonts w:hint="eastAsia"/>
        </w:rPr>
        <w:t xml:space="preserve"> : immortal</w:t>
      </w:r>
      <w:r w:rsidRPr="003613A2">
        <w:rPr>
          <w:rFonts w:hint="eastAsia"/>
        </w:rPr>
        <w:br/>
        <w:t xml:space="preserve">Assets/Editor/External/NGUI/Resources/Shaders/.+.shader =&gt; </w:t>
      </w:r>
      <w:proofErr w:type="spellStart"/>
      <w:r w:rsidRPr="003613A2">
        <w:rPr>
          <w:rFonts w:hint="eastAsia"/>
        </w:rPr>
        <w:t>NGUI_default_shaders</w:t>
      </w:r>
      <w:proofErr w:type="spellEnd"/>
      <w:r w:rsidRPr="003613A2">
        <w:rPr>
          <w:rFonts w:hint="eastAsia"/>
        </w:rPr>
        <w:t xml:space="preserve"> : explicit | immortal</w:t>
      </w:r>
      <w:r w:rsidRPr="003613A2">
        <w:rPr>
          <w:rFonts w:hint="eastAsia"/>
        </w:rPr>
        <w:br/>
        <w:t>//===================================================================</w:t>
      </w:r>
      <w:r w:rsidRPr="003613A2">
        <w:rPr>
          <w:rFonts w:hint="eastAsia"/>
        </w:rPr>
        <w:br/>
      </w:r>
    </w:p>
    <w:p w14:paraId="749B6684" w14:textId="1DBF11A5" w:rsidR="003613A2" w:rsidRPr="003613A2" w:rsidRDefault="003613A2" w:rsidP="0059634A">
      <w:r w:rsidRPr="003613A2">
        <w:rPr>
          <w:rFonts w:hint="eastAsia"/>
        </w:rPr>
        <w:t>下面是自动生成根据依赖分析产生的匹配文件，把那些独立的，较少公用的资源归到一起，注意公用的shader资源不在此匹配文件中，因为已经在手动配置中设置好了</w:t>
      </w:r>
    </w:p>
    <w:p w14:paraId="08B8BDE2" w14:textId="64CAB04A" w:rsidR="003613A2" w:rsidRDefault="003613A2" w:rsidP="003613A2">
      <w:r w:rsidRPr="003613A2">
        <w:rPr>
          <w:rFonts w:hint="eastAsia"/>
        </w:rPr>
        <w:t>Assets/Resources/Prefab/role/player_3/player_3_2.prefab =&gt; player_3_2_prefab</w:t>
      </w:r>
      <w:r w:rsidRPr="003613A2">
        <w:rPr>
          <w:rFonts w:hint="eastAsia"/>
        </w:rPr>
        <w:br/>
        <w:t>Assets/</w:t>
      </w:r>
      <w:proofErr w:type="spellStart"/>
      <w:r w:rsidRPr="003613A2">
        <w:rPr>
          <w:rFonts w:hint="eastAsia"/>
        </w:rPr>
        <w:t>GameAssets</w:t>
      </w:r>
      <w:proofErr w:type="spellEnd"/>
      <w:r w:rsidRPr="003613A2">
        <w:rPr>
          <w:rFonts w:hint="eastAsia"/>
        </w:rPr>
        <w:t>/role/player_3/player_3_2.mat =&gt; player_3_2_prefab</w:t>
      </w:r>
      <w:r w:rsidRPr="003613A2">
        <w:rPr>
          <w:rFonts w:hint="eastAsia"/>
        </w:rPr>
        <w:br/>
        <w:t>Assets/</w:t>
      </w:r>
      <w:proofErr w:type="spellStart"/>
      <w:r w:rsidRPr="003613A2">
        <w:rPr>
          <w:rFonts w:hint="eastAsia"/>
        </w:rPr>
        <w:t>GameAssets</w:t>
      </w:r>
      <w:proofErr w:type="spellEnd"/>
      <w:r w:rsidRPr="003613A2">
        <w:rPr>
          <w:rFonts w:hint="eastAsia"/>
        </w:rPr>
        <w:t>/role/player_3/player_3_2.png =&gt; player_3_2_prefab</w:t>
      </w:r>
      <w:r w:rsidRPr="003613A2">
        <w:rPr>
          <w:rFonts w:hint="eastAsia"/>
        </w:rPr>
        <w:br/>
        <w:t>Assets/</w:t>
      </w:r>
      <w:proofErr w:type="spellStart"/>
      <w:r w:rsidRPr="003613A2">
        <w:rPr>
          <w:rFonts w:hint="eastAsia"/>
        </w:rPr>
        <w:t>GameAssets</w:t>
      </w:r>
      <w:proofErr w:type="spellEnd"/>
      <w:r w:rsidRPr="003613A2">
        <w:rPr>
          <w:rFonts w:hint="eastAsia"/>
        </w:rPr>
        <w:t>/role/player_3/player_3_2.FBX =&gt; player_3_2_prefab</w:t>
      </w:r>
    </w:p>
    <w:p w14:paraId="4ED9F33B" w14:textId="77777777" w:rsidR="0059634A" w:rsidRPr="003613A2" w:rsidRDefault="0059634A" w:rsidP="003613A2"/>
    <w:p w14:paraId="3259382E" w14:textId="77777777" w:rsidR="003613A2" w:rsidRPr="003613A2" w:rsidRDefault="003613A2" w:rsidP="003613A2">
      <w:r w:rsidRPr="003613A2">
        <w:rPr>
          <w:rFonts w:hint="eastAsia"/>
        </w:rPr>
        <w:t>就是这样，</w:t>
      </w:r>
      <w:r w:rsidRPr="003613A2">
        <w:rPr>
          <w:rFonts w:hint="eastAsia"/>
          <w:b/>
        </w:rPr>
        <w:t>项目文件夹结构稳定后，这个配置文件基本不用变了</w:t>
      </w:r>
      <w:r w:rsidRPr="003613A2">
        <w:rPr>
          <w:rFonts w:hint="eastAsia"/>
        </w:rPr>
        <w:t>。而且即使要变也很方便。</w:t>
      </w:r>
    </w:p>
    <w:p w14:paraId="3D4160B7" w14:textId="77777777" w:rsidR="00F43148" w:rsidRPr="003613A2" w:rsidRDefault="00F43148" w:rsidP="000B7602"/>
    <w:p w14:paraId="77D079C1" w14:textId="77777777" w:rsidR="0073139F" w:rsidRDefault="0073139F" w:rsidP="000B7602"/>
    <w:p w14:paraId="14E8588D" w14:textId="77777777" w:rsidR="000B7602" w:rsidRDefault="000B7602" w:rsidP="000B7602">
      <w:r>
        <w:t>1、没有最好的打包方式，只有最适合项目需求的打包方式</w:t>
      </w:r>
    </w:p>
    <w:p w14:paraId="73F1528B" w14:textId="5CDE494A" w:rsidR="00545F1B" w:rsidRDefault="000B7602" w:rsidP="000B7602">
      <w:r>
        <w:t>2、无论是粗粒度打包还是细粒度打包，现在都有成功的项目在采用，这说明两种打包方式都是很好的</w:t>
      </w:r>
    </w:p>
    <w:p w14:paraId="56AE82E8" w14:textId="7FE0F51D" w:rsidR="00C62D69" w:rsidRDefault="00C62D69" w:rsidP="000B7602"/>
    <w:p w14:paraId="74285CE2" w14:textId="3E55C16D" w:rsidR="00C62D69" w:rsidRDefault="00D62BBB" w:rsidP="00085D3C">
      <w:r>
        <w:rPr>
          <w:rFonts w:hint="eastAsia"/>
        </w:rPr>
        <w:lastRenderedPageBreak/>
        <w:t>1、</w:t>
      </w:r>
      <w:proofErr w:type="spellStart"/>
      <w:r w:rsidR="00A22B40" w:rsidRPr="001A66BA">
        <w:rPr>
          <w:rFonts w:hint="eastAsia"/>
          <w:b/>
          <w:highlight w:val="yellow"/>
        </w:rPr>
        <w:t>AssetBundle</w:t>
      </w:r>
      <w:proofErr w:type="spellEnd"/>
      <w:r w:rsidR="00A22B40" w:rsidRPr="001A66BA">
        <w:rPr>
          <w:rFonts w:hint="eastAsia"/>
          <w:b/>
          <w:highlight w:val="yellow"/>
        </w:rPr>
        <w:t>粒度建议不宜过细</w:t>
      </w:r>
      <w:r w:rsidR="00A22B40" w:rsidRPr="00A22B40">
        <w:rPr>
          <w:rFonts w:hint="eastAsia"/>
        </w:rPr>
        <w:t>，特别是一个资源一个AB。粒度过细，一方面会导致加载IO次数过多，从而增大了硬件设备耗能和发热的压力；另一方面，在我们测试过的Unity 5.3 ~ 5.5 版本中，Android平台上在不Unload的情况下，每个</w:t>
      </w:r>
      <w:proofErr w:type="spellStart"/>
      <w:r w:rsidR="00A22B40" w:rsidRPr="00A22B40">
        <w:rPr>
          <w:rFonts w:hint="eastAsia"/>
        </w:rPr>
        <w:t>AssetBundle</w:t>
      </w:r>
      <w:proofErr w:type="spellEnd"/>
      <w:r w:rsidR="00A22B40" w:rsidRPr="00A22B40">
        <w:rPr>
          <w:rFonts w:hint="eastAsia"/>
        </w:rPr>
        <w:t>的加载，其每个文件的</w:t>
      </w:r>
      <w:proofErr w:type="spellStart"/>
      <w:r w:rsidR="00A22B40" w:rsidRPr="00A22B40">
        <w:rPr>
          <w:rFonts w:hint="eastAsia"/>
        </w:rPr>
        <w:t>SerializedFile</w:t>
      </w:r>
      <w:proofErr w:type="spellEnd"/>
      <w:r w:rsidR="00A22B40" w:rsidRPr="00A22B40">
        <w:rPr>
          <w:rFonts w:hint="eastAsia"/>
        </w:rPr>
        <w:t>内存占用均为512KB（远高于其他平台），所以当内存中贮存了大量</w:t>
      </w:r>
      <w:proofErr w:type="spellStart"/>
      <w:r w:rsidR="00A22B40" w:rsidRPr="00A22B40">
        <w:rPr>
          <w:rFonts w:hint="eastAsia"/>
        </w:rPr>
        <w:t>AssetBundle</w:t>
      </w:r>
      <w:proofErr w:type="spellEnd"/>
      <w:r w:rsidR="00A22B40" w:rsidRPr="00A22B40">
        <w:rPr>
          <w:rFonts w:hint="eastAsia"/>
        </w:rPr>
        <w:t>时，其</w:t>
      </w:r>
      <w:proofErr w:type="spellStart"/>
      <w:r w:rsidR="00A22B40" w:rsidRPr="00A22B40">
        <w:rPr>
          <w:rFonts w:hint="eastAsia"/>
        </w:rPr>
        <w:t>SerializedFile</w:t>
      </w:r>
      <w:proofErr w:type="spellEnd"/>
      <w:r w:rsidR="00A22B40" w:rsidRPr="00A22B40">
        <w:rPr>
          <w:rFonts w:hint="eastAsia"/>
        </w:rPr>
        <w:t>的内存占用将会非常巨大同时。同时，需要进一步说明的是，该问题已在Unity5.6中进行完善。</w:t>
      </w:r>
    </w:p>
    <w:p w14:paraId="7E9EDE77" w14:textId="6245EE1D" w:rsidR="00070C2B" w:rsidRPr="00711879" w:rsidRDefault="00D62BBB" w:rsidP="00085D3C">
      <w:pPr>
        <w:rPr>
          <w:b/>
        </w:rPr>
      </w:pPr>
      <w:r>
        <w:rPr>
          <w:rFonts w:hint="eastAsia"/>
        </w:rPr>
        <w:t>2、</w:t>
      </w:r>
      <w:r w:rsidR="00E76836" w:rsidRPr="00E76836">
        <w:rPr>
          <w:rFonts w:hint="eastAsia"/>
        </w:rPr>
        <w:t>在Unity5.3版本之后，</w:t>
      </w:r>
      <w:r w:rsidR="00E76836" w:rsidRPr="00E76836">
        <w:rPr>
          <w:rFonts w:hint="eastAsia"/>
          <w:b/>
          <w:bCs/>
        </w:rPr>
        <w:t>对于</w:t>
      </w:r>
      <w:proofErr w:type="spellStart"/>
      <w:r w:rsidR="00E76836" w:rsidRPr="00E76836">
        <w:rPr>
          <w:rFonts w:hint="eastAsia"/>
          <w:b/>
          <w:bCs/>
        </w:rPr>
        <w:t>AssetBundle</w:t>
      </w:r>
      <w:proofErr w:type="spellEnd"/>
      <w:r w:rsidR="00E76836" w:rsidRPr="00E76836">
        <w:rPr>
          <w:rFonts w:hint="eastAsia"/>
          <w:b/>
          <w:bCs/>
        </w:rPr>
        <w:t>文件的文件大小其实不必再限定于1MB之内</w:t>
      </w:r>
      <w:r w:rsidR="00E76836" w:rsidRPr="00E76836">
        <w:rPr>
          <w:rFonts w:hint="eastAsia"/>
        </w:rPr>
        <w:t>。之前有这一限定是出于两方面的考虑：一是New WWW在Unity 5.3之前是使用最为频繁的</w:t>
      </w:r>
      <w:proofErr w:type="spellStart"/>
      <w:r w:rsidR="00E76836" w:rsidRPr="00E76836">
        <w:rPr>
          <w:rFonts w:hint="eastAsia"/>
        </w:rPr>
        <w:t>AssetBundle</w:t>
      </w:r>
      <w:proofErr w:type="spellEnd"/>
      <w:r w:rsidR="00E76836" w:rsidRPr="00E76836">
        <w:rPr>
          <w:rFonts w:hint="eastAsia"/>
        </w:rPr>
        <w:t>加载方式（虽然现在也是…），</w:t>
      </w:r>
      <w:r w:rsidR="00E76836" w:rsidRPr="00E03CDF">
        <w:rPr>
          <w:rFonts w:hint="eastAsia"/>
          <w:b/>
        </w:rPr>
        <w:t>在5.3版本之前，New WWW加载会形成一个比较大的</w:t>
      </w:r>
      <w:proofErr w:type="spellStart"/>
      <w:r w:rsidR="00E76836" w:rsidRPr="00E03CDF">
        <w:rPr>
          <w:rFonts w:hint="eastAsia"/>
          <w:b/>
        </w:rPr>
        <w:t>WebStream</w:t>
      </w:r>
      <w:proofErr w:type="spellEnd"/>
      <w:r w:rsidR="00E76836" w:rsidRPr="00E03CDF">
        <w:rPr>
          <w:rFonts w:hint="eastAsia"/>
          <w:b/>
        </w:rPr>
        <w:t>，一般来说是压缩AB的4~5倍，会占用比较高的内存</w:t>
      </w:r>
      <w:r w:rsidR="00E76836" w:rsidRPr="00E76836">
        <w:rPr>
          <w:rFonts w:hint="eastAsia"/>
        </w:rPr>
        <w:t>；另一方面，当AB较大（比如大于5MB）时，其加载开销会很大，由于是子线程中运行，所以真正反映到Profiler中时，大家会看到的一个“诡异”的CPU高开销——</w:t>
      </w:r>
      <w:proofErr w:type="spellStart"/>
      <w:r w:rsidR="00E76836" w:rsidRPr="00E76836">
        <w:rPr>
          <w:rFonts w:hint="eastAsia"/>
        </w:rPr>
        <w:t>Graphics.PresentAndSync</w:t>
      </w:r>
      <w:proofErr w:type="spellEnd"/>
      <w:r w:rsidR="00E76836" w:rsidRPr="00E76836">
        <w:rPr>
          <w:rFonts w:hint="eastAsia"/>
        </w:rPr>
        <w:t>，不知道大家是否有注意到过，不过具体原因可以看这里（ </w:t>
      </w:r>
      <w:hyperlink r:id="rId5" w:tgtFrame="_blank" w:history="1">
        <w:r w:rsidR="00E76836" w:rsidRPr="00E76836">
          <w:rPr>
            <w:rFonts w:hint="eastAsia"/>
          </w:rPr>
          <w:t>扒一扒Profiler中这几个“占坑鬼”</w:t>
        </w:r>
      </w:hyperlink>
      <w:r w:rsidR="00E76836" w:rsidRPr="00E76836">
        <w:rPr>
          <w:rFonts w:hint="eastAsia"/>
        </w:rPr>
        <w:t> ）。所以，我们对此做了一些实验，发现将AB压在1MB以下是一个加载比较可以接受的情况。以上是我们之前为什么会提出1MB的主要原因。但Unity5.3之后，随着LZ4的引入，很多情况已经变化了，基于其Chunk的加载特点，AB加载很快，且内存占用要比之前小很多。所以</w:t>
      </w:r>
      <w:r w:rsidR="00E76836" w:rsidRPr="001A66BA">
        <w:rPr>
          <w:rFonts w:hint="eastAsia"/>
          <w:b/>
          <w:highlight w:val="yellow"/>
        </w:rPr>
        <w:t>LZ4</w:t>
      </w:r>
      <w:r w:rsidR="00E76836" w:rsidRPr="00827D99">
        <w:rPr>
          <w:rFonts w:hint="eastAsia"/>
          <w:b/>
        </w:rPr>
        <w:t>的AB其实可以考虑更加粗粒度一些</w:t>
      </w:r>
      <w:r w:rsidR="00711879">
        <w:rPr>
          <w:rFonts w:hint="eastAsia"/>
          <w:b/>
        </w:rPr>
        <w:t>（</w:t>
      </w:r>
      <w:r w:rsidR="00DE3BD4">
        <w:rPr>
          <w:rFonts w:hint="eastAsia"/>
          <w:b/>
        </w:rPr>
        <w:t>可</w:t>
      </w:r>
      <w:r w:rsidR="00711879">
        <w:rPr>
          <w:rFonts w:hint="eastAsia"/>
          <w:b/>
        </w:rPr>
        <w:t>大于2M）</w:t>
      </w:r>
      <w:r w:rsidR="00E76836" w:rsidRPr="00E76836">
        <w:rPr>
          <w:rFonts w:hint="eastAsia"/>
        </w:rPr>
        <w:t>。</w:t>
      </w:r>
      <w:r w:rsidR="00E76836" w:rsidRPr="00E76836">
        <w:rPr>
          <w:rFonts w:hint="eastAsia"/>
        </w:rPr>
        <w:br/>
        <w:t>但是，这里</w:t>
      </w:r>
      <w:r w:rsidR="00E76836" w:rsidRPr="004F35FD">
        <w:rPr>
          <w:rFonts w:hint="eastAsia"/>
          <w:b/>
        </w:rPr>
        <w:t>仍然有以下三点注意</w:t>
      </w:r>
      <w:r w:rsidR="00E76836" w:rsidRPr="00E76836">
        <w:rPr>
          <w:rFonts w:hint="eastAsia"/>
        </w:rPr>
        <w:t>：</w:t>
      </w:r>
      <w:r w:rsidR="00E76836" w:rsidRPr="00E76836">
        <w:rPr>
          <w:rFonts w:hint="eastAsia"/>
        </w:rPr>
        <w:br/>
      </w:r>
      <w:r w:rsidR="006A3D61">
        <w:rPr>
          <w:rFonts w:hint="eastAsia"/>
        </w:rPr>
        <w:t>(</w:t>
      </w:r>
      <w:r w:rsidR="006A3D61">
        <w:t xml:space="preserve">1) </w:t>
      </w:r>
      <w:r w:rsidR="00E76836" w:rsidRPr="00ED1CCA">
        <w:rPr>
          <w:rFonts w:hint="eastAsia"/>
          <w:b/>
        </w:rPr>
        <w:t>对于需要热更新的AB需要考虑实际情况控制AB的大小</w:t>
      </w:r>
      <w:r w:rsidR="00E76836" w:rsidRPr="00E76836">
        <w:rPr>
          <w:rFonts w:hint="eastAsia"/>
        </w:rPr>
        <w:t>；</w:t>
      </w:r>
      <w:r w:rsidR="00E76836" w:rsidRPr="00E76836">
        <w:rPr>
          <w:rFonts w:hint="eastAsia"/>
        </w:rPr>
        <w:br/>
      </w:r>
      <w:r w:rsidR="006A3D61">
        <w:rPr>
          <w:rFonts w:hint="eastAsia"/>
        </w:rPr>
        <w:t>(</w:t>
      </w:r>
      <w:r w:rsidR="006A3D61">
        <w:t xml:space="preserve">2) </w:t>
      </w:r>
      <w:r w:rsidR="00E76836" w:rsidRPr="00E76836">
        <w:rPr>
          <w:rFonts w:hint="eastAsia"/>
        </w:rPr>
        <w:t>即便是LZ4的</w:t>
      </w:r>
      <w:proofErr w:type="spellStart"/>
      <w:r w:rsidR="00E76836" w:rsidRPr="00E76836">
        <w:rPr>
          <w:rFonts w:hint="eastAsia"/>
        </w:rPr>
        <w:t>AssetBundle</w:t>
      </w:r>
      <w:proofErr w:type="spellEnd"/>
      <w:r w:rsidR="00E76836" w:rsidRPr="00E76836">
        <w:rPr>
          <w:rFonts w:hint="eastAsia"/>
        </w:rPr>
        <w:t>，其加载方式不同，加载效率也可能完全不一致。以下是我们在UWA Day 2017的分享，我们在两个不同的AB（LZ4格式）中都加载同一个资源，唯一的不同是一个AB包含10个Asset，而另一个AB包含30个资源，以下是三种不同方式从加载AB到</w:t>
      </w:r>
      <w:proofErr w:type="spellStart"/>
      <w:r w:rsidR="00E76836" w:rsidRPr="00E76836">
        <w:rPr>
          <w:rFonts w:hint="eastAsia"/>
        </w:rPr>
        <w:t>AB.Load</w:t>
      </w:r>
      <w:proofErr w:type="spellEnd"/>
      <w:r w:rsidR="00E76836" w:rsidRPr="00E76836">
        <w:rPr>
          <w:rFonts w:hint="eastAsia"/>
        </w:rPr>
        <w:t>的耗时对比。可以看出，New WWW加载出现了明显的时间差异。因此，</w:t>
      </w:r>
      <w:r w:rsidR="00E76836" w:rsidRPr="00716E4F">
        <w:rPr>
          <w:rFonts w:hint="eastAsia"/>
          <w:b/>
        </w:rPr>
        <w:t>在Unity5.3之后，尽可能建议通过</w:t>
      </w:r>
      <w:bookmarkStart w:id="2" w:name="OLE_LINK6"/>
      <w:proofErr w:type="spellStart"/>
      <w:r w:rsidR="00E76836" w:rsidRPr="001A66BA">
        <w:rPr>
          <w:rFonts w:hint="eastAsia"/>
          <w:b/>
          <w:highlight w:val="yellow"/>
        </w:rPr>
        <w:t>LoadFromFile</w:t>
      </w:r>
      <w:bookmarkEnd w:id="2"/>
      <w:proofErr w:type="spellEnd"/>
      <w:r w:rsidR="00E76836" w:rsidRPr="001A66BA">
        <w:rPr>
          <w:rFonts w:hint="eastAsia"/>
          <w:b/>
          <w:highlight w:val="yellow"/>
        </w:rPr>
        <w:t>(Async)来对AB进行加载</w:t>
      </w:r>
      <w:r w:rsidR="00E76836" w:rsidRPr="00E76836">
        <w:rPr>
          <w:rFonts w:hint="eastAsia"/>
        </w:rPr>
        <w:t>。</w:t>
      </w:r>
    </w:p>
    <w:p w14:paraId="3E2E7C4D" w14:textId="18FEF23F" w:rsidR="00791077" w:rsidRDefault="00D4694C" w:rsidP="00791077">
      <w:r>
        <w:rPr>
          <w:noProof/>
        </w:rPr>
        <w:drawing>
          <wp:inline distT="0" distB="0" distL="0" distR="0" wp14:anchorId="2EA411B4" wp14:editId="5680CBC5">
            <wp:extent cx="5274310" cy="2350468"/>
            <wp:effectExtent l="0" t="0" r="2540" b="0"/>
            <wp:docPr id="1" name="图片 1" descr="https://uwa-public.oss-cn-beijing.aliyuncs.com/answer/image/public/100225/1491493612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wa-public.oss-cn-beijing.aliyuncs.com/answer/image/public/100225/149149361254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00EAA" w14:textId="77F4D29E" w:rsidR="00DC64CB" w:rsidRDefault="008201D5" w:rsidP="00791077">
      <w:r>
        <w:t xml:space="preserve">(3) </w:t>
      </w:r>
      <w:r w:rsidR="00DC64CB" w:rsidRPr="00A86327">
        <w:rPr>
          <w:rFonts w:hint="eastAsia"/>
          <w:b/>
        </w:rPr>
        <w:t>对于AB的打包，尽可能</w:t>
      </w:r>
      <w:r w:rsidR="00DC64CB" w:rsidRPr="00BC3B47">
        <w:rPr>
          <w:rFonts w:hint="eastAsia"/>
          <w:b/>
          <w:highlight w:val="yellow"/>
        </w:rPr>
        <w:t>把逻辑上同时出现（一个</w:t>
      </w:r>
      <w:r w:rsidR="0047069E" w:rsidRPr="00BC3B47">
        <w:rPr>
          <w:rFonts w:hint="eastAsia"/>
          <w:b/>
          <w:highlight w:val="yellow"/>
        </w:rPr>
        <w:t>预设</w:t>
      </w:r>
      <w:r w:rsidR="00DC64CB" w:rsidRPr="00BC3B47">
        <w:rPr>
          <w:rFonts w:hint="eastAsia"/>
          <w:b/>
          <w:highlight w:val="yellow"/>
        </w:rPr>
        <w:t>中非</w:t>
      </w:r>
      <w:r w:rsidR="00BF5644" w:rsidRPr="00BC3B47">
        <w:rPr>
          <w:rFonts w:hint="eastAsia"/>
          <w:b/>
          <w:highlight w:val="yellow"/>
        </w:rPr>
        <w:t>共享</w:t>
      </w:r>
      <w:r w:rsidR="00DC64CB" w:rsidRPr="00BC3B47">
        <w:rPr>
          <w:rFonts w:hint="eastAsia"/>
          <w:b/>
          <w:highlight w:val="yellow"/>
        </w:rPr>
        <w:t>的</w:t>
      </w:r>
      <w:r w:rsidR="00F93151" w:rsidRPr="00BC3B47">
        <w:rPr>
          <w:rFonts w:hint="eastAsia"/>
          <w:b/>
          <w:highlight w:val="yellow"/>
        </w:rPr>
        <w:t>资源</w:t>
      </w:r>
      <w:r w:rsidR="00DC64CB" w:rsidRPr="00BC3B47">
        <w:rPr>
          <w:rFonts w:hint="eastAsia"/>
          <w:b/>
          <w:highlight w:val="yellow"/>
        </w:rPr>
        <w:t>）、小而细碎的资源（Shader、Material、粒子系统等）尽可能打包在一起</w:t>
      </w:r>
      <w:r w:rsidR="00DC64CB" w:rsidRPr="00A86327">
        <w:rPr>
          <w:rFonts w:hint="eastAsia"/>
          <w:b/>
        </w:rPr>
        <w:t>，并通过</w:t>
      </w:r>
      <w:proofErr w:type="spellStart"/>
      <w:r w:rsidR="00DC64CB" w:rsidRPr="00BC3B47">
        <w:rPr>
          <w:rFonts w:hint="eastAsia"/>
          <w:b/>
          <w:highlight w:val="yellow"/>
        </w:rPr>
        <w:t>LoadAll</w:t>
      </w:r>
      <w:proofErr w:type="spellEnd"/>
      <w:r w:rsidR="00DC64CB" w:rsidRPr="00A86327">
        <w:rPr>
          <w:rFonts w:hint="eastAsia"/>
          <w:b/>
        </w:rPr>
        <w:t>来进行加载</w:t>
      </w:r>
      <w:r w:rsidR="00DC64CB" w:rsidRPr="008201D5">
        <w:rPr>
          <w:rFonts w:hint="eastAsia"/>
        </w:rPr>
        <w:t>，因为这样会带来更好的加载效率。下图为</w:t>
      </w:r>
      <w:proofErr w:type="spellStart"/>
      <w:r w:rsidR="00DC64CB" w:rsidRPr="00F404F4">
        <w:rPr>
          <w:rFonts w:hint="eastAsia"/>
          <w:b/>
        </w:rPr>
        <w:t>LoadAll</w:t>
      </w:r>
      <w:proofErr w:type="spellEnd"/>
      <w:r w:rsidR="00DC64CB" w:rsidRPr="008201D5">
        <w:rPr>
          <w:rFonts w:hint="eastAsia"/>
        </w:rPr>
        <w:t>和Load One By One的性能对比。在我们做过的实验中，</w:t>
      </w:r>
      <w:proofErr w:type="spellStart"/>
      <w:r w:rsidR="00DC64CB" w:rsidRPr="009D3668">
        <w:rPr>
          <w:rFonts w:hint="eastAsia"/>
          <w:b/>
        </w:rPr>
        <w:t>LoadAll</w:t>
      </w:r>
      <w:proofErr w:type="spellEnd"/>
      <w:r w:rsidR="00DC64CB" w:rsidRPr="009D3668">
        <w:rPr>
          <w:rFonts w:hint="eastAsia"/>
          <w:b/>
        </w:rPr>
        <w:t>确实会带来更好的性能开销</w:t>
      </w:r>
      <w:r w:rsidR="00DC64CB" w:rsidRPr="008201D5">
        <w:rPr>
          <w:rFonts w:hint="eastAsia"/>
        </w:rPr>
        <w:t>。</w:t>
      </w:r>
    </w:p>
    <w:p w14:paraId="6FBC4AE0" w14:textId="018C03B3" w:rsidR="009D3668" w:rsidRDefault="009B6878" w:rsidP="00791077">
      <w:r>
        <w:rPr>
          <w:noProof/>
        </w:rPr>
        <w:lastRenderedPageBreak/>
        <w:drawing>
          <wp:inline distT="0" distB="0" distL="0" distR="0" wp14:anchorId="0045DEE9" wp14:editId="3910D749">
            <wp:extent cx="5274310" cy="2346894"/>
            <wp:effectExtent l="0" t="0" r="2540" b="0"/>
            <wp:docPr id="2" name="图片 2" descr="https://uwa-public.oss-cn-beijing.aliyuncs.com/answer/attachment/public/100225/1491493362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wa-public.oss-cn-beijing.aliyuncs.com/answer/attachment/public/100225/149149336269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8F1D" w14:textId="265D485E" w:rsidR="00D50315" w:rsidRDefault="00D50315" w:rsidP="00791077"/>
    <w:p w14:paraId="63AE14B0" w14:textId="285C9C46" w:rsidR="00D50315" w:rsidRDefault="00D50315" w:rsidP="00791077"/>
    <w:p w14:paraId="03E3F855" w14:textId="700073F4" w:rsidR="00D50315" w:rsidRDefault="00D50315" w:rsidP="00791077">
      <w:r w:rsidRPr="001634E4">
        <w:rPr>
          <w:rFonts w:hint="eastAsia"/>
        </w:rPr>
        <w:t>为了避免资源重复打包，我们把所有的资源进行分包处理，而不是由unity自动关联其依赖的资源</w:t>
      </w:r>
    </w:p>
    <w:p w14:paraId="5C6D4FD3" w14:textId="77777777" w:rsidR="00A940BC" w:rsidRDefault="00A940BC" w:rsidP="00791077"/>
    <w:p w14:paraId="5867E5A6" w14:textId="1CF05338" w:rsidR="00B460E9" w:rsidRPr="00203476" w:rsidRDefault="00955C77" w:rsidP="00597AE7">
      <w:r>
        <w:rPr>
          <w:rFonts w:hint="eastAsia"/>
        </w:rPr>
        <w:t>1、</w:t>
      </w:r>
      <w:r w:rsidR="00B460E9" w:rsidRPr="00203476">
        <w:rPr>
          <w:rFonts w:hint="eastAsia"/>
        </w:rPr>
        <w:t>遍历所有需要打包的资源，根据</w:t>
      </w:r>
      <w:r w:rsidR="00B460E9" w:rsidRPr="00955C77">
        <w:rPr>
          <w:rFonts w:hint="eastAsia"/>
          <w:highlight w:val="yellow"/>
        </w:rPr>
        <w:t>正则表达式</w:t>
      </w:r>
      <w:r w:rsidR="00B460E9" w:rsidRPr="00203476">
        <w:rPr>
          <w:rFonts w:hint="eastAsia"/>
        </w:rPr>
        <w:t>将其分入不同的分组，没有设定规则的文件则使用其文件名，作为一个单独的分组。</w:t>
      </w:r>
    </w:p>
    <w:p w14:paraId="24E1F303" w14:textId="35941B18" w:rsidR="00B460E9" w:rsidRDefault="00B460E9" w:rsidP="006303D5">
      <w:pPr>
        <w:ind w:firstLine="420"/>
      </w:pPr>
      <w:r w:rsidRPr="00597AE7">
        <w:rPr>
          <w:rFonts w:hint="eastAsia"/>
        </w:rPr>
        <w:t>常用的分包规则有：Resources中的UI预设归为一个分组，所有的Shader放在一个分组，Resources中的配置文件放在一个分组。</w:t>
      </w:r>
    </w:p>
    <w:p w14:paraId="0DE04695" w14:textId="77777777" w:rsidR="00A940BC" w:rsidRPr="00203476" w:rsidRDefault="00A940BC" w:rsidP="006303D5">
      <w:pPr>
        <w:ind w:firstLine="420"/>
      </w:pPr>
    </w:p>
    <w:p w14:paraId="4277A0CB" w14:textId="50E2895C" w:rsidR="001275B5" w:rsidRPr="00203476" w:rsidRDefault="00953688" w:rsidP="00597AE7">
      <w:r>
        <w:rPr>
          <w:rFonts w:hint="eastAsia"/>
        </w:rPr>
        <w:t>2、</w:t>
      </w:r>
      <w:r w:rsidR="00B460E9" w:rsidRPr="00203476">
        <w:rPr>
          <w:rFonts w:hint="eastAsia"/>
        </w:rPr>
        <w:t>通过 </w:t>
      </w:r>
      <w:proofErr w:type="spellStart"/>
      <w:r w:rsidR="00B460E9" w:rsidRPr="00203476">
        <w:rPr>
          <w:rFonts w:hint="eastAsia"/>
        </w:rPr>
        <w:t>AssetDatabase.GetDependencies</w:t>
      </w:r>
      <w:proofErr w:type="spellEnd"/>
      <w:r w:rsidR="00B460E9" w:rsidRPr="00203476">
        <w:rPr>
          <w:rFonts w:hint="eastAsia"/>
        </w:rPr>
        <w:t> 生成分组的有向图，每个分组是有向图的顶点，依赖关系为</w:t>
      </w:r>
      <w:proofErr w:type="gramStart"/>
      <w:r w:rsidR="00B460E9" w:rsidRPr="00203476">
        <w:rPr>
          <w:rFonts w:hint="eastAsia"/>
        </w:rPr>
        <w:t>其入度关系</w:t>
      </w:r>
      <w:proofErr w:type="gramEnd"/>
      <w:r w:rsidR="00B460E9" w:rsidRPr="00203476">
        <w:rPr>
          <w:rFonts w:hint="eastAsia"/>
        </w:rPr>
        <w:t>，如A依赖B，则B-&gt;A。</w:t>
      </w:r>
    </w:p>
    <w:p w14:paraId="7A4CEC71" w14:textId="1DBC802A" w:rsidR="00B460E9" w:rsidRDefault="00B460E9" w:rsidP="00597AE7">
      <w:r w:rsidRPr="00597AE7">
        <w:rPr>
          <w:rFonts w:hint="eastAsia"/>
        </w:rPr>
        <w:t>注意，要检查生成的有向图中不能存在环，如果存在则修改第一步中的正则表达式。</w:t>
      </w:r>
    </w:p>
    <w:p w14:paraId="638D9AC1" w14:textId="77777777" w:rsidR="004A2B0A" w:rsidRPr="00203476" w:rsidRDefault="004A2B0A" w:rsidP="00597AE7"/>
    <w:p w14:paraId="7417A09C" w14:textId="4A76D39A" w:rsidR="00B460E9" w:rsidRDefault="00653DFB" w:rsidP="00597AE7">
      <w:r>
        <w:rPr>
          <w:rFonts w:hint="eastAsia"/>
        </w:rPr>
        <w:t>3</w:t>
      </w:r>
      <w:r w:rsidR="00665153">
        <w:rPr>
          <w:rFonts w:hint="eastAsia"/>
        </w:rPr>
        <w:t>、</w:t>
      </w:r>
      <w:r w:rsidR="00B460E9" w:rsidRPr="00203476">
        <w:rPr>
          <w:rFonts w:hint="eastAsia"/>
        </w:rPr>
        <w:t>寻找顶点间的最长路径，</w:t>
      </w:r>
      <w:proofErr w:type="gramStart"/>
      <w:r w:rsidR="00B460E9" w:rsidRPr="00203476">
        <w:rPr>
          <w:rFonts w:hint="eastAsia"/>
        </w:rPr>
        <w:t>删除非</w:t>
      </w:r>
      <w:proofErr w:type="gramEnd"/>
      <w:r w:rsidR="00B460E9" w:rsidRPr="00203476">
        <w:rPr>
          <w:rFonts w:hint="eastAsia"/>
        </w:rPr>
        <w:t>最长路径，如 {C-&gt;B-&gt;A, C-&gt;A}，则删除{C-&gt;A}，只保留{C-&gt;B-&gt;A}。</w:t>
      </w:r>
    </w:p>
    <w:p w14:paraId="4BA08D97" w14:textId="77777777" w:rsidR="004A2B0A" w:rsidRPr="00203476" w:rsidRDefault="004A2B0A" w:rsidP="00597AE7"/>
    <w:p w14:paraId="497980B9" w14:textId="5320A6EB" w:rsidR="00B460E9" w:rsidRPr="00203476" w:rsidRDefault="00653DFB" w:rsidP="00597AE7">
      <w:r>
        <w:rPr>
          <w:rFonts w:hint="eastAsia"/>
        </w:rPr>
        <w:t>4、</w:t>
      </w:r>
      <w:proofErr w:type="gramStart"/>
      <w:r w:rsidR="00B460E9" w:rsidRPr="00203476">
        <w:rPr>
          <w:rFonts w:hint="eastAsia"/>
        </w:rPr>
        <w:t>寻找出度为</w:t>
      </w:r>
      <w:proofErr w:type="gramEnd"/>
      <w:r w:rsidR="00B460E9" w:rsidRPr="00203476">
        <w:rPr>
          <w:rFonts w:hint="eastAsia"/>
        </w:rPr>
        <w:t>1的顶点，根据其是否</w:t>
      </w:r>
      <w:proofErr w:type="gramStart"/>
      <w:r w:rsidR="00B460E9" w:rsidRPr="00203476">
        <w:rPr>
          <w:rFonts w:hint="eastAsia"/>
        </w:rPr>
        <w:t>接受出度合</w:t>
      </w:r>
      <w:proofErr w:type="gramEnd"/>
      <w:r w:rsidR="00B460E9" w:rsidRPr="00203476">
        <w:rPr>
          <w:rFonts w:hint="eastAsia"/>
        </w:rPr>
        <w:t xml:space="preserve">并 及 </w:t>
      </w:r>
      <w:proofErr w:type="gramStart"/>
      <w:r w:rsidR="00B460E9" w:rsidRPr="00203476">
        <w:rPr>
          <w:rFonts w:hint="eastAsia"/>
        </w:rPr>
        <w:t>其出度顶</w:t>
      </w:r>
      <w:proofErr w:type="gramEnd"/>
      <w:r w:rsidR="00B460E9" w:rsidRPr="00203476">
        <w:rPr>
          <w:rFonts w:hint="eastAsia"/>
        </w:rPr>
        <w:t>点是否</w:t>
      </w:r>
      <w:proofErr w:type="gramStart"/>
      <w:r w:rsidR="00B460E9" w:rsidRPr="00203476">
        <w:rPr>
          <w:rFonts w:hint="eastAsia"/>
        </w:rPr>
        <w:t>接受入度合</w:t>
      </w:r>
      <w:proofErr w:type="gramEnd"/>
      <w:r w:rsidR="00B460E9" w:rsidRPr="00203476">
        <w:rPr>
          <w:rFonts w:hint="eastAsia"/>
        </w:rPr>
        <w:t>并的规则，进行合并。</w:t>
      </w:r>
    </w:p>
    <w:p w14:paraId="554C2361" w14:textId="6964C11B" w:rsidR="00B460E9" w:rsidRDefault="00B460E9" w:rsidP="00597AE7">
      <w:r w:rsidRPr="00597AE7">
        <w:rPr>
          <w:rFonts w:hint="eastAsia"/>
        </w:rPr>
        <w:t>{C-&gt;B-&gt;A, C-&gt;B-&gt;D},C</w:t>
      </w:r>
      <w:proofErr w:type="gramStart"/>
      <w:r w:rsidRPr="00597AE7">
        <w:rPr>
          <w:rFonts w:hint="eastAsia"/>
        </w:rPr>
        <w:t>允许出度合并</w:t>
      </w:r>
      <w:proofErr w:type="gramEnd"/>
      <w:r w:rsidRPr="00597AE7">
        <w:rPr>
          <w:rFonts w:hint="eastAsia"/>
        </w:rPr>
        <w:t>，B</w:t>
      </w:r>
      <w:proofErr w:type="gramStart"/>
      <w:r w:rsidRPr="00597AE7">
        <w:rPr>
          <w:rFonts w:hint="eastAsia"/>
        </w:rPr>
        <w:t>允许入度合</w:t>
      </w:r>
      <w:proofErr w:type="gramEnd"/>
      <w:r w:rsidRPr="00597AE7">
        <w:rPr>
          <w:rFonts w:hint="eastAsia"/>
        </w:rPr>
        <w:t>并，则合并为 {CB-&gt;A, CB-&gt;D}</w:t>
      </w:r>
    </w:p>
    <w:p w14:paraId="59510E2F" w14:textId="77777777" w:rsidR="004A2B0A" w:rsidRPr="00203476" w:rsidRDefault="004A2B0A" w:rsidP="00597AE7"/>
    <w:p w14:paraId="64F628D6" w14:textId="7DCB8947" w:rsidR="00B460E9" w:rsidRPr="00203476" w:rsidRDefault="004B51B4" w:rsidP="00597AE7">
      <w:r>
        <w:rPr>
          <w:rFonts w:hint="eastAsia"/>
        </w:rPr>
        <w:t>5、</w:t>
      </w:r>
      <w:r w:rsidR="00B460E9" w:rsidRPr="00203476">
        <w:rPr>
          <w:rFonts w:hint="eastAsia"/>
        </w:rPr>
        <w:t>对于存在</w:t>
      </w:r>
      <w:proofErr w:type="gramStart"/>
      <w:r w:rsidR="00B460E9" w:rsidRPr="00203476">
        <w:rPr>
          <w:rFonts w:hint="eastAsia"/>
        </w:rPr>
        <w:t>禁止入度合并</w:t>
      </w:r>
      <w:proofErr w:type="gramEnd"/>
      <w:r w:rsidR="00B460E9" w:rsidRPr="00203476">
        <w:rPr>
          <w:rFonts w:hint="eastAsia"/>
        </w:rPr>
        <w:t>配置，使用虚拟合并的方式（只合并有向图，不合并资源）进行优化。</w:t>
      </w:r>
    </w:p>
    <w:p w14:paraId="52898976" w14:textId="159A1810" w:rsidR="00B460E9" w:rsidRDefault="00B460E9" w:rsidP="00597AE7">
      <w:r w:rsidRPr="00597AE7">
        <w:rPr>
          <w:rFonts w:hint="eastAsia"/>
        </w:rPr>
        <w:t>{C-&gt;A, B-&gt;A} 如果A</w:t>
      </w:r>
      <w:proofErr w:type="gramStart"/>
      <w:r w:rsidRPr="00597AE7">
        <w:rPr>
          <w:rFonts w:hint="eastAsia"/>
        </w:rPr>
        <w:t>禁止入度合并</w:t>
      </w:r>
      <w:proofErr w:type="gramEnd"/>
      <w:r w:rsidRPr="00597AE7">
        <w:rPr>
          <w:rFonts w:hint="eastAsia"/>
        </w:rPr>
        <w:t>，可将其合并为{CB-&gt;A}</w:t>
      </w:r>
    </w:p>
    <w:p w14:paraId="5399E25F" w14:textId="77777777" w:rsidR="004A2B0A" w:rsidRPr="00203476" w:rsidRDefault="004A2B0A" w:rsidP="00597AE7"/>
    <w:p w14:paraId="016B470B" w14:textId="21D1BBB1" w:rsidR="00B460E9" w:rsidRPr="00203476" w:rsidRDefault="00A5699B" w:rsidP="00597AE7">
      <w:r>
        <w:rPr>
          <w:rFonts w:hint="eastAsia"/>
        </w:rPr>
        <w:t>6、</w:t>
      </w:r>
      <w:r w:rsidR="00B460E9" w:rsidRPr="00203476">
        <w:rPr>
          <w:rFonts w:hint="eastAsia"/>
        </w:rPr>
        <w:t>观察输出的调试信息，并使用</w:t>
      </w:r>
      <w:bookmarkStart w:id="3" w:name="OLE_LINK1"/>
      <w:proofErr w:type="spellStart"/>
      <w:r w:rsidR="00B460E9" w:rsidRPr="00203476">
        <w:rPr>
          <w:rFonts w:hint="eastAsia"/>
        </w:rPr>
        <w:t>XDot</w:t>
      </w:r>
      <w:bookmarkEnd w:id="3"/>
      <w:proofErr w:type="spellEnd"/>
      <w:r w:rsidR="00B460E9" w:rsidRPr="00203476">
        <w:rPr>
          <w:rFonts w:hint="eastAsia"/>
        </w:rPr>
        <w:t>生成有向图，继续完善正则表达式。</w:t>
      </w:r>
    </w:p>
    <w:p w14:paraId="0B9115F0" w14:textId="77777777" w:rsidR="00B460E9" w:rsidRPr="00203476" w:rsidRDefault="00B460E9" w:rsidP="00597AE7">
      <w:r w:rsidRPr="00597AE7">
        <w:rPr>
          <w:rFonts w:hint="eastAsia"/>
        </w:rPr>
        <w:t>(调试命令 </w:t>
      </w:r>
      <w:r w:rsidRPr="00203476">
        <w:rPr>
          <w:rFonts w:hint="eastAsia"/>
        </w:rPr>
        <w:t>dot -</w:t>
      </w:r>
      <w:proofErr w:type="spellStart"/>
      <w:r w:rsidRPr="00203476">
        <w:rPr>
          <w:rFonts w:hint="eastAsia"/>
        </w:rPr>
        <w:t>Tpng</w:t>
      </w:r>
      <w:proofErr w:type="spellEnd"/>
      <w:r w:rsidRPr="00203476">
        <w:rPr>
          <w:rFonts w:hint="eastAsia"/>
        </w:rPr>
        <w:t xml:space="preserve"> -O 1.txt</w:t>
      </w:r>
      <w:r w:rsidRPr="00597AE7">
        <w:rPr>
          <w:rFonts w:hint="eastAsia"/>
        </w:rPr>
        <w:t>)</w:t>
      </w:r>
    </w:p>
    <w:p w14:paraId="738C6E0D" w14:textId="6D66D059" w:rsidR="001634E4" w:rsidRDefault="001634E4" w:rsidP="00791077"/>
    <w:p w14:paraId="1C53C844" w14:textId="55369BC3" w:rsidR="001634E4" w:rsidRDefault="001634E4" w:rsidP="00791077"/>
    <w:p w14:paraId="2B02777C" w14:textId="7C1393A9" w:rsidR="001634E4" w:rsidRDefault="00667B4D" w:rsidP="00791077">
      <w:r>
        <w:rPr>
          <w:rFonts w:hint="eastAsia"/>
        </w:rPr>
        <w:t>资源热修复：</w:t>
      </w:r>
    </w:p>
    <w:p w14:paraId="43E57F07" w14:textId="7C26FC2C" w:rsidR="00D12C29" w:rsidRDefault="00AD532F" w:rsidP="00791077">
      <w:proofErr w:type="spellStart"/>
      <w:r>
        <w:rPr>
          <w:rFonts w:hint="eastAsia"/>
        </w:rPr>
        <w:t>ZGame</w:t>
      </w:r>
      <w:proofErr w:type="spellEnd"/>
      <w:r>
        <w:t xml:space="preserve"> </w:t>
      </w:r>
      <w:proofErr w:type="spellStart"/>
      <w:r>
        <w:rPr>
          <w:rFonts w:hint="eastAsia"/>
        </w:rPr>
        <w:t>ABSys</w:t>
      </w:r>
      <w:proofErr w:type="spellEnd"/>
      <w:r>
        <w:rPr>
          <w:rFonts w:hint="eastAsia"/>
        </w:rPr>
        <w:t>：</w:t>
      </w:r>
    </w:p>
    <w:p w14:paraId="1013CAD9" w14:textId="2C77CA27" w:rsidR="00AD532F" w:rsidRDefault="003C74E9" w:rsidP="00AD532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LZ</w:t>
      </w:r>
      <w:r>
        <w:t>4</w:t>
      </w:r>
      <w:r>
        <w:rPr>
          <w:rFonts w:hint="eastAsia"/>
        </w:rPr>
        <w:t>和LZMA</w:t>
      </w:r>
      <w:r w:rsidR="00237F5B">
        <w:rPr>
          <w:rFonts w:hint="eastAsia"/>
        </w:rPr>
        <w:t>：</w:t>
      </w:r>
    </w:p>
    <w:p w14:paraId="5403205A" w14:textId="3A463320" w:rsidR="00D12C29" w:rsidRDefault="00026A1D" w:rsidP="00D05688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LZ</w:t>
      </w:r>
      <w:r>
        <w:t xml:space="preserve">4 </w:t>
      </w:r>
      <w:r>
        <w:rPr>
          <w:rFonts w:hint="eastAsia"/>
        </w:rPr>
        <w:t>体积比 LZMA</w:t>
      </w:r>
      <w:r>
        <w:t xml:space="preserve"> </w:t>
      </w:r>
      <w:r>
        <w:rPr>
          <w:rFonts w:hint="eastAsia"/>
        </w:rPr>
        <w:t>大，但是加载AB的耗时和内存都比LZMA要小很多。</w:t>
      </w:r>
    </w:p>
    <w:p w14:paraId="32241A08" w14:textId="679C5E3C" w:rsidR="001636AD" w:rsidRDefault="001636AD" w:rsidP="00D05688">
      <w:pPr>
        <w:pStyle w:val="a4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ZGame</w:t>
      </w:r>
      <w:proofErr w:type="spellEnd"/>
      <w:r w:rsidR="00F13F77">
        <w:rPr>
          <w:rFonts w:hint="eastAsia"/>
        </w:rPr>
        <w:t>本身是ARPG</w:t>
      </w:r>
      <w:r w:rsidR="000407FB">
        <w:rPr>
          <w:rFonts w:hint="eastAsia"/>
        </w:rPr>
        <w:t>大地图</w:t>
      </w:r>
      <w:r w:rsidR="00F13F77">
        <w:rPr>
          <w:rFonts w:hint="eastAsia"/>
        </w:rPr>
        <w:t>类型游戏，</w:t>
      </w:r>
      <w:r w:rsidR="00217E5F">
        <w:rPr>
          <w:rFonts w:hint="eastAsia"/>
        </w:rPr>
        <w:t>一方面</w:t>
      </w:r>
      <w:r w:rsidR="00204B11">
        <w:rPr>
          <w:rFonts w:hint="eastAsia"/>
        </w:rPr>
        <w:t>内存容易</w:t>
      </w:r>
      <w:r w:rsidR="00B16F76">
        <w:rPr>
          <w:rFonts w:hint="eastAsia"/>
        </w:rPr>
        <w:t>崩溃</w:t>
      </w:r>
      <w:r w:rsidR="001218B9">
        <w:rPr>
          <w:rFonts w:hint="eastAsia"/>
        </w:rPr>
        <w:t>因此</w:t>
      </w:r>
      <w:r w:rsidR="00464E51">
        <w:rPr>
          <w:rFonts w:hint="eastAsia"/>
        </w:rPr>
        <w:t>需要做好控制</w:t>
      </w:r>
      <w:r w:rsidR="005A164B">
        <w:rPr>
          <w:rFonts w:hint="eastAsia"/>
        </w:rPr>
        <w:t>，另一方面现在的游戏大小已经出现3G大小的游戏</w:t>
      </w:r>
      <w:r w:rsidR="00204B11">
        <w:rPr>
          <w:rFonts w:hint="eastAsia"/>
        </w:rPr>
        <w:t>，</w:t>
      </w:r>
      <w:r>
        <w:rPr>
          <w:rFonts w:hint="eastAsia"/>
        </w:rPr>
        <w:t>采用</w:t>
      </w:r>
      <w:r w:rsidRPr="00296447">
        <w:rPr>
          <w:rFonts w:hint="eastAsia"/>
          <w:highlight w:val="yellow"/>
        </w:rPr>
        <w:t>LZ</w:t>
      </w:r>
      <w:r w:rsidRPr="00296447">
        <w:rPr>
          <w:highlight w:val="yellow"/>
        </w:rPr>
        <w:t>4</w:t>
      </w:r>
      <w:r w:rsidR="001078ED">
        <w:rPr>
          <w:rFonts w:hint="eastAsia"/>
        </w:rPr>
        <w:t>更合适</w:t>
      </w:r>
      <w:r w:rsidR="005E70EF">
        <w:rPr>
          <w:rFonts w:hint="eastAsia"/>
        </w:rPr>
        <w:t>。</w:t>
      </w:r>
    </w:p>
    <w:p w14:paraId="34D9944E" w14:textId="5DEDB014" w:rsidR="00963582" w:rsidRDefault="00963582" w:rsidP="00D05688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U</w:t>
      </w:r>
      <w:r>
        <w:t>3</w:t>
      </w:r>
      <w:r>
        <w:rPr>
          <w:rFonts w:hint="eastAsia"/>
        </w:rPr>
        <w:t>d内置的LZMA压缩本身</w:t>
      </w:r>
      <w:r w:rsidR="00495AD3">
        <w:rPr>
          <w:rFonts w:hint="eastAsia"/>
        </w:rPr>
        <w:t>应该不是7zip的最新压缩算法</w:t>
      </w:r>
      <w:r w:rsidR="00764ADE">
        <w:rPr>
          <w:rFonts w:hint="eastAsia"/>
        </w:rPr>
        <w:t>，如果使用了7zip作为压缩，则需要</w:t>
      </w:r>
      <w:r w:rsidR="00BC5C1F">
        <w:rPr>
          <w:rFonts w:hint="eastAsia"/>
        </w:rPr>
        <w:t>将7zip植入到打包程序中。</w:t>
      </w:r>
    </w:p>
    <w:p w14:paraId="53FFBADD" w14:textId="627567A7" w:rsidR="006B483C" w:rsidRDefault="0059064A" w:rsidP="00AD532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编辑器</w:t>
      </w:r>
      <w:r w:rsidR="00C14FB9">
        <w:rPr>
          <w:rFonts w:hint="eastAsia"/>
        </w:rPr>
        <w:t>代码</w:t>
      </w:r>
      <w:r w:rsidR="006B483C">
        <w:rPr>
          <w:rFonts w:hint="eastAsia"/>
        </w:rPr>
        <w:t>设置</w:t>
      </w:r>
      <w:proofErr w:type="spellStart"/>
      <w:r w:rsidR="006B483C">
        <w:rPr>
          <w:rFonts w:hint="eastAsia"/>
        </w:rPr>
        <w:t>AssetBundleName</w:t>
      </w:r>
      <w:proofErr w:type="spellEnd"/>
      <w:r w:rsidR="006B483C">
        <w:rPr>
          <w:rFonts w:hint="eastAsia"/>
        </w:rPr>
        <w:t>，通过</w:t>
      </w:r>
      <w:proofErr w:type="spellStart"/>
      <w:r w:rsidR="006B483C">
        <w:rPr>
          <w:rFonts w:hint="eastAsia"/>
        </w:rPr>
        <w:t>AssetBundle</w:t>
      </w:r>
      <w:proofErr w:type="spellEnd"/>
      <w:r w:rsidR="006B483C">
        <w:t xml:space="preserve"> </w:t>
      </w:r>
      <w:r w:rsidR="006B483C">
        <w:rPr>
          <w:rFonts w:hint="eastAsia"/>
        </w:rPr>
        <w:t>Brower</w:t>
      </w:r>
      <w:r w:rsidR="006B483C">
        <w:t xml:space="preserve"> </w:t>
      </w:r>
      <w:r w:rsidR="00A9625D">
        <w:rPr>
          <w:rFonts w:hint="eastAsia"/>
        </w:rPr>
        <w:t>插件</w:t>
      </w:r>
      <w:r w:rsidR="006B483C">
        <w:rPr>
          <w:rFonts w:hint="eastAsia"/>
        </w:rPr>
        <w:t>可以看到</w:t>
      </w:r>
      <w:r w:rsidR="00C14FB9">
        <w:rPr>
          <w:rFonts w:hint="eastAsia"/>
        </w:rPr>
        <w:t>哪些资源有冗余。方便测试</w:t>
      </w:r>
      <w:r w:rsidR="00E2378B">
        <w:rPr>
          <w:rFonts w:hint="eastAsia"/>
        </w:rPr>
        <w:t>。</w:t>
      </w:r>
    </w:p>
    <w:p w14:paraId="4D164CA1" w14:textId="7E6A12A6" w:rsidR="0008359C" w:rsidRDefault="0008359C" w:rsidP="0008359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打包后可以使用 </w:t>
      </w:r>
      <w:proofErr w:type="spellStart"/>
      <w:r w:rsidRPr="0008359C">
        <w:t>AssetBundleExtractor</w:t>
      </w:r>
      <w:proofErr w:type="spellEnd"/>
      <w:r>
        <w:t xml:space="preserve"> </w:t>
      </w:r>
      <w:r>
        <w:rPr>
          <w:rFonts w:hint="eastAsia"/>
        </w:rPr>
        <w:t>工具查看是否存在冗余的AB资源。</w:t>
      </w:r>
    </w:p>
    <w:p w14:paraId="6D5ED23E" w14:textId="735CC25D" w:rsidR="00FD6810" w:rsidRDefault="00AF49BD" w:rsidP="00AD532F">
      <w:pPr>
        <w:pStyle w:val="a4"/>
        <w:numPr>
          <w:ilvl w:val="0"/>
          <w:numId w:val="5"/>
        </w:numPr>
        <w:ind w:firstLineChars="0"/>
      </w:pPr>
      <w:bookmarkStart w:id="4" w:name="_GoBack"/>
      <w:r>
        <w:rPr>
          <w:rFonts w:hint="eastAsia"/>
        </w:rPr>
        <w:t>客户端代码</w:t>
      </w:r>
      <w:r w:rsidR="006F0CB3">
        <w:rPr>
          <w:rFonts w:hint="eastAsia"/>
        </w:rPr>
        <w:t>开放接口，</w:t>
      </w:r>
      <w:r w:rsidR="00FD6810">
        <w:rPr>
          <w:rFonts w:hint="eastAsia"/>
        </w:rPr>
        <w:t>模拟AB读取，</w:t>
      </w:r>
      <w:r w:rsidR="000F02C0">
        <w:rPr>
          <w:rFonts w:hint="eastAsia"/>
        </w:rPr>
        <w:t>接口</w:t>
      </w:r>
      <w:r w:rsidR="000C0DEC">
        <w:rPr>
          <w:rFonts w:hint="eastAsia"/>
        </w:rPr>
        <w:t>在编辑器模式下会</w:t>
      </w:r>
      <w:r w:rsidR="003A1C04">
        <w:rPr>
          <w:rFonts w:hint="eastAsia"/>
        </w:rPr>
        <w:t>直接读取</w:t>
      </w:r>
      <w:r w:rsidR="003E394A">
        <w:rPr>
          <w:rFonts w:hint="eastAsia"/>
        </w:rPr>
        <w:t>指定目录下的AB</w:t>
      </w:r>
      <w:r w:rsidR="00BA1304">
        <w:rPr>
          <w:rFonts w:hint="eastAsia"/>
        </w:rPr>
        <w:t>作为测试</w:t>
      </w:r>
      <w:r w:rsidR="005A1215">
        <w:rPr>
          <w:rFonts w:hint="eastAsia"/>
        </w:rPr>
        <w:t>。</w:t>
      </w:r>
      <w:r w:rsidR="00CB0BA7">
        <w:rPr>
          <w:rFonts w:hint="eastAsia"/>
        </w:rPr>
        <w:t>编辑器模式下测试</w:t>
      </w:r>
      <w:r w:rsidR="005A1215">
        <w:rPr>
          <w:rFonts w:hint="eastAsia"/>
        </w:rPr>
        <w:t>保证AB正常加载</w:t>
      </w:r>
      <w:r w:rsidR="00D11E48">
        <w:rPr>
          <w:rFonts w:hint="eastAsia"/>
        </w:rPr>
        <w:t>与显示</w:t>
      </w:r>
    </w:p>
    <w:bookmarkEnd w:id="4"/>
    <w:p w14:paraId="713B48D8" w14:textId="77777777" w:rsidR="00517479" w:rsidRDefault="00195CBC" w:rsidP="00AD532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打包</w:t>
      </w:r>
      <w:r w:rsidR="001357A6">
        <w:rPr>
          <w:rFonts w:hint="eastAsia"/>
        </w:rPr>
        <w:t>规则</w:t>
      </w:r>
      <w:r>
        <w:rPr>
          <w:rFonts w:hint="eastAsia"/>
        </w:rPr>
        <w:t>：</w:t>
      </w:r>
    </w:p>
    <w:p w14:paraId="4F7B66EC" w14:textId="77777777" w:rsidR="00813D97" w:rsidRDefault="00813D97" w:rsidP="00517479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依赖关系打包</w:t>
      </w:r>
    </w:p>
    <w:p w14:paraId="32327B9D" w14:textId="58CA2E17" w:rsidR="00195CBC" w:rsidRDefault="00195CBC" w:rsidP="00517479">
      <w:pPr>
        <w:pStyle w:val="a4"/>
        <w:numPr>
          <w:ilvl w:val="1"/>
          <w:numId w:val="5"/>
        </w:numPr>
        <w:ind w:firstLineChars="0"/>
      </w:pPr>
      <w:r w:rsidRPr="0046543C">
        <w:rPr>
          <w:rFonts w:hint="eastAsia"/>
          <w:highlight w:val="yellow"/>
        </w:rPr>
        <w:t>正则表达式匹配规则</w:t>
      </w:r>
      <w:r w:rsidR="007A37E3" w:rsidRPr="0046543C">
        <w:rPr>
          <w:rFonts w:hint="eastAsia"/>
          <w:highlight w:val="yellow"/>
        </w:rPr>
        <w:t>（怎么写？）</w:t>
      </w:r>
    </w:p>
    <w:p w14:paraId="5F57039E" w14:textId="79429786" w:rsidR="00C30D6E" w:rsidRDefault="00C30D6E" w:rsidP="00517479">
      <w:pPr>
        <w:pStyle w:val="a4"/>
        <w:numPr>
          <w:ilvl w:val="1"/>
          <w:numId w:val="5"/>
        </w:numPr>
        <w:ind w:firstLineChars="0"/>
      </w:pPr>
      <w:proofErr w:type="spellStart"/>
      <w:r w:rsidRPr="00C30D6E">
        <w:t>BuildAssetBundleOptions.UncompressedAssetBundle</w:t>
      </w:r>
      <w:proofErr w:type="spellEnd"/>
      <w:r w:rsidR="00BF28E1">
        <w:rPr>
          <w:rFonts w:hint="eastAsia"/>
        </w:rPr>
        <w:t>（</w:t>
      </w:r>
      <w:proofErr w:type="spellStart"/>
      <w:r w:rsidR="00BF28E1" w:rsidRPr="00DD02E8">
        <w:rPr>
          <w:rFonts w:hint="eastAsia"/>
        </w:rPr>
        <w:t>AssetBundle.LoadFromFile</w:t>
      </w:r>
      <w:proofErr w:type="spellEnd"/>
      <w:r w:rsidR="00BF28E1">
        <w:t xml:space="preserve"> /</w:t>
      </w:r>
      <w:r w:rsidR="00BF28E1" w:rsidRPr="0052104A">
        <w:rPr>
          <w:rFonts w:hint="eastAsia"/>
        </w:rPr>
        <w:t xml:space="preserve"> </w:t>
      </w:r>
      <w:proofErr w:type="spellStart"/>
      <w:r w:rsidR="00BF28E1" w:rsidRPr="00DD02E8">
        <w:rPr>
          <w:rFonts w:hint="eastAsia"/>
        </w:rPr>
        <w:t>AssetBundle.LoadFromFileAsync</w:t>
      </w:r>
      <w:proofErr w:type="spellEnd"/>
      <w:r w:rsidR="00D11E5A">
        <w:rPr>
          <w:rFonts w:hint="eastAsia"/>
        </w:rPr>
        <w:t>读取的是解压后的AB文件，</w:t>
      </w:r>
      <w:r w:rsidR="00AD2228">
        <w:rPr>
          <w:rFonts w:hint="eastAsia"/>
        </w:rPr>
        <w:t>所以需要设置为未压缩模式</w:t>
      </w:r>
      <w:r w:rsidR="00BF28E1">
        <w:rPr>
          <w:rFonts w:hint="eastAsia"/>
        </w:rPr>
        <w:t>）</w:t>
      </w:r>
    </w:p>
    <w:p w14:paraId="648BDF7B" w14:textId="68034DB5" w:rsidR="00693A17" w:rsidRDefault="005A5D0F" w:rsidP="00AD532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打包结束，</w:t>
      </w:r>
      <w:r w:rsidR="00952FB4">
        <w:rPr>
          <w:rFonts w:hint="eastAsia"/>
        </w:rPr>
        <w:t>对</w:t>
      </w:r>
      <w:r w:rsidR="00521CC3">
        <w:rPr>
          <w:rFonts w:hint="eastAsia"/>
        </w:rPr>
        <w:t>每个AB包</w:t>
      </w:r>
      <w:r>
        <w:rPr>
          <w:rFonts w:hint="eastAsia"/>
        </w:rPr>
        <w:t>生成</w:t>
      </w:r>
      <w:r w:rsidR="00BA0026">
        <w:rPr>
          <w:rFonts w:hint="eastAsia"/>
        </w:rPr>
        <w:t>对应的</w:t>
      </w:r>
      <w:r>
        <w:rPr>
          <w:rFonts w:hint="eastAsia"/>
        </w:rPr>
        <w:t>MD5</w:t>
      </w:r>
      <w:r w:rsidR="00A10F14">
        <w:rPr>
          <w:rFonts w:hint="eastAsia"/>
        </w:rPr>
        <w:t>还有对应的AB包的大小</w:t>
      </w:r>
      <w:r w:rsidR="004C0679">
        <w:rPr>
          <w:rFonts w:hint="eastAsia"/>
        </w:rPr>
        <w:t>，</w:t>
      </w:r>
      <w:r w:rsidR="00EA54D7">
        <w:rPr>
          <w:rFonts w:hint="eastAsia"/>
        </w:rPr>
        <w:t>存放到JSON文件中</w:t>
      </w:r>
      <w:r w:rsidR="008C5A58">
        <w:rPr>
          <w:rFonts w:hint="eastAsia"/>
        </w:rPr>
        <w:t>。</w:t>
      </w:r>
      <w:r w:rsidR="003456A3">
        <w:rPr>
          <w:rFonts w:hint="eastAsia"/>
        </w:rPr>
        <w:t>AB包的名称为MD</w:t>
      </w:r>
      <w:r w:rsidR="003456A3">
        <w:t>5</w:t>
      </w:r>
      <w:r w:rsidR="003456A3">
        <w:rPr>
          <w:rFonts w:hint="eastAsia"/>
        </w:rPr>
        <w:t>值</w:t>
      </w:r>
      <w:r w:rsidR="00B72339">
        <w:rPr>
          <w:rFonts w:hint="eastAsia"/>
        </w:rPr>
        <w:t>。</w:t>
      </w:r>
    </w:p>
    <w:p w14:paraId="20F0B70A" w14:textId="77679063" w:rsidR="005A5D0F" w:rsidRDefault="0036454D" w:rsidP="00AD532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JSON文件</w:t>
      </w:r>
      <w:r w:rsidR="001A7B9B">
        <w:rPr>
          <w:rFonts w:hint="eastAsia"/>
        </w:rPr>
        <w:t>上传到CDN</w:t>
      </w:r>
      <w:r w:rsidR="000B76B0">
        <w:rPr>
          <w:rFonts w:hint="eastAsia"/>
        </w:rPr>
        <w:t>服务器</w:t>
      </w:r>
      <w:r w:rsidR="001A7B9B">
        <w:rPr>
          <w:rFonts w:hint="eastAsia"/>
        </w:rPr>
        <w:t>上</w:t>
      </w:r>
      <w:r>
        <w:rPr>
          <w:rFonts w:hint="eastAsia"/>
        </w:rPr>
        <w:t>：</w:t>
      </w:r>
    </w:p>
    <w:p w14:paraId="4151D626" w14:textId="77777777" w:rsidR="007C6635" w:rsidRDefault="007C6635" w:rsidP="007C6635">
      <w:pPr>
        <w:pStyle w:val="a4"/>
        <w:ind w:left="360"/>
      </w:pPr>
      <w:r>
        <w:t>{</w:t>
      </w:r>
    </w:p>
    <w:p w14:paraId="7B914764" w14:textId="77777777" w:rsidR="007C6635" w:rsidRDefault="007C6635" w:rsidP="007C6635">
      <w:pPr>
        <w:pStyle w:val="a4"/>
        <w:ind w:left="360"/>
      </w:pPr>
      <w:r>
        <w:t xml:space="preserve">    "1.1.0": [</w:t>
      </w:r>
    </w:p>
    <w:p w14:paraId="0F6CD47F" w14:textId="4BE87ECC" w:rsidR="007C6635" w:rsidRDefault="007C6635" w:rsidP="007C6635">
      <w:pPr>
        <w:pStyle w:val="a4"/>
        <w:ind w:left="360"/>
      </w:pPr>
      <w:r>
        <w:t xml:space="preserve">        {</w:t>
      </w:r>
    </w:p>
    <w:p w14:paraId="31552C8E" w14:textId="27AB4ADD" w:rsidR="00B15F00" w:rsidRDefault="00B15F00" w:rsidP="007C6635">
      <w:pPr>
        <w:pStyle w:val="a4"/>
        <w:ind w:left="360"/>
      </w:pPr>
      <w:r>
        <w:tab/>
      </w:r>
      <w:r>
        <w:tab/>
      </w:r>
      <w:r>
        <w:tab/>
        <w:t xml:space="preserve">   “name”:</w:t>
      </w:r>
      <w:r w:rsidR="009D6346">
        <w:rPr>
          <w:rFonts w:hint="eastAsia"/>
        </w:rPr>
        <w:t>“</w:t>
      </w:r>
      <w:r>
        <w:rPr>
          <w:rFonts w:hint="eastAsia"/>
        </w:rPr>
        <w:t>AB包名</w:t>
      </w:r>
      <w:r>
        <w:t>”</w:t>
      </w:r>
    </w:p>
    <w:p w14:paraId="5D20C7B4" w14:textId="77777777" w:rsidR="007C6635" w:rsidRDefault="007C6635" w:rsidP="007C6635">
      <w:pPr>
        <w:pStyle w:val="a4"/>
        <w:ind w:left="360"/>
      </w:pPr>
      <w:r>
        <w:t xml:space="preserve">            "md5": "MD5值1",</w:t>
      </w:r>
    </w:p>
    <w:p w14:paraId="4D9A2DBD" w14:textId="77777777" w:rsidR="007C6635" w:rsidRDefault="007C6635" w:rsidP="007C6635">
      <w:pPr>
        <w:pStyle w:val="a4"/>
        <w:ind w:left="360"/>
      </w:pPr>
      <w:r>
        <w:t xml:space="preserve">            "size": "100868399"</w:t>
      </w:r>
    </w:p>
    <w:p w14:paraId="2ED99456" w14:textId="77777777" w:rsidR="007C6635" w:rsidRDefault="007C6635" w:rsidP="007C6635">
      <w:pPr>
        <w:pStyle w:val="a4"/>
        <w:ind w:left="360"/>
      </w:pPr>
      <w:r>
        <w:t xml:space="preserve">        },</w:t>
      </w:r>
    </w:p>
    <w:p w14:paraId="6C1C7790" w14:textId="20D48FC4" w:rsidR="007C6635" w:rsidRDefault="007C6635" w:rsidP="007C6635">
      <w:pPr>
        <w:pStyle w:val="a4"/>
        <w:ind w:left="360"/>
      </w:pPr>
      <w:r>
        <w:t xml:space="preserve">        {</w:t>
      </w:r>
    </w:p>
    <w:p w14:paraId="159C0B74" w14:textId="4B865212" w:rsidR="00D75A56" w:rsidRDefault="00D75A56" w:rsidP="00D75A56">
      <w:pPr>
        <w:pStyle w:val="a4"/>
        <w:ind w:left="1680"/>
      </w:pPr>
      <w:r>
        <w:t>“name”:</w:t>
      </w:r>
      <w:r>
        <w:rPr>
          <w:rFonts w:hint="eastAsia"/>
        </w:rPr>
        <w:t>“AB包名2</w:t>
      </w:r>
      <w:r>
        <w:t>”</w:t>
      </w:r>
    </w:p>
    <w:p w14:paraId="1B23C4BA" w14:textId="77777777" w:rsidR="007C6635" w:rsidRDefault="007C6635" w:rsidP="007C6635">
      <w:pPr>
        <w:pStyle w:val="a4"/>
        <w:ind w:left="360"/>
      </w:pPr>
      <w:r>
        <w:t xml:space="preserve">            "md5": "MD5值2",</w:t>
      </w:r>
    </w:p>
    <w:p w14:paraId="463EDF53" w14:textId="77777777" w:rsidR="007C6635" w:rsidRDefault="007C6635" w:rsidP="007C6635">
      <w:pPr>
        <w:pStyle w:val="a4"/>
        <w:ind w:left="360"/>
      </w:pPr>
      <w:r>
        <w:t xml:space="preserve">            "size": "10086839934"</w:t>
      </w:r>
    </w:p>
    <w:p w14:paraId="750A3F20" w14:textId="77777777" w:rsidR="007C6635" w:rsidRDefault="007C6635" w:rsidP="007C6635">
      <w:pPr>
        <w:pStyle w:val="a4"/>
        <w:ind w:left="360"/>
      </w:pPr>
      <w:r>
        <w:t xml:space="preserve">        },</w:t>
      </w:r>
    </w:p>
    <w:p w14:paraId="2524B5DF" w14:textId="0E3459C3" w:rsidR="007C6635" w:rsidRDefault="007C6635" w:rsidP="007C6635">
      <w:pPr>
        <w:pStyle w:val="a4"/>
        <w:ind w:left="360"/>
      </w:pPr>
      <w:r>
        <w:t xml:space="preserve">        {</w:t>
      </w:r>
    </w:p>
    <w:p w14:paraId="0964454A" w14:textId="158A4B35" w:rsidR="00FE2D50" w:rsidRDefault="00FE2D50" w:rsidP="007C6635">
      <w:pPr>
        <w:pStyle w:val="a4"/>
        <w:ind w:left="360"/>
      </w:pPr>
      <w:r>
        <w:tab/>
      </w:r>
      <w:r>
        <w:tab/>
      </w:r>
      <w:r>
        <w:tab/>
      </w:r>
      <w:r>
        <w:tab/>
        <w:t>“name”:</w:t>
      </w:r>
      <w:r>
        <w:rPr>
          <w:rFonts w:hint="eastAsia"/>
        </w:rPr>
        <w:t>“AB包名</w:t>
      </w:r>
      <w:r w:rsidR="00DE0EE2">
        <w:t>3</w:t>
      </w:r>
      <w:r>
        <w:t>”</w:t>
      </w:r>
    </w:p>
    <w:p w14:paraId="0C62009C" w14:textId="77777777" w:rsidR="007C6635" w:rsidRDefault="007C6635" w:rsidP="007C6635">
      <w:pPr>
        <w:pStyle w:val="a4"/>
        <w:ind w:left="360"/>
      </w:pPr>
      <w:r>
        <w:t xml:space="preserve">            "md5": "MD5值3",</w:t>
      </w:r>
    </w:p>
    <w:p w14:paraId="26BE16EC" w14:textId="4FDC9523" w:rsidR="007C6635" w:rsidRDefault="007C6635" w:rsidP="007C6635">
      <w:pPr>
        <w:pStyle w:val="a4"/>
        <w:ind w:left="360"/>
      </w:pPr>
      <w:r>
        <w:t xml:space="preserve">            "size": "100868</w:t>
      </w:r>
      <w:r w:rsidR="003813CE">
        <w:t>4848</w:t>
      </w:r>
      <w:r>
        <w:t>"</w:t>
      </w:r>
    </w:p>
    <w:p w14:paraId="658222B1" w14:textId="77777777" w:rsidR="007C6635" w:rsidRDefault="007C6635" w:rsidP="007C6635">
      <w:pPr>
        <w:pStyle w:val="a4"/>
        <w:ind w:left="360"/>
      </w:pPr>
      <w:r>
        <w:t xml:space="preserve">        }</w:t>
      </w:r>
    </w:p>
    <w:p w14:paraId="4C79BAAA" w14:textId="77777777" w:rsidR="007C6635" w:rsidRDefault="007C6635" w:rsidP="007C6635">
      <w:pPr>
        <w:pStyle w:val="a4"/>
        <w:ind w:left="360"/>
      </w:pPr>
      <w:r>
        <w:t xml:space="preserve">    ]</w:t>
      </w:r>
    </w:p>
    <w:p w14:paraId="62FBCE90" w14:textId="74FAE7D7" w:rsidR="0036454D" w:rsidRDefault="007C6635" w:rsidP="007C6635">
      <w:pPr>
        <w:pStyle w:val="a4"/>
        <w:ind w:left="360" w:firstLineChars="0" w:firstLine="0"/>
      </w:pPr>
      <w:r>
        <w:t>}</w:t>
      </w:r>
    </w:p>
    <w:p w14:paraId="7817E75A" w14:textId="39770E94" w:rsidR="005C0CCA" w:rsidRDefault="009666B9" w:rsidP="00AD532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增量打包，客户端</w:t>
      </w:r>
      <w:r w:rsidR="0009777A">
        <w:rPr>
          <w:rFonts w:hint="eastAsia"/>
        </w:rPr>
        <w:t>每次</w:t>
      </w:r>
      <w:r>
        <w:rPr>
          <w:rFonts w:hint="eastAsia"/>
        </w:rPr>
        <w:t>打包的时候会</w:t>
      </w:r>
      <w:r w:rsidR="001E3258">
        <w:rPr>
          <w:rFonts w:hint="eastAsia"/>
        </w:rPr>
        <w:t>对比JSON文件，</w:t>
      </w:r>
      <w:r>
        <w:rPr>
          <w:rFonts w:hint="eastAsia"/>
        </w:rPr>
        <w:t>根据MD5比较得到需要更新的AB包</w:t>
      </w:r>
      <w:r w:rsidR="00767806">
        <w:rPr>
          <w:rFonts w:hint="eastAsia"/>
        </w:rPr>
        <w:t>，如果新打出来的AB包的</w:t>
      </w:r>
      <w:r w:rsidR="00242983">
        <w:rPr>
          <w:rFonts w:hint="eastAsia"/>
        </w:rPr>
        <w:t>名字</w:t>
      </w:r>
      <w:r w:rsidR="00767806">
        <w:rPr>
          <w:rFonts w:hint="eastAsia"/>
        </w:rPr>
        <w:t>不在</w:t>
      </w:r>
      <w:r w:rsidR="0072210E">
        <w:rPr>
          <w:rFonts w:hint="eastAsia"/>
        </w:rPr>
        <w:t>JSON中</w:t>
      </w:r>
      <w:r w:rsidR="00A10917">
        <w:rPr>
          <w:rFonts w:hint="eastAsia"/>
        </w:rPr>
        <w:t>或者AB包对应的MD</w:t>
      </w:r>
      <w:r w:rsidR="00A10917">
        <w:t>5</w:t>
      </w:r>
      <w:r w:rsidR="00A10917">
        <w:rPr>
          <w:rFonts w:hint="eastAsia"/>
        </w:rPr>
        <w:t>值不一样，</w:t>
      </w:r>
      <w:r w:rsidR="0072210E">
        <w:rPr>
          <w:rFonts w:hint="eastAsia"/>
        </w:rPr>
        <w:t>则表示这个AB包是新的需要增量出去的</w:t>
      </w:r>
      <w:r>
        <w:rPr>
          <w:rFonts w:hint="eastAsia"/>
        </w:rPr>
        <w:t>。</w:t>
      </w:r>
    </w:p>
    <w:p w14:paraId="4A651C46" w14:textId="014034DC" w:rsidR="00F95126" w:rsidRDefault="00F95126" w:rsidP="004F577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根据版本号生成对应的AB包，</w:t>
      </w:r>
      <w:r w:rsidR="006610D7">
        <w:rPr>
          <w:rFonts w:hint="eastAsia"/>
        </w:rPr>
        <w:t>AB包存放在对应的版本号文件夹下，</w:t>
      </w:r>
      <w:r>
        <w:rPr>
          <w:rFonts w:hint="eastAsia"/>
        </w:rPr>
        <w:t>将</w:t>
      </w:r>
      <w:r w:rsidR="00DD4D9F">
        <w:rPr>
          <w:rFonts w:hint="eastAsia"/>
        </w:rPr>
        <w:t>记录</w:t>
      </w:r>
      <w:r>
        <w:rPr>
          <w:rFonts w:hint="eastAsia"/>
        </w:rPr>
        <w:t>版本号</w:t>
      </w:r>
      <w:r w:rsidR="00DD4D9F">
        <w:rPr>
          <w:rFonts w:hint="eastAsia"/>
        </w:rPr>
        <w:t>还有MD</w:t>
      </w:r>
      <w:r w:rsidR="00DD4D9F">
        <w:t>5</w:t>
      </w:r>
      <w:r w:rsidR="00DD4D9F">
        <w:rPr>
          <w:rFonts w:hint="eastAsia"/>
        </w:rPr>
        <w:t>的JSON文件</w:t>
      </w:r>
      <w:r>
        <w:rPr>
          <w:rFonts w:hint="eastAsia"/>
        </w:rPr>
        <w:t>还有</w:t>
      </w:r>
      <w:r w:rsidR="00526CCB">
        <w:rPr>
          <w:rFonts w:hint="eastAsia"/>
        </w:rPr>
        <w:t>存放</w:t>
      </w:r>
      <w:r>
        <w:rPr>
          <w:rFonts w:hint="eastAsia"/>
        </w:rPr>
        <w:t>AB包</w:t>
      </w:r>
      <w:r w:rsidR="00745E79">
        <w:rPr>
          <w:rFonts w:hint="eastAsia"/>
        </w:rPr>
        <w:t>版本文件夹</w:t>
      </w:r>
      <w:r w:rsidR="00EA53D1">
        <w:rPr>
          <w:rFonts w:hint="eastAsia"/>
        </w:rPr>
        <w:t>压缩成一个zip包，压缩包</w:t>
      </w:r>
      <w:r>
        <w:rPr>
          <w:rFonts w:hint="eastAsia"/>
        </w:rPr>
        <w:t>放到CDN服务器上</w:t>
      </w:r>
      <w:r w:rsidR="005F5E4F">
        <w:rPr>
          <w:rFonts w:hint="eastAsia"/>
        </w:rPr>
        <w:t>然后</w:t>
      </w:r>
      <w:r w:rsidR="00803148">
        <w:rPr>
          <w:rFonts w:hint="eastAsia"/>
        </w:rPr>
        <w:t>在</w:t>
      </w:r>
      <w:r w:rsidR="00B05CF0">
        <w:rPr>
          <w:rFonts w:hint="eastAsia"/>
        </w:rPr>
        <w:t>WinSCP</w:t>
      </w:r>
      <w:r w:rsidR="00803148">
        <w:rPr>
          <w:rFonts w:hint="eastAsia"/>
        </w:rPr>
        <w:t>上</w:t>
      </w:r>
      <w:r w:rsidR="00CA1EEA">
        <w:rPr>
          <w:rFonts w:hint="eastAsia"/>
        </w:rPr>
        <w:t>直接</w:t>
      </w:r>
      <w:r w:rsidR="005F5E4F">
        <w:rPr>
          <w:rFonts w:hint="eastAsia"/>
        </w:rPr>
        <w:t>解压缩</w:t>
      </w:r>
      <w:r w:rsidR="003C590C">
        <w:rPr>
          <w:rFonts w:hint="eastAsia"/>
        </w:rPr>
        <w:t>，解压成功后需要对</w:t>
      </w:r>
      <w:r w:rsidR="00FF596F">
        <w:rPr>
          <w:rFonts w:hint="eastAsia"/>
        </w:rPr>
        <w:t>整个文件夹的大小查看</w:t>
      </w:r>
      <w:r w:rsidR="00C8782D">
        <w:rPr>
          <w:rFonts w:hint="eastAsia"/>
        </w:rPr>
        <w:t>防止</w:t>
      </w:r>
      <w:r w:rsidR="00DC29F3">
        <w:rPr>
          <w:rFonts w:hint="eastAsia"/>
        </w:rPr>
        <w:t>解压</w:t>
      </w:r>
      <w:r w:rsidR="00DC29F3">
        <w:rPr>
          <w:rFonts w:hint="eastAsia"/>
        </w:rPr>
        <w:lastRenderedPageBreak/>
        <w:t>出来的大小有错误</w:t>
      </w:r>
      <w:r w:rsidR="00A477D1">
        <w:rPr>
          <w:rFonts w:hint="eastAsia"/>
        </w:rPr>
        <w:t>。</w:t>
      </w:r>
    </w:p>
    <w:p w14:paraId="4EDCBC63" w14:textId="3CD889E8" w:rsidR="003215C7" w:rsidRDefault="00C21759" w:rsidP="003215C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增量更新：</w:t>
      </w:r>
      <w:r w:rsidR="00F77B98">
        <w:rPr>
          <w:rFonts w:hint="eastAsia"/>
        </w:rPr>
        <w:t>客户端</w:t>
      </w:r>
      <w:r w:rsidR="00EA53D1">
        <w:rPr>
          <w:rFonts w:hint="eastAsia"/>
        </w:rPr>
        <w:t>进入游戏，先</w:t>
      </w:r>
      <w:r w:rsidR="00F77B98">
        <w:rPr>
          <w:rFonts w:hint="eastAsia"/>
        </w:rPr>
        <w:t>从</w:t>
      </w:r>
      <w:r w:rsidR="00A60007">
        <w:rPr>
          <w:rFonts w:hint="eastAsia"/>
        </w:rPr>
        <w:t>CDN服务器</w:t>
      </w:r>
      <w:r w:rsidR="00161E52">
        <w:rPr>
          <w:rFonts w:hint="eastAsia"/>
        </w:rPr>
        <w:t>拉取</w:t>
      </w:r>
      <w:r w:rsidR="00EA53D1">
        <w:rPr>
          <w:rFonts w:hint="eastAsia"/>
        </w:rPr>
        <w:t>配置文件，里面记录了</w:t>
      </w:r>
      <w:r w:rsidR="00161E52">
        <w:rPr>
          <w:rFonts w:hint="eastAsia"/>
        </w:rPr>
        <w:t>版本号</w:t>
      </w:r>
      <w:r w:rsidR="007437D3">
        <w:rPr>
          <w:rFonts w:hint="eastAsia"/>
        </w:rPr>
        <w:t>还有</w:t>
      </w:r>
      <w:r w:rsidR="00A36A2A">
        <w:rPr>
          <w:rFonts w:hint="eastAsia"/>
        </w:rPr>
        <w:t>打包出来的</w:t>
      </w:r>
      <w:r w:rsidR="00F35ABA">
        <w:rPr>
          <w:rFonts w:hint="eastAsia"/>
        </w:rPr>
        <w:t>存放</w:t>
      </w:r>
      <w:r w:rsidR="00A36A2A">
        <w:rPr>
          <w:rFonts w:hint="eastAsia"/>
        </w:rPr>
        <w:t>AB</w:t>
      </w:r>
      <w:r w:rsidR="001C3220">
        <w:rPr>
          <w:rFonts w:hint="eastAsia"/>
        </w:rPr>
        <w:t>的</w:t>
      </w:r>
      <w:r w:rsidR="00727F4C">
        <w:rPr>
          <w:rFonts w:hint="eastAsia"/>
        </w:rPr>
        <w:t>文件夹</w:t>
      </w:r>
      <w:r w:rsidR="009C221B">
        <w:rPr>
          <w:rFonts w:hint="eastAsia"/>
        </w:rPr>
        <w:t>的大小</w:t>
      </w:r>
      <w:r w:rsidR="00161E52">
        <w:rPr>
          <w:rFonts w:hint="eastAsia"/>
        </w:rPr>
        <w:t>，发现版本号有更新</w:t>
      </w:r>
      <w:r w:rsidR="00C36EB6">
        <w:rPr>
          <w:rFonts w:hint="eastAsia"/>
        </w:rPr>
        <w:t>（检测</w:t>
      </w:r>
      <w:r w:rsidR="000F6024">
        <w:rPr>
          <w:rFonts w:ascii="Arial" w:hAnsi="Arial" w:cs="Arial"/>
          <w:color w:val="2F2F2F"/>
          <w:shd w:val="clear" w:color="auto" w:fill="FFFFFF"/>
        </w:rPr>
        <w:t>版本号</w:t>
      </w:r>
      <w:r w:rsidR="00A52B6C">
        <w:rPr>
          <w:rFonts w:ascii="Arial" w:hAnsi="Arial" w:cs="Arial" w:hint="eastAsia"/>
          <w:color w:val="2F2F2F"/>
          <w:shd w:val="clear" w:color="auto" w:fill="FFFFFF"/>
        </w:rPr>
        <w:t>，如果主版本号和次版本号一致，但是</w:t>
      </w:r>
      <w:r w:rsidR="00A52B6C">
        <w:rPr>
          <w:rFonts w:ascii="Arial" w:hAnsi="Arial" w:cs="Arial"/>
          <w:color w:val="2F2F2F"/>
          <w:shd w:val="clear" w:color="auto" w:fill="FFFFFF"/>
        </w:rPr>
        <w:t>修订</w:t>
      </w:r>
      <w:r w:rsidR="006540B0">
        <w:rPr>
          <w:rFonts w:ascii="Arial" w:hAnsi="Arial" w:cs="Arial" w:hint="eastAsia"/>
          <w:color w:val="2F2F2F"/>
          <w:shd w:val="clear" w:color="auto" w:fill="FFFFFF"/>
        </w:rPr>
        <w:t>版本号发生</w:t>
      </w:r>
      <w:r w:rsidR="007E0BDE">
        <w:rPr>
          <w:rFonts w:ascii="Arial" w:hAnsi="Arial" w:cs="Arial" w:hint="eastAsia"/>
          <w:color w:val="2F2F2F"/>
          <w:shd w:val="clear" w:color="auto" w:fill="FFFFFF"/>
        </w:rPr>
        <w:t>差异</w:t>
      </w:r>
      <w:r w:rsidR="000804CA">
        <w:rPr>
          <w:rFonts w:ascii="Arial" w:hAnsi="Arial" w:cs="Arial" w:hint="eastAsia"/>
          <w:color w:val="2F2F2F"/>
          <w:shd w:val="clear" w:color="auto" w:fill="FFFFFF"/>
        </w:rPr>
        <w:t>，</w:t>
      </w:r>
      <w:r w:rsidR="007E0BDE">
        <w:rPr>
          <w:rFonts w:ascii="Arial" w:hAnsi="Arial" w:cs="Arial" w:hint="eastAsia"/>
          <w:color w:val="2F2F2F"/>
          <w:shd w:val="clear" w:color="auto" w:fill="FFFFFF"/>
        </w:rPr>
        <w:t>则</w:t>
      </w:r>
      <w:r w:rsidR="00A216EA">
        <w:rPr>
          <w:rFonts w:ascii="Arial" w:hAnsi="Arial" w:cs="Arial" w:hint="eastAsia"/>
          <w:color w:val="2F2F2F"/>
          <w:shd w:val="clear" w:color="auto" w:fill="FFFFFF"/>
        </w:rPr>
        <w:t>取到</w:t>
      </w:r>
      <w:r w:rsidR="000804CA">
        <w:rPr>
          <w:rFonts w:ascii="Arial" w:hAnsi="Arial" w:cs="Arial" w:hint="eastAsia"/>
          <w:color w:val="2F2F2F"/>
          <w:shd w:val="clear" w:color="auto" w:fill="FFFFFF"/>
        </w:rPr>
        <w:t>差异的一个或者多个修复版本号</w:t>
      </w:r>
      <w:r w:rsidR="00A321DF">
        <w:rPr>
          <w:rFonts w:ascii="Arial" w:hAnsi="Arial" w:cs="Arial" w:hint="eastAsia"/>
          <w:color w:val="2F2F2F"/>
          <w:shd w:val="clear" w:color="auto" w:fill="FFFFFF"/>
        </w:rPr>
        <w:t>然后</w:t>
      </w:r>
      <w:r w:rsidR="00D42186">
        <w:rPr>
          <w:rFonts w:ascii="Arial" w:hAnsi="Arial" w:cs="Arial" w:hint="eastAsia"/>
          <w:color w:val="2F2F2F"/>
          <w:shd w:val="clear" w:color="auto" w:fill="FFFFFF"/>
        </w:rPr>
        <w:t>将所有的增量版本对应的</w:t>
      </w:r>
      <w:r w:rsidR="00D42186">
        <w:rPr>
          <w:rFonts w:ascii="Arial" w:hAnsi="Arial" w:cs="Arial" w:hint="eastAsia"/>
          <w:color w:val="2F2F2F"/>
          <w:shd w:val="clear" w:color="auto" w:fill="FFFFFF"/>
        </w:rPr>
        <w:t>AB</w:t>
      </w:r>
      <w:r w:rsidR="00D42186">
        <w:rPr>
          <w:rFonts w:ascii="Arial" w:hAnsi="Arial" w:cs="Arial" w:hint="eastAsia"/>
          <w:color w:val="2F2F2F"/>
          <w:shd w:val="clear" w:color="auto" w:fill="FFFFFF"/>
        </w:rPr>
        <w:t>下载下来并且检测</w:t>
      </w:r>
      <w:r w:rsidR="00C36EB6">
        <w:rPr>
          <w:rFonts w:hint="eastAsia"/>
        </w:rPr>
        <w:t>）</w:t>
      </w:r>
      <w:r w:rsidR="00796DEE">
        <w:rPr>
          <w:rFonts w:hint="eastAsia"/>
        </w:rPr>
        <w:t>，</w:t>
      </w:r>
      <w:r w:rsidR="00161E52">
        <w:rPr>
          <w:rFonts w:hint="eastAsia"/>
        </w:rPr>
        <w:t>就从CDN</w:t>
      </w:r>
      <w:r w:rsidR="00F77B98">
        <w:rPr>
          <w:rFonts w:hint="eastAsia"/>
        </w:rPr>
        <w:t>上</w:t>
      </w:r>
      <w:r w:rsidR="008A12F2">
        <w:rPr>
          <w:rFonts w:hint="eastAsia"/>
        </w:rPr>
        <w:t>下载</w:t>
      </w:r>
      <w:r w:rsidR="00944E78">
        <w:rPr>
          <w:rFonts w:hint="eastAsia"/>
        </w:rPr>
        <w:t>对应的版本对应的</w:t>
      </w:r>
      <w:r w:rsidR="00DB17FB">
        <w:rPr>
          <w:rFonts w:hint="eastAsia"/>
        </w:rPr>
        <w:t>差异的</w:t>
      </w:r>
      <w:proofErr w:type="spellStart"/>
      <w:r w:rsidR="008A12F2">
        <w:rPr>
          <w:rFonts w:hint="eastAsia"/>
        </w:rPr>
        <w:t>AssetBundle</w:t>
      </w:r>
      <w:proofErr w:type="spellEnd"/>
      <w:r w:rsidR="008A12F2">
        <w:rPr>
          <w:rFonts w:hint="eastAsia"/>
        </w:rPr>
        <w:t>包，下载成功后需要做</w:t>
      </w:r>
      <w:r w:rsidR="009257EC">
        <w:rPr>
          <w:rFonts w:hint="eastAsia"/>
        </w:rPr>
        <w:t>AB</w:t>
      </w:r>
      <w:r w:rsidR="008A12F2">
        <w:rPr>
          <w:rFonts w:hint="eastAsia"/>
        </w:rPr>
        <w:t>文件大小的检测</w:t>
      </w:r>
      <w:r w:rsidR="003215C7">
        <w:rPr>
          <w:rFonts w:hint="eastAsia"/>
        </w:rPr>
        <w:t>，防止文件在传输的过程中缺漏，如果有缺漏就重新下载</w:t>
      </w:r>
      <w:r w:rsidR="002E3B56">
        <w:rPr>
          <w:rFonts w:hint="eastAsia"/>
        </w:rPr>
        <w:t>单个AB包</w:t>
      </w:r>
    </w:p>
    <w:p w14:paraId="647D37BD" w14:textId="6BE57AD7" w:rsidR="00F838B5" w:rsidRDefault="00F32004" w:rsidP="003215C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网上</w:t>
      </w:r>
      <w:r w:rsidR="00F838B5">
        <w:rPr>
          <w:rFonts w:hint="eastAsia"/>
        </w:rPr>
        <w:t>下载的AB包放在哪个目录？</w:t>
      </w:r>
    </w:p>
    <w:p w14:paraId="66676E90" w14:textId="5881F42D" w:rsidR="00235C67" w:rsidRDefault="00B15712" w:rsidP="003215C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AB包解压保存在</w:t>
      </w:r>
      <w:proofErr w:type="spellStart"/>
      <w:r w:rsidR="005E370F" w:rsidRPr="00F53785">
        <w:t>Application.persistentDataPath</w:t>
      </w:r>
      <w:proofErr w:type="spellEnd"/>
      <w:r w:rsidR="005E370F" w:rsidRPr="00F53785">
        <w:t>目录下</w:t>
      </w:r>
      <w:r w:rsidR="00006E93" w:rsidRPr="00F53785">
        <w:rPr>
          <w:rFonts w:hint="eastAsia"/>
        </w:rPr>
        <w:t>？</w:t>
      </w:r>
    </w:p>
    <w:p w14:paraId="20E4FE28" w14:textId="7159B3EA" w:rsidR="00C2299F" w:rsidRDefault="00F838B5" w:rsidP="00F838B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怎么删除已经下载下来的发生下载错误的AB包</w:t>
      </w:r>
    </w:p>
    <w:p w14:paraId="70BEC2E6" w14:textId="06A544DE" w:rsidR="001850BE" w:rsidRDefault="001850BE" w:rsidP="00C0685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解压成功后 删除原来的AB下载</w:t>
      </w:r>
      <w:r w:rsidR="00A93D33">
        <w:rPr>
          <w:rFonts w:hint="eastAsia"/>
        </w:rPr>
        <w:t>压缩包</w:t>
      </w:r>
    </w:p>
    <w:p w14:paraId="56561713" w14:textId="77777777" w:rsidR="00A55A17" w:rsidRDefault="007C0DCF" w:rsidP="00A55A1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新的AB怎么替换原来错误的AB</w:t>
      </w:r>
      <w:r w:rsidR="00CF1AB3">
        <w:rPr>
          <w:rFonts w:hint="eastAsia"/>
        </w:rPr>
        <w:t>从而让玩家运行最新的AB包</w:t>
      </w:r>
      <w:r w:rsidR="008D43CF">
        <w:rPr>
          <w:rFonts w:hint="eastAsia"/>
        </w:rPr>
        <w:t>？</w:t>
      </w:r>
      <w:r w:rsidR="0016321F">
        <w:rPr>
          <w:rFonts w:hint="eastAsia"/>
        </w:rPr>
        <w:t>版本号控制？</w:t>
      </w:r>
    </w:p>
    <w:p w14:paraId="7129D0F6" w14:textId="4BDF7346" w:rsidR="00AD532F" w:rsidRDefault="005E0CC0" w:rsidP="00A55A1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选择</w:t>
      </w:r>
      <w:r w:rsidR="00216550">
        <w:rPr>
          <w:rFonts w:hint="eastAsia"/>
        </w:rPr>
        <w:t>同步/异步</w:t>
      </w:r>
      <w:r w:rsidR="00DC2153">
        <w:rPr>
          <w:rFonts w:hint="eastAsia"/>
        </w:rPr>
        <w:t>加载</w:t>
      </w:r>
      <w:r w:rsidR="00216550">
        <w:rPr>
          <w:rFonts w:hint="eastAsia"/>
        </w:rPr>
        <w:t>？</w:t>
      </w:r>
    </w:p>
    <w:p w14:paraId="239B29CA" w14:textId="2EC757A7" w:rsidR="00340C71" w:rsidRDefault="007E462E" w:rsidP="00340C7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加载方式：</w:t>
      </w:r>
    </w:p>
    <w:p w14:paraId="129EE68E" w14:textId="64960477" w:rsidR="00340C71" w:rsidRDefault="00340C71" w:rsidP="00340C71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 xml:space="preserve">从本地文件加载 </w:t>
      </w:r>
      <w:bookmarkStart w:id="5" w:name="OLE_LINK3"/>
      <w:bookmarkStart w:id="6" w:name="OLE_LINK4"/>
      <w:proofErr w:type="spellStart"/>
      <w:r w:rsidR="0052104A" w:rsidRPr="00DD02E8">
        <w:rPr>
          <w:rFonts w:hint="eastAsia"/>
        </w:rPr>
        <w:t>AssetBundle.LoadFromFile</w:t>
      </w:r>
      <w:proofErr w:type="spellEnd"/>
      <w:r w:rsidR="0052104A">
        <w:t xml:space="preserve"> </w:t>
      </w:r>
      <w:r>
        <w:t>/</w:t>
      </w:r>
      <w:r w:rsidR="0052104A" w:rsidRPr="0052104A">
        <w:rPr>
          <w:rFonts w:hint="eastAsia"/>
        </w:rPr>
        <w:t xml:space="preserve"> </w:t>
      </w:r>
      <w:proofErr w:type="spellStart"/>
      <w:r w:rsidR="0052104A" w:rsidRPr="00DD02E8">
        <w:rPr>
          <w:rFonts w:hint="eastAsia"/>
        </w:rPr>
        <w:t>AssetBundle.LoadFromFileAsync</w:t>
      </w:r>
      <w:bookmarkEnd w:id="5"/>
      <w:bookmarkEnd w:id="6"/>
      <w:proofErr w:type="spellEnd"/>
      <w:r w:rsidR="008D4E65" w:rsidRPr="00DD02E8">
        <w:rPr>
          <w:rFonts w:hint="eastAsia"/>
        </w:rPr>
        <w:t>。读取已经解压后的AB文件</w:t>
      </w:r>
    </w:p>
    <w:p w14:paraId="74FF8397" w14:textId="77777777" w:rsidR="00340C71" w:rsidRDefault="00340C71" w:rsidP="00340C71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 xml:space="preserve">从内存（二进制数据）加载 </w:t>
      </w:r>
      <w:proofErr w:type="spellStart"/>
      <w:r>
        <w:rPr>
          <w:rFonts w:hint="eastAsia"/>
        </w:rPr>
        <w:t>LoadFromMemory</w:t>
      </w:r>
      <w:proofErr w:type="spellEnd"/>
      <w:r>
        <w:t>/</w:t>
      </w:r>
      <w:r w:rsidRPr="007640F2">
        <w:rPr>
          <w:rFonts w:hint="eastAsia"/>
        </w:rPr>
        <w:t xml:space="preserve"> </w:t>
      </w:r>
      <w:proofErr w:type="spellStart"/>
      <w:r>
        <w:rPr>
          <w:rFonts w:hint="eastAsia"/>
        </w:rPr>
        <w:t>LoadFromMemory</w:t>
      </w:r>
      <w:r>
        <w:t>Async</w:t>
      </w:r>
      <w:proofErr w:type="spellEnd"/>
    </w:p>
    <w:p w14:paraId="096825EE" w14:textId="2C6EE25A" w:rsidR="00340C71" w:rsidRDefault="00340C71" w:rsidP="00340C71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 xml:space="preserve">从缓存加载 </w:t>
      </w:r>
      <w:hyperlink r:id="rId8" w:history="1">
        <w:r w:rsidR="00FF78E2" w:rsidRPr="004B78F0">
          <w:rPr>
            <w:rStyle w:val="a5"/>
            <w:rFonts w:hint="eastAsia"/>
          </w:rPr>
          <w:t>WWW.</w:t>
        </w:r>
        <w:r w:rsidR="00FF78E2" w:rsidRPr="004B78F0">
          <w:rPr>
            <w:rStyle w:val="a5"/>
          </w:rPr>
          <w:t>LoadFromCacheOrDownload</w:t>
        </w:r>
      </w:hyperlink>
    </w:p>
    <w:p w14:paraId="68B9598C" w14:textId="77777777" w:rsidR="00CF6FDC" w:rsidRDefault="00FF78E2" w:rsidP="00CF6FDC">
      <w:pPr>
        <w:pStyle w:val="a4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UnityWebRequest</w:t>
      </w:r>
      <w:proofErr w:type="spellEnd"/>
      <w:r>
        <w:rPr>
          <w:rFonts w:hint="eastAsia"/>
        </w:rPr>
        <w:t>加载</w:t>
      </w:r>
      <w:r w:rsidR="000D5638">
        <w:rPr>
          <w:rFonts w:hint="eastAsia"/>
        </w:rPr>
        <w:t xml:space="preserve"> </w:t>
      </w:r>
      <w:proofErr w:type="spellStart"/>
      <w:r w:rsidR="000D5638">
        <w:rPr>
          <w:rFonts w:hint="eastAsia"/>
        </w:rPr>
        <w:t>UnityWebRequest</w:t>
      </w:r>
      <w:r w:rsidR="000D5638">
        <w:t>.GetAssetBundle</w:t>
      </w:r>
      <w:proofErr w:type="spellEnd"/>
    </w:p>
    <w:p w14:paraId="371AA6DC" w14:textId="77777777" w:rsidR="0039567F" w:rsidRDefault="00EC7DF2" w:rsidP="0039567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Android的APP版本号规范：</w:t>
      </w:r>
    </w:p>
    <w:p w14:paraId="7A1D6228" w14:textId="77777777" w:rsidR="0039567F" w:rsidRPr="00B076F0" w:rsidRDefault="00CF6FDC" w:rsidP="0039567F">
      <w:pPr>
        <w:pStyle w:val="a4"/>
        <w:numPr>
          <w:ilvl w:val="1"/>
          <w:numId w:val="5"/>
        </w:numPr>
        <w:ind w:firstLineChars="0"/>
        <w:rPr>
          <w:u w:val="single"/>
        </w:rPr>
      </w:pPr>
      <w:r w:rsidRPr="00B076F0">
        <w:rPr>
          <w:u w:val="single"/>
        </w:rPr>
        <w:t>主版本号.次版本号.修订版本号</w:t>
      </w:r>
    </w:p>
    <w:p w14:paraId="5948682D" w14:textId="77777777" w:rsidR="0039567F" w:rsidRDefault="00CF6FDC" w:rsidP="0039567F">
      <w:pPr>
        <w:pStyle w:val="a4"/>
        <w:ind w:left="840" w:firstLineChars="0" w:firstLine="0"/>
      </w:pPr>
      <w:r w:rsidRPr="00CF6FDC">
        <w:t>范例：2.0.0</w:t>
      </w:r>
    </w:p>
    <w:p w14:paraId="64C89171" w14:textId="77777777" w:rsidR="0039567F" w:rsidRDefault="00CF6FDC" w:rsidP="0039567F">
      <w:pPr>
        <w:pStyle w:val="a4"/>
        <w:ind w:left="840" w:firstLineChars="0" w:firstLine="0"/>
      </w:pPr>
      <w:r w:rsidRPr="00CF6FDC">
        <w:t>主版本号：接口做了不支持向下兼容的更改，升级主版本号；</w:t>
      </w:r>
    </w:p>
    <w:p w14:paraId="60EB6044" w14:textId="77777777" w:rsidR="0039567F" w:rsidRDefault="00CF6FDC" w:rsidP="0039567F">
      <w:pPr>
        <w:pStyle w:val="a4"/>
        <w:ind w:left="840" w:firstLineChars="0" w:firstLine="0"/>
      </w:pPr>
      <w:r w:rsidRPr="00CF6FDC">
        <w:t>次版本号：做了功能性升级，支持向下兼容，老版本依然正常使用；</w:t>
      </w:r>
    </w:p>
    <w:p w14:paraId="1759ABC7" w14:textId="5BE21209" w:rsidR="001634E4" w:rsidRDefault="00CF6FDC" w:rsidP="00BB69C5">
      <w:pPr>
        <w:pStyle w:val="a4"/>
        <w:ind w:left="840" w:firstLineChars="0" w:firstLine="0"/>
      </w:pPr>
      <w:r w:rsidRPr="00CF6FDC">
        <w:t>修订号：做问题修正，通常修复缺陷</w:t>
      </w:r>
    </w:p>
    <w:p w14:paraId="693731C2" w14:textId="057CD904" w:rsidR="001634E4" w:rsidRDefault="001634E4" w:rsidP="00791077"/>
    <w:p w14:paraId="219E1365" w14:textId="1D648393" w:rsidR="001634E4" w:rsidRDefault="001634E4" w:rsidP="00791077"/>
    <w:p w14:paraId="57889AAB" w14:textId="5ACE83D6" w:rsidR="003E1AFC" w:rsidRDefault="00421091" w:rsidP="00791077">
      <w:r>
        <w:rPr>
          <w:rFonts w:hint="eastAsia"/>
        </w:rPr>
        <w:t>一般不变化的放入Resources（不支持热更</w:t>
      </w:r>
      <w:r w:rsidR="00BC4C73">
        <w:rPr>
          <w:rFonts w:hint="eastAsia"/>
        </w:rPr>
        <w:t>新的</w:t>
      </w:r>
      <w:r w:rsidR="00303A91">
        <w:rPr>
          <w:rFonts w:hint="eastAsia"/>
        </w:rPr>
        <w:t>资源</w:t>
      </w:r>
      <w:r w:rsidR="00543C38">
        <w:rPr>
          <w:rFonts w:hint="eastAsia"/>
        </w:rPr>
        <w:t>并且不能太大</w:t>
      </w:r>
      <w:r>
        <w:rPr>
          <w:rFonts w:hint="eastAsia"/>
        </w:rPr>
        <w:t>）</w:t>
      </w:r>
    </w:p>
    <w:p w14:paraId="3AB4616E" w14:textId="77777777" w:rsidR="00D42DC6" w:rsidRDefault="00B552CF" w:rsidP="003E1AFC">
      <w:pPr>
        <w:ind w:firstLine="420"/>
      </w:pPr>
      <w:r>
        <w:rPr>
          <w:rFonts w:hint="eastAsia"/>
        </w:rPr>
        <w:t>Font字体、</w:t>
      </w:r>
    </w:p>
    <w:p w14:paraId="6E503AF1" w14:textId="77777777" w:rsidR="00D42DC6" w:rsidRDefault="00064A63" w:rsidP="003E1AFC">
      <w:pPr>
        <w:ind w:firstLine="420"/>
      </w:pPr>
      <w:r>
        <w:rPr>
          <w:rFonts w:hint="eastAsia"/>
        </w:rPr>
        <w:t>文本</w:t>
      </w:r>
      <w:r w:rsidR="00B552CF">
        <w:rPr>
          <w:rFonts w:hint="eastAsia"/>
        </w:rPr>
        <w:t>数据表、</w:t>
      </w:r>
    </w:p>
    <w:p w14:paraId="34185EC4" w14:textId="5F9B44D9" w:rsidR="00B552CF" w:rsidRDefault="00B552CF" w:rsidP="003E1AFC">
      <w:pPr>
        <w:ind w:firstLine="420"/>
      </w:pPr>
      <w:r>
        <w:rPr>
          <w:rFonts w:hint="eastAsia"/>
        </w:rPr>
        <w:t>UI预设</w:t>
      </w:r>
      <w:r w:rsidR="00D42DC6">
        <w:rPr>
          <w:rFonts w:hint="eastAsia"/>
        </w:rPr>
        <w:t>、</w:t>
      </w:r>
    </w:p>
    <w:p w14:paraId="62AD203B" w14:textId="682E5340" w:rsidR="00D42DC6" w:rsidRDefault="00D42DC6" w:rsidP="003E1AFC">
      <w:pPr>
        <w:ind w:firstLine="420"/>
      </w:pPr>
      <w:r>
        <w:rPr>
          <w:rFonts w:hint="eastAsia"/>
        </w:rPr>
        <w:t>Loading的Texture、</w:t>
      </w:r>
    </w:p>
    <w:p w14:paraId="06F078DE" w14:textId="77777777" w:rsidR="005B49E1" w:rsidRDefault="005B49E1" w:rsidP="00791077"/>
    <w:p w14:paraId="5F3FA7F3" w14:textId="1E61B592" w:rsidR="001634E4" w:rsidRDefault="003044B1" w:rsidP="00791077">
      <w:r>
        <w:rPr>
          <w:rFonts w:hint="eastAsia"/>
        </w:rPr>
        <w:t>可能经常发生变化的资源：</w:t>
      </w:r>
      <w:r w:rsidR="00C31073">
        <w:rPr>
          <w:rFonts w:hint="eastAsia"/>
        </w:rPr>
        <w:t>放入</w:t>
      </w:r>
      <w:proofErr w:type="spellStart"/>
      <w:r w:rsidR="00C31073">
        <w:rPr>
          <w:rFonts w:hint="eastAsia"/>
        </w:rPr>
        <w:t>Resources</w:t>
      </w:r>
      <w:r w:rsidR="00C31073">
        <w:t>_</w:t>
      </w:r>
      <w:r w:rsidR="00C31073">
        <w:rPr>
          <w:rFonts w:hint="eastAsia"/>
        </w:rPr>
        <w:t>AB</w:t>
      </w:r>
      <w:proofErr w:type="spellEnd"/>
    </w:p>
    <w:p w14:paraId="7C9A090C" w14:textId="5745302A" w:rsidR="005F0E0C" w:rsidRDefault="00C6247A" w:rsidP="00791077">
      <w:r>
        <w:tab/>
      </w:r>
      <w:r w:rsidR="00E40BB2">
        <w:rPr>
          <w:rFonts w:hint="eastAsia"/>
        </w:rPr>
        <w:t>独立的</w:t>
      </w:r>
      <w:r w:rsidR="006717FD">
        <w:rPr>
          <w:rFonts w:hint="eastAsia"/>
        </w:rPr>
        <w:t>数值配置表</w:t>
      </w:r>
      <w:r w:rsidR="00E0429D">
        <w:rPr>
          <w:rFonts w:hint="eastAsia"/>
        </w:rPr>
        <w:t>（数值发生变化</w:t>
      </w:r>
      <w:r w:rsidR="004C50F2">
        <w:rPr>
          <w:rFonts w:hint="eastAsia"/>
        </w:rPr>
        <w:t>，调高or降低难度</w:t>
      </w:r>
      <w:r w:rsidR="00E0429D">
        <w:rPr>
          <w:rFonts w:hint="eastAsia"/>
        </w:rPr>
        <w:t>）</w:t>
      </w:r>
      <w:r w:rsidR="0087745E">
        <w:rPr>
          <w:rFonts w:hint="eastAsia"/>
        </w:rPr>
        <w:t>、</w:t>
      </w:r>
    </w:p>
    <w:p w14:paraId="1B2CE70E" w14:textId="317EB08F" w:rsidR="00B05A90" w:rsidRDefault="00B05A90" w:rsidP="00791077">
      <w:r>
        <w:tab/>
      </w:r>
      <w:r>
        <w:rPr>
          <w:rFonts w:hint="eastAsia"/>
        </w:rPr>
        <w:t>场景</w:t>
      </w:r>
      <w:r w:rsidR="00390B20">
        <w:rPr>
          <w:rFonts w:hint="eastAsia"/>
        </w:rPr>
        <w:t>（场景优化之类）</w:t>
      </w:r>
      <w:r w:rsidR="005F32D2">
        <w:rPr>
          <w:rFonts w:hint="eastAsia"/>
        </w:rPr>
        <w:t>、</w:t>
      </w:r>
    </w:p>
    <w:p w14:paraId="354A2419" w14:textId="71A4B1F7" w:rsidR="003847AA" w:rsidRDefault="003847AA" w:rsidP="003847AA">
      <w:pPr>
        <w:ind w:firstLine="420"/>
      </w:pPr>
      <w:r>
        <w:rPr>
          <w:rFonts w:hint="eastAsia"/>
        </w:rPr>
        <w:t>图集</w:t>
      </w:r>
      <w:r w:rsidR="00374715">
        <w:rPr>
          <w:rFonts w:hint="eastAsia"/>
        </w:rPr>
        <w:t>（图片资源可能发生变化、如文本图片之类的）</w:t>
      </w:r>
      <w:r>
        <w:rPr>
          <w:rFonts w:hint="eastAsia"/>
        </w:rPr>
        <w:t>、</w:t>
      </w:r>
    </w:p>
    <w:p w14:paraId="79AE61E6" w14:textId="6D59403B" w:rsidR="003044B1" w:rsidRDefault="0087745E" w:rsidP="00D57990">
      <w:pPr>
        <w:ind w:firstLine="420"/>
      </w:pPr>
      <w:r>
        <w:rPr>
          <w:rFonts w:hint="eastAsia"/>
        </w:rPr>
        <w:t>模型</w:t>
      </w:r>
      <w:r w:rsidR="0073749F">
        <w:rPr>
          <w:rFonts w:hint="eastAsia"/>
        </w:rPr>
        <w:t>资源</w:t>
      </w:r>
      <w:r w:rsidR="00B84677">
        <w:rPr>
          <w:rFonts w:hint="eastAsia"/>
        </w:rPr>
        <w:t>（模型修改之类）</w:t>
      </w:r>
      <w:r>
        <w:rPr>
          <w:rFonts w:hint="eastAsia"/>
        </w:rPr>
        <w:t>、</w:t>
      </w:r>
    </w:p>
    <w:p w14:paraId="14020475" w14:textId="7DDEB09C" w:rsidR="00224432" w:rsidRDefault="00224432" w:rsidP="00D57990">
      <w:pPr>
        <w:ind w:firstLine="420"/>
      </w:pPr>
      <w:r>
        <w:rPr>
          <w:rFonts w:hint="eastAsia"/>
        </w:rPr>
        <w:t>Shader、</w:t>
      </w:r>
    </w:p>
    <w:p w14:paraId="632A4B1A" w14:textId="3DFD1349" w:rsidR="00224432" w:rsidRDefault="00224432" w:rsidP="00D57990">
      <w:pPr>
        <w:ind w:firstLine="420"/>
      </w:pPr>
      <w:r>
        <w:rPr>
          <w:rFonts w:hint="eastAsia"/>
        </w:rPr>
        <w:t>音频、</w:t>
      </w:r>
    </w:p>
    <w:p w14:paraId="14698630" w14:textId="011FFF26" w:rsidR="00A56F0A" w:rsidRPr="003E1AFC" w:rsidRDefault="00224432" w:rsidP="002C2238">
      <w:pPr>
        <w:ind w:firstLine="420"/>
      </w:pPr>
      <w:r>
        <w:rPr>
          <w:rFonts w:hint="eastAsia"/>
        </w:rPr>
        <w:t>Texture贴图</w:t>
      </w:r>
    </w:p>
    <w:p w14:paraId="30F18E6B" w14:textId="3DF1727E" w:rsidR="001634E4" w:rsidRDefault="001634E4" w:rsidP="00791077"/>
    <w:p w14:paraId="72C21A85" w14:textId="39B59C43" w:rsidR="001634E4" w:rsidRDefault="00D83039" w:rsidP="00791077">
      <w:r>
        <w:rPr>
          <w:rFonts w:hint="eastAsia"/>
        </w:rPr>
        <w:t>资源路径</w:t>
      </w:r>
      <w:r w:rsidR="00485C84">
        <w:rPr>
          <w:rFonts w:hint="eastAsia"/>
        </w:rPr>
        <w:t>介绍：</w:t>
      </w:r>
    </w:p>
    <w:p w14:paraId="49F8AAAB" w14:textId="77777777" w:rsidR="00344810" w:rsidRPr="00344810" w:rsidRDefault="00344810" w:rsidP="00344810">
      <w:pPr>
        <w:widowControl/>
        <w:shd w:val="clear" w:color="auto" w:fill="FFFFFF"/>
        <w:spacing w:before="150" w:after="150"/>
        <w:jc w:val="left"/>
        <w:outlineLvl w:val="2"/>
      </w:pPr>
      <w:r w:rsidRPr="00344810">
        <w:rPr>
          <w:rFonts w:hint="eastAsia"/>
        </w:rPr>
        <w:t>Unity3D中的资源路径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5240"/>
      </w:tblGrid>
      <w:tr w:rsidR="00344810" w:rsidRPr="00344810" w14:paraId="1472A310" w14:textId="77777777" w:rsidTr="003448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B846E6" w14:textId="77777777" w:rsidR="00344810" w:rsidRPr="00344810" w:rsidRDefault="00344810" w:rsidP="00344810">
            <w:pPr>
              <w:widowControl/>
              <w:jc w:val="left"/>
            </w:pPr>
            <w:proofErr w:type="spellStart"/>
            <w:r w:rsidRPr="00344810">
              <w:rPr>
                <w:rFonts w:hint="eastAsia"/>
              </w:rPr>
              <w:lastRenderedPageBreak/>
              <w:t>Application.dataPath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84CB29" w14:textId="77777777" w:rsidR="00344810" w:rsidRPr="00344810" w:rsidRDefault="00344810" w:rsidP="00344810">
            <w:pPr>
              <w:widowControl/>
              <w:jc w:val="left"/>
            </w:pPr>
            <w:r w:rsidRPr="00344810">
              <w:rPr>
                <w:rFonts w:hint="eastAsia"/>
              </w:rPr>
              <w:t>此属性用于返回程序的数据文件所在文件夹的路径。例如在Editor中就是Assets了。</w:t>
            </w:r>
          </w:p>
        </w:tc>
      </w:tr>
      <w:tr w:rsidR="00344810" w:rsidRPr="00344810" w14:paraId="7C7A4815" w14:textId="77777777" w:rsidTr="003448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E65503" w14:textId="77777777" w:rsidR="00344810" w:rsidRPr="00344810" w:rsidRDefault="00344810" w:rsidP="00344810">
            <w:pPr>
              <w:widowControl/>
              <w:jc w:val="left"/>
            </w:pPr>
            <w:proofErr w:type="spellStart"/>
            <w:r w:rsidRPr="00344810">
              <w:rPr>
                <w:rFonts w:hint="eastAsia"/>
              </w:rPr>
              <w:t>Application.streamingAssetsPath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81067" w14:textId="77777777" w:rsidR="00344810" w:rsidRPr="00344810" w:rsidRDefault="00344810" w:rsidP="00344810">
            <w:pPr>
              <w:widowControl/>
              <w:jc w:val="left"/>
            </w:pPr>
            <w:r w:rsidRPr="00344810">
              <w:rPr>
                <w:rFonts w:hint="eastAsia"/>
              </w:rPr>
              <w:t>此属性用于返回</w:t>
            </w:r>
            <w:proofErr w:type="gramStart"/>
            <w:r w:rsidRPr="00344810">
              <w:rPr>
                <w:rFonts w:hint="eastAsia"/>
              </w:rPr>
              <w:t>流数据</w:t>
            </w:r>
            <w:proofErr w:type="gramEnd"/>
            <w:r w:rsidRPr="00344810">
              <w:rPr>
                <w:rFonts w:hint="eastAsia"/>
              </w:rPr>
              <w:t>的缓存目录，返回路径为相对路径，适合设置一些外部数据文件的路径。</w:t>
            </w:r>
          </w:p>
        </w:tc>
      </w:tr>
      <w:tr w:rsidR="00344810" w:rsidRPr="00344810" w14:paraId="1F03F891" w14:textId="77777777" w:rsidTr="003448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2C59D1" w14:textId="77777777" w:rsidR="00344810" w:rsidRPr="00344810" w:rsidRDefault="00344810" w:rsidP="00344810">
            <w:pPr>
              <w:widowControl/>
              <w:jc w:val="left"/>
            </w:pPr>
            <w:proofErr w:type="spellStart"/>
            <w:r w:rsidRPr="00344810">
              <w:rPr>
                <w:rFonts w:hint="eastAsia"/>
              </w:rPr>
              <w:t>Application.persistentDataPath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7EA170" w14:textId="77777777" w:rsidR="00344810" w:rsidRPr="00344810" w:rsidRDefault="00344810" w:rsidP="00344810">
            <w:pPr>
              <w:widowControl/>
              <w:jc w:val="left"/>
            </w:pPr>
            <w:r w:rsidRPr="00344810">
              <w:rPr>
                <w:rFonts w:hint="eastAsia"/>
              </w:rPr>
              <w:t>此属性用于返回一个持久</w:t>
            </w:r>
            <w:proofErr w:type="gramStart"/>
            <w:r w:rsidRPr="00344810">
              <w:rPr>
                <w:rFonts w:hint="eastAsia"/>
              </w:rPr>
              <w:t>化数据</w:t>
            </w:r>
            <w:proofErr w:type="gramEnd"/>
            <w:r w:rsidRPr="00344810">
              <w:rPr>
                <w:rFonts w:hint="eastAsia"/>
              </w:rPr>
              <w:t>存储目录的路径，可以在此路径下存储一些持久化的数据文件。</w:t>
            </w:r>
          </w:p>
        </w:tc>
      </w:tr>
      <w:tr w:rsidR="00344810" w:rsidRPr="00344810" w14:paraId="472567E0" w14:textId="77777777" w:rsidTr="003448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6392F6" w14:textId="77777777" w:rsidR="00344810" w:rsidRPr="00344810" w:rsidRDefault="00344810" w:rsidP="00344810">
            <w:pPr>
              <w:widowControl/>
              <w:jc w:val="left"/>
            </w:pPr>
            <w:proofErr w:type="spellStart"/>
            <w:r w:rsidRPr="00344810">
              <w:rPr>
                <w:rFonts w:hint="eastAsia"/>
              </w:rPr>
              <w:t>Application.temporaryCachePath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09E1B9" w14:textId="77777777" w:rsidR="00344810" w:rsidRPr="00344810" w:rsidRDefault="00344810" w:rsidP="00344810">
            <w:pPr>
              <w:widowControl/>
              <w:jc w:val="left"/>
            </w:pPr>
            <w:r w:rsidRPr="00344810">
              <w:rPr>
                <w:rFonts w:hint="eastAsia"/>
              </w:rPr>
              <w:t>此属性用于返回一个临时数据的缓存目录。</w:t>
            </w:r>
          </w:p>
        </w:tc>
      </w:tr>
    </w:tbl>
    <w:p w14:paraId="010EC4E9" w14:textId="77777777" w:rsidR="00344810" w:rsidRPr="00344810" w:rsidRDefault="00344810" w:rsidP="00344810">
      <w:pPr>
        <w:widowControl/>
        <w:shd w:val="clear" w:color="auto" w:fill="FFFFFF"/>
        <w:spacing w:before="150" w:after="150"/>
        <w:jc w:val="left"/>
      </w:pPr>
      <w:r w:rsidRPr="00344810">
        <w:rPr>
          <w:rFonts w:hint="eastAsia"/>
        </w:rPr>
        <w:t> </w:t>
      </w:r>
    </w:p>
    <w:p w14:paraId="2EA4CB87" w14:textId="77777777" w:rsidR="00344810" w:rsidRPr="00344810" w:rsidRDefault="00344810" w:rsidP="00344810">
      <w:pPr>
        <w:widowControl/>
        <w:shd w:val="clear" w:color="auto" w:fill="FFFFFF"/>
        <w:spacing w:before="150" w:after="150"/>
        <w:jc w:val="left"/>
        <w:outlineLvl w:val="2"/>
      </w:pPr>
      <w:r w:rsidRPr="00344810">
        <w:rPr>
          <w:rFonts w:hint="eastAsia"/>
        </w:rPr>
        <w:t>android平台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3859"/>
      </w:tblGrid>
      <w:tr w:rsidR="00344810" w:rsidRPr="00344810" w14:paraId="06983884" w14:textId="77777777" w:rsidTr="003448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20CC52" w14:textId="77777777" w:rsidR="00344810" w:rsidRPr="00344810" w:rsidRDefault="00344810" w:rsidP="00344810">
            <w:pPr>
              <w:widowControl/>
              <w:jc w:val="left"/>
            </w:pPr>
            <w:proofErr w:type="spellStart"/>
            <w:r w:rsidRPr="00344810">
              <w:rPr>
                <w:rFonts w:hint="eastAsia"/>
              </w:rPr>
              <w:t>Application.dataPath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4B0F57" w14:textId="77777777" w:rsidR="00344810" w:rsidRPr="00344810" w:rsidRDefault="00344810" w:rsidP="00344810">
            <w:pPr>
              <w:widowControl/>
              <w:jc w:val="left"/>
            </w:pPr>
            <w:r w:rsidRPr="00344810">
              <w:rPr>
                <w:rFonts w:hint="eastAsia"/>
              </w:rPr>
              <w:t>/data/app/</w:t>
            </w:r>
            <w:proofErr w:type="spellStart"/>
            <w:r w:rsidRPr="00344810">
              <w:rPr>
                <w:rFonts w:hint="eastAsia"/>
              </w:rPr>
              <w:t>xxx.xxx.xxx.apk</w:t>
            </w:r>
            <w:proofErr w:type="spellEnd"/>
          </w:p>
        </w:tc>
      </w:tr>
      <w:tr w:rsidR="00344810" w:rsidRPr="00344810" w14:paraId="6B7FCF41" w14:textId="77777777" w:rsidTr="003448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BCDFC2" w14:textId="77777777" w:rsidR="00344810" w:rsidRPr="00344810" w:rsidRDefault="00344810" w:rsidP="00344810">
            <w:pPr>
              <w:widowControl/>
              <w:jc w:val="left"/>
            </w:pPr>
            <w:proofErr w:type="spellStart"/>
            <w:r w:rsidRPr="00344810">
              <w:rPr>
                <w:rFonts w:hint="eastAsia"/>
              </w:rPr>
              <w:t>Application.streamingAssetsPath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E0CF5C" w14:textId="77777777" w:rsidR="00344810" w:rsidRPr="00344810" w:rsidRDefault="00344810" w:rsidP="00344810">
            <w:pPr>
              <w:widowControl/>
              <w:jc w:val="left"/>
            </w:pPr>
            <w:proofErr w:type="spellStart"/>
            <w:proofErr w:type="gramStart"/>
            <w:r w:rsidRPr="00344810">
              <w:rPr>
                <w:rFonts w:hint="eastAsia"/>
              </w:rPr>
              <w:t>jar:file</w:t>
            </w:r>
            <w:proofErr w:type="spellEnd"/>
            <w:r w:rsidRPr="00344810">
              <w:rPr>
                <w:rFonts w:hint="eastAsia"/>
              </w:rPr>
              <w:t>:///data/app/</w:t>
            </w:r>
            <w:proofErr w:type="spellStart"/>
            <w:r w:rsidRPr="00344810">
              <w:rPr>
                <w:rFonts w:hint="eastAsia"/>
              </w:rPr>
              <w:t>xxx.xxx.xxx.apk</w:t>
            </w:r>
            <w:proofErr w:type="spellEnd"/>
            <w:r w:rsidRPr="00344810">
              <w:rPr>
                <w:rFonts w:hint="eastAsia"/>
              </w:rPr>
              <w:t>/!/assets</w:t>
            </w:r>
            <w:proofErr w:type="gramEnd"/>
          </w:p>
        </w:tc>
      </w:tr>
      <w:tr w:rsidR="00344810" w:rsidRPr="00344810" w14:paraId="17EEC7C2" w14:textId="77777777" w:rsidTr="003448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3ED61B" w14:textId="77777777" w:rsidR="00344810" w:rsidRPr="00344810" w:rsidRDefault="00344810" w:rsidP="00344810">
            <w:pPr>
              <w:widowControl/>
              <w:jc w:val="left"/>
            </w:pPr>
            <w:proofErr w:type="spellStart"/>
            <w:r w:rsidRPr="00344810">
              <w:rPr>
                <w:rFonts w:hint="eastAsia"/>
              </w:rPr>
              <w:t>Application.persistentDataPath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A891D2" w14:textId="77777777" w:rsidR="00344810" w:rsidRPr="00344810" w:rsidRDefault="00344810" w:rsidP="00344810">
            <w:pPr>
              <w:widowControl/>
              <w:jc w:val="left"/>
            </w:pPr>
            <w:r w:rsidRPr="00344810">
              <w:rPr>
                <w:rFonts w:hint="eastAsia"/>
              </w:rPr>
              <w:t>/data/data/</w:t>
            </w:r>
            <w:proofErr w:type="spellStart"/>
            <w:r w:rsidRPr="00344810">
              <w:rPr>
                <w:rFonts w:hint="eastAsia"/>
              </w:rPr>
              <w:t>xxx.xxx.xxx</w:t>
            </w:r>
            <w:proofErr w:type="spellEnd"/>
            <w:r w:rsidRPr="00344810">
              <w:rPr>
                <w:rFonts w:hint="eastAsia"/>
              </w:rPr>
              <w:t>/files</w:t>
            </w:r>
          </w:p>
        </w:tc>
      </w:tr>
      <w:tr w:rsidR="00344810" w:rsidRPr="00344810" w14:paraId="5783F1B2" w14:textId="77777777" w:rsidTr="003448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72263C" w14:textId="77777777" w:rsidR="00344810" w:rsidRPr="00344810" w:rsidRDefault="00344810" w:rsidP="00344810">
            <w:pPr>
              <w:widowControl/>
              <w:jc w:val="left"/>
            </w:pPr>
            <w:proofErr w:type="spellStart"/>
            <w:r w:rsidRPr="00344810">
              <w:rPr>
                <w:rFonts w:hint="eastAsia"/>
              </w:rPr>
              <w:t>Application.temporaryCachePath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31A496" w14:textId="77777777" w:rsidR="00344810" w:rsidRPr="00344810" w:rsidRDefault="00344810" w:rsidP="00344810">
            <w:pPr>
              <w:widowControl/>
              <w:jc w:val="left"/>
            </w:pPr>
            <w:r w:rsidRPr="00344810">
              <w:rPr>
                <w:rFonts w:hint="eastAsia"/>
              </w:rPr>
              <w:t>/data/data/</w:t>
            </w:r>
            <w:proofErr w:type="spellStart"/>
            <w:r w:rsidRPr="00344810">
              <w:rPr>
                <w:rFonts w:hint="eastAsia"/>
              </w:rPr>
              <w:t>xxx.xxx.xxx</w:t>
            </w:r>
            <w:proofErr w:type="spellEnd"/>
            <w:r w:rsidRPr="00344810">
              <w:rPr>
                <w:rFonts w:hint="eastAsia"/>
              </w:rPr>
              <w:t>/cache</w:t>
            </w:r>
          </w:p>
        </w:tc>
      </w:tr>
    </w:tbl>
    <w:p w14:paraId="7BDC2662" w14:textId="77777777" w:rsidR="00344810" w:rsidRPr="00344810" w:rsidRDefault="00344810" w:rsidP="00344810">
      <w:pPr>
        <w:widowControl/>
        <w:shd w:val="clear" w:color="auto" w:fill="FFFFFF"/>
        <w:spacing w:before="150" w:after="150"/>
        <w:jc w:val="left"/>
      </w:pPr>
      <w:r w:rsidRPr="00344810">
        <w:rPr>
          <w:rFonts w:hint="eastAsia"/>
        </w:rPr>
        <w:t> </w:t>
      </w:r>
    </w:p>
    <w:p w14:paraId="47B96CF2" w14:textId="77777777" w:rsidR="00344810" w:rsidRPr="00344810" w:rsidRDefault="00344810" w:rsidP="00344810">
      <w:pPr>
        <w:widowControl/>
        <w:shd w:val="clear" w:color="auto" w:fill="FFFFFF"/>
        <w:spacing w:before="150" w:after="150"/>
        <w:jc w:val="left"/>
      </w:pPr>
      <w:r w:rsidRPr="00344810">
        <w:rPr>
          <w:rFonts w:hint="eastAsia"/>
        </w:rPr>
        <w:t> </w:t>
      </w:r>
    </w:p>
    <w:p w14:paraId="2F9556C2" w14:textId="77777777" w:rsidR="00344810" w:rsidRPr="00344810" w:rsidRDefault="00344810" w:rsidP="00344810">
      <w:pPr>
        <w:widowControl/>
        <w:shd w:val="clear" w:color="auto" w:fill="FFFFFF"/>
        <w:spacing w:before="150" w:after="150"/>
        <w:jc w:val="left"/>
      </w:pPr>
      <w:r w:rsidRPr="00344810">
        <w:rPr>
          <w:rFonts w:hint="eastAsia"/>
        </w:rPr>
        <w:t> </w:t>
      </w:r>
    </w:p>
    <w:p w14:paraId="0F2E17F6" w14:textId="77777777" w:rsidR="00344810" w:rsidRPr="00344810" w:rsidRDefault="00344810" w:rsidP="00344810">
      <w:pPr>
        <w:widowControl/>
        <w:shd w:val="clear" w:color="auto" w:fill="FFFFFF"/>
        <w:spacing w:before="150" w:after="150"/>
        <w:jc w:val="left"/>
        <w:outlineLvl w:val="2"/>
      </w:pPr>
      <w:r w:rsidRPr="00344810">
        <w:rPr>
          <w:rFonts w:hint="eastAsia"/>
        </w:rPr>
        <w:t> </w:t>
      </w:r>
    </w:p>
    <w:p w14:paraId="7659F6C8" w14:textId="77777777" w:rsidR="00344810" w:rsidRPr="00344810" w:rsidRDefault="00344810" w:rsidP="00344810">
      <w:pPr>
        <w:widowControl/>
        <w:shd w:val="clear" w:color="auto" w:fill="FFFFFF"/>
        <w:spacing w:before="150" w:after="150"/>
        <w:jc w:val="left"/>
        <w:outlineLvl w:val="2"/>
      </w:pPr>
      <w:r w:rsidRPr="00344810">
        <w:rPr>
          <w:rFonts w:hint="eastAsia"/>
        </w:rPr>
        <w:t>IOS平台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5240"/>
      </w:tblGrid>
      <w:tr w:rsidR="00344810" w:rsidRPr="00344810" w14:paraId="4ABD547F" w14:textId="77777777" w:rsidTr="003448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5D3C42" w14:textId="77777777" w:rsidR="00344810" w:rsidRPr="00344810" w:rsidRDefault="00344810" w:rsidP="00344810">
            <w:pPr>
              <w:widowControl/>
              <w:jc w:val="left"/>
            </w:pPr>
            <w:proofErr w:type="spellStart"/>
            <w:r w:rsidRPr="00344810">
              <w:rPr>
                <w:rFonts w:hint="eastAsia"/>
              </w:rPr>
              <w:t>Application.dataPath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DD9581" w14:textId="77777777" w:rsidR="00344810" w:rsidRPr="00344810" w:rsidRDefault="00344810" w:rsidP="00344810">
            <w:pPr>
              <w:widowControl/>
              <w:jc w:val="left"/>
            </w:pPr>
            <w:r w:rsidRPr="00344810">
              <w:rPr>
                <w:rFonts w:hint="eastAsia"/>
              </w:rPr>
              <w:t>Application/</w:t>
            </w:r>
            <w:proofErr w:type="spellStart"/>
            <w:r w:rsidRPr="00344810">
              <w:rPr>
                <w:rFonts w:hint="eastAsia"/>
              </w:rPr>
              <w:t>xxxxxxxx-xxxx-xxxx-xxxx-xxxxxxxxxxxx</w:t>
            </w:r>
            <w:proofErr w:type="spellEnd"/>
            <w:r w:rsidRPr="00344810">
              <w:rPr>
                <w:rFonts w:hint="eastAsia"/>
              </w:rPr>
              <w:t>/</w:t>
            </w:r>
            <w:proofErr w:type="spellStart"/>
            <w:r w:rsidRPr="00344810">
              <w:rPr>
                <w:rFonts w:hint="eastAsia"/>
              </w:rPr>
              <w:t>xxx.app</w:t>
            </w:r>
            <w:proofErr w:type="spellEnd"/>
            <w:r w:rsidRPr="00344810">
              <w:rPr>
                <w:rFonts w:hint="eastAsia"/>
              </w:rPr>
              <w:t>/Data</w:t>
            </w:r>
          </w:p>
        </w:tc>
      </w:tr>
      <w:tr w:rsidR="00344810" w:rsidRPr="00344810" w14:paraId="26947718" w14:textId="77777777" w:rsidTr="003448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5F75C9" w14:textId="77777777" w:rsidR="00344810" w:rsidRPr="00344810" w:rsidRDefault="00344810" w:rsidP="00344810">
            <w:pPr>
              <w:widowControl/>
              <w:jc w:val="left"/>
            </w:pPr>
            <w:proofErr w:type="spellStart"/>
            <w:r w:rsidRPr="00344810">
              <w:rPr>
                <w:rFonts w:hint="eastAsia"/>
              </w:rPr>
              <w:t>Application.streamingAssetsPath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367E34" w14:textId="77777777" w:rsidR="00344810" w:rsidRPr="00344810" w:rsidRDefault="00344810" w:rsidP="00344810">
            <w:pPr>
              <w:widowControl/>
              <w:jc w:val="left"/>
            </w:pPr>
            <w:r w:rsidRPr="00344810">
              <w:rPr>
                <w:rFonts w:hint="eastAsia"/>
              </w:rPr>
              <w:t>Application/xxxxxxxx-xxxx-xxxx-xxxx-xxxxxxxxxxxx/xxx.app/Data/Raw</w:t>
            </w:r>
          </w:p>
        </w:tc>
      </w:tr>
      <w:tr w:rsidR="00344810" w:rsidRPr="00344810" w14:paraId="66C61AB5" w14:textId="77777777" w:rsidTr="003448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A9A445" w14:textId="77777777" w:rsidR="00344810" w:rsidRPr="00344810" w:rsidRDefault="00344810" w:rsidP="00344810">
            <w:pPr>
              <w:widowControl/>
              <w:jc w:val="left"/>
            </w:pPr>
            <w:proofErr w:type="spellStart"/>
            <w:r w:rsidRPr="00344810">
              <w:rPr>
                <w:rFonts w:hint="eastAsia"/>
              </w:rPr>
              <w:t>Application.persistentDataPath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0FA8A9" w14:textId="77777777" w:rsidR="00344810" w:rsidRPr="00344810" w:rsidRDefault="00344810" w:rsidP="00344810">
            <w:pPr>
              <w:widowControl/>
              <w:jc w:val="left"/>
            </w:pPr>
            <w:r w:rsidRPr="00344810">
              <w:rPr>
                <w:rFonts w:hint="eastAsia"/>
              </w:rPr>
              <w:t>Application/</w:t>
            </w:r>
            <w:proofErr w:type="spellStart"/>
            <w:r w:rsidRPr="00344810">
              <w:rPr>
                <w:rFonts w:hint="eastAsia"/>
              </w:rPr>
              <w:t>xxxxxxxx-xxxx-xxxx-xxxx-xxxxxxxxxxxx</w:t>
            </w:r>
            <w:proofErr w:type="spellEnd"/>
            <w:r w:rsidRPr="00344810">
              <w:rPr>
                <w:rFonts w:hint="eastAsia"/>
              </w:rPr>
              <w:t>/Documents</w:t>
            </w:r>
          </w:p>
        </w:tc>
      </w:tr>
      <w:tr w:rsidR="00344810" w:rsidRPr="00344810" w14:paraId="52903DFE" w14:textId="77777777" w:rsidTr="003448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FB7E40" w14:textId="77777777" w:rsidR="00344810" w:rsidRPr="00344810" w:rsidRDefault="00344810" w:rsidP="00344810">
            <w:pPr>
              <w:widowControl/>
              <w:jc w:val="left"/>
            </w:pPr>
            <w:proofErr w:type="spellStart"/>
            <w:r w:rsidRPr="00344810">
              <w:rPr>
                <w:rFonts w:hint="eastAsia"/>
              </w:rPr>
              <w:t>Application.temporaryCachePath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2737B0" w14:textId="77777777" w:rsidR="00344810" w:rsidRPr="00344810" w:rsidRDefault="00344810" w:rsidP="00344810">
            <w:pPr>
              <w:widowControl/>
              <w:jc w:val="left"/>
            </w:pPr>
            <w:r w:rsidRPr="00344810">
              <w:rPr>
                <w:rFonts w:hint="eastAsia"/>
              </w:rPr>
              <w:t>Application/</w:t>
            </w:r>
            <w:proofErr w:type="spellStart"/>
            <w:r w:rsidRPr="00344810">
              <w:rPr>
                <w:rFonts w:hint="eastAsia"/>
              </w:rPr>
              <w:t>xxxxxxxx-xxxx-xxxx-xxxx-xxxxxxxxxxxx</w:t>
            </w:r>
            <w:proofErr w:type="spellEnd"/>
            <w:r w:rsidRPr="00344810">
              <w:rPr>
                <w:rFonts w:hint="eastAsia"/>
              </w:rPr>
              <w:t>/Library/Caches</w:t>
            </w:r>
          </w:p>
        </w:tc>
      </w:tr>
    </w:tbl>
    <w:p w14:paraId="1948F44C" w14:textId="77777777" w:rsidR="00485C84" w:rsidRPr="00344810" w:rsidRDefault="00485C84" w:rsidP="00791077"/>
    <w:p w14:paraId="2676C67A" w14:textId="1E0815B2" w:rsidR="001634E4" w:rsidRDefault="00492D18" w:rsidP="00791077">
      <w:proofErr w:type="spellStart"/>
      <w:r w:rsidRPr="00D61F54">
        <w:rPr>
          <w:rFonts w:hint="eastAsia"/>
        </w:rPr>
        <w:t>dataPath</w:t>
      </w:r>
      <w:proofErr w:type="spellEnd"/>
      <w:r w:rsidRPr="00D61F54">
        <w:rPr>
          <w:rFonts w:hint="eastAsia"/>
        </w:rPr>
        <w:t>和</w:t>
      </w:r>
      <w:proofErr w:type="spellStart"/>
      <w:r w:rsidRPr="00D61F54">
        <w:rPr>
          <w:rFonts w:hint="eastAsia"/>
        </w:rPr>
        <w:t>streamingAssetsPath</w:t>
      </w:r>
      <w:proofErr w:type="spellEnd"/>
      <w:r w:rsidRPr="00D61F54">
        <w:rPr>
          <w:rFonts w:hint="eastAsia"/>
        </w:rPr>
        <w:t>的路径位置一般是相对程序的安装目录位置</w:t>
      </w:r>
    </w:p>
    <w:p w14:paraId="20F78CFE" w14:textId="64AA4309" w:rsidR="00E960F2" w:rsidRDefault="00D026F4" w:rsidP="00791077">
      <w:proofErr w:type="spellStart"/>
      <w:r w:rsidRPr="00D61F54">
        <w:rPr>
          <w:rFonts w:hint="eastAsia"/>
        </w:rPr>
        <w:t>persistentDataPath</w:t>
      </w:r>
      <w:proofErr w:type="spellEnd"/>
      <w:r w:rsidRPr="00D61F54">
        <w:rPr>
          <w:rFonts w:hint="eastAsia"/>
        </w:rPr>
        <w:t>和</w:t>
      </w:r>
      <w:proofErr w:type="spellStart"/>
      <w:r w:rsidRPr="00D61F54">
        <w:rPr>
          <w:rFonts w:hint="eastAsia"/>
        </w:rPr>
        <w:t>temporaryCachePath</w:t>
      </w:r>
      <w:proofErr w:type="spellEnd"/>
      <w:r w:rsidRPr="00D61F54">
        <w:rPr>
          <w:rFonts w:hint="eastAsia"/>
        </w:rPr>
        <w:t>的路径位置一般是相对所在系统的固定位置</w:t>
      </w:r>
    </w:p>
    <w:p w14:paraId="229808A2" w14:textId="3D8FFA88" w:rsidR="00E960F2" w:rsidRDefault="00E960F2" w:rsidP="00791077"/>
    <w:p w14:paraId="578AF86A" w14:textId="6A49BB13" w:rsidR="00E960F2" w:rsidRDefault="00E960F2" w:rsidP="00791077"/>
    <w:p w14:paraId="299AABC9" w14:textId="3DCC761F" w:rsidR="00A8108A" w:rsidRPr="00A614A2" w:rsidRDefault="00A8108A" w:rsidP="00791077">
      <w:pPr>
        <w:rPr>
          <w:b/>
        </w:rPr>
      </w:pPr>
      <w:proofErr w:type="spellStart"/>
      <w:r w:rsidRPr="001D2D01">
        <w:rPr>
          <w:rFonts w:hint="eastAsia"/>
          <w:b/>
        </w:rPr>
        <w:t>StreamingAsset</w:t>
      </w:r>
      <w:proofErr w:type="spellEnd"/>
      <w:r w:rsidR="00E912BD" w:rsidRPr="00A614A2">
        <w:rPr>
          <w:rFonts w:hint="eastAsia"/>
          <w:b/>
        </w:rPr>
        <w:t>文件夹</w:t>
      </w:r>
      <w:r w:rsidR="002B3D82" w:rsidRPr="00A614A2">
        <w:rPr>
          <w:rFonts w:hint="eastAsia"/>
          <w:b/>
        </w:rPr>
        <w:t>：</w:t>
      </w:r>
    </w:p>
    <w:p w14:paraId="2D7645AD" w14:textId="6A1435DF" w:rsidR="001D2D01" w:rsidRPr="001D2D01" w:rsidRDefault="001D2D01" w:rsidP="00E6362C">
      <w:r w:rsidRPr="001D2D01">
        <w:rPr>
          <w:rFonts w:hint="eastAsia"/>
        </w:rPr>
        <w:t>Resources文件夹中的内容在打包时会被压缩和加密。而</w:t>
      </w:r>
      <w:proofErr w:type="spellStart"/>
      <w:r w:rsidRPr="001D2D01">
        <w:rPr>
          <w:rFonts w:hint="eastAsia"/>
        </w:rPr>
        <w:t>StreamingAsset</w:t>
      </w:r>
      <w:proofErr w:type="spellEnd"/>
      <w:r w:rsidRPr="001D2D01">
        <w:rPr>
          <w:rFonts w:hint="eastAsia"/>
        </w:rPr>
        <w:t>文件夹中的内容则会原封不动的打入包中，因此</w:t>
      </w:r>
      <w:proofErr w:type="spellStart"/>
      <w:r w:rsidRPr="001D2D01">
        <w:rPr>
          <w:rFonts w:hint="eastAsia"/>
        </w:rPr>
        <w:t>StreamingAssets</w:t>
      </w:r>
      <w:proofErr w:type="spellEnd"/>
      <w:r w:rsidRPr="001D2D01">
        <w:rPr>
          <w:rFonts w:hint="eastAsia"/>
        </w:rPr>
        <w:t>主要用来存放一些二进制文件。下面也同样</w:t>
      </w:r>
      <w:r w:rsidR="009C6E13">
        <w:rPr>
          <w:rFonts w:hint="eastAsia"/>
        </w:rPr>
        <w:t>1、跟Resources文件夹一样</w:t>
      </w:r>
      <w:r w:rsidRPr="001D2D01">
        <w:rPr>
          <w:rFonts w:hint="eastAsia"/>
        </w:rPr>
        <w:t>只读不可写。</w:t>
      </w:r>
    </w:p>
    <w:p w14:paraId="2D5BDBF6" w14:textId="0195D22A" w:rsidR="001D2D01" w:rsidRPr="001D2D01" w:rsidRDefault="001017B0" w:rsidP="00E6362C">
      <w:r>
        <w:rPr>
          <w:rFonts w:hint="eastAsia"/>
        </w:rPr>
        <w:t>2、</w:t>
      </w:r>
      <w:r w:rsidR="001D2D01" w:rsidRPr="001D2D01">
        <w:rPr>
          <w:rFonts w:hint="eastAsia"/>
        </w:rPr>
        <w:t>主要用来存放二进制文件。</w:t>
      </w:r>
    </w:p>
    <w:p w14:paraId="3812253D" w14:textId="5A8EA5E7" w:rsidR="001D2D01" w:rsidRPr="001D2D01" w:rsidRDefault="001017B0" w:rsidP="00E6362C">
      <w:r>
        <w:rPr>
          <w:rFonts w:hint="eastAsia"/>
        </w:rPr>
        <w:t>3、</w:t>
      </w:r>
      <w:r w:rsidR="001D2D01" w:rsidRPr="001D2D01">
        <w:rPr>
          <w:rFonts w:hint="eastAsia"/>
        </w:rPr>
        <w:t>只能用过WWW类来读取。</w:t>
      </w:r>
    </w:p>
    <w:p w14:paraId="07E4978E" w14:textId="6796D469" w:rsidR="00E960F2" w:rsidRPr="000D4C5E" w:rsidRDefault="00E960F2" w:rsidP="00791077"/>
    <w:p w14:paraId="205FB855" w14:textId="132F55D8" w:rsidR="00E960F2" w:rsidRDefault="00E960F2" w:rsidP="00791077"/>
    <w:p w14:paraId="19FD0574" w14:textId="61768122" w:rsidR="00E960F2" w:rsidRDefault="00FD5531" w:rsidP="00791077">
      <w:proofErr w:type="spellStart"/>
      <w:r w:rsidRPr="0038560F">
        <w:rPr>
          <w:rFonts w:hint="eastAsia"/>
          <w:b/>
        </w:rPr>
        <w:t>PersistentDataPath</w:t>
      </w:r>
      <w:proofErr w:type="spellEnd"/>
      <w:r w:rsidR="004E4939">
        <w:rPr>
          <w:rFonts w:hint="eastAsia"/>
        </w:rPr>
        <w:t>：</w:t>
      </w:r>
    </w:p>
    <w:p w14:paraId="7DFD6643" w14:textId="77777777" w:rsidR="00C87F50" w:rsidRDefault="000D5212" w:rsidP="00F13458">
      <w:r w:rsidRPr="000D5212">
        <w:rPr>
          <w:rFonts w:hint="eastAsia"/>
        </w:rPr>
        <w:t>这个路径下是可读写。而且在IOS上就是应用程序的沙盒，但是在Android可以是程序的沙</w:t>
      </w:r>
      <w:r w:rsidRPr="000D5212">
        <w:rPr>
          <w:rFonts w:hint="eastAsia"/>
        </w:rPr>
        <w:lastRenderedPageBreak/>
        <w:t>盒，也可以是</w:t>
      </w:r>
      <w:proofErr w:type="spellStart"/>
      <w:r w:rsidRPr="000D5212">
        <w:rPr>
          <w:rFonts w:hint="eastAsia"/>
        </w:rPr>
        <w:t>sdcard</w:t>
      </w:r>
      <w:proofErr w:type="spellEnd"/>
      <w:r w:rsidRPr="000D5212">
        <w:rPr>
          <w:rFonts w:hint="eastAsia"/>
        </w:rPr>
        <w:t>。并且在Android打包的时候，</w:t>
      </w:r>
      <w:proofErr w:type="spellStart"/>
      <w:r w:rsidRPr="000D5212">
        <w:rPr>
          <w:rFonts w:hint="eastAsia"/>
        </w:rPr>
        <w:t>ProjectSetting</w:t>
      </w:r>
      <w:proofErr w:type="spellEnd"/>
      <w:r w:rsidRPr="000D5212">
        <w:rPr>
          <w:rFonts w:hint="eastAsia"/>
        </w:rPr>
        <w:t>页面有一个选项Write Access，可以设置它的路径是</w:t>
      </w:r>
      <w:proofErr w:type="gramStart"/>
      <w:r w:rsidRPr="000D5212">
        <w:rPr>
          <w:rFonts w:hint="eastAsia"/>
        </w:rPr>
        <w:t>沙盒还是</w:t>
      </w:r>
      <w:proofErr w:type="spellStart"/>
      <w:proofErr w:type="gramEnd"/>
      <w:r w:rsidRPr="000D5212">
        <w:rPr>
          <w:rFonts w:hint="eastAsia"/>
        </w:rPr>
        <w:t>sdcard</w:t>
      </w:r>
      <w:proofErr w:type="spellEnd"/>
      <w:r w:rsidRPr="000D5212">
        <w:rPr>
          <w:rFonts w:hint="eastAsia"/>
        </w:rPr>
        <w:t>。</w:t>
      </w:r>
    </w:p>
    <w:p w14:paraId="369C1A7A" w14:textId="614DBAA0" w:rsidR="000D5212" w:rsidRPr="000D5212" w:rsidRDefault="000D5212" w:rsidP="00F13458">
      <w:r w:rsidRPr="000D5212">
        <w:rPr>
          <w:rFonts w:hint="eastAsia"/>
        </w:rPr>
        <w:t>下面同样简单的总结一下：</w:t>
      </w:r>
    </w:p>
    <w:p w14:paraId="7E3FCEBD" w14:textId="70EB2C75" w:rsidR="003114E7" w:rsidRDefault="000D5212" w:rsidP="003114E7">
      <w:pPr>
        <w:pStyle w:val="a4"/>
        <w:numPr>
          <w:ilvl w:val="0"/>
          <w:numId w:val="11"/>
        </w:numPr>
        <w:ind w:firstLineChars="0"/>
      </w:pPr>
      <w:r w:rsidRPr="000D5212">
        <w:rPr>
          <w:rFonts w:hint="eastAsia"/>
        </w:rPr>
        <w:t>内容可读写，不过只能运行时才能写入或者读取。</w:t>
      </w:r>
    </w:p>
    <w:p w14:paraId="437ADC9B" w14:textId="77777777" w:rsidR="003114E7" w:rsidRDefault="000D5212" w:rsidP="00F13458">
      <w:pPr>
        <w:pStyle w:val="a4"/>
        <w:numPr>
          <w:ilvl w:val="0"/>
          <w:numId w:val="11"/>
        </w:numPr>
        <w:ind w:firstLineChars="0"/>
      </w:pPr>
      <w:r w:rsidRPr="00F13458">
        <w:rPr>
          <w:rFonts w:hint="eastAsia"/>
        </w:rPr>
        <w:t>提前将数据存入这个路径是不可行的。</w:t>
      </w:r>
    </w:p>
    <w:p w14:paraId="6A3EC2D4" w14:textId="77777777" w:rsidR="003114E7" w:rsidRDefault="000D5212" w:rsidP="00137A96">
      <w:pPr>
        <w:pStyle w:val="a4"/>
        <w:numPr>
          <w:ilvl w:val="0"/>
          <w:numId w:val="11"/>
        </w:numPr>
        <w:ind w:firstLineChars="0"/>
      </w:pPr>
      <w:r w:rsidRPr="000D5212">
        <w:rPr>
          <w:rFonts w:hint="eastAsia"/>
        </w:rPr>
        <w:t>无内容限制。你可以从</w:t>
      </w:r>
      <w:proofErr w:type="spellStart"/>
      <w:r w:rsidRPr="00F13458">
        <w:rPr>
          <w:rFonts w:hint="eastAsia"/>
        </w:rPr>
        <w:t>StreamingAsset</w:t>
      </w:r>
      <w:proofErr w:type="spellEnd"/>
      <w:r w:rsidRPr="000D5212">
        <w:rPr>
          <w:rFonts w:hint="eastAsia"/>
        </w:rPr>
        <w:t>中读取二进制文件或者从</w:t>
      </w:r>
      <w:proofErr w:type="spellStart"/>
      <w:r w:rsidRPr="00F13458">
        <w:rPr>
          <w:rFonts w:hint="eastAsia"/>
        </w:rPr>
        <w:t>AssetBundle</w:t>
      </w:r>
      <w:proofErr w:type="spellEnd"/>
      <w:r w:rsidRPr="000D5212">
        <w:rPr>
          <w:rFonts w:hint="eastAsia"/>
        </w:rPr>
        <w:t>读取文件来写入</w:t>
      </w:r>
      <w:proofErr w:type="spellStart"/>
      <w:r w:rsidRPr="00F13458">
        <w:rPr>
          <w:rFonts w:hint="eastAsia"/>
        </w:rPr>
        <w:t>PersistentDataPath</w:t>
      </w:r>
      <w:proofErr w:type="spellEnd"/>
      <w:r w:rsidRPr="000D5212">
        <w:rPr>
          <w:rFonts w:hint="eastAsia"/>
        </w:rPr>
        <w:t>中。</w:t>
      </w:r>
    </w:p>
    <w:p w14:paraId="52B778B4" w14:textId="5F41614D" w:rsidR="000D5212" w:rsidRPr="000D5212" w:rsidRDefault="000D5212" w:rsidP="00137A96">
      <w:pPr>
        <w:pStyle w:val="a4"/>
        <w:numPr>
          <w:ilvl w:val="0"/>
          <w:numId w:val="11"/>
        </w:numPr>
        <w:ind w:firstLineChars="0"/>
      </w:pPr>
      <w:r w:rsidRPr="000D5212">
        <w:rPr>
          <w:rFonts w:hint="eastAsia"/>
        </w:rPr>
        <w:t>写下的文件，可以在电脑上查看。同样也可以清掉。</w:t>
      </w:r>
    </w:p>
    <w:p w14:paraId="7D60C2AD" w14:textId="77777777" w:rsidR="00C374BC" w:rsidRDefault="00C374BC" w:rsidP="00791077"/>
    <w:p w14:paraId="1529539D" w14:textId="39BBC8CE" w:rsidR="00627AE0" w:rsidRDefault="004B4A9C" w:rsidP="00791077">
      <w:r w:rsidRPr="006B5F1F">
        <w:t>该目录为应用程序</w:t>
      </w:r>
      <w:proofErr w:type="gramStart"/>
      <w:r w:rsidR="00300B42">
        <w:rPr>
          <w:rFonts w:hint="eastAsia"/>
        </w:rPr>
        <w:t>的</w:t>
      </w:r>
      <w:r w:rsidRPr="006B5F1F">
        <w:t>沙盒目录</w:t>
      </w:r>
      <w:proofErr w:type="gramEnd"/>
      <w:r w:rsidRPr="006B5F1F">
        <w:t>，应用程序安装后才会出现。该目录独特之处在于是可写的，所以我们</w:t>
      </w:r>
      <w:r w:rsidRPr="00FD46BB">
        <w:rPr>
          <w:b/>
        </w:rPr>
        <w:t>一般将下载的</w:t>
      </w:r>
      <w:proofErr w:type="spellStart"/>
      <w:r w:rsidRPr="00FD46BB">
        <w:rPr>
          <w:b/>
        </w:rPr>
        <w:t>AssetBundle</w:t>
      </w:r>
      <w:proofErr w:type="spellEnd"/>
      <w:r w:rsidRPr="00FD46BB">
        <w:rPr>
          <w:b/>
        </w:rPr>
        <w:t>存放于此</w:t>
      </w:r>
      <w:r w:rsidRPr="006B5F1F">
        <w:t>。使用</w:t>
      </w:r>
      <w:proofErr w:type="spellStart"/>
      <w:r w:rsidRPr="006B5F1F">
        <w:t>Application.persistentDataPath</w:t>
      </w:r>
      <w:proofErr w:type="spellEnd"/>
      <w:r w:rsidRPr="006B5F1F">
        <w:t>访问。 </w:t>
      </w:r>
    </w:p>
    <w:p w14:paraId="6775EF8A" w14:textId="77777777" w:rsidR="00627AE0" w:rsidRDefault="00627AE0" w:rsidP="00791077"/>
    <w:p w14:paraId="28E9DB5E" w14:textId="77777777" w:rsidR="00C7196F" w:rsidRDefault="004B4A9C" w:rsidP="00791077">
      <w:r w:rsidRPr="006B5F1F">
        <w:t>各平台</w:t>
      </w:r>
      <w:proofErr w:type="spellStart"/>
      <w:r w:rsidRPr="006B5F1F">
        <w:t>PersistentDataPath</w:t>
      </w:r>
      <w:proofErr w:type="spellEnd"/>
      <w:r w:rsidRPr="006B5F1F">
        <w:t>路径打印： </w:t>
      </w:r>
      <w:r w:rsidRPr="006B5F1F">
        <w:br/>
        <w:t xml:space="preserve">　　</w:t>
      </w:r>
      <w:r w:rsidRPr="006B5F1F">
        <w:rPr>
          <w:b/>
          <w:bCs/>
        </w:rPr>
        <w:t>Win</w:t>
      </w:r>
      <w:r w:rsidRPr="006B5F1F">
        <w:t>：C:/Users/lodypig/Appdata/LocalLow/myCompany/myProj </w:t>
      </w:r>
      <w:r w:rsidRPr="006B5F1F">
        <w:br/>
        <w:t xml:space="preserve">　　</w:t>
      </w:r>
      <w:r w:rsidRPr="006B5F1F">
        <w:rPr>
          <w:b/>
          <w:bCs/>
        </w:rPr>
        <w:t>Mac</w:t>
      </w:r>
      <w:r w:rsidRPr="006B5F1F">
        <w:t> : /Users/</w:t>
      </w:r>
      <w:proofErr w:type="spellStart"/>
      <w:r w:rsidRPr="006B5F1F">
        <w:t>lodypig</w:t>
      </w:r>
      <w:proofErr w:type="spellEnd"/>
      <w:r w:rsidRPr="006B5F1F">
        <w:t>/Library/Application Support/</w:t>
      </w:r>
      <w:proofErr w:type="spellStart"/>
      <w:r w:rsidRPr="006B5F1F">
        <w:t>myCompany</w:t>
      </w:r>
      <w:proofErr w:type="spellEnd"/>
      <w:r w:rsidRPr="006B5F1F">
        <w:t>/</w:t>
      </w:r>
      <w:proofErr w:type="spellStart"/>
      <w:r w:rsidRPr="006B5F1F">
        <w:t>myProj</w:t>
      </w:r>
      <w:proofErr w:type="spellEnd"/>
      <w:r w:rsidRPr="006B5F1F">
        <w:t> </w:t>
      </w:r>
      <w:r w:rsidRPr="006B5F1F">
        <w:br/>
        <w:t xml:space="preserve">　　</w:t>
      </w:r>
      <w:proofErr w:type="spellStart"/>
      <w:r w:rsidRPr="006B5F1F">
        <w:rPr>
          <w:b/>
          <w:bCs/>
        </w:rPr>
        <w:t>Andorid</w:t>
      </w:r>
      <w:proofErr w:type="spellEnd"/>
      <w:r w:rsidRPr="006B5F1F">
        <w:t>：/data/data/</w:t>
      </w:r>
      <w:proofErr w:type="spellStart"/>
      <w:r w:rsidRPr="006B5F1F">
        <w:t>com.myCompany.myProj</w:t>
      </w:r>
      <w:proofErr w:type="spellEnd"/>
      <w:r w:rsidRPr="006B5F1F">
        <w:t>/files </w:t>
      </w:r>
    </w:p>
    <w:p w14:paraId="5F4A21E0" w14:textId="2E916630" w:rsidR="00E960F2" w:rsidRPr="00CE5366" w:rsidRDefault="004B4A9C" w:rsidP="00C7196F">
      <w:pPr>
        <w:ind w:firstLine="420"/>
      </w:pPr>
      <w:r w:rsidRPr="006B5F1F">
        <w:rPr>
          <w:b/>
          <w:bCs/>
        </w:rPr>
        <w:t>iOS</w:t>
      </w:r>
      <w:r w:rsidRPr="006B5F1F">
        <w:t>:/var/mobile/Containers/Data/Appliction/A112252D-6B0E-459Z-9D49-CD3EAC6D47D/Documents</w:t>
      </w:r>
    </w:p>
    <w:p w14:paraId="2FA7800B" w14:textId="3A2A3D2B" w:rsidR="001634E4" w:rsidRPr="00C7196F" w:rsidRDefault="001634E4" w:rsidP="00791077"/>
    <w:p w14:paraId="0179628E" w14:textId="28C6A373" w:rsidR="00CE5366" w:rsidRDefault="00CE5366" w:rsidP="00791077"/>
    <w:p w14:paraId="67793FA7" w14:textId="6DC416CF" w:rsidR="00CE5366" w:rsidRDefault="007B5251" w:rsidP="007B525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协程</w:t>
      </w:r>
    </w:p>
    <w:p w14:paraId="280BF509" w14:textId="4BCB3B18" w:rsidR="007B5251" w:rsidRDefault="007B5251" w:rsidP="007B5251">
      <w:pPr>
        <w:pStyle w:val="a4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LoadFromFile</w:t>
      </w:r>
      <w:proofErr w:type="spellEnd"/>
    </w:p>
    <w:p w14:paraId="4EA6DA84" w14:textId="48EDB365" w:rsidR="007B5251" w:rsidRDefault="007B5251" w:rsidP="007B5251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bookmarkStart w:id="7" w:name="OLE_LINK7"/>
      <w:r w:rsidRPr="007B5251">
        <w:t>AB的引用</w:t>
      </w:r>
      <w:r w:rsidR="00E97C70">
        <w:rPr>
          <w:rFonts w:hint="eastAsia"/>
        </w:rPr>
        <w:t>计数</w:t>
      </w:r>
      <w:r w:rsidRPr="007B5251">
        <w:t>是会在加载AB的时候用到，主要是为了我们卸载资源，因为如果我们在加载完AB</w:t>
      </w:r>
      <w:proofErr w:type="gramStart"/>
      <w:r w:rsidRPr="007B5251">
        <w:t>包之后</w:t>
      </w:r>
      <w:proofErr w:type="gramEnd"/>
      <w:r w:rsidRPr="007B5251">
        <w:t>没有做引用计数的话，如果A依赖了B，C也依赖了B，A与C同时加载到场景中，如果没有做引用计数，卸载A的时候会把B也卸载掉，那么C就会出现资源丢失的情况；此外还会出现内存泄露的情况，所以我们需要去维护一个引用计数，来保证正常的卸载</w:t>
      </w:r>
    </w:p>
    <w:bookmarkEnd w:id="7"/>
    <w:p w14:paraId="5DA80807" w14:textId="23D9DBFF" w:rsidR="00CE5366" w:rsidRDefault="00CE5366" w:rsidP="00791077"/>
    <w:p w14:paraId="77D9949C" w14:textId="71270FBE" w:rsidR="007B5251" w:rsidRDefault="007B5251" w:rsidP="00791077"/>
    <w:p w14:paraId="0293DB99" w14:textId="7D5C1B86" w:rsidR="007B5251" w:rsidRDefault="007B5251" w:rsidP="00791077"/>
    <w:p w14:paraId="5198E48F" w14:textId="77777777" w:rsidR="007B5251" w:rsidRDefault="007B5251" w:rsidP="00791077">
      <w:pPr>
        <w:rPr>
          <w:rFonts w:hint="eastAsia"/>
        </w:rPr>
      </w:pPr>
    </w:p>
    <w:sectPr w:rsidR="007B5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16BC"/>
    <w:multiLevelType w:val="hybridMultilevel"/>
    <w:tmpl w:val="B182579C"/>
    <w:lvl w:ilvl="0" w:tplc="32C4FB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B5EB1"/>
    <w:multiLevelType w:val="hybridMultilevel"/>
    <w:tmpl w:val="05B09940"/>
    <w:lvl w:ilvl="0" w:tplc="10D075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662CB"/>
    <w:multiLevelType w:val="multilevel"/>
    <w:tmpl w:val="9156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41CA1"/>
    <w:multiLevelType w:val="multilevel"/>
    <w:tmpl w:val="2C4CB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A1960"/>
    <w:multiLevelType w:val="multilevel"/>
    <w:tmpl w:val="6166F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D6F6A"/>
    <w:multiLevelType w:val="multilevel"/>
    <w:tmpl w:val="FB84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A372B"/>
    <w:multiLevelType w:val="multilevel"/>
    <w:tmpl w:val="5A88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7A1C20"/>
    <w:multiLevelType w:val="hybridMultilevel"/>
    <w:tmpl w:val="46A0BB20"/>
    <w:lvl w:ilvl="0" w:tplc="F2740D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BE6BE9"/>
    <w:multiLevelType w:val="hybridMultilevel"/>
    <w:tmpl w:val="6CF8DA18"/>
    <w:lvl w:ilvl="0" w:tplc="46745B6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766703"/>
    <w:multiLevelType w:val="multilevel"/>
    <w:tmpl w:val="3BEA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987DFE"/>
    <w:multiLevelType w:val="hybridMultilevel"/>
    <w:tmpl w:val="B4D4B930"/>
    <w:lvl w:ilvl="0" w:tplc="3D26694A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172A71"/>
    <w:multiLevelType w:val="multilevel"/>
    <w:tmpl w:val="F1340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11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77"/>
    <w:rsid w:val="00002DD4"/>
    <w:rsid w:val="00006E93"/>
    <w:rsid w:val="00011272"/>
    <w:rsid w:val="00012428"/>
    <w:rsid w:val="00016202"/>
    <w:rsid w:val="000226E8"/>
    <w:rsid w:val="000246F6"/>
    <w:rsid w:val="00026A1D"/>
    <w:rsid w:val="00026BA2"/>
    <w:rsid w:val="00027F6E"/>
    <w:rsid w:val="00034661"/>
    <w:rsid w:val="0003743C"/>
    <w:rsid w:val="000407FB"/>
    <w:rsid w:val="000504D3"/>
    <w:rsid w:val="00064A63"/>
    <w:rsid w:val="00070C2B"/>
    <w:rsid w:val="000716FC"/>
    <w:rsid w:val="000742A9"/>
    <w:rsid w:val="000804CA"/>
    <w:rsid w:val="0008087B"/>
    <w:rsid w:val="0008359C"/>
    <w:rsid w:val="00085D3C"/>
    <w:rsid w:val="00087D86"/>
    <w:rsid w:val="0009214E"/>
    <w:rsid w:val="0009777A"/>
    <w:rsid w:val="000B09C2"/>
    <w:rsid w:val="000B7602"/>
    <w:rsid w:val="000B76B0"/>
    <w:rsid w:val="000C0DEC"/>
    <w:rsid w:val="000C1CB3"/>
    <w:rsid w:val="000D4C5E"/>
    <w:rsid w:val="000D5212"/>
    <w:rsid w:val="000D5638"/>
    <w:rsid w:val="000E01DB"/>
    <w:rsid w:val="000F02C0"/>
    <w:rsid w:val="000F6024"/>
    <w:rsid w:val="001017B0"/>
    <w:rsid w:val="00104F18"/>
    <w:rsid w:val="001078ED"/>
    <w:rsid w:val="001218B9"/>
    <w:rsid w:val="00123784"/>
    <w:rsid w:val="0012664F"/>
    <w:rsid w:val="001275B5"/>
    <w:rsid w:val="001357A6"/>
    <w:rsid w:val="0013741E"/>
    <w:rsid w:val="00137A96"/>
    <w:rsid w:val="00137B4E"/>
    <w:rsid w:val="00143EC7"/>
    <w:rsid w:val="00151BF3"/>
    <w:rsid w:val="0015335D"/>
    <w:rsid w:val="00153D4B"/>
    <w:rsid w:val="00161E52"/>
    <w:rsid w:val="00162416"/>
    <w:rsid w:val="0016321F"/>
    <w:rsid w:val="001634E4"/>
    <w:rsid w:val="001636AD"/>
    <w:rsid w:val="00180BAA"/>
    <w:rsid w:val="001850BE"/>
    <w:rsid w:val="00195CBC"/>
    <w:rsid w:val="001A66BA"/>
    <w:rsid w:val="001A7B9B"/>
    <w:rsid w:val="001B5A6E"/>
    <w:rsid w:val="001C3220"/>
    <w:rsid w:val="001D2D01"/>
    <w:rsid w:val="001E00D8"/>
    <w:rsid w:val="001E0675"/>
    <w:rsid w:val="001E3258"/>
    <w:rsid w:val="001F6166"/>
    <w:rsid w:val="00203476"/>
    <w:rsid w:val="00204A23"/>
    <w:rsid w:val="00204B11"/>
    <w:rsid w:val="00216550"/>
    <w:rsid w:val="002172B4"/>
    <w:rsid w:val="00217E5F"/>
    <w:rsid w:val="00221533"/>
    <w:rsid w:val="00224432"/>
    <w:rsid w:val="00235C67"/>
    <w:rsid w:val="00237F5B"/>
    <w:rsid w:val="002409A2"/>
    <w:rsid w:val="00242983"/>
    <w:rsid w:val="00243173"/>
    <w:rsid w:val="002510AF"/>
    <w:rsid w:val="00267339"/>
    <w:rsid w:val="002761A9"/>
    <w:rsid w:val="00280014"/>
    <w:rsid w:val="00282B79"/>
    <w:rsid w:val="00296447"/>
    <w:rsid w:val="002A4FC0"/>
    <w:rsid w:val="002B3D82"/>
    <w:rsid w:val="002C2238"/>
    <w:rsid w:val="002C5ABB"/>
    <w:rsid w:val="002D6C92"/>
    <w:rsid w:val="002E3B56"/>
    <w:rsid w:val="002E511C"/>
    <w:rsid w:val="00300B42"/>
    <w:rsid w:val="0030341D"/>
    <w:rsid w:val="00303A91"/>
    <w:rsid w:val="003044B1"/>
    <w:rsid w:val="003114E7"/>
    <w:rsid w:val="0032107E"/>
    <w:rsid w:val="003215C7"/>
    <w:rsid w:val="00327D7C"/>
    <w:rsid w:val="00330F37"/>
    <w:rsid w:val="00340C71"/>
    <w:rsid w:val="00344810"/>
    <w:rsid w:val="003456A3"/>
    <w:rsid w:val="00352581"/>
    <w:rsid w:val="003613A2"/>
    <w:rsid w:val="00363C1C"/>
    <w:rsid w:val="0036454D"/>
    <w:rsid w:val="00374715"/>
    <w:rsid w:val="003813CE"/>
    <w:rsid w:val="003847AA"/>
    <w:rsid w:val="0038560F"/>
    <w:rsid w:val="00390B20"/>
    <w:rsid w:val="0039567F"/>
    <w:rsid w:val="00395C88"/>
    <w:rsid w:val="003A1C04"/>
    <w:rsid w:val="003C0F9F"/>
    <w:rsid w:val="003C5286"/>
    <w:rsid w:val="003C590C"/>
    <w:rsid w:val="003C74E9"/>
    <w:rsid w:val="003D2AB5"/>
    <w:rsid w:val="003E1AFC"/>
    <w:rsid w:val="003E394A"/>
    <w:rsid w:val="003F5284"/>
    <w:rsid w:val="00421091"/>
    <w:rsid w:val="0042365E"/>
    <w:rsid w:val="00425D8E"/>
    <w:rsid w:val="004464A5"/>
    <w:rsid w:val="00447A2E"/>
    <w:rsid w:val="00456738"/>
    <w:rsid w:val="00464E51"/>
    <w:rsid w:val="0046543C"/>
    <w:rsid w:val="0047069E"/>
    <w:rsid w:val="00471FBB"/>
    <w:rsid w:val="004769A7"/>
    <w:rsid w:val="004825F7"/>
    <w:rsid w:val="00483916"/>
    <w:rsid w:val="00485C84"/>
    <w:rsid w:val="00492D18"/>
    <w:rsid w:val="00495AD3"/>
    <w:rsid w:val="004A2B0A"/>
    <w:rsid w:val="004A2B91"/>
    <w:rsid w:val="004B4A9C"/>
    <w:rsid w:val="004B51B4"/>
    <w:rsid w:val="004C0679"/>
    <w:rsid w:val="004C210B"/>
    <w:rsid w:val="004C39A3"/>
    <w:rsid w:val="004C4052"/>
    <w:rsid w:val="004C50F2"/>
    <w:rsid w:val="004C7098"/>
    <w:rsid w:val="004C7A64"/>
    <w:rsid w:val="004D4253"/>
    <w:rsid w:val="004E19BF"/>
    <w:rsid w:val="004E4939"/>
    <w:rsid w:val="004F28A1"/>
    <w:rsid w:val="004F35FD"/>
    <w:rsid w:val="004F577D"/>
    <w:rsid w:val="005169A4"/>
    <w:rsid w:val="00517479"/>
    <w:rsid w:val="0052104A"/>
    <w:rsid w:val="00521CC3"/>
    <w:rsid w:val="00526CCB"/>
    <w:rsid w:val="005348D0"/>
    <w:rsid w:val="00540ABC"/>
    <w:rsid w:val="00543C38"/>
    <w:rsid w:val="00543F84"/>
    <w:rsid w:val="00545F1B"/>
    <w:rsid w:val="005477F1"/>
    <w:rsid w:val="00560316"/>
    <w:rsid w:val="00574030"/>
    <w:rsid w:val="00575FB0"/>
    <w:rsid w:val="0059064A"/>
    <w:rsid w:val="0059486A"/>
    <w:rsid w:val="0059634A"/>
    <w:rsid w:val="00597AE7"/>
    <w:rsid w:val="005A1215"/>
    <w:rsid w:val="005A1298"/>
    <w:rsid w:val="005A164B"/>
    <w:rsid w:val="005A5D0F"/>
    <w:rsid w:val="005B49E1"/>
    <w:rsid w:val="005B513F"/>
    <w:rsid w:val="005B69B9"/>
    <w:rsid w:val="005C0CCA"/>
    <w:rsid w:val="005D1127"/>
    <w:rsid w:val="005E0CC0"/>
    <w:rsid w:val="005E36B8"/>
    <w:rsid w:val="005E370F"/>
    <w:rsid w:val="005E70EF"/>
    <w:rsid w:val="005F0E0C"/>
    <w:rsid w:val="005F32D2"/>
    <w:rsid w:val="005F5E4F"/>
    <w:rsid w:val="005F5E58"/>
    <w:rsid w:val="005F5F8F"/>
    <w:rsid w:val="006219E3"/>
    <w:rsid w:val="006248FD"/>
    <w:rsid w:val="00627AE0"/>
    <w:rsid w:val="006303D5"/>
    <w:rsid w:val="00645C60"/>
    <w:rsid w:val="0065188C"/>
    <w:rsid w:val="00653DFB"/>
    <w:rsid w:val="006540B0"/>
    <w:rsid w:val="00654A51"/>
    <w:rsid w:val="006610D7"/>
    <w:rsid w:val="00665153"/>
    <w:rsid w:val="00667B4D"/>
    <w:rsid w:val="006717FD"/>
    <w:rsid w:val="00686211"/>
    <w:rsid w:val="00693A17"/>
    <w:rsid w:val="006A3D61"/>
    <w:rsid w:val="006B483C"/>
    <w:rsid w:val="006B5F1F"/>
    <w:rsid w:val="006C6722"/>
    <w:rsid w:val="006D076C"/>
    <w:rsid w:val="006F0CB3"/>
    <w:rsid w:val="006F237D"/>
    <w:rsid w:val="00702D5F"/>
    <w:rsid w:val="0070363C"/>
    <w:rsid w:val="007065DB"/>
    <w:rsid w:val="00711879"/>
    <w:rsid w:val="00716E4F"/>
    <w:rsid w:val="0072210E"/>
    <w:rsid w:val="00727F4C"/>
    <w:rsid w:val="0073139F"/>
    <w:rsid w:val="00734376"/>
    <w:rsid w:val="0073749F"/>
    <w:rsid w:val="00740E14"/>
    <w:rsid w:val="007437D3"/>
    <w:rsid w:val="00745E79"/>
    <w:rsid w:val="007558CD"/>
    <w:rsid w:val="007640F2"/>
    <w:rsid w:val="00764ADE"/>
    <w:rsid w:val="00767806"/>
    <w:rsid w:val="00786B5B"/>
    <w:rsid w:val="00791077"/>
    <w:rsid w:val="00796DEE"/>
    <w:rsid w:val="007A37E3"/>
    <w:rsid w:val="007A5C19"/>
    <w:rsid w:val="007B5251"/>
    <w:rsid w:val="007C0DCF"/>
    <w:rsid w:val="007C6635"/>
    <w:rsid w:val="007D441F"/>
    <w:rsid w:val="007D5D19"/>
    <w:rsid w:val="007D6C01"/>
    <w:rsid w:val="007E0BDE"/>
    <w:rsid w:val="007E3203"/>
    <w:rsid w:val="007E462E"/>
    <w:rsid w:val="007F26F3"/>
    <w:rsid w:val="007F5C69"/>
    <w:rsid w:val="00803148"/>
    <w:rsid w:val="00803779"/>
    <w:rsid w:val="00813D97"/>
    <w:rsid w:val="008201D5"/>
    <w:rsid w:val="00823BE7"/>
    <w:rsid w:val="00827D99"/>
    <w:rsid w:val="008325BB"/>
    <w:rsid w:val="00874932"/>
    <w:rsid w:val="008749D5"/>
    <w:rsid w:val="0087745E"/>
    <w:rsid w:val="008931F6"/>
    <w:rsid w:val="008A12F2"/>
    <w:rsid w:val="008C1167"/>
    <w:rsid w:val="008C33DA"/>
    <w:rsid w:val="008C5A58"/>
    <w:rsid w:val="008C66BA"/>
    <w:rsid w:val="008D43CF"/>
    <w:rsid w:val="008D4E65"/>
    <w:rsid w:val="008D5C46"/>
    <w:rsid w:val="008E2900"/>
    <w:rsid w:val="008E7DD4"/>
    <w:rsid w:val="008F45E0"/>
    <w:rsid w:val="008F6006"/>
    <w:rsid w:val="00906C30"/>
    <w:rsid w:val="0091236C"/>
    <w:rsid w:val="00917587"/>
    <w:rsid w:val="00917FB6"/>
    <w:rsid w:val="009257EC"/>
    <w:rsid w:val="00926EDA"/>
    <w:rsid w:val="00944E78"/>
    <w:rsid w:val="00950AD2"/>
    <w:rsid w:val="00952FB4"/>
    <w:rsid w:val="00953688"/>
    <w:rsid w:val="00955C77"/>
    <w:rsid w:val="00955FB7"/>
    <w:rsid w:val="00963582"/>
    <w:rsid w:val="009652F3"/>
    <w:rsid w:val="009666B9"/>
    <w:rsid w:val="009719F1"/>
    <w:rsid w:val="00971E7E"/>
    <w:rsid w:val="009802B1"/>
    <w:rsid w:val="0098684B"/>
    <w:rsid w:val="00991BB5"/>
    <w:rsid w:val="009B6878"/>
    <w:rsid w:val="009C221B"/>
    <w:rsid w:val="009C31B8"/>
    <w:rsid w:val="009C65AD"/>
    <w:rsid w:val="009C6E13"/>
    <w:rsid w:val="009D3668"/>
    <w:rsid w:val="009D3C54"/>
    <w:rsid w:val="009D5B43"/>
    <w:rsid w:val="009D6346"/>
    <w:rsid w:val="009E1A52"/>
    <w:rsid w:val="00A10917"/>
    <w:rsid w:val="00A10F14"/>
    <w:rsid w:val="00A15AF6"/>
    <w:rsid w:val="00A21429"/>
    <w:rsid w:val="00A216EA"/>
    <w:rsid w:val="00A22A83"/>
    <w:rsid w:val="00A22B40"/>
    <w:rsid w:val="00A259F9"/>
    <w:rsid w:val="00A321DF"/>
    <w:rsid w:val="00A36A2A"/>
    <w:rsid w:val="00A432C8"/>
    <w:rsid w:val="00A43E90"/>
    <w:rsid w:val="00A477D1"/>
    <w:rsid w:val="00A52B6C"/>
    <w:rsid w:val="00A55A17"/>
    <w:rsid w:val="00A5699B"/>
    <w:rsid w:val="00A56F0A"/>
    <w:rsid w:val="00A60007"/>
    <w:rsid w:val="00A614A2"/>
    <w:rsid w:val="00A63434"/>
    <w:rsid w:val="00A779CE"/>
    <w:rsid w:val="00A8108A"/>
    <w:rsid w:val="00A86327"/>
    <w:rsid w:val="00A873E5"/>
    <w:rsid w:val="00A93D33"/>
    <w:rsid w:val="00A940BC"/>
    <w:rsid w:val="00A9625D"/>
    <w:rsid w:val="00AA368B"/>
    <w:rsid w:val="00AA5F81"/>
    <w:rsid w:val="00AC0AEB"/>
    <w:rsid w:val="00AC3D5F"/>
    <w:rsid w:val="00AC6D30"/>
    <w:rsid w:val="00AC719A"/>
    <w:rsid w:val="00AD2228"/>
    <w:rsid w:val="00AD532F"/>
    <w:rsid w:val="00AF49BD"/>
    <w:rsid w:val="00B01E2D"/>
    <w:rsid w:val="00B05A90"/>
    <w:rsid w:val="00B05CF0"/>
    <w:rsid w:val="00B076F0"/>
    <w:rsid w:val="00B15712"/>
    <w:rsid w:val="00B15F00"/>
    <w:rsid w:val="00B16F76"/>
    <w:rsid w:val="00B30081"/>
    <w:rsid w:val="00B40933"/>
    <w:rsid w:val="00B42110"/>
    <w:rsid w:val="00B460E9"/>
    <w:rsid w:val="00B552CF"/>
    <w:rsid w:val="00B57B54"/>
    <w:rsid w:val="00B61771"/>
    <w:rsid w:val="00B65758"/>
    <w:rsid w:val="00B72339"/>
    <w:rsid w:val="00B83E58"/>
    <w:rsid w:val="00B84677"/>
    <w:rsid w:val="00BA0026"/>
    <w:rsid w:val="00BA1304"/>
    <w:rsid w:val="00BB24D7"/>
    <w:rsid w:val="00BB69C5"/>
    <w:rsid w:val="00BB6DFE"/>
    <w:rsid w:val="00BC3B47"/>
    <w:rsid w:val="00BC4C73"/>
    <w:rsid w:val="00BC4C7D"/>
    <w:rsid w:val="00BC5C1F"/>
    <w:rsid w:val="00BF0BF2"/>
    <w:rsid w:val="00BF28E1"/>
    <w:rsid w:val="00BF44BB"/>
    <w:rsid w:val="00BF5644"/>
    <w:rsid w:val="00C06853"/>
    <w:rsid w:val="00C0755E"/>
    <w:rsid w:val="00C11F9A"/>
    <w:rsid w:val="00C14FB9"/>
    <w:rsid w:val="00C177EF"/>
    <w:rsid w:val="00C21759"/>
    <w:rsid w:val="00C2299F"/>
    <w:rsid w:val="00C30D6E"/>
    <w:rsid w:val="00C31073"/>
    <w:rsid w:val="00C32A3B"/>
    <w:rsid w:val="00C36EB6"/>
    <w:rsid w:val="00C374BC"/>
    <w:rsid w:val="00C6247A"/>
    <w:rsid w:val="00C62D69"/>
    <w:rsid w:val="00C63C5E"/>
    <w:rsid w:val="00C7196F"/>
    <w:rsid w:val="00C774E8"/>
    <w:rsid w:val="00C80E7C"/>
    <w:rsid w:val="00C8782D"/>
    <w:rsid w:val="00C87F50"/>
    <w:rsid w:val="00CA1EEA"/>
    <w:rsid w:val="00CA2F25"/>
    <w:rsid w:val="00CB0BA7"/>
    <w:rsid w:val="00CB3E56"/>
    <w:rsid w:val="00CC1A7A"/>
    <w:rsid w:val="00CC6717"/>
    <w:rsid w:val="00CE5366"/>
    <w:rsid w:val="00CF1AB3"/>
    <w:rsid w:val="00CF6FDC"/>
    <w:rsid w:val="00D026F4"/>
    <w:rsid w:val="00D03FFA"/>
    <w:rsid w:val="00D05688"/>
    <w:rsid w:val="00D11E48"/>
    <w:rsid w:val="00D11E5A"/>
    <w:rsid w:val="00D12C29"/>
    <w:rsid w:val="00D242F8"/>
    <w:rsid w:val="00D30032"/>
    <w:rsid w:val="00D42186"/>
    <w:rsid w:val="00D42DC6"/>
    <w:rsid w:val="00D4694C"/>
    <w:rsid w:val="00D50315"/>
    <w:rsid w:val="00D56F38"/>
    <w:rsid w:val="00D57990"/>
    <w:rsid w:val="00D61F54"/>
    <w:rsid w:val="00D62BBB"/>
    <w:rsid w:val="00D74208"/>
    <w:rsid w:val="00D75A56"/>
    <w:rsid w:val="00D80CF4"/>
    <w:rsid w:val="00D83039"/>
    <w:rsid w:val="00D9035E"/>
    <w:rsid w:val="00D90A6A"/>
    <w:rsid w:val="00D97531"/>
    <w:rsid w:val="00DB17FB"/>
    <w:rsid w:val="00DB30AB"/>
    <w:rsid w:val="00DC2153"/>
    <w:rsid w:val="00DC29F3"/>
    <w:rsid w:val="00DC64CB"/>
    <w:rsid w:val="00DD02E8"/>
    <w:rsid w:val="00DD4D9F"/>
    <w:rsid w:val="00DE0EE2"/>
    <w:rsid w:val="00DE3BD4"/>
    <w:rsid w:val="00DF1786"/>
    <w:rsid w:val="00E03CDF"/>
    <w:rsid w:val="00E0429D"/>
    <w:rsid w:val="00E2378B"/>
    <w:rsid w:val="00E40BB2"/>
    <w:rsid w:val="00E443F0"/>
    <w:rsid w:val="00E56647"/>
    <w:rsid w:val="00E5722E"/>
    <w:rsid w:val="00E6362C"/>
    <w:rsid w:val="00E66B1F"/>
    <w:rsid w:val="00E72C45"/>
    <w:rsid w:val="00E76836"/>
    <w:rsid w:val="00E8635F"/>
    <w:rsid w:val="00E912BD"/>
    <w:rsid w:val="00E960F2"/>
    <w:rsid w:val="00E97C70"/>
    <w:rsid w:val="00EA53D1"/>
    <w:rsid w:val="00EA54D7"/>
    <w:rsid w:val="00EB17EA"/>
    <w:rsid w:val="00EC2DFC"/>
    <w:rsid w:val="00EC7DF2"/>
    <w:rsid w:val="00ED1CCA"/>
    <w:rsid w:val="00ED548F"/>
    <w:rsid w:val="00EE028A"/>
    <w:rsid w:val="00EE6F2F"/>
    <w:rsid w:val="00F03210"/>
    <w:rsid w:val="00F05733"/>
    <w:rsid w:val="00F13458"/>
    <w:rsid w:val="00F13F77"/>
    <w:rsid w:val="00F208E6"/>
    <w:rsid w:val="00F20A6B"/>
    <w:rsid w:val="00F32004"/>
    <w:rsid w:val="00F35ABA"/>
    <w:rsid w:val="00F404F4"/>
    <w:rsid w:val="00F43148"/>
    <w:rsid w:val="00F440A0"/>
    <w:rsid w:val="00F515EC"/>
    <w:rsid w:val="00F53785"/>
    <w:rsid w:val="00F77B98"/>
    <w:rsid w:val="00F838B5"/>
    <w:rsid w:val="00F85877"/>
    <w:rsid w:val="00F9153D"/>
    <w:rsid w:val="00F93151"/>
    <w:rsid w:val="00F942D2"/>
    <w:rsid w:val="00F94D25"/>
    <w:rsid w:val="00F95126"/>
    <w:rsid w:val="00FA030F"/>
    <w:rsid w:val="00FA0EED"/>
    <w:rsid w:val="00FA48EF"/>
    <w:rsid w:val="00FD46BB"/>
    <w:rsid w:val="00FD5531"/>
    <w:rsid w:val="00FD6810"/>
    <w:rsid w:val="00FE2D50"/>
    <w:rsid w:val="00FE3FD8"/>
    <w:rsid w:val="00FF15A8"/>
    <w:rsid w:val="00FF596F"/>
    <w:rsid w:val="00F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75FF"/>
  <w15:chartTrackingRefBased/>
  <w15:docId w15:val="{5A75E864-337B-41A2-84DE-12C4F2B5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448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6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22B40"/>
    <w:rPr>
      <w:b/>
      <w:bCs/>
    </w:rPr>
  </w:style>
  <w:style w:type="paragraph" w:styleId="a4">
    <w:name w:val="List Paragraph"/>
    <w:basedOn w:val="a"/>
    <w:uiPriority w:val="34"/>
    <w:qFormat/>
    <w:rsid w:val="0079107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7683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613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B460E9"/>
    <w:rPr>
      <w:i/>
      <w:iCs/>
    </w:rPr>
  </w:style>
  <w:style w:type="character" w:styleId="HTML">
    <w:name w:val="HTML Code"/>
    <w:basedOn w:val="a0"/>
    <w:uiPriority w:val="99"/>
    <w:semiHidden/>
    <w:unhideWhenUsed/>
    <w:rsid w:val="00B460E9"/>
    <w:rPr>
      <w:rFonts w:ascii="宋体" w:eastAsia="宋体" w:hAnsi="宋体" w:cs="宋体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340C71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4481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semiHidden/>
    <w:rsid w:val="008C66B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adFromCacheOr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log.uwa4d.com/archives/presentandsyn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1595</Words>
  <Characters>9093</Characters>
  <Application>Microsoft Office Word</Application>
  <DocSecurity>0</DocSecurity>
  <Lines>75</Lines>
  <Paragraphs>21</Paragraphs>
  <ScaleCrop>false</ScaleCrop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泽武</dc:creator>
  <cp:keywords/>
  <dc:description/>
  <cp:lastModifiedBy>肖 泽武</cp:lastModifiedBy>
  <cp:revision>477</cp:revision>
  <dcterms:created xsi:type="dcterms:W3CDTF">2018-08-24T07:59:00Z</dcterms:created>
  <dcterms:modified xsi:type="dcterms:W3CDTF">2018-09-05T14:18:00Z</dcterms:modified>
</cp:coreProperties>
</file>