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一、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1．</w:t>
      </w:r>
      <w:r>
        <w:rPr>
          <w:rFonts w:hint="eastAsia" w:ascii="宋体" w:hAnsi="宋体"/>
          <w:sz w:val="24"/>
          <w:lang w:val="en-US" w:eastAsia="zh-CN"/>
        </w:rPr>
        <w:t>在计算时间复杂度时，定义：如果存在两个正常数</w:t>
      </w:r>
      <w:r>
        <w:rPr>
          <w:rFonts w:hint="eastAsia" w:ascii="宋体" w:hAnsi="宋体"/>
          <w:position w:val="-6"/>
          <w:sz w:val="24"/>
          <w:lang w:val="en-US" w:eastAsia="zh-CN"/>
        </w:rPr>
        <w:object>
          <v:shape id="_x0000_i1025" o:spt="75" type="#_x0000_t75" style="height:11pt;width: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和</w:t>
      </w:r>
      <w:r>
        <w:rPr>
          <w:rFonts w:hint="eastAsia" w:ascii="宋体" w:hAnsi="宋体"/>
          <w:position w:val="-12"/>
          <w:sz w:val="24"/>
          <w:lang w:val="en-US" w:eastAsia="zh-CN"/>
        </w:rPr>
        <w:object>
          <v:shape id="_x0000_i1026" o:spt="75" type="#_x0000_t75" style="height:18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sz w:val="24"/>
          <w:vertAlign w:val="baseline"/>
          <w:lang w:val="en-US" w:eastAsia="zh-CN"/>
        </w:rPr>
        <w:t>，对于所有的</w:t>
      </w:r>
      <w:r>
        <w:rPr>
          <w:rFonts w:hint="eastAsia" w:ascii="宋体" w:hAnsi="宋体"/>
          <w:position w:val="-12"/>
          <w:sz w:val="24"/>
          <w:vertAlign w:val="baseline"/>
          <w:lang w:val="en-US" w:eastAsia="zh-CN"/>
        </w:rPr>
        <w:object>
          <v:shape id="_x0000_i1027" o:spt="75" type="#_x0000_t75" style="height:18pt;width:3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sz w:val="24"/>
          <w:vertAlign w:val="baseline"/>
          <w:lang w:val="en-US" w:eastAsia="zh-CN"/>
        </w:rPr>
        <w:t>，有</w:t>
      </w:r>
      <w:r>
        <w:rPr>
          <w:rFonts w:hint="eastAsia" w:ascii="宋体" w:hAnsi="宋体"/>
          <w:position w:val="-10"/>
          <w:sz w:val="24"/>
          <w:vertAlign w:val="baseline"/>
          <w:lang w:val="en-US" w:eastAsia="zh-CN"/>
        </w:rPr>
        <w:object>
          <v:shape id="_x0000_i1028" o:spt="75" type="#_x0000_t75" style="height:16pt;width:8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则记作</w:t>
      </w:r>
      <w:r>
        <w:rPr>
          <w:rFonts w:hint="eastAsia" w:ascii="宋体" w:hAnsi="宋体"/>
          <w:sz w:val="24"/>
        </w:rPr>
        <w:t xml:space="preserve">（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29" o:spt="75" type="#_x0000_t75" style="height:16pt;width:7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30" o:spt="75" type="#_x0000_t75" style="height:16pt;width:7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ascii="宋体" w:hAnsi="宋体"/>
          <w:sz w:val="24"/>
        </w:rPr>
        <w:t xml:space="preserve"> </w:t>
      </w:r>
    </w:p>
    <w:p>
      <w:pPr>
        <w:spacing w:line="360" w:lineRule="auto"/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31" o:spt="75" type="#_x0000_t75" style="height:16pt;width: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32" o:spt="75" type="#_x0000_t75" style="height:16pt;width:8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下列排序算法属于分治算法的是（   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快速排序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希尔排序</w:t>
      </w:r>
      <w:r>
        <w:rPr>
          <w:rFonts w:ascii="宋体" w:hAnsi="宋体"/>
          <w:sz w:val="24"/>
        </w:rPr>
        <w:t xml:space="preserve"> </w:t>
      </w:r>
    </w:p>
    <w:p>
      <w:pPr>
        <w:spacing w:line="36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基数排序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冒泡法排序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下列不属于贪心算法的是（   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赫夫曼树生成算法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最小生成树Prim算法</w:t>
      </w:r>
      <w:r>
        <w:rPr>
          <w:rFonts w:ascii="宋体" w:hAnsi="宋体"/>
          <w:sz w:val="24"/>
        </w:rPr>
        <w:t xml:space="preserve"> </w:t>
      </w:r>
    </w:p>
    <w:p>
      <w:pPr>
        <w:spacing w:line="36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Bellman-Ford算法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最小生成树Kruskal算法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Fibonacci递归算法与动态规划算法的区别是（   ）。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递归算法时间复杂度为</w:t>
      </w:r>
      <w:r>
        <w:rPr>
          <w:rFonts w:hint="eastAsia" w:ascii="宋体" w:hAnsi="宋体"/>
          <w:position w:val="-10"/>
          <w:sz w:val="24"/>
          <w:lang w:val="en-US" w:eastAsia="zh-CN"/>
        </w:rPr>
        <w:object>
          <v:shape id="_x0000_i1033" o:spt="75" type="#_x0000_t75" style="height:18pt;width:31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，动态规划算法时间复杂度是</w:t>
      </w:r>
      <w:r>
        <w:rPr>
          <w:rFonts w:hint="eastAsia" w:ascii="宋体" w:hAnsi="宋体"/>
          <w:position w:val="-10"/>
          <w:sz w:val="24"/>
          <w:lang w:val="en-US" w:eastAsia="zh-CN"/>
        </w:rPr>
        <w:object>
          <v:shape id="_x0000_i1034" o:spt="75" type="#_x0000_t75" style="height:17pt;width:2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动态规划算法空间复杂度大于递归算法。</w:t>
      </w:r>
      <w:r>
        <w:rPr>
          <w:rFonts w:ascii="宋体" w:hAnsi="宋体"/>
          <w:sz w:val="24"/>
        </w:rPr>
        <w:t xml:space="preserve"> 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两种算法都采用了先降低问题规模再求解的方法。</w:t>
      </w:r>
    </w:p>
    <w:p>
      <w:pPr>
        <w:spacing w:line="36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A、B、C都正确。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目前已知的NPC问题有2000多个，下面哪些不属于NPC问题（   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货郎问题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最大团问题</w:t>
      </w:r>
      <w:r>
        <w:rPr>
          <w:rFonts w:ascii="宋体" w:hAnsi="宋体"/>
          <w:sz w:val="24"/>
        </w:rPr>
        <w:t xml:space="preserve"> </w:t>
      </w:r>
    </w:p>
    <w:p>
      <w:pPr>
        <w:spacing w:line="36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最长子序列问题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调度问题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6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下面程序段的中标号为</w:t>
      </w:r>
      <w:r>
        <w:rPr>
          <w:rFonts w:hint="eastAsia" w:ascii="宋体" w:hAnsi="宋体"/>
          <w:position w:val="-6"/>
          <w:sz w:val="24"/>
          <w:lang w:val="en-US" w:eastAsia="zh-CN"/>
        </w:rPr>
        <w:object>
          <v:shape id="_x0000_i1035" o:spt="75" type="#_x0000_t75" style="height:13.95pt;width:6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的语句执行的次数是（   ）。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position w:val="-46"/>
          <w:sz w:val="24"/>
          <w:lang w:val="en-US" w:eastAsia="zh-CN"/>
        </w:rPr>
        <w:object>
          <v:shape id="_x0000_i1036" o:spt="75" type="#_x0000_t75" style="height:52pt;width:6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37" o:spt="75" type="#_x0000_t75" style="height:16pt;width:2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6"/>
          <w:sz w:val="24"/>
        </w:rPr>
        <w:object>
          <v:shape id="_x0000_i1038" o:spt="75" type="#_x0000_t75" style="height:11pt;width:1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ascii="宋体" w:hAnsi="宋体"/>
          <w:sz w:val="24"/>
        </w:rPr>
        <w:t xml:space="preserve"> 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39" o:spt="75" type="#_x0000_t75" style="height:17pt;width:3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40" o:spt="75" type="#_x0000_t75" style="height:17pt;width:4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7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下面哪些是算法的基本性质（   ）。</w:t>
      </w:r>
    </w:p>
    <w:p>
      <w:pPr>
        <w:spacing w:line="360" w:lineRule="auto"/>
        <w:rPr>
          <w:rFonts w:hint="default" w:ascii="Calibri" w:hAnsi="Calibri" w:cs="Calibri"/>
          <w:sz w:val="24"/>
          <w:lang w:val="en-US" w:eastAsia="zh-CN"/>
        </w:rPr>
      </w:pPr>
      <w:r>
        <w:rPr>
          <w:rFonts w:hint="default" w:ascii="Calibri" w:hAnsi="Calibri" w:cs="Calibri"/>
          <w:sz w:val="24"/>
          <w:lang w:val="en-US" w:eastAsia="zh-CN"/>
        </w:rPr>
        <w:t>①</w:t>
      </w:r>
      <w:r>
        <w:rPr>
          <w:rFonts w:hint="eastAsia" w:ascii="宋体" w:hAnsi="宋体"/>
          <w:sz w:val="24"/>
          <w:lang w:val="en-US" w:eastAsia="zh-CN"/>
        </w:rPr>
        <w:t xml:space="preserve">目的性 </w:t>
      </w:r>
      <w:r>
        <w:rPr>
          <w:rFonts w:hint="default" w:ascii="Calibri" w:hAnsi="Calibri" w:cs="Calibri"/>
          <w:sz w:val="24"/>
          <w:lang w:val="en-US" w:eastAsia="zh-CN"/>
        </w:rPr>
        <w:t>②</w:t>
      </w:r>
      <w:r>
        <w:rPr>
          <w:rFonts w:hint="eastAsia" w:ascii="宋体" w:hAnsi="宋体"/>
          <w:sz w:val="24"/>
          <w:lang w:val="en-US" w:eastAsia="zh-CN"/>
        </w:rPr>
        <w:t xml:space="preserve">分步性 </w:t>
      </w:r>
      <w:r>
        <w:rPr>
          <w:rFonts w:hint="default" w:ascii="Calibri" w:hAnsi="Calibri" w:cs="Calibri"/>
          <w:sz w:val="24"/>
          <w:lang w:val="en-US" w:eastAsia="zh-CN"/>
        </w:rPr>
        <w:t>③</w:t>
      </w:r>
      <w:r>
        <w:rPr>
          <w:rFonts w:hint="eastAsia" w:ascii="Calibri" w:hAnsi="Calibri" w:cs="Calibri"/>
          <w:sz w:val="24"/>
          <w:lang w:val="en-US" w:eastAsia="zh-CN"/>
        </w:rPr>
        <w:t xml:space="preserve">有序性 </w:t>
      </w:r>
      <w:r>
        <w:rPr>
          <w:rFonts w:hint="default" w:ascii="Calibri" w:hAnsi="Calibri" w:cs="Calibri"/>
          <w:sz w:val="24"/>
          <w:lang w:val="en-US" w:eastAsia="zh-CN"/>
        </w:rPr>
        <w:t>④</w:t>
      </w:r>
      <w:r>
        <w:rPr>
          <w:rFonts w:hint="eastAsia" w:ascii="Calibri" w:hAnsi="Calibri" w:cs="Calibri"/>
          <w:sz w:val="24"/>
          <w:lang w:val="en-US" w:eastAsia="zh-CN"/>
        </w:rPr>
        <w:t xml:space="preserve">有限性 </w:t>
      </w:r>
      <w:r>
        <w:rPr>
          <w:rFonts w:hint="default" w:ascii="Calibri" w:hAnsi="Calibri" w:cs="Calibri"/>
          <w:sz w:val="24"/>
          <w:lang w:val="en-US" w:eastAsia="zh-CN"/>
        </w:rPr>
        <w:t>⑤</w:t>
      </w:r>
      <w:r>
        <w:rPr>
          <w:rFonts w:hint="eastAsia" w:ascii="Calibri" w:hAnsi="Calibri" w:cs="Calibri"/>
          <w:sz w:val="24"/>
          <w:lang w:val="en-US" w:eastAsia="zh-CN"/>
        </w:rPr>
        <w:t xml:space="preserve">操作性 </w:t>
      </w:r>
      <w:r>
        <w:rPr>
          <w:rFonts w:hint="default" w:ascii="Calibri" w:hAnsi="Calibri" w:cs="Calibri"/>
          <w:sz w:val="24"/>
          <w:lang w:val="en-US" w:eastAsia="zh-CN"/>
        </w:rPr>
        <w:t>⑥</w:t>
      </w:r>
      <w:r>
        <w:rPr>
          <w:rFonts w:hint="eastAsia" w:ascii="Calibri" w:hAnsi="Calibri" w:cs="Calibri"/>
          <w:sz w:val="24"/>
          <w:lang w:val="en-US" w:eastAsia="zh-CN"/>
        </w:rPr>
        <w:t xml:space="preserve">复杂性 </w:t>
      </w:r>
      <w:r>
        <w:rPr>
          <w:rFonts w:hint="default" w:ascii="Calibri" w:hAnsi="Calibri" w:cs="Calibri"/>
          <w:sz w:val="24"/>
          <w:lang w:val="en-US" w:eastAsia="zh-CN"/>
        </w:rPr>
        <w:t>⑦</w:t>
      </w:r>
      <w:r>
        <w:rPr>
          <w:rFonts w:hint="eastAsia" w:ascii="Calibri" w:hAnsi="Calibri" w:cs="Calibri"/>
          <w:sz w:val="24"/>
          <w:lang w:val="en-US" w:eastAsia="zh-CN"/>
        </w:rPr>
        <w:t>原子性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</w:t>
      </w:r>
      <w:r>
        <w:rPr>
          <w:rFonts w:hint="default" w:ascii="Calibri" w:hAnsi="Calibri" w:cs="Calibri"/>
          <w:sz w:val="24"/>
          <w:lang w:val="en-US" w:eastAsia="zh-CN"/>
        </w:rPr>
        <w:t>①②③④⑤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</w:t>
      </w:r>
      <w:r>
        <w:rPr>
          <w:rFonts w:hint="default" w:ascii="Calibri" w:hAnsi="Calibri" w:eastAsia="宋体" w:cs="Calibri"/>
          <w:sz w:val="24"/>
          <w:lang w:val="en-US" w:eastAsia="zh-CN"/>
        </w:rPr>
        <w:t>①②③⑤⑥</w:t>
      </w:r>
      <w:r>
        <w:rPr>
          <w:rFonts w:ascii="宋体" w:hAnsi="宋体"/>
          <w:sz w:val="24"/>
        </w:rPr>
        <w:t xml:space="preserve"> </w:t>
      </w:r>
    </w:p>
    <w:p>
      <w:pPr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hint="default" w:ascii="Calibri" w:hAnsi="Calibri" w:cs="Calibri"/>
          <w:sz w:val="24"/>
          <w:lang w:val="en-US" w:eastAsia="zh-CN"/>
        </w:rPr>
        <w:t>①③⑤⑥⑦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  <w:r>
        <w:rPr>
          <w:rFonts w:hint="default" w:ascii="Calibri" w:hAnsi="Calibri" w:cs="Calibri"/>
          <w:sz w:val="24"/>
          <w:lang w:val="en-US" w:eastAsia="zh-CN"/>
        </w:rPr>
        <w:t>①③④⑤⑥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8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可以系统地搜索一个问题的所有解或任意解，既有系统性又有跳跃性的算法是（   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穷举法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迭代法</w:t>
      </w:r>
      <w:r>
        <w:rPr>
          <w:rFonts w:ascii="宋体" w:hAnsi="宋体"/>
          <w:sz w:val="24"/>
        </w:rPr>
        <w:t xml:space="preserve"> </w:t>
      </w:r>
    </w:p>
    <w:p>
      <w:pPr>
        <w:spacing w:line="36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动态规划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回溯法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9</w:t>
      </w:r>
      <w:r>
        <w:rPr>
          <w:rFonts w:hint="eastAsia" w:ascii="宋体" w:hAnsi="宋体"/>
          <w:sz w:val="24"/>
        </w:rPr>
        <w:t>．</w:t>
      </w:r>
      <w:r>
        <w:rPr>
          <w:rFonts w:hint="default" w:ascii="宋体" w:hAnsi="宋体"/>
          <w:sz w:val="24"/>
          <w:lang w:val="en-US" w:eastAsia="zh-CN"/>
        </w:rPr>
        <w:t>在一个有</w:t>
      </w:r>
      <w:r>
        <w:rPr>
          <w:rFonts w:hint="default" w:ascii="宋体" w:hAnsi="宋体"/>
          <w:position w:val="-6"/>
          <w:sz w:val="24"/>
          <w:lang w:val="en-US" w:eastAsia="zh-CN"/>
        </w:rPr>
        <w:object>
          <v:shape id="_x0000_i1041" o:spt="75" type="#_x0000_t75" style="height:11pt;width:1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default" w:ascii="宋体" w:hAnsi="宋体"/>
          <w:sz w:val="24"/>
          <w:lang w:val="en-US" w:eastAsia="zh-CN"/>
        </w:rPr>
        <w:t>个元素的有序单链表中查找具有给定关键字的结点平均时间复杂</w:t>
      </w:r>
      <w:r>
        <w:rPr>
          <w:rFonts w:hint="eastAsia" w:ascii="宋体" w:hAnsi="宋体"/>
          <w:sz w:val="24"/>
          <w:lang w:val="en-US" w:eastAsia="zh-CN"/>
        </w:rPr>
        <w:t>度是（   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42" o:spt="75" type="#_x0000_t75" style="height:16pt;width:24.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43" o:spt="75" type="#_x0000_t75" style="height:16pt;width:2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ascii="宋体" w:hAnsi="宋体"/>
          <w:sz w:val="24"/>
        </w:rPr>
        <w:t xml:space="preserve"> </w:t>
      </w:r>
    </w:p>
    <w:p>
      <w:pPr>
        <w:spacing w:line="36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44" o:spt="75" type="#_x0000_t75" style="height:18pt;width:31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45" o:spt="75" type="#_x0000_t75" style="height:16pt;width:5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10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下列关于时间复杂度的选项，哪一个是由低到高排序的（    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46" o:spt="75" type="#_x0000_t75" style="height:18pt;width:214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47" o:spt="75" type="#_x0000_t75" style="height:18pt;width:214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48" o:spt="75" type="#_x0000_t75" style="height:18pt;width:21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49" o:spt="75" type="#_x0000_t75" style="height:18pt;width:214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ascii="宋体" w:hAnsi="宋体"/>
          <w:sz w:val="24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11.</w:t>
      </w:r>
      <w:r>
        <w:rPr>
          <w:rFonts w:hint="eastAsia" w:ascii="宋体" w:hAnsi="宋体"/>
          <w:sz w:val="24"/>
        </w:rPr>
        <w:t xml:space="preserve">算法的基本特征是（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）有穷性、确定性、可行性和可数的输入输出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B</w:t>
      </w:r>
      <w:r>
        <w:rPr>
          <w:rFonts w:hint="eastAsia" w:ascii="宋体" w:hAnsi="宋体"/>
          <w:sz w:val="24"/>
        </w:rPr>
        <w:t>）正确性、可读性、规范性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正确性、可行性、规范性和可数的输入输出</w:t>
      </w:r>
      <w:r>
        <w:rPr>
          <w:rFonts w:ascii="宋体" w:hAnsi="宋体"/>
          <w:sz w:val="24"/>
        </w:rPr>
        <w:t xml:space="preserve">   D</w:t>
      </w:r>
      <w:r>
        <w:rPr>
          <w:rFonts w:hint="eastAsia" w:ascii="宋体" w:hAnsi="宋体"/>
          <w:sz w:val="24"/>
        </w:rPr>
        <w:t>）都不是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12.</w:t>
      </w:r>
      <w:r>
        <w:rPr>
          <w:rFonts w:hint="eastAsia" w:ascii="宋体" w:hAnsi="宋体"/>
          <w:sz w:val="24"/>
        </w:rPr>
        <w:t>两个程序</w:t>
      </w:r>
      <w:r>
        <w:rPr>
          <w:rFonts w:hint="eastAsia" w:ascii="宋体" w:hAnsi="宋体"/>
          <w:i/>
          <w:sz w:val="24"/>
        </w:rPr>
        <w:t>f</w:t>
      </w:r>
      <w:r>
        <w:rPr>
          <w:rFonts w:hint="eastAsia" w:ascii="宋体" w:hAnsi="宋体"/>
          <w:sz w:val="24"/>
        </w:rPr>
        <w:t>和</w:t>
      </w:r>
      <w:r>
        <w:rPr>
          <w:rFonts w:hint="eastAsia" w:ascii="宋体" w:hAnsi="宋体"/>
          <w:i/>
          <w:sz w:val="24"/>
        </w:rPr>
        <w:t>g</w:t>
      </w:r>
      <w:r>
        <w:rPr>
          <w:rFonts w:hint="eastAsia" w:ascii="宋体" w:hAnsi="宋体"/>
          <w:sz w:val="24"/>
        </w:rPr>
        <w:t>，如果其中一个程序</w:t>
      </w:r>
      <w:r>
        <w:rPr>
          <w:rFonts w:hint="eastAsia" w:ascii="宋体" w:hAnsi="宋体"/>
          <w:i/>
          <w:sz w:val="24"/>
        </w:rPr>
        <w:t>f</w:t>
      </w:r>
      <w:r>
        <w:rPr>
          <w:rFonts w:hint="eastAsia" w:ascii="宋体" w:hAnsi="宋体"/>
          <w:sz w:val="24"/>
        </w:rPr>
        <w:t>的执行次数为n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另一个程序</w:t>
      </w:r>
      <w:r>
        <w:rPr>
          <w:rFonts w:hint="eastAsia" w:ascii="宋体" w:hAnsi="宋体"/>
          <w:i/>
          <w:sz w:val="24"/>
        </w:rPr>
        <w:t>g</w:t>
      </w:r>
      <w:r>
        <w:rPr>
          <w:rFonts w:hint="eastAsia" w:ascii="宋体" w:hAnsi="宋体"/>
          <w:sz w:val="24"/>
        </w:rPr>
        <w:t>执行次数为10</w:t>
      </w:r>
      <w:r>
        <w:rPr>
          <w:rFonts w:ascii="宋体" w:hAnsi="宋体"/>
          <w:sz w:val="24"/>
        </w:rPr>
        <w:t>n,n</w:t>
      </w:r>
      <w:r>
        <w:rPr>
          <w:rFonts w:hint="eastAsia" w:ascii="宋体" w:hAnsi="宋体"/>
          <w:sz w:val="24"/>
        </w:rPr>
        <w:t xml:space="preserve">为循环执行次数，则（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i/>
          <w:sz w:val="24"/>
        </w:rPr>
        <w:t>O</w:t>
      </w:r>
      <w:r>
        <w:rPr>
          <w:rFonts w:ascii="宋体" w:hAnsi="宋体"/>
          <w:sz w:val="24"/>
        </w:rPr>
        <w:t>(f)&gt;</w:t>
      </w:r>
      <w:r>
        <w:rPr>
          <w:rFonts w:ascii="宋体" w:hAnsi="宋体"/>
          <w:i/>
          <w:sz w:val="24"/>
        </w:rPr>
        <w:t>O</w:t>
      </w:r>
      <w:r>
        <w:rPr>
          <w:rFonts w:ascii="宋体" w:hAnsi="宋体"/>
          <w:sz w:val="24"/>
        </w:rPr>
        <w:t>(g)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i/>
          <w:sz w:val="24"/>
        </w:rPr>
        <w:t>O</w:t>
      </w:r>
      <w:r>
        <w:rPr>
          <w:rFonts w:ascii="宋体" w:hAnsi="宋体"/>
          <w:sz w:val="24"/>
        </w:rPr>
        <w:t>(f)&lt;</w:t>
      </w:r>
      <w:r>
        <w:rPr>
          <w:rFonts w:ascii="宋体" w:hAnsi="宋体"/>
          <w:i/>
          <w:sz w:val="24"/>
        </w:rPr>
        <w:t>O</w:t>
      </w:r>
      <w:r>
        <w:rPr>
          <w:rFonts w:ascii="宋体" w:hAnsi="宋体"/>
          <w:sz w:val="24"/>
        </w:rPr>
        <w:t xml:space="preserve">(g)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i/>
          <w:sz w:val="24"/>
        </w:rPr>
        <w:t>O</w:t>
      </w:r>
      <w:r>
        <w:rPr>
          <w:rFonts w:ascii="宋体" w:hAnsi="宋体"/>
          <w:sz w:val="24"/>
        </w:rPr>
        <w:t>(f)=</w:t>
      </w:r>
      <w:r>
        <w:rPr>
          <w:rFonts w:ascii="宋体" w:hAnsi="宋体"/>
          <w:i/>
          <w:sz w:val="24"/>
        </w:rPr>
        <w:t>O</w:t>
      </w:r>
      <w:r>
        <w:rPr>
          <w:rFonts w:ascii="宋体" w:hAnsi="宋体"/>
          <w:sz w:val="24"/>
        </w:rPr>
        <w:t>(g)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i/>
          <w:sz w:val="24"/>
        </w:rPr>
        <w:t>O</w:t>
      </w:r>
      <w:r>
        <w:rPr>
          <w:rFonts w:ascii="宋体" w:hAnsi="宋体"/>
          <w:sz w:val="24"/>
        </w:rPr>
        <w:t>(f)</w:t>
      </w:r>
      <w:r>
        <w:rPr>
          <w:rFonts w:hint="eastAsia" w:ascii="宋体" w:hAnsi="宋体"/>
          <w:sz w:val="24"/>
        </w:rPr>
        <w:t>≠</w:t>
      </w:r>
      <w:r>
        <w:rPr>
          <w:rFonts w:ascii="宋体" w:hAnsi="宋体"/>
          <w:i/>
          <w:sz w:val="24"/>
        </w:rPr>
        <w:t>O</w:t>
      </w:r>
      <w:r>
        <w:rPr>
          <w:rFonts w:ascii="宋体" w:hAnsi="宋体"/>
          <w:sz w:val="24"/>
        </w:rPr>
        <w:t>(g)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13.</w:t>
      </w:r>
      <w:r>
        <w:rPr>
          <w:rFonts w:hint="eastAsia" w:ascii="宋体" w:hAnsi="宋体"/>
          <w:sz w:val="24"/>
        </w:rPr>
        <w:t xml:space="preserve">分支限界算法通常有两种形式，分别为：（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）。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）广度优先分支限界算法与深度优先分支限界算法</w:t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 xml:space="preserve">  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）先进先出队列式（FIFO）分支限界算法与堆栈式分支限界算法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）排列树法与子集树法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）先进先出队列式（FIFO）分支限界算法与最小耗费获最大收益分支限界算法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14.</w:t>
      </w:r>
      <w:r>
        <w:rPr>
          <w:rFonts w:hint="eastAsia" w:ascii="宋体" w:hAnsi="宋体"/>
          <w:sz w:val="24"/>
        </w:rPr>
        <w:t xml:space="preserve">递归和动态规划，它们采用的是（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）自顶向下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    B</w:t>
      </w:r>
      <w:r>
        <w:rPr>
          <w:rFonts w:hint="eastAsia" w:ascii="宋体" w:hAnsi="宋体"/>
          <w:sz w:val="24"/>
        </w:rPr>
        <w:t>）自顶向下和自底向上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）自底向上和自顶向下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）自底向上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15.</w:t>
      </w:r>
      <w:r>
        <w:rPr>
          <w:rFonts w:hint="eastAsia" w:ascii="宋体" w:hAnsi="宋体"/>
          <w:sz w:val="24"/>
        </w:rPr>
        <w:t xml:space="preserve">折半查找，其时间复杂度为：（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50" o:spt="75" type="#_x0000_t75" style="height:16pt;width:24.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51" o:spt="75" type="#_x0000_t75" style="height:16pt;width:2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r>
        <w:rPr>
          <w:rFonts w:ascii="宋体" w:hAnsi="宋体"/>
          <w:sz w:val="24"/>
        </w:rPr>
        <w:t xml:space="preserve"> </w:t>
      </w:r>
    </w:p>
    <w:p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52" o:spt="75" type="#_x0000_t75" style="height:16pt;width:5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6">
            <o:LockedField>false</o:LockedField>
          </o:OLEObject>
        </w:objec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  <m:oMath>
        <m:sSub>
          <m:sSubPr>
            <m:ctrlPr>
              <w:rPr>
                <w:rFonts w:ascii="Cambria Math" w:hAnsi="Cambria Math" w:eastAsia="等线" w:cs="Times New Roman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O(log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(n))</m:t>
        </m:r>
      </m:oMath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16.</w:t>
      </w:r>
      <w:r>
        <w:rPr>
          <w:rFonts w:hint="eastAsia" w:ascii="宋体" w:hAnsi="宋体"/>
          <w:sz w:val="24"/>
        </w:rPr>
        <w:t xml:space="preserve">回溯法和分支限界法，它们在解空间树中采用的搜索策略是（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）深度优先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    B</w:t>
      </w:r>
      <w:r>
        <w:rPr>
          <w:rFonts w:hint="eastAsia" w:ascii="宋体" w:hAnsi="宋体"/>
          <w:sz w:val="24"/>
        </w:rPr>
        <w:t>）广度优先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）深度优先和广度优先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）广度优先和深度优先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17.</w:t>
      </w:r>
      <w:r>
        <w:rPr>
          <w:rFonts w:hint="eastAsia" w:ascii="宋体" w:hAnsi="宋体"/>
          <w:sz w:val="24"/>
        </w:rPr>
        <w:t xml:space="preserve">适应动态规划求解的问题应用具备两相基本要素：（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）最优子结构性和子问题重叠。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 B</w:t>
      </w:r>
      <w:r>
        <w:rPr>
          <w:rFonts w:hint="eastAsia" w:ascii="宋体" w:hAnsi="宋体"/>
          <w:sz w:val="24"/>
        </w:rPr>
        <w:t>）最优子结构性和数据存储。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）最优子结构性和深度优先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）子问题重叠和深度优先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18.</w:t>
      </w:r>
      <w:r>
        <w:rPr>
          <w:rFonts w:hint="eastAsia" w:ascii="宋体" w:hAnsi="宋体"/>
          <w:sz w:val="24"/>
        </w:rPr>
        <w:t>下面程序段的中标号为</w:t>
      </w:r>
      <w:r>
        <w:rPr>
          <w:rFonts w:hint="eastAsia" w:ascii="宋体" w:hAnsi="宋体"/>
          <w:position w:val="-6"/>
          <w:sz w:val="24"/>
        </w:rPr>
        <w:object>
          <v:shape id="_x0000_i1054" o:spt="75" type="#_x0000_t75" style="height:13.95pt;width:6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54" DrawAspect="Content" ObjectID="_1468075753" r:id="rId57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的语句执行的次数是（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）。</w:t>
      </w:r>
    </w:p>
    <w:tbl>
      <w:tblPr>
        <w:tblStyle w:val="3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</w:t>
            </w:r>
            <w:r>
              <w:rPr>
                <w:rFonts w:ascii="宋体" w:hAnsi="宋体"/>
                <w:sz w:val="24"/>
              </w:rPr>
              <w:t>nt sum=0;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for (int i=0;i&lt;2*m;i++)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for (int j=0;j&lt;n;j++)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L:     sum = sum + i*j*2-1;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position w:val="-8"/>
          <w:sz w:val="24"/>
        </w:rPr>
        <w:object>
          <v:shape id="_x0000_i1055" o:spt="75" type="#_x0000_t75" style="height:16pt;width:54pt;" o:ole="t" filled="f" o:preferrelative="t" stroked="f" coordsize="21600,21600">
            <v:path/>
            <v:fill on="f" alignshape="1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55" DrawAspect="Content" ObjectID="_1468075754" r:id="rId58">
            <o:LockedField>false</o:LockedField>
          </o:OLEObject>
        </w:objec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 xml:space="preserve"> 2</w:t>
      </w:r>
      <w:r>
        <w:rPr>
          <w:rFonts w:hint="eastAsia" w:ascii="宋体" w:hAnsi="宋体"/>
          <w:sz w:val="24"/>
        </w:rPr>
        <w:t>*</w:t>
      </w:r>
      <w:r>
        <w:rPr>
          <w:rFonts w:ascii="宋体" w:hAnsi="宋体"/>
          <w:sz w:val="24"/>
        </w:rPr>
        <w:t>m*n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m*n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position w:val="-10"/>
          <w:sz w:val="24"/>
        </w:rPr>
        <w:object>
          <v:shape id="_x0000_i1056" o:spt="75" type="#_x0000_t75" style="height:17pt;width:49pt;" o:ole="t" filled="f" o:preferrelative="t" stroked="f" coordsize="21600,21600">
            <v:path/>
            <v:fill on="f" alignshape="1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6" DrawAspect="Content" ObjectID="_1468075755" r:id="rId60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19.</w:t>
      </w:r>
      <w:r>
        <w:rPr>
          <w:rFonts w:hint="eastAsia" w:ascii="宋体" w:hAnsi="宋体"/>
          <w:sz w:val="24"/>
        </w:rPr>
        <w:t xml:space="preserve">算法的存储量包括：（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）输入数据所占空间。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 B</w:t>
      </w:r>
      <w:r>
        <w:rPr>
          <w:rFonts w:hint="eastAsia" w:ascii="宋体" w:hAnsi="宋体"/>
          <w:sz w:val="24"/>
        </w:rPr>
        <w:t>）算法本身所占空间。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u w:val="none"/>
        </w:rPr>
        <w:t>辅助变量所占空间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）A、B、C都是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20.</w:t>
      </w:r>
      <w:r>
        <w:rPr>
          <w:rFonts w:hint="eastAsia" w:ascii="宋体" w:hAnsi="宋体"/>
          <w:sz w:val="24"/>
        </w:rPr>
        <w:t xml:space="preserve">下列程序，变量sum打印的输出结果为：（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）。</w:t>
      </w:r>
    </w:p>
    <w:tbl>
      <w:tblPr>
        <w:tblStyle w:val="3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ind w:firstLine="380" w:firstLineChars="20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sum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(sum&lt;100)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sum = sum + 1;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"sum=%d"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,sum);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）0。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）99。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）100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）101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二、</w:t>
      </w:r>
    </w:p>
    <w:p>
      <w:pPr>
        <w:autoSpaceDE w:val="0"/>
        <w:autoSpaceDN w:val="0"/>
        <w:adjustRightInd w:val="0"/>
        <w:spacing w:line="360" w:lineRule="auto"/>
        <w:ind w:left="240" w:hanging="240" w:hangingChars="100"/>
        <w:jc w:val="left"/>
        <w:rPr>
          <w:rFonts w:hint="eastAsia" w:ascii="宋体" w:hAnsi="宋体"/>
          <w:color w:val="000000"/>
          <w:kern w:val="0"/>
          <w:sz w:val="24"/>
        </w:rPr>
      </w:pPr>
      <w:r>
        <w:rPr>
          <w:rFonts w:hint="eastAsia" w:ascii="宋体" w:hAnsi="宋体"/>
          <w:sz w:val="24"/>
        </w:rPr>
        <w:t>1．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如果一个判定性问题的复杂度是该问题的一个实例的规模</w:t>
      </w:r>
      <w:r>
        <w:rPr>
          <w:rFonts w:hint="eastAsia" w:ascii="宋体" w:hAnsi="宋体"/>
          <w:color w:val="000000"/>
          <w:kern w:val="0"/>
          <w:position w:val="-6"/>
          <w:sz w:val="24"/>
          <w:lang w:val="en-US" w:eastAsia="zh-CN"/>
        </w:rPr>
        <w:object>
          <v:shape id="_x0000_i1057" o:spt="75" type="#_x0000_t75" style="height:11pt;width:10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7" DrawAspect="Content" ObjectID="_1468075756" r:id="rId62">
            <o:LockedField>false</o:LockedField>
          </o:OLEObject>
        </w:objec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的</w:t>
      </w:r>
      <w:r>
        <w:rPr>
          <w:rFonts w:hint="eastAsia"/>
          <w:sz w:val="24"/>
          <w:u w:val="none"/>
          <w:lang w:val="en-US" w:eastAsia="zh-CN"/>
        </w:rPr>
        <w:t>多项式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函数，我们称这类问题为</w:t>
      </w:r>
      <w:r>
        <w:rPr>
          <w:rFonts w:hint="eastAsia" w:ascii="宋体" w:hAnsi="宋体"/>
          <w:color w:val="000000"/>
          <w:kern w:val="0"/>
          <w:sz w:val="24"/>
          <w:u w:val="single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  <w:kern w:val="0"/>
          <w:sz w:val="24"/>
        </w:rPr>
        <w:t>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 w:ascii="宋体" w:hAnsi="宋体" w:eastAsia="宋体"/>
          <w:color w:val="000000"/>
          <w:kern w:val="0"/>
          <w:sz w:val="24"/>
          <w:u w:val="none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迭代算法的设计工作主要有：确定迭代模型、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        </w:t>
      </w:r>
      <w:r>
        <w:rPr>
          <w:rFonts w:hint="eastAsia" w:ascii="宋体" w:hAnsi="宋体"/>
          <w:sz w:val="24"/>
          <w:u w:val="none"/>
          <w:lang w:val="en-US" w:eastAsia="zh-CN"/>
        </w:rPr>
        <w:t>、对迭代过程进行控制。</w:t>
      </w:r>
    </w:p>
    <w:p>
      <w:pPr>
        <w:spacing w:line="360" w:lineRule="auto"/>
        <w:rPr>
          <w:rFonts w:hint="eastAsia" w:ascii="宋体" w:hAnsi="宋体"/>
          <w:sz w:val="24"/>
          <w:u w:val="none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分治算法在每一层递归上都有3个步骤是分解、解决、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</w:t>
      </w:r>
      <w:r>
        <w:rPr>
          <w:rFonts w:hint="eastAsia" w:ascii="宋体" w:hAnsi="宋体"/>
          <w:sz w:val="24"/>
          <w:u w:val="none"/>
          <w:lang w:val="en-US" w:eastAsia="zh-CN"/>
        </w:rPr>
        <w:t>。</w:t>
      </w:r>
    </w:p>
    <w:p>
      <w:pPr>
        <w:spacing w:line="360" w:lineRule="auto"/>
        <w:rPr>
          <w:rFonts w:hint="default" w:ascii="宋体" w:hAnsi="宋体" w:eastAsia="宋体"/>
          <w:sz w:val="24"/>
          <w:u w:val="none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贪心算法选择的贪心策略具有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      </w:t>
      </w:r>
      <w:r>
        <w:rPr>
          <w:rFonts w:hint="eastAsia" w:ascii="宋体" w:hAnsi="宋体"/>
          <w:sz w:val="24"/>
          <w:u w:val="none"/>
          <w:lang w:val="en-US" w:eastAsia="zh-CN"/>
        </w:rPr>
        <w:t>，即某阶段状态一旦确定，不受这个状态以后的决策影响。</w:t>
      </w:r>
    </w:p>
    <w:p>
      <w:pPr>
        <w:spacing w:line="360" w:lineRule="auto"/>
        <w:rPr>
          <w:rFonts w:hint="eastAsia" w:ascii="宋体" w:hAnsi="宋体"/>
          <w:sz w:val="24"/>
          <w:u w:val="none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适应动态规划求解的问题应用具备两相基本要素：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      </w:t>
      </w:r>
      <w:r>
        <w:rPr>
          <w:rFonts w:hint="eastAsia" w:ascii="宋体" w:hAnsi="宋体"/>
          <w:sz w:val="24"/>
          <w:u w:val="none"/>
          <w:lang w:val="en-US" w:eastAsia="zh-CN"/>
        </w:rPr>
        <w:t>和子问题重叠。</w:t>
      </w:r>
    </w:p>
    <w:p>
      <w:pPr>
        <w:autoSpaceDE w:val="0"/>
        <w:autoSpaceDN w:val="0"/>
        <w:adjustRightInd w:val="0"/>
        <w:spacing w:line="360" w:lineRule="auto"/>
        <w:ind w:left="240" w:hanging="240" w:hangingChars="1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6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回溯法的解空间树结点类型有活结点、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</w:t>
      </w:r>
      <w:r>
        <w:rPr>
          <w:rFonts w:hint="eastAsia" w:ascii="宋体" w:hAnsi="宋体"/>
          <w:sz w:val="24"/>
          <w:lang w:val="en-US" w:eastAsia="zh-CN"/>
        </w:rPr>
        <w:t>、死结点。</w:t>
      </w:r>
    </w:p>
    <w:p>
      <w:pPr>
        <w:autoSpaceDE w:val="0"/>
        <w:autoSpaceDN w:val="0"/>
        <w:adjustRightInd w:val="0"/>
        <w:spacing w:line="360" w:lineRule="auto"/>
        <w:ind w:left="240" w:hanging="240" w:hangingChars="1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7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分支限界法首先要确定一个合理的</w:t>
      </w:r>
      <w:r>
        <w:rPr>
          <w:rFonts w:hint="eastAsia" w:ascii="宋体" w:hAnsi="宋体"/>
          <w:sz w:val="24"/>
          <w:u w:val="none"/>
          <w:lang w:val="en-US" w:eastAsia="zh-CN"/>
        </w:rPr>
        <w:t>限界函数</w:t>
      </w:r>
      <w:r>
        <w:rPr>
          <w:rFonts w:hint="eastAsia" w:ascii="宋体" w:hAnsi="宋体"/>
          <w:sz w:val="24"/>
          <w:lang w:val="en-US" w:eastAsia="zh-CN"/>
        </w:rPr>
        <w:t>，并以此确定目标函数的界，按照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  <w:sz w:val="24"/>
          <w:u w:val="none"/>
          <w:lang w:val="en-US" w:eastAsia="zh-CN"/>
        </w:rPr>
        <w:t>或以最小耗费优先策略</w:t>
      </w:r>
      <w:r>
        <w:rPr>
          <w:rFonts w:hint="eastAsia" w:ascii="宋体" w:hAnsi="宋体"/>
          <w:sz w:val="24"/>
          <w:lang w:val="en-US" w:eastAsia="zh-CN"/>
        </w:rPr>
        <w:t>搜索问题的解空间树。</w:t>
      </w:r>
    </w:p>
    <w:p>
      <w:pPr>
        <w:autoSpaceDE w:val="0"/>
        <w:autoSpaceDN w:val="0"/>
        <w:adjustRightInd w:val="0"/>
        <w:spacing w:line="360" w:lineRule="auto"/>
        <w:ind w:left="240" w:hanging="240" w:hangingChars="100"/>
        <w:jc w:val="left"/>
        <w:rPr>
          <w:rFonts w:hint="eastAsia" w:ascii="宋体" w:hAnsi="宋体"/>
          <w:sz w:val="24"/>
          <w:u w:val="none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8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算法的空间复杂度包括：输入数据所占空间、算法本身所占空间和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          </w:t>
      </w:r>
      <w:r>
        <w:rPr>
          <w:rFonts w:hint="eastAsia" w:ascii="宋体" w:hAnsi="宋体"/>
          <w:sz w:val="24"/>
          <w:u w:val="none"/>
          <w:lang w:val="en-US" w:eastAsia="zh-CN"/>
        </w:rPr>
        <w:t>。</w:t>
      </w:r>
    </w:p>
    <w:p>
      <w:pPr>
        <w:autoSpaceDE w:val="0"/>
        <w:autoSpaceDN w:val="0"/>
        <w:adjustRightInd w:val="0"/>
        <w:spacing w:line="360" w:lineRule="auto"/>
        <w:ind w:left="240" w:hanging="240" w:hangingChars="100"/>
        <w:jc w:val="left"/>
        <w:rPr>
          <w:rFonts w:hint="eastAsia" w:ascii="宋体" w:hAnsi="宋体"/>
          <w:sz w:val="24"/>
          <w:u w:val="none"/>
          <w:lang w:val="en-US" w:eastAsia="zh-CN"/>
        </w:rPr>
      </w:pPr>
      <w:r>
        <w:rPr>
          <w:rFonts w:hint="eastAsia" w:ascii="宋体" w:hAnsi="宋体"/>
          <w:sz w:val="24"/>
          <w:u w:val="none"/>
          <w:lang w:val="en-US" w:eastAsia="zh-CN"/>
        </w:rPr>
        <w:t>9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使用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  <w:sz w:val="24"/>
          <w:u w:val="none"/>
          <w:lang w:val="en-US" w:eastAsia="zh-CN"/>
        </w:rPr>
        <w:t>的前提是“局部最优策略能导致产生全局最优解”。</w:t>
      </w:r>
    </w:p>
    <w:p>
      <w:pPr>
        <w:autoSpaceDE w:val="0"/>
        <w:autoSpaceDN w:val="0"/>
        <w:adjustRightInd w:val="0"/>
        <w:spacing w:line="360" w:lineRule="auto"/>
        <w:ind w:left="240" w:hanging="240" w:hangingChars="100"/>
        <w:jc w:val="left"/>
        <w:rPr>
          <w:rFonts w:hint="eastAsia" w:ascii="宋体" w:hAnsi="宋体"/>
          <w:sz w:val="24"/>
          <w:u w:val="none"/>
          <w:lang w:val="en-US" w:eastAsia="zh-CN"/>
        </w:rPr>
      </w:pPr>
      <w:r>
        <w:rPr>
          <w:rFonts w:hint="eastAsia" w:ascii="宋体" w:hAnsi="宋体"/>
          <w:sz w:val="24"/>
          <w:u w:val="none"/>
          <w:lang w:val="en-US" w:eastAsia="zh-CN"/>
        </w:rPr>
        <w:t>10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一般情况下大整数乘法的乘数与被乘数采用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sz w:val="24"/>
          <w:u w:val="none"/>
          <w:lang w:val="en-US" w:eastAsia="zh-CN"/>
        </w:rPr>
        <w:t>类型处理。</w:t>
      </w:r>
    </w:p>
    <w:p>
      <w:pPr>
        <w:autoSpaceDE w:val="0"/>
        <w:autoSpaceDN w:val="0"/>
        <w:adjustRightInd w:val="0"/>
        <w:spacing w:line="360" w:lineRule="auto"/>
        <w:ind w:left="240" w:hanging="240" w:hangingChars="10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hint="eastAsia" w:ascii="宋体" w:hAnsi="宋体"/>
          <w:sz w:val="24"/>
          <w:u w:val="none"/>
          <w:lang w:val="en-US" w:eastAsia="zh-CN"/>
        </w:rPr>
        <w:t>11.</w:t>
      </w:r>
      <w:r>
        <w:rPr>
          <w:rFonts w:hint="eastAsia" w:ascii="宋体" w:hAnsi="宋体"/>
          <w:color w:val="000000"/>
          <w:kern w:val="0"/>
          <w:sz w:val="24"/>
        </w:rPr>
        <w:t>算法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kern w:val="0"/>
          <w:sz w:val="24"/>
        </w:rPr>
        <w:t>=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  <w:u w:val="single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  <w:u w:val="non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</w:rPr>
        <w:t>+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 </w:t>
      </w:r>
      <w:r>
        <w:rPr>
          <w:rFonts w:ascii="宋体" w:hAnsi="宋体"/>
          <w:color w:val="000000"/>
          <w:kern w:val="0"/>
          <w:sz w:val="24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</w:rPr>
        <w:t>原操作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8" w:lineRule="auto"/>
        <w:ind w:leftChars="0"/>
        <w:jc w:val="left"/>
        <w:textAlignment w:val="auto"/>
        <w:rPr>
          <w:rFonts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12.</w:t>
      </w:r>
      <w:r>
        <w:rPr>
          <w:rFonts w:hint="eastAsia" w:ascii="宋体" w:hAnsi="宋体"/>
          <w:color w:val="000000"/>
          <w:kern w:val="0"/>
          <w:sz w:val="24"/>
        </w:rPr>
        <w:t>表示算法的主要方式有：</w:t>
      </w:r>
      <w:r>
        <w:rPr>
          <w:rFonts w:hint="eastAsia" w:ascii="宋体" w:hAnsi="宋体"/>
          <w:color w:val="000000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</w:rPr>
        <w:t>、</w:t>
      </w:r>
      <w:r>
        <w:rPr>
          <w:rFonts w:ascii="宋体" w:hAnsi="宋体"/>
          <w:color w:val="000000"/>
          <w:kern w:val="0"/>
          <w:sz w:val="24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</w:rPr>
        <w:t>流程图、盒图、PAD图、伪代码和</w:t>
      </w:r>
      <w:r>
        <w:rPr>
          <w:rFonts w:hint="eastAsia" w:ascii="宋体" w:hAnsi="宋体"/>
          <w:color w:val="000000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  <w:u w:val="single"/>
          <w:lang w:val="en-US" w:eastAsia="zh-CN"/>
        </w:rPr>
        <w:t xml:space="preserve">                  </w:t>
      </w:r>
      <w:r>
        <w:rPr>
          <w:rFonts w:hint="eastAsia" w:ascii="宋体" w:hAnsi="宋体"/>
          <w:color w:val="000000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8" w:lineRule="auto"/>
        <w:ind w:leftChars="0"/>
        <w:jc w:val="left"/>
        <w:textAlignment w:val="auto"/>
        <w:rPr>
          <w:rFonts w:ascii="宋体" w:hAnsi="宋体"/>
          <w:color w:val="000000"/>
          <w:kern w:val="0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13.</w:t>
      </w:r>
      <w:r>
        <w:rPr>
          <w:rFonts w:hint="eastAsia" w:ascii="宋体" w:hAnsi="宋体"/>
          <w:sz w:val="24"/>
        </w:rPr>
        <w:t>算法的复杂性通常包括时间复杂性和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color w:val="000000"/>
          <w:kern w:val="0"/>
          <w:sz w:val="24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8" w:lineRule="auto"/>
        <w:ind w:leftChars="0"/>
        <w:jc w:val="left"/>
        <w:textAlignment w:val="auto"/>
        <w:rPr>
          <w:rFonts w:ascii="宋体" w:hAnsi="宋体"/>
          <w:color w:val="000000"/>
          <w:kern w:val="0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14.</w:t>
      </w:r>
      <w:r>
        <w:rPr>
          <w:rFonts w:hint="eastAsia" w:ascii="宋体" w:hAnsi="宋体"/>
          <w:sz w:val="24"/>
        </w:rPr>
        <w:t>对算法的分析和评价，一般应当考虑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、可维护性、可读性、运算量、占有存储空间等诸多因素。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line="408" w:lineRule="auto"/>
        <w:ind w:leftChars="0"/>
        <w:textAlignment w:val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15.</w:t>
      </w:r>
      <w:r>
        <w:rPr>
          <w:rFonts w:hint="eastAsia" w:ascii="宋体" w:hAnsi="宋体"/>
          <w:sz w:val="24"/>
        </w:rPr>
        <w:t>直接或者间接地调用自身的算法，称为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line="408" w:lineRule="auto"/>
        <w:ind w:leftChars="0"/>
        <w:jc w:val="left"/>
        <w:textAlignment w:val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16.</w:t>
      </w:r>
      <w:r>
        <w:rPr>
          <w:rFonts w:hint="eastAsia" w:ascii="宋体" w:hAnsi="宋体"/>
          <w:sz w:val="24"/>
        </w:rPr>
        <w:t>贪心选择性质是指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                                                    </w:t>
      </w:r>
      <w:r>
        <w:rPr>
          <w:rFonts w:hint="eastAsia" w:ascii="宋体" w:hAnsi="宋体"/>
          <w:sz w:val="24"/>
          <w:u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line="408" w:lineRule="auto"/>
        <w:ind w:leftChars="0"/>
        <w:textAlignment w:val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17.</w:t>
      </w:r>
      <w:r>
        <w:rPr>
          <w:rFonts w:hint="eastAsia" w:ascii="宋体" w:hAnsi="宋体"/>
          <w:sz w:val="24"/>
        </w:rPr>
        <w:t>回溯法在问题的解空间树中，按</w:t>
      </w:r>
      <w:r>
        <w:rPr>
          <w:rFonts w:ascii="宋体" w:hAnsi="宋体"/>
          <w:sz w:val="24"/>
          <w:u w:val="single"/>
        </w:rPr>
        <w:t xml:space="preserve">                     </w:t>
      </w:r>
      <w:r>
        <w:rPr>
          <w:rFonts w:hint="eastAsia" w:ascii="宋体" w:hAnsi="宋体"/>
          <w:sz w:val="24"/>
        </w:rPr>
        <w:t>策略，从根节点出发搜索解空间树。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line="408" w:lineRule="auto"/>
        <w:ind w:leftChars="0"/>
        <w:textAlignment w:val="auto"/>
        <w:rPr>
          <w:rFonts w:ascii="宋体" w:hAnsi="宋体"/>
          <w:sz w:val="24"/>
        </w:rPr>
      </w:pP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18.</w:t>
      </w:r>
      <w:r>
        <w:rPr>
          <w:rFonts w:hint="eastAsia" w:ascii="宋体" w:hAnsi="宋体"/>
          <w:color w:val="000000"/>
          <w:kern w:val="0"/>
          <w:sz w:val="24"/>
        </w:rPr>
        <w:t>下表是一个会议的</w:t>
      </w:r>
      <w:r>
        <w:rPr>
          <w:rFonts w:ascii="宋体" w:hAnsi="宋体"/>
          <w:color w:val="000000"/>
          <w:kern w:val="0"/>
          <w:sz w:val="24"/>
        </w:rPr>
        <w:t>11</w:t>
      </w:r>
      <w:r>
        <w:rPr>
          <w:rFonts w:hint="eastAsia" w:ascii="宋体" w:hAnsi="宋体"/>
          <w:color w:val="000000"/>
          <w:kern w:val="0"/>
          <w:sz w:val="24"/>
        </w:rPr>
        <w:t>个活动（已按结束时间递增排序），会议组希望得到活动的最大相容子集合。会议组已经安排了活动1和4，则会议组还可以安排活动</w:t>
      </w:r>
      <w:r>
        <w:rPr>
          <w:rFonts w:hint="eastAsia" w:ascii="宋体" w:hAnsi="宋体"/>
          <w:color w:val="000000"/>
          <w:kern w:val="0"/>
          <w:sz w:val="24"/>
          <w:u w:val="single"/>
        </w:rPr>
        <w:t xml:space="preserve"> </w:t>
      </w:r>
      <w:r>
        <w:rPr>
          <w:rFonts w:ascii="宋体" w:hAnsi="宋体"/>
          <w:color w:val="000000"/>
          <w:kern w:val="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kern w:val="0"/>
          <w:sz w:val="24"/>
          <w:u w:val="single"/>
          <w:lang w:val="en-US" w:eastAsia="zh-CN"/>
        </w:rPr>
        <w:t xml:space="preserve">  </w:t>
      </w:r>
      <w:r>
        <w:rPr>
          <w:rFonts w:ascii="宋体" w:hAnsi="宋体"/>
          <w:color w:val="000000"/>
          <w:kern w:val="0"/>
          <w:sz w:val="24"/>
          <w:u w:val="single"/>
        </w:rPr>
        <w:t xml:space="preserve">  </w:t>
      </w:r>
      <w:r>
        <w:rPr>
          <w:rFonts w:hint="eastAsia" w:ascii="宋体" w:hAnsi="宋体"/>
          <w:color w:val="000000"/>
          <w:kern w:val="0"/>
          <w:sz w:val="24"/>
        </w:rPr>
        <w:t>和</w:t>
      </w:r>
      <w:r>
        <w:rPr>
          <w:rFonts w:hint="eastAsia" w:ascii="宋体" w:hAnsi="宋体"/>
          <w:color w:val="000000"/>
          <w:kern w:val="0"/>
          <w:sz w:val="24"/>
          <w:u w:val="single"/>
        </w:rPr>
        <w:t xml:space="preserve"> </w:t>
      </w:r>
      <w:r>
        <w:rPr>
          <w:rFonts w:ascii="宋体" w:hAnsi="宋体"/>
          <w:color w:val="000000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  <w:u w:val="single"/>
          <w:lang w:val="en-US" w:eastAsia="zh-CN"/>
        </w:rPr>
        <w:t xml:space="preserve">  </w:t>
      </w:r>
      <w:r>
        <w:rPr>
          <w:rFonts w:ascii="宋体" w:hAnsi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/>
          <w:color w:val="000000"/>
          <w:kern w:val="0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8" w:lineRule="auto"/>
        <w:jc w:val="left"/>
        <w:textAlignment w:val="auto"/>
        <w:rPr>
          <w:rFonts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>（一旦某个活动开始执行，中间不能被打断，直到其执行完毕。如果两个活动A和B不冲突，即A结束之后B才开始，或者B结束之后，A才开始，则称这两个活动A和B相容。）</w:t>
      </w:r>
    </w:p>
    <w:tbl>
      <w:tblPr>
        <w:tblStyle w:val="3"/>
        <w:tblW w:w="9515" w:type="dxa"/>
        <w:tblInd w:w="118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7"/>
        <w:gridCol w:w="699"/>
        <w:gridCol w:w="717"/>
        <w:gridCol w:w="717"/>
        <w:gridCol w:w="717"/>
        <w:gridCol w:w="717"/>
        <w:gridCol w:w="717"/>
        <w:gridCol w:w="725"/>
        <w:gridCol w:w="724"/>
        <w:gridCol w:w="725"/>
        <w:gridCol w:w="725"/>
        <w:gridCol w:w="7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16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活动</w:t>
            </w:r>
          </w:p>
        </w:tc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3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4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5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6</w:t>
            </w:r>
          </w:p>
        </w:tc>
        <w:tc>
          <w:tcPr>
            <w:tcW w:w="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7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8</w:t>
            </w:r>
          </w:p>
        </w:tc>
        <w:tc>
          <w:tcPr>
            <w:tcW w:w="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9</w:t>
            </w:r>
          </w:p>
        </w:tc>
        <w:tc>
          <w:tcPr>
            <w:tcW w:w="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10</w:t>
            </w:r>
          </w:p>
        </w:tc>
        <w:tc>
          <w:tcPr>
            <w:tcW w:w="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16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开始时间</w:t>
            </w:r>
          </w:p>
        </w:tc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3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0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5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3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5</w:t>
            </w:r>
          </w:p>
        </w:tc>
        <w:tc>
          <w:tcPr>
            <w:tcW w:w="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6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8</w:t>
            </w:r>
          </w:p>
        </w:tc>
        <w:tc>
          <w:tcPr>
            <w:tcW w:w="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8</w:t>
            </w:r>
          </w:p>
        </w:tc>
        <w:tc>
          <w:tcPr>
            <w:tcW w:w="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6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结束时间</w:t>
            </w:r>
          </w:p>
        </w:tc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</w:rPr>
              <w:t>4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5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6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7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8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9</w:t>
            </w:r>
          </w:p>
        </w:tc>
        <w:tc>
          <w:tcPr>
            <w:tcW w:w="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10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11</w:t>
            </w:r>
          </w:p>
        </w:tc>
        <w:tc>
          <w:tcPr>
            <w:tcW w:w="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12</w:t>
            </w:r>
          </w:p>
        </w:tc>
        <w:tc>
          <w:tcPr>
            <w:tcW w:w="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13</w:t>
            </w:r>
          </w:p>
        </w:tc>
        <w:tc>
          <w:tcPr>
            <w:tcW w:w="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15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ind w:left="240" w:hanging="240" w:hangingChars="100"/>
        <w:jc w:val="left"/>
        <w:rPr>
          <w:rFonts w:hint="eastAsia" w:ascii="宋体" w:hAnsi="宋体"/>
          <w:sz w:val="24"/>
          <w:u w:val="none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eastAsia" w:ascii="宋体" w:hAnsi="宋体"/>
          <w:sz w:val="24"/>
        </w:rPr>
        <w:t>1．</w:t>
      </w:r>
      <w:r>
        <w:rPr>
          <w:rFonts w:hint="eastAsia" w:ascii="宋体" w:hAnsi="宋体"/>
          <w:sz w:val="24"/>
          <w:lang w:val="en-US" w:eastAsia="zh-CN"/>
        </w:rPr>
        <w:t>递归求N！算法的时间复杂度是多少，要求写出求解复杂度计算过程。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算法的三要素是什么？有什么含义。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描述贪心算法求解问题的步骤。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描述动态规划算法求解问题的步骤。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描述状态空间树，给出当</w:t>
      </w:r>
      <w:r>
        <w:rPr>
          <w:rFonts w:hint="eastAsia" w:ascii="宋体" w:hAnsi="宋体"/>
          <w:position w:val="-6"/>
          <w:sz w:val="24"/>
          <w:lang w:val="en-US" w:eastAsia="zh-CN"/>
        </w:rPr>
        <w:object>
          <v:shape id="_x0000_i1058" o:spt="75" type="#_x0000_t75" style="height:13.95pt;width:27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8" DrawAspect="Content" ObjectID="_1468075757" r:id="rId64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时的0-1背包问题的状态空间树。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6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sz w:val="24"/>
          <w:lang w:val="en-US" w:eastAsia="zh-CN"/>
        </w:rPr>
        <w:t>简述回溯法与分支限界法的区别。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7.</w:t>
      </w:r>
      <w:r>
        <w:rPr>
          <w:rFonts w:hint="eastAsia" w:ascii="宋体" w:hAnsi="宋体"/>
          <w:sz w:val="24"/>
        </w:rPr>
        <w:t>请简述算法的基本步骤。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8.描述NP完全问题。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9.</w:t>
      </w:r>
      <w:r>
        <w:rPr>
          <w:rFonts w:hint="eastAsia" w:ascii="宋体" w:hAnsi="宋体"/>
          <w:sz w:val="24"/>
        </w:rPr>
        <w:t>描述分治算法的框架。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10.</w:t>
      </w:r>
      <w:r>
        <w:rPr>
          <w:rFonts w:hint="eastAsia" w:ascii="宋体" w:hAnsi="宋体"/>
          <w:sz w:val="24"/>
        </w:rPr>
        <w:t>动态规划的求解步骤。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spacing w:line="360" w:lineRule="auto"/>
        <w:rPr>
          <w:rFonts w:ascii="宋体" w:hAnsi="宋体"/>
          <w:color w:val="000000"/>
          <w:kern w:val="0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四、</w:t>
      </w:r>
      <w:r>
        <w:rPr>
          <w:rFonts w:hint="eastAsia" w:ascii="宋体" w:hAnsi="宋体"/>
          <w:sz w:val="24"/>
        </w:rPr>
        <w:t>1．老板有一袋金块</w:t>
      </w: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</w:rPr>
        <w:t>共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块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，最优秀的雇员得到其中最重的一块。假设有一台比较重量的仪器，我们希望用最少的比较次数找出最重的金块。请使用伪码或者</w:t>
      </w:r>
      <w:r>
        <w:rPr>
          <w:rFonts w:hint="eastAsia" w:ascii="宋体" w:hAnsi="宋体"/>
          <w:sz w:val="24"/>
          <w:lang w:val="en-US" w:eastAsia="zh-CN"/>
        </w:rPr>
        <w:t>相应的平台语言</w:t>
      </w:r>
      <w:r>
        <w:rPr>
          <w:rFonts w:hint="eastAsia" w:ascii="宋体" w:hAnsi="宋体"/>
          <w:sz w:val="24"/>
        </w:rPr>
        <w:t>实现。</w:t>
      </w:r>
    </w:p>
    <w:p>
      <w:pPr>
        <w:tabs>
          <w:tab w:val="left" w:pos="510"/>
        </w:tabs>
        <w:autoSpaceDE w:val="0"/>
        <w:autoSpaceDN w:val="0"/>
        <w:adjustRightInd w:val="0"/>
        <w:spacing w:line="360" w:lineRule="auto"/>
        <w:ind w:left="360" w:hanging="360" w:hangingChars="150"/>
        <w:jc w:val="left"/>
        <w:rPr>
          <w:rFonts w:ascii="宋体" w:hAnsi="宋体"/>
          <w:sz w:val="24"/>
        </w:rPr>
      </w:pPr>
    </w:p>
    <w:p>
      <w:pPr>
        <w:tabs>
          <w:tab w:val="left" w:pos="510"/>
        </w:tabs>
        <w:autoSpaceDE w:val="0"/>
        <w:autoSpaceDN w:val="0"/>
        <w:adjustRightInd w:val="0"/>
        <w:spacing w:line="360" w:lineRule="auto"/>
        <w:ind w:left="360" w:hanging="360" w:hangingChars="150"/>
        <w:jc w:val="left"/>
        <w:rPr>
          <w:rFonts w:hint="eastAsia"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请使用伪码或者</w:t>
      </w:r>
      <w:r>
        <w:rPr>
          <w:rFonts w:hint="eastAsia" w:ascii="宋体" w:hAnsi="宋体"/>
          <w:sz w:val="24"/>
          <w:lang w:val="en-US" w:eastAsia="zh-CN"/>
        </w:rPr>
        <w:t>相应的平台语言</w:t>
      </w:r>
      <w:r>
        <w:rPr>
          <w:rFonts w:hint="eastAsia" w:ascii="宋体" w:hAnsi="宋体"/>
          <w:sz w:val="24"/>
        </w:rPr>
        <w:t>实现</w:t>
      </w:r>
      <w:r>
        <w:rPr>
          <w:rFonts w:hint="eastAsia" w:ascii="宋体" w:hAnsi="宋体"/>
          <w:sz w:val="24"/>
          <w:lang w:val="en-US" w:eastAsia="zh-CN"/>
        </w:rPr>
        <w:t>下述功能。</w:t>
      </w:r>
    </w:p>
    <w:p>
      <w:pPr>
        <w:numPr>
          <w:numId w:val="0"/>
        </w:num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写出两个整数的最小公倍数。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3．在数组中取出一个或多个不相邻数，使其和最大，即找到</w:t>
      </w:r>
      <w:r>
        <w:rPr>
          <w:rFonts w:ascii="宋体" w:hAnsi="宋体"/>
          <w:sz w:val="24"/>
        </w:rPr>
        <w:t>max(</w:t>
      </w:r>
      <w:r>
        <w:rPr>
          <w:rFonts w:hint="eastAsia" w:ascii="宋体" w:hAnsi="宋体"/>
          <w:sz w:val="24"/>
        </w:rPr>
        <w:t>不相邻元素组成的子数组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。请使用伪码或者C/C++实现。比如数组</w:t>
      </w:r>
      <w:r>
        <w:rPr>
          <w:rFonts w:ascii="宋体" w:hAnsi="宋体"/>
          <w:sz w:val="24"/>
        </w:rPr>
        <w:t>{1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7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8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3}</w:t>
      </w:r>
      <w:r>
        <w:rPr>
          <w:rFonts w:hint="eastAsia" w:ascii="宋体" w:hAnsi="宋体"/>
          <w:sz w:val="24"/>
        </w:rPr>
        <w:t>，其中的一个不相邻元素组成的子数组为</w:t>
      </w:r>
      <w:r>
        <w:rPr>
          <w:rFonts w:ascii="宋体" w:hAnsi="宋体"/>
          <w:sz w:val="24"/>
        </w:rPr>
        <w:t>{1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 xml:space="preserve"> 7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 xml:space="preserve"> 3}</w:t>
      </w:r>
      <w:r>
        <w:rPr>
          <w:rFonts w:hint="eastAsia" w:ascii="宋体" w:hAnsi="宋体"/>
          <w:sz w:val="24"/>
        </w:rPr>
        <w:t>，其和为15。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4．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农夫</w:t>
      </w:r>
      <w:r>
        <w:rPr>
          <w:rFonts w:hint="eastAsia" w:ascii="宋体" w:hAnsi="宋体"/>
          <w:sz w:val="24"/>
          <w:lang w:val="en-US" w:eastAsia="zh-CN"/>
        </w:rPr>
        <w:t>john</w:t>
      </w:r>
      <w:r>
        <w:rPr>
          <w:rFonts w:hint="eastAsia" w:ascii="宋体" w:hAnsi="宋体"/>
          <w:sz w:val="24"/>
        </w:rPr>
        <w:t>新建了个大牧场，农场中有</w:t>
      </w:r>
      <w:r>
        <w:rPr>
          <w:rFonts w:ascii="宋体" w:hAnsi="宋体"/>
          <w:sz w:val="24"/>
        </w:rPr>
        <w:t>N(2≤N≤100 000)</w:t>
      </w:r>
      <w:r>
        <w:rPr>
          <w:rFonts w:hint="eastAsia" w:ascii="宋体" w:hAnsi="宋体"/>
          <w:sz w:val="24"/>
        </w:rPr>
        <w:t>个牛房，每个牛房都坐落在同一条线上，其坐标分别是</w:t>
      </w:r>
      <w:r>
        <w:rPr>
          <w:rFonts w:ascii="宋体" w:hAnsi="宋体"/>
          <w:sz w:val="24"/>
        </w:rPr>
        <w:t>x</w:t>
      </w:r>
      <w:r>
        <w:rPr>
          <w:rFonts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x</w:t>
      </w:r>
      <w:r>
        <w:rPr>
          <w:rFonts w:ascii="宋体" w:hAnsi="宋体"/>
          <w:sz w:val="24"/>
          <w:vertAlign w:val="subscript"/>
        </w:rPr>
        <w:t>N</w:t>
      </w:r>
      <w:r>
        <w:rPr>
          <w:rFonts w:ascii="宋体" w:hAnsi="宋体"/>
          <w:sz w:val="24"/>
        </w:rPr>
        <w:t>(0≤x</w:t>
      </w:r>
      <w:r>
        <w:rPr>
          <w:rFonts w:ascii="宋体" w:hAnsi="宋体"/>
          <w:sz w:val="24"/>
          <w:vertAlign w:val="subscript"/>
        </w:rPr>
        <w:t>i</w:t>
      </w:r>
      <w:r>
        <w:rPr>
          <w:rFonts w:ascii="宋体" w:hAnsi="宋体"/>
          <w:sz w:val="24"/>
        </w:rPr>
        <w:t>≤1 000 000 000)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hint="eastAsia" w:ascii="宋体" w:hAnsi="宋体"/>
          <w:sz w:val="24"/>
          <w:lang w:val="en-US" w:eastAsia="zh-CN"/>
        </w:rPr>
        <w:t>john</w:t>
      </w:r>
      <w:r>
        <w:rPr>
          <w:rFonts w:ascii="宋体" w:hAnsi="宋体"/>
          <w:sz w:val="24"/>
        </w:rPr>
        <w:t>有C(2≤C≤N)</w:t>
      </w:r>
      <w:r>
        <w:rPr>
          <w:rFonts w:hint="eastAsia" w:ascii="宋体" w:hAnsi="宋体"/>
          <w:sz w:val="24"/>
        </w:rPr>
        <w:t>头牛，但这些却并不喜欢这些牛房的布局．因此，这些牛就会冲到其他牛房去．为了防止牛互相冲撞而受伤，农夫约翰就想好好安置这些牛，使它们两两之间的最小距离最大．那么这个距离到底应该是多少呢？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输入：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第一行：两个数N</w: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．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接下来N</w:t>
      </w:r>
      <w:r>
        <w:rPr>
          <w:rFonts w:hint="eastAsia" w:ascii="宋体" w:hAnsi="宋体"/>
          <w:sz w:val="24"/>
        </w:rPr>
        <w:t>行，每行包含一个整数</w:t>
      </w:r>
      <w:r>
        <w:rPr>
          <w:rFonts w:ascii="宋体" w:hAnsi="宋体"/>
          <w:sz w:val="24"/>
        </w:rPr>
        <w:t>xi</w:t>
      </w:r>
      <w:r>
        <w:rPr>
          <w:rFonts w:hint="eastAsia" w:ascii="宋体" w:hAnsi="宋体"/>
          <w:sz w:val="24"/>
        </w:rPr>
        <w:t>，代表第</w:t>
      </w:r>
      <w:r>
        <w:rPr>
          <w:rFonts w:ascii="宋体" w:hAnsi="宋体"/>
          <w:sz w:val="24"/>
        </w:rPr>
        <w:t>i</w:t>
      </w:r>
      <w:r>
        <w:rPr>
          <w:rFonts w:hint="eastAsia" w:ascii="宋体" w:hAnsi="宋体"/>
          <w:sz w:val="24"/>
        </w:rPr>
        <w:t>个牛房的坐标。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输出：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输出一行，牛两两相距的最大的最小距离。</w:t>
      </w:r>
    </w:p>
    <w:p>
      <w:pPr>
        <w:tabs>
          <w:tab w:val="left" w:pos="510"/>
        </w:tabs>
        <w:autoSpaceDE w:val="0"/>
        <w:autoSpaceDN w:val="0"/>
        <w:adjustRightInd w:val="0"/>
        <w:spacing w:line="360" w:lineRule="auto"/>
        <w:ind w:left="360" w:hanging="360" w:hangingChars="15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5.设计一个算法，求</w:t>
      </w:r>
      <w:r>
        <w:rPr>
          <w:rFonts w:hint="eastAsia" w:ascii="宋体" w:hAnsi="宋体"/>
          <w:color w:val="000000"/>
          <w:kern w:val="0"/>
          <w:position w:val="-6"/>
          <w:sz w:val="24"/>
          <w:lang w:val="en-US" w:eastAsia="zh-CN"/>
        </w:rPr>
        <w:object>
          <v:shape id="_x0000_i1059" o:spt="75" type="#_x0000_t75" style="height:13.95pt;width:78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9" DrawAspect="Content" ObjectID="_1468075758" r:id="rId66">
            <o:LockedField>false</o:LockedField>
          </o:OLEObject>
        </w:objec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,要求其时间复杂度控制在常数阶（即</w:t>
      </w:r>
      <w:r>
        <w:rPr>
          <w:rFonts w:hint="eastAsia" w:ascii="宋体" w:hAnsi="宋体"/>
          <w:color w:val="000000"/>
          <w:kern w:val="0"/>
          <w:position w:val="-10"/>
          <w:sz w:val="24"/>
          <w:lang w:val="en-US" w:eastAsia="zh-CN"/>
        </w:rPr>
        <w:object>
          <v:shape id="_x0000_i1060" o:spt="75" type="#_x0000_t75" style="height:17pt;width:23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0" DrawAspect="Content" ObjectID="_1468075759" r:id="rId68">
            <o:LockedField>false</o:LockedField>
          </o:OLEObject>
        </w:objec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）。</w:t>
      </w:r>
    </w:p>
    <w:p>
      <w:pPr>
        <w:tabs>
          <w:tab w:val="left" w:pos="510"/>
        </w:tabs>
        <w:autoSpaceDE w:val="0"/>
        <w:autoSpaceDN w:val="0"/>
        <w:adjustRightInd w:val="0"/>
        <w:spacing w:line="360" w:lineRule="auto"/>
        <w:ind w:left="360" w:hanging="360" w:hangingChars="15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6.幂模运算</w:t>
      </w:r>
      <w:r>
        <w:rPr>
          <w:rFonts w:hint="eastAsia" w:ascii="宋体" w:hAnsi="宋体"/>
          <w:position w:val="-6"/>
          <w:sz w:val="24"/>
          <w:lang w:val="en-US" w:eastAsia="zh-CN"/>
        </w:rPr>
        <w:object>
          <v:shape id="_x0000_i1061" o:spt="75" type="#_x0000_t75" style="height:16pt;width:31.9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1" DrawAspect="Content" ObjectID="_1468075760" r:id="rId70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是RSA加密算法的核心之一，完成以下两个问题。</w:t>
      </w:r>
    </w:p>
    <w:p>
      <w:pPr>
        <w:tabs>
          <w:tab w:val="left" w:pos="510"/>
        </w:tabs>
        <w:autoSpaceDE w:val="0"/>
        <w:autoSpaceDN w:val="0"/>
        <w:adjustRightInd w:val="0"/>
        <w:spacing w:line="360" w:lineRule="auto"/>
        <w:ind w:left="360" w:hanging="360" w:hangingChars="15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（1）能不能先求</w:t>
      </w:r>
      <w:r>
        <w:rPr>
          <w:rFonts w:hint="eastAsia" w:ascii="宋体" w:hAnsi="宋体"/>
          <w:position w:val="-6"/>
          <w:sz w:val="24"/>
          <w:lang w:val="en-US" w:eastAsia="zh-CN"/>
        </w:rPr>
        <w:object>
          <v:shape id="_x0000_i1062" o:spt="75" type="#_x0000_t75" style="height:16pt;width:3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2" DrawAspect="Content" ObjectID="_1468075761" r:id="rId72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，再求</w:t>
      </w:r>
      <w:r>
        <w:rPr>
          <w:rFonts w:hint="eastAsia" w:ascii="宋体" w:hAnsi="宋体"/>
          <w:position w:val="-6"/>
          <w:sz w:val="24"/>
          <w:lang w:val="en-US" w:eastAsia="zh-CN"/>
        </w:rPr>
        <w:object>
          <v:shape id="_x0000_i1063" o:spt="75" type="#_x0000_t75" style="height:13.95pt;width:2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3" DrawAspect="Content" ObjectID="_1468075762" r:id="rId74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？如果不能，给出原因。</w:t>
      </w:r>
    </w:p>
    <w:p>
      <w:pPr>
        <w:tabs>
          <w:tab w:val="left" w:pos="510"/>
        </w:tabs>
        <w:autoSpaceDE w:val="0"/>
        <w:autoSpaceDN w:val="0"/>
        <w:adjustRightInd w:val="0"/>
        <w:spacing w:line="360" w:lineRule="auto"/>
        <w:ind w:left="360" w:hanging="360" w:hangingChars="15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（2）设计一个算法使得时间复杂度不超过</w:t>
      </w:r>
      <w:r>
        <w:rPr>
          <w:rFonts w:hint="eastAsia" w:ascii="宋体" w:hAnsi="宋体"/>
          <w:position w:val="-10"/>
          <w:sz w:val="24"/>
          <w:lang w:val="en-US" w:eastAsia="zh-CN"/>
        </w:rPr>
        <w:object>
          <v:shape id="_x0000_i1064" o:spt="75" type="#_x0000_t75" style="height:16pt;width:44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4" DrawAspect="Content" ObjectID="_1468075763" r:id="rId76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。提示</w:t>
      </w:r>
      <w:r>
        <w:rPr>
          <w:rFonts w:hint="eastAsia" w:ascii="宋体" w:hAnsi="宋体"/>
          <w:position w:val="-10"/>
          <w:sz w:val="24"/>
          <w:lang w:val="en-US" w:eastAsia="zh-CN"/>
        </w:rPr>
        <w:object>
          <v:shape id="_x0000_i1065" o:spt="75" type="#_x0000_t75" style="height:16pt;width:147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5" DrawAspect="Content" ObjectID="_1468075764" r:id="rId78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。</w:t>
      </w:r>
    </w:p>
    <w:p>
      <w:pPr>
        <w:tabs>
          <w:tab w:val="left" w:pos="510"/>
        </w:tabs>
        <w:autoSpaceDE w:val="0"/>
        <w:autoSpaceDN w:val="0"/>
        <w:adjustRightInd w:val="0"/>
        <w:spacing w:line="360" w:lineRule="auto"/>
        <w:ind w:left="360" w:hanging="360" w:hangingChars="150"/>
        <w:jc w:val="left"/>
        <w:rPr>
          <w:rFonts w:hint="eastAsia" w:ascii="宋体" w:hAnsi="宋体"/>
          <w:sz w:val="24"/>
        </w:rPr>
      </w:pPr>
    </w:p>
    <w:p>
      <w:pPr>
        <w:tabs>
          <w:tab w:val="left" w:pos="510"/>
        </w:tabs>
        <w:autoSpaceDE w:val="0"/>
        <w:autoSpaceDN w:val="0"/>
        <w:adjustRightInd w:val="0"/>
        <w:spacing w:line="360" w:lineRule="auto"/>
        <w:ind w:left="360" w:hanging="360" w:hangingChars="150"/>
        <w:jc w:val="left"/>
        <w:rPr>
          <w:rFonts w:hint="eastAsia" w:ascii="宋体" w:hAnsi="宋体"/>
          <w:sz w:val="24"/>
        </w:rPr>
      </w:pPr>
    </w:p>
    <w:p>
      <w:pPr>
        <w:tabs>
          <w:tab w:val="left" w:pos="510"/>
        </w:tabs>
        <w:autoSpaceDE w:val="0"/>
        <w:autoSpaceDN w:val="0"/>
        <w:adjustRightInd w:val="0"/>
        <w:spacing w:line="360" w:lineRule="auto"/>
        <w:ind w:left="360" w:hanging="360" w:hangingChars="150"/>
        <w:jc w:val="left"/>
        <w:rPr>
          <w:rFonts w:hint="eastAsia" w:ascii="宋体" w:hAnsi="宋体"/>
          <w:sz w:val="24"/>
        </w:rPr>
      </w:pPr>
    </w:p>
    <w:p>
      <w:pPr>
        <w:tabs>
          <w:tab w:val="left" w:pos="510"/>
        </w:tabs>
        <w:autoSpaceDE w:val="0"/>
        <w:autoSpaceDN w:val="0"/>
        <w:adjustRightInd w:val="0"/>
        <w:spacing w:line="360" w:lineRule="auto"/>
        <w:ind w:left="360" w:hanging="360" w:hangingChars="150"/>
        <w:jc w:val="left"/>
        <w:rPr>
          <w:rFonts w:hint="eastAsia" w:ascii="宋体" w:hAnsi="宋体"/>
          <w:sz w:val="24"/>
        </w:rPr>
      </w:pPr>
    </w:p>
    <w:p>
      <w:pPr>
        <w:tabs>
          <w:tab w:val="left" w:pos="510"/>
        </w:tabs>
        <w:autoSpaceDE w:val="0"/>
        <w:autoSpaceDN w:val="0"/>
        <w:adjustRightInd w:val="0"/>
        <w:spacing w:line="360" w:lineRule="auto"/>
        <w:ind w:left="360" w:hanging="360" w:hangingChars="150"/>
        <w:jc w:val="left"/>
        <w:rPr>
          <w:rFonts w:hint="eastAsia" w:ascii="宋体" w:hAnsi="宋体"/>
          <w:sz w:val="24"/>
        </w:rPr>
      </w:pPr>
    </w:p>
    <w:p>
      <w:pPr>
        <w:tabs>
          <w:tab w:val="left" w:pos="510"/>
        </w:tabs>
        <w:autoSpaceDE w:val="0"/>
        <w:autoSpaceDN w:val="0"/>
        <w:adjustRightInd w:val="0"/>
        <w:spacing w:line="360" w:lineRule="auto"/>
        <w:ind w:left="360" w:hanging="360" w:hangingChars="150"/>
        <w:jc w:val="left"/>
        <w:rPr>
          <w:rFonts w:hint="eastAsia" w:ascii="宋体" w:hAnsi="宋体"/>
          <w:sz w:val="24"/>
        </w:rPr>
      </w:pPr>
    </w:p>
    <w:p>
      <w:pPr>
        <w:tabs>
          <w:tab w:val="left" w:pos="510"/>
        </w:tabs>
        <w:autoSpaceDE w:val="0"/>
        <w:autoSpaceDN w:val="0"/>
        <w:adjustRightInd w:val="0"/>
        <w:spacing w:line="360" w:lineRule="auto"/>
        <w:ind w:left="360" w:hanging="360" w:hangingChars="150"/>
        <w:jc w:val="left"/>
        <w:rPr>
          <w:rFonts w:hint="eastAsia" w:ascii="宋体" w:hAnsi="宋体"/>
          <w:sz w:val="24"/>
        </w:rPr>
      </w:pPr>
    </w:p>
    <w:p>
      <w:pPr>
        <w:tabs>
          <w:tab w:val="left" w:pos="510"/>
        </w:tabs>
        <w:autoSpaceDE w:val="0"/>
        <w:autoSpaceDN w:val="0"/>
        <w:adjustRightInd w:val="0"/>
        <w:spacing w:line="360" w:lineRule="auto"/>
        <w:ind w:left="360" w:hanging="360" w:hangingChars="15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tabs>
          <w:tab w:val="left" w:pos="510"/>
        </w:tabs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797560</wp:posOffset>
            </wp:positionH>
            <wp:positionV relativeFrom="paragraph">
              <wp:posOffset>1451610</wp:posOffset>
            </wp:positionV>
            <wp:extent cx="2971800" cy="2152650"/>
            <wp:effectExtent l="0" t="0" r="0" b="0"/>
            <wp:wrapTight wrapText="bothSides">
              <wp:wrapPolygon>
                <wp:start x="0" y="0"/>
                <wp:lineTo x="0" y="21409"/>
                <wp:lineTo x="21462" y="21409"/>
                <wp:lineTo x="21462" y="0"/>
                <wp:lineTo x="0" y="0"/>
              </wp:wrapPolygon>
            </wp:wrapTight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7.Alice</w:t>
      </w:r>
      <w:r>
        <w:rPr>
          <w:rFonts w:hint="eastAsia" w:ascii="宋体" w:hAnsi="宋体"/>
          <w:sz w:val="24"/>
          <w:lang w:val="en-US" w:eastAsia="zh-CN"/>
        </w:rPr>
        <w:t>很喜欢滑雪，为了获得滑行速度，一定要从高处往低处滑，所以艾米必须要知道一个滑雪场最长的滑雪路径有多长。如果用数字形成的方块来表示滑雪场的区域，数字的大小代表各区域的高度，如图1所示，可以从一点滑到相连的另一点，但高度必须由高到低，相连是指互为上、下、左、右的四个方向相邻。请你设计一个算法帮Alice找出滑雪场最长的滑雪路径是哪条，有多长。</w:t>
      </w:r>
    </w:p>
    <w:p>
      <w:pPr>
        <w:widowControl w:val="0"/>
        <w:numPr>
          <w:ilvl w:val="0"/>
          <w:numId w:val="0"/>
        </w:numPr>
        <w:tabs>
          <w:tab w:val="left" w:pos="510"/>
        </w:tabs>
        <w:autoSpaceDE w:val="0"/>
        <w:autoSpaceDN w:val="0"/>
        <w:adjustRightInd w:val="0"/>
        <w:spacing w:line="360" w:lineRule="auto"/>
        <w:jc w:val="left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10"/>
        </w:tabs>
        <w:autoSpaceDE w:val="0"/>
        <w:autoSpaceDN w:val="0"/>
        <w:adjustRightInd w:val="0"/>
        <w:spacing w:line="360" w:lineRule="auto"/>
        <w:jc w:val="left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10"/>
        </w:tabs>
        <w:autoSpaceDE w:val="0"/>
        <w:autoSpaceDN w:val="0"/>
        <w:adjustRightInd w:val="0"/>
        <w:spacing w:line="360" w:lineRule="auto"/>
        <w:jc w:val="left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10"/>
        </w:tabs>
        <w:autoSpaceDE w:val="0"/>
        <w:autoSpaceDN w:val="0"/>
        <w:adjustRightInd w:val="0"/>
        <w:spacing w:line="360" w:lineRule="auto"/>
        <w:jc w:val="left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10"/>
        </w:tabs>
        <w:autoSpaceDE w:val="0"/>
        <w:autoSpaceDN w:val="0"/>
        <w:adjustRightInd w:val="0"/>
        <w:spacing w:line="360" w:lineRule="auto"/>
        <w:jc w:val="left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10"/>
        </w:tabs>
        <w:autoSpaceDE w:val="0"/>
        <w:autoSpaceDN w:val="0"/>
        <w:adjustRightInd w:val="0"/>
        <w:spacing w:line="360" w:lineRule="auto"/>
        <w:jc w:val="left"/>
        <w:rPr>
          <w:rFonts w:hint="default" w:ascii="宋体" w:hAnsi="宋体"/>
          <w:sz w:val="24"/>
          <w:lang w:val="en-US" w:eastAsia="zh-CN"/>
        </w:rPr>
      </w:pPr>
    </w:p>
    <w:p>
      <w:pPr>
        <w:tabs>
          <w:tab w:val="left" w:pos="510"/>
        </w:tabs>
        <w:autoSpaceDE w:val="0"/>
        <w:autoSpaceDN w:val="0"/>
        <w:adjustRightInd w:val="0"/>
        <w:spacing w:line="360" w:lineRule="auto"/>
        <w:ind w:left="360" w:hanging="360" w:hangingChars="150"/>
        <w:jc w:val="left"/>
        <w:rPr>
          <w:rFonts w:hint="eastAsia" w:ascii="宋体" w:hAnsi="宋体"/>
          <w:sz w:val="24"/>
        </w:rPr>
      </w:pPr>
    </w:p>
    <w:p>
      <w:pPr>
        <w:numPr>
          <w:ilvl w:val="0"/>
          <w:numId w:val="2"/>
        </w:numPr>
        <w:tabs>
          <w:tab w:val="left" w:pos="510"/>
          <w:tab w:val="clear" w:pos="312"/>
        </w:tabs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以序列（-4，3，5，-5，-1，2，6，-2）为例，分别利用分治法和动态规划求解最其大子段和。采用伪代码分别写出分治法与动态规划算法的设计过程，分析两种算法的性能。</w:t>
      </w:r>
    </w:p>
    <w:p>
      <w:pPr>
        <w:numPr>
          <w:ilvl w:val="0"/>
          <w:numId w:val="2"/>
        </w:numPr>
        <w:tabs>
          <w:tab w:val="left" w:pos="510"/>
          <w:tab w:val="clear" w:pos="312"/>
        </w:tabs>
        <w:autoSpaceDE w:val="0"/>
        <w:autoSpaceDN w:val="0"/>
        <w:adjustRightInd w:val="0"/>
        <w:spacing w:line="360" w:lineRule="auto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请使用回溯法或者分支限定法，求解0-1背包问题。</w:t>
      </w:r>
      <w:bookmarkStart w:id="0" w:name="_GoBack"/>
      <w:bookmarkEnd w:id="0"/>
    </w:p>
    <w:p>
      <w:pPr>
        <w:spacing w:line="360" w:lineRule="auto"/>
        <w:rPr>
          <w:rFonts w:ascii="宋体" w:hAnsi="宋体"/>
          <w:sz w:val="24"/>
        </w:rPr>
      </w:pPr>
    </w:p>
    <w:p>
      <w:pPr>
        <w:rPr>
          <w:rFonts w:hint="default" w:ascii="宋体" w:hAnsi="宋体" w:eastAsia="宋体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EB96F4"/>
    <w:multiLevelType w:val="singleLevel"/>
    <w:tmpl w:val="EEEB96F4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04FF2B2F"/>
    <w:multiLevelType w:val="singleLevel"/>
    <w:tmpl w:val="04FF2B2F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35CF4"/>
    <w:rsid w:val="2AD92B7D"/>
    <w:rsid w:val="2B235CF4"/>
    <w:rsid w:val="3C66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3" Type="http://schemas.openxmlformats.org/officeDocument/2006/relationships/fontTable" Target="fontTable.xml"/><Relationship Id="rId82" Type="http://schemas.openxmlformats.org/officeDocument/2006/relationships/numbering" Target="numbering.xml"/><Relationship Id="rId81" Type="http://schemas.openxmlformats.org/officeDocument/2006/relationships/customXml" Target="../customXml/item1.xml"/><Relationship Id="rId80" Type="http://schemas.openxmlformats.org/officeDocument/2006/relationships/image" Target="media/image37.png"/><Relationship Id="rId8" Type="http://schemas.openxmlformats.org/officeDocument/2006/relationships/oleObject" Target="embeddings/oleObject3.bin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5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oleObject" Target="embeddings/oleObject29.bin"/><Relationship Id="rId56" Type="http://schemas.openxmlformats.org/officeDocument/2006/relationships/oleObject" Target="embeddings/oleObject28.bin"/><Relationship Id="rId55" Type="http://schemas.openxmlformats.org/officeDocument/2006/relationships/oleObject" Target="embeddings/oleObject27.bin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2020-12-29T00:54:00Z</dcterms:created>
  <dc:creator>lxx</dc:creator>
  <cp:lastModifiedBy>lxx</cp:lastModifiedBy>
  <dcterms:modified xsi:type="dcterms:W3CDTF">2020-12-29T01:09:05Z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