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8CEC" w14:textId="77777777" w:rsidR="0037739F" w:rsidRDefault="002A480E" w:rsidP="002A480E">
      <w:pPr>
        <w:pStyle w:val="Heading1"/>
        <w:jc w:val="center"/>
      </w:pPr>
      <w:r>
        <w:t>Geolocation</w:t>
      </w:r>
    </w:p>
    <w:p w14:paraId="751A1B96" w14:textId="77777777" w:rsidR="002A480E" w:rsidRDefault="002A480E" w:rsidP="002A480E"/>
    <w:p w14:paraId="05A1523D" w14:textId="77777777" w:rsidR="002A480E" w:rsidRPr="002A480E" w:rsidRDefault="002A480E" w:rsidP="002A480E">
      <w:pPr>
        <w:rPr>
          <w:b/>
        </w:rPr>
      </w:pPr>
      <w:r w:rsidRPr="002A480E">
        <w:rPr>
          <w:b/>
        </w:rPr>
        <w:t>Studi kasus:</w:t>
      </w:r>
    </w:p>
    <w:p w14:paraId="18DCB4AC" w14:textId="77777777" w:rsidR="002A480E" w:rsidRDefault="002A480E" w:rsidP="002A480E">
      <w:pPr>
        <w:jc w:val="both"/>
        <w:rPr>
          <w:lang w:val="en-US"/>
        </w:rPr>
      </w:pPr>
      <w:proofErr w:type="spellStart"/>
      <w:r w:rsidRPr="002A480E">
        <w:rPr>
          <w:lang w:val="en-US"/>
        </w:rPr>
        <w:t>Seorang</w:t>
      </w:r>
      <w:proofErr w:type="spellEnd"/>
      <w:r w:rsidRPr="002A480E">
        <w:rPr>
          <w:lang w:val="en-US"/>
        </w:rPr>
        <w:t xml:space="preserve"> Client yang </w:t>
      </w:r>
      <w:proofErr w:type="spellStart"/>
      <w:r w:rsidRPr="002A480E">
        <w:rPr>
          <w:lang w:val="en-US"/>
        </w:rPr>
        <w:t>merupakan</w:t>
      </w:r>
      <w:proofErr w:type="spellEnd"/>
      <w:r w:rsidRPr="002A480E">
        <w:rPr>
          <w:lang w:val="en-US"/>
        </w:rPr>
        <w:t xml:space="preserve"> </w:t>
      </w:r>
      <w:proofErr w:type="spellStart"/>
      <w:r w:rsidRPr="002A480E">
        <w:rPr>
          <w:lang w:val="en-US"/>
        </w:rPr>
        <w:t>pemilik</w:t>
      </w:r>
      <w:proofErr w:type="spellEnd"/>
      <w:r w:rsidRPr="002A480E">
        <w:rPr>
          <w:lang w:val="en-US"/>
        </w:rPr>
        <w:t xml:space="preserve"> </w:t>
      </w:r>
      <w:proofErr w:type="spellStart"/>
      <w:r w:rsidRPr="002A480E">
        <w:rPr>
          <w:lang w:val="en-US"/>
        </w:rPr>
        <w:t>usaha</w:t>
      </w:r>
      <w:proofErr w:type="spellEnd"/>
      <w:r w:rsidRPr="002A480E">
        <w:rPr>
          <w:lang w:val="en-US"/>
        </w:rPr>
        <w:t xml:space="preserve"> distributor </w:t>
      </w:r>
      <w:proofErr w:type="spellStart"/>
      <w:r w:rsidRPr="002A480E">
        <w:rPr>
          <w:lang w:val="en-US"/>
        </w:rPr>
        <w:t>memerlukan</w:t>
      </w:r>
      <w:proofErr w:type="spellEnd"/>
      <w:r w:rsidRPr="002A480E">
        <w:rPr>
          <w:lang w:val="en-US"/>
        </w:rPr>
        <w:t xml:space="preserve"> </w:t>
      </w:r>
      <w:proofErr w:type="spellStart"/>
      <w:r w:rsidRPr="002A480E">
        <w:rPr>
          <w:lang w:val="en-US"/>
        </w:rPr>
        <w:t>sebuah</w:t>
      </w:r>
      <w:proofErr w:type="spellEnd"/>
      <w:r w:rsidRPr="002A480E">
        <w:rPr>
          <w:lang w:val="en-US"/>
        </w:rPr>
        <w:t xml:space="preserve"> </w:t>
      </w:r>
      <w:proofErr w:type="spellStart"/>
      <w:r w:rsidRPr="002A480E">
        <w:rPr>
          <w:lang w:val="en-US"/>
        </w:rPr>
        <w:t>aplikasi</w:t>
      </w:r>
      <w:proofErr w:type="spellEnd"/>
      <w:r w:rsidRPr="002A480E">
        <w:rPr>
          <w:lang w:val="en-US"/>
        </w:rPr>
        <w:t xml:space="preserve"> yang </w:t>
      </w:r>
      <w:proofErr w:type="spellStart"/>
      <w:r w:rsidRPr="002A480E">
        <w:rPr>
          <w:lang w:val="en-US"/>
        </w:rPr>
        <w:t>memungkinkan</w:t>
      </w:r>
      <w:proofErr w:type="spellEnd"/>
      <w:r w:rsidRPr="002A480E">
        <w:rPr>
          <w:lang w:val="en-US"/>
        </w:rPr>
        <w:t xml:space="preserve"> </w:t>
      </w:r>
      <w:proofErr w:type="spellStart"/>
      <w:r w:rsidRPr="002A480E">
        <w:rPr>
          <w:lang w:val="en-US"/>
        </w:rPr>
        <w:t>dirinya</w:t>
      </w:r>
      <w:proofErr w:type="spellEnd"/>
      <w:r w:rsidRPr="002A480E">
        <w:rPr>
          <w:lang w:val="en-US"/>
        </w:rPr>
        <w:t xml:space="preserve"> </w:t>
      </w:r>
      <w:proofErr w:type="spellStart"/>
      <w:r w:rsidRPr="002A480E">
        <w:rPr>
          <w:lang w:val="en-US"/>
        </w:rPr>
        <w:t>untuk</w:t>
      </w:r>
      <w:proofErr w:type="spellEnd"/>
      <w:r w:rsidRPr="002A480E">
        <w:rPr>
          <w:lang w:val="en-US"/>
        </w:rPr>
        <w:t xml:space="preserve"> </w:t>
      </w:r>
      <w:proofErr w:type="spellStart"/>
      <w:r w:rsidRPr="002A480E">
        <w:rPr>
          <w:lang w:val="en-US"/>
        </w:rPr>
        <w:t>dapat</w:t>
      </w:r>
      <w:proofErr w:type="spellEnd"/>
      <w:r w:rsidRPr="002A480E">
        <w:rPr>
          <w:lang w:val="en-US"/>
        </w:rPr>
        <w:t xml:space="preserve"> </w:t>
      </w:r>
      <w:proofErr w:type="spellStart"/>
      <w:r w:rsidRPr="002A480E">
        <w:rPr>
          <w:lang w:val="en-US"/>
        </w:rPr>
        <w:t>mengetahui</w:t>
      </w:r>
      <w:proofErr w:type="spellEnd"/>
      <w:r w:rsidRPr="002A480E">
        <w:rPr>
          <w:lang w:val="en-US"/>
        </w:rPr>
        <w:t xml:space="preserve"> </w:t>
      </w:r>
      <w:proofErr w:type="spellStart"/>
      <w:r w:rsidRPr="002A480E">
        <w:rPr>
          <w:lang w:val="en-US"/>
        </w:rPr>
        <w:t>bahwa</w:t>
      </w:r>
      <w:proofErr w:type="spellEnd"/>
      <w:r w:rsidRPr="002A480E">
        <w:rPr>
          <w:lang w:val="en-US"/>
        </w:rPr>
        <w:t xml:space="preserve"> sales-</w:t>
      </w:r>
      <w:proofErr w:type="spellStart"/>
      <w:r w:rsidRPr="002A480E">
        <w:rPr>
          <w:lang w:val="en-US"/>
        </w:rPr>
        <w:t>salesnya</w:t>
      </w:r>
      <w:proofErr w:type="spellEnd"/>
      <w:r w:rsidRPr="002A480E">
        <w:rPr>
          <w:lang w:val="en-US"/>
        </w:rPr>
        <w:t xml:space="preserve"> </w:t>
      </w:r>
      <w:proofErr w:type="spellStart"/>
      <w:r w:rsidRPr="002A480E">
        <w:rPr>
          <w:lang w:val="en-US"/>
        </w:rPr>
        <w:t>benar-benar</w:t>
      </w:r>
      <w:proofErr w:type="spellEnd"/>
      <w:r w:rsidRPr="002A480E">
        <w:rPr>
          <w:lang w:val="en-US"/>
        </w:rPr>
        <w:t xml:space="preserve"> </w:t>
      </w:r>
      <w:proofErr w:type="spellStart"/>
      <w:r w:rsidRPr="002A480E">
        <w:rPr>
          <w:lang w:val="en-US"/>
        </w:rPr>
        <w:t>telah</w:t>
      </w:r>
      <w:proofErr w:type="spellEnd"/>
      <w:r w:rsidRPr="002A480E">
        <w:rPr>
          <w:lang w:val="en-US"/>
        </w:rPr>
        <w:t xml:space="preserve"> </w:t>
      </w:r>
      <w:proofErr w:type="spellStart"/>
      <w:r w:rsidRPr="002A480E">
        <w:rPr>
          <w:lang w:val="en-US"/>
        </w:rPr>
        <w:t>mengunjungi</w:t>
      </w:r>
      <w:proofErr w:type="spellEnd"/>
      <w:r w:rsidRPr="002A480E">
        <w:rPr>
          <w:lang w:val="en-US"/>
        </w:rPr>
        <w:t xml:space="preserve"> </w:t>
      </w:r>
      <w:proofErr w:type="spellStart"/>
      <w:r w:rsidRPr="002A480E">
        <w:rPr>
          <w:lang w:val="en-US"/>
        </w:rPr>
        <w:t>toko-toko</w:t>
      </w:r>
      <w:proofErr w:type="spellEnd"/>
      <w:r w:rsidRPr="002A480E">
        <w:rPr>
          <w:lang w:val="en-US"/>
        </w:rPr>
        <w:t xml:space="preserve"> yang </w:t>
      </w:r>
      <w:proofErr w:type="spellStart"/>
      <w:r w:rsidRPr="002A480E">
        <w:rPr>
          <w:lang w:val="en-US"/>
        </w:rPr>
        <w:t>masuk</w:t>
      </w:r>
      <w:proofErr w:type="spellEnd"/>
      <w:r w:rsidRPr="002A480E">
        <w:rPr>
          <w:lang w:val="en-US"/>
        </w:rPr>
        <w:t xml:space="preserve"> </w:t>
      </w:r>
      <w:proofErr w:type="spellStart"/>
      <w:r w:rsidRPr="002A480E">
        <w:rPr>
          <w:lang w:val="en-US"/>
        </w:rPr>
        <w:t>dalam</w:t>
      </w:r>
      <w:proofErr w:type="spellEnd"/>
      <w:r w:rsidRPr="002A480E">
        <w:rPr>
          <w:lang w:val="en-US"/>
        </w:rPr>
        <w:t xml:space="preserve"> area </w:t>
      </w:r>
      <w:proofErr w:type="spellStart"/>
      <w:r w:rsidRPr="002A480E">
        <w:rPr>
          <w:lang w:val="en-US"/>
        </w:rPr>
        <w:t>kerja</w:t>
      </w:r>
      <w:proofErr w:type="spellEnd"/>
      <w:r w:rsidRPr="002A480E">
        <w:rPr>
          <w:lang w:val="en-US"/>
        </w:rPr>
        <w:t xml:space="preserve"> masing-masing sales.</w:t>
      </w:r>
    </w:p>
    <w:p w14:paraId="660BDB09" w14:textId="77777777" w:rsidR="002A480E" w:rsidRDefault="002A480E" w:rsidP="002A480E">
      <w:pPr>
        <w:jc w:val="both"/>
        <w:rPr>
          <w:lang w:val="en-US"/>
        </w:rPr>
      </w:pPr>
    </w:p>
    <w:p w14:paraId="6FDEDD15" w14:textId="77777777" w:rsidR="002A480E" w:rsidRDefault="002A480E" w:rsidP="002A480E">
      <w:pPr>
        <w:jc w:val="both"/>
      </w:pPr>
      <w:r w:rsidRPr="002A480E">
        <w:rPr>
          <w:b/>
        </w:rPr>
        <w:t>Problem:</w:t>
      </w:r>
      <w:r>
        <w:t xml:space="preserve"> Accuracy</w:t>
      </w:r>
    </w:p>
    <w:p w14:paraId="53D44F49" w14:textId="77777777" w:rsidR="002A480E" w:rsidRDefault="002A480E" w:rsidP="002A480E">
      <w:pPr>
        <w:jc w:val="both"/>
      </w:pPr>
    </w:p>
    <w:p w14:paraId="12F289A6" w14:textId="77777777" w:rsidR="002A480E" w:rsidRPr="002A480E" w:rsidRDefault="002A480E" w:rsidP="002A480E">
      <w:pPr>
        <w:jc w:val="both"/>
        <w:rPr>
          <w:b/>
        </w:rPr>
      </w:pPr>
      <w:r w:rsidRPr="002A480E">
        <w:rPr>
          <w:b/>
        </w:rPr>
        <w:t>Solusi:</w:t>
      </w:r>
    </w:p>
    <w:p w14:paraId="7D976EE1" w14:textId="77777777" w:rsidR="002A480E" w:rsidRDefault="002A480E" w:rsidP="002A480E">
      <w:pPr>
        <w:jc w:val="both"/>
      </w:pPr>
      <w:r>
        <w:t>Terdapat beberapa cara untuk mengatasi hal diatas, tentu saja salah satunya adalah aturan atau ketentuan dari client tersebut. Untuk menyelesaikan masalah diatas, kita gunakan aturan berikut:</w:t>
      </w:r>
    </w:p>
    <w:p w14:paraId="3585BC2E" w14:textId="77777777" w:rsidR="002A480E" w:rsidRDefault="002A480E" w:rsidP="002A480E">
      <w:pPr>
        <w:pStyle w:val="ListParagraph"/>
        <w:numPr>
          <w:ilvl w:val="0"/>
          <w:numId w:val="1"/>
        </w:numPr>
        <w:jc w:val="both"/>
      </w:pPr>
      <w:r w:rsidRPr="005163CC">
        <w:rPr>
          <w:i/>
        </w:rPr>
        <w:t>Penentuan</w:t>
      </w:r>
      <w:r w:rsidR="005903D7">
        <w:rPr>
          <w:i/>
        </w:rPr>
        <w:t xml:space="preserve"> awal</w:t>
      </w:r>
      <w:r w:rsidRPr="005163CC">
        <w:rPr>
          <w:i/>
        </w:rPr>
        <w:t xml:space="preserve"> titik</w:t>
      </w:r>
      <w:r w:rsidR="005163CC">
        <w:rPr>
          <w:i/>
        </w:rPr>
        <w:t xml:space="preserve"> toko.</w:t>
      </w:r>
      <w:r w:rsidR="005163CC">
        <w:t xml:space="preserve"> terdapat beberapa cara untuk melakukan hal ini, salah duanya adalah sbb:</w:t>
      </w:r>
    </w:p>
    <w:p w14:paraId="6690EFB9" w14:textId="77777777" w:rsidR="005163CC" w:rsidRDefault="005163CC" w:rsidP="005163CC">
      <w:pPr>
        <w:pStyle w:val="ListParagraph"/>
        <w:numPr>
          <w:ilvl w:val="1"/>
          <w:numId w:val="1"/>
        </w:numPr>
        <w:jc w:val="both"/>
      </w:pPr>
      <w:r>
        <w:t xml:space="preserve">Menemukan latitude dan magnitude dari google map. Silahkan anda ikuti langkah dari link berikut: </w:t>
      </w:r>
      <w:hyperlink r:id="rId6" w:history="1">
        <w:r w:rsidRPr="005903D7">
          <w:rPr>
            <w:rStyle w:val="Hyperlink"/>
          </w:rPr>
          <w:t>link</w:t>
        </w:r>
      </w:hyperlink>
      <w:r>
        <w:t xml:space="preserve"> .</w:t>
      </w:r>
      <w:r w:rsidR="005903D7">
        <w:t xml:space="preserve"> Bisa saja anda memiliki link lain sebagai referensi.</w:t>
      </w:r>
    </w:p>
    <w:p w14:paraId="61498331" w14:textId="77777777" w:rsidR="005903D7" w:rsidRDefault="005903D7" w:rsidP="005163CC">
      <w:pPr>
        <w:pStyle w:val="ListParagraph"/>
        <w:numPr>
          <w:ilvl w:val="1"/>
          <w:numId w:val="1"/>
        </w:numPr>
        <w:jc w:val="both"/>
      </w:pPr>
      <w:r>
        <w:t xml:space="preserve">Client datang ke lokasi toko tersebut dan mengambil latitude, longitude dan accuracy untuk disimpan dalam database. </w:t>
      </w:r>
    </w:p>
    <w:p w14:paraId="5C3AD9B9" w14:textId="47CEA67A" w:rsidR="00C86A44" w:rsidRDefault="005903D7" w:rsidP="00C86A44">
      <w:pPr>
        <w:pStyle w:val="ListParagraph"/>
        <w:numPr>
          <w:ilvl w:val="0"/>
          <w:numId w:val="1"/>
        </w:numPr>
        <w:jc w:val="both"/>
      </w:pPr>
      <w:r w:rsidRPr="005903D7">
        <w:rPr>
          <w:i/>
        </w:rPr>
        <w:t>Penentuan titik kunjungan toko</w:t>
      </w:r>
      <w:r>
        <w:t xml:space="preserve">. Sales mendatangi toko, scan barcode / QRcode untuk mendapatkan detail informasi toko (nama toko, alamat, latitude, longitude, accuracy). Kemudian sales akan mengambil latitude, longitude dan accuracy posisi dia saat ini. System akan menerima laporan posisi sales jika jarak titik toko dan titik posisi sales dalam </w:t>
      </w:r>
      <w:r w:rsidR="00B5038E">
        <w:t xml:space="preserve">radius </w:t>
      </w:r>
      <w:r w:rsidR="00C86A44">
        <w:rPr>
          <w:lang w:val="en-US"/>
        </w:rPr>
        <w:t xml:space="preserve">yang </w:t>
      </w:r>
      <w:proofErr w:type="spellStart"/>
      <w:r w:rsidR="00C86A44">
        <w:rPr>
          <w:lang w:val="en-US"/>
        </w:rPr>
        <w:t>telah</w:t>
      </w:r>
      <w:proofErr w:type="spellEnd"/>
      <w:r w:rsidR="00C86A44">
        <w:rPr>
          <w:lang w:val="en-US"/>
        </w:rPr>
        <w:t xml:space="preserve"> </w:t>
      </w:r>
      <w:proofErr w:type="spellStart"/>
      <w:r w:rsidR="00C86A44">
        <w:rPr>
          <w:lang w:val="en-US"/>
        </w:rPr>
        <w:t>ditentukan</w:t>
      </w:r>
      <w:proofErr w:type="spellEnd"/>
      <w:r w:rsidR="00B5038E">
        <w:t xml:space="preserve">. </w:t>
      </w:r>
    </w:p>
    <w:p w14:paraId="0F36B50A" w14:textId="4C4333EC" w:rsidR="00B5038E" w:rsidRDefault="00B5038E" w:rsidP="00C86A44">
      <w:pPr>
        <w:jc w:val="both"/>
      </w:pPr>
    </w:p>
    <w:p w14:paraId="492BB355" w14:textId="4E5470E8" w:rsidR="00C86A44" w:rsidRPr="00C86A44" w:rsidRDefault="00C86A44" w:rsidP="00C86A44">
      <w:pPr>
        <w:jc w:val="both"/>
        <w:rPr>
          <w:i/>
          <w:iCs/>
          <w:lang w:val="en-US"/>
        </w:rPr>
      </w:pPr>
      <w:proofErr w:type="spellStart"/>
      <w:r w:rsidRPr="00C86A44">
        <w:rPr>
          <w:i/>
          <w:iCs/>
          <w:lang w:val="en-US"/>
        </w:rPr>
        <w:t>Perhatikan</w:t>
      </w:r>
      <w:proofErr w:type="spellEnd"/>
      <w:r w:rsidRPr="00C86A44">
        <w:rPr>
          <w:i/>
          <w:iCs/>
          <w:lang w:val="en-US"/>
        </w:rPr>
        <w:t>:</w:t>
      </w:r>
    </w:p>
    <w:p w14:paraId="187C450F" w14:textId="44991FA4" w:rsidR="00C86A44" w:rsidRPr="00C86A44" w:rsidRDefault="00C86A44" w:rsidP="00C86A44">
      <w:pPr>
        <w:pStyle w:val="ListParagraph"/>
        <w:numPr>
          <w:ilvl w:val="0"/>
          <w:numId w:val="4"/>
        </w:numPr>
        <w:jc w:val="both"/>
        <w:rPr>
          <w:lang w:val="en-US"/>
        </w:rPr>
      </w:pPr>
      <w:proofErr w:type="spellStart"/>
      <w:r>
        <w:rPr>
          <w:lang w:val="en-US"/>
        </w:rPr>
        <w:t>Akurasi</w:t>
      </w:r>
      <w:proofErr w:type="spellEnd"/>
      <w:r>
        <w:rPr>
          <w:lang w:val="en-US"/>
        </w:rPr>
        <w:t xml:space="preserve"> </w:t>
      </w:r>
      <w:proofErr w:type="spellStart"/>
      <w:r>
        <w:rPr>
          <w:lang w:val="en-US"/>
        </w:rPr>
        <w:t>dari</w:t>
      </w:r>
      <w:proofErr w:type="spellEnd"/>
      <w:r>
        <w:rPr>
          <w:lang w:val="en-US"/>
        </w:rPr>
        <w:t xml:space="preserve"> geolocation </w:t>
      </w:r>
      <w:proofErr w:type="spellStart"/>
      <w:r>
        <w:rPr>
          <w:lang w:val="en-US"/>
        </w:rPr>
        <w:t>ketika</w:t>
      </w:r>
      <w:proofErr w:type="spellEnd"/>
      <w:r>
        <w:rPr>
          <w:lang w:val="en-US"/>
        </w:rPr>
        <w:t xml:space="preserve"> </w:t>
      </w:r>
      <w:proofErr w:type="spellStart"/>
      <w:r>
        <w:rPr>
          <w:lang w:val="en-US"/>
        </w:rPr>
        <w:t>ambil</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lokasi</w:t>
      </w:r>
      <w:proofErr w:type="spellEnd"/>
      <w:r>
        <w:rPr>
          <w:lang w:val="en-US"/>
        </w:rPr>
        <w:t xml:space="preserve"> </w:t>
      </w:r>
      <w:proofErr w:type="spellStart"/>
      <w:r>
        <w:rPr>
          <w:lang w:val="en-US"/>
        </w:rPr>
        <w:t>perlu</w:t>
      </w:r>
      <w:proofErr w:type="spellEnd"/>
      <w:r>
        <w:rPr>
          <w:lang w:val="en-US"/>
        </w:rPr>
        <w:t xml:space="preserve"> </w:t>
      </w:r>
      <w:proofErr w:type="spellStart"/>
      <w:r>
        <w:rPr>
          <w:lang w:val="en-US"/>
        </w:rPr>
        <w:t>diperhatikan</w:t>
      </w:r>
      <w:proofErr w:type="spellEnd"/>
      <w:r>
        <w:rPr>
          <w:lang w:val="en-US"/>
        </w:rPr>
        <w:t xml:space="preserve">. </w:t>
      </w:r>
      <w:proofErr w:type="spellStart"/>
      <w:r>
        <w:rPr>
          <w:lang w:val="en-US"/>
        </w:rPr>
        <w:t>Buatlah</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sehingga</w:t>
      </w:r>
      <w:proofErr w:type="spellEnd"/>
      <w:r>
        <w:rPr>
          <w:lang w:val="en-US"/>
        </w:rPr>
        <w:t xml:space="preserve"> user </w:t>
      </w:r>
      <w:proofErr w:type="spellStart"/>
      <w:r>
        <w:rPr>
          <w:lang w:val="en-US"/>
        </w:rPr>
        <w:t>dapat</w:t>
      </w:r>
      <w:proofErr w:type="spellEnd"/>
      <w:r>
        <w:rPr>
          <w:lang w:val="en-US"/>
        </w:rPr>
        <w:t xml:space="preserve"> </w:t>
      </w:r>
      <w:proofErr w:type="spellStart"/>
      <w:r>
        <w:rPr>
          <w:lang w:val="en-US"/>
        </w:rPr>
        <w:t>mengambil</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lokasi</w:t>
      </w:r>
      <w:proofErr w:type="spellEnd"/>
      <w:r>
        <w:rPr>
          <w:lang w:val="en-US"/>
        </w:rPr>
        <w:t xml:space="preserve"> </w:t>
      </w:r>
      <w:proofErr w:type="spellStart"/>
      <w:r>
        <w:rPr>
          <w:lang w:val="en-US"/>
        </w:rPr>
        <w:t>dimana</w:t>
      </w:r>
      <w:proofErr w:type="spellEnd"/>
      <w:r>
        <w:rPr>
          <w:lang w:val="en-US"/>
        </w:rPr>
        <w:t xml:space="preserve"> </w:t>
      </w:r>
      <w:proofErr w:type="spellStart"/>
      <w:r>
        <w:rPr>
          <w:lang w:val="en-US"/>
        </w:rPr>
        <w:t>akurasinya</w:t>
      </w:r>
      <w:proofErr w:type="spellEnd"/>
      <w:r>
        <w:rPr>
          <w:lang w:val="en-US"/>
        </w:rPr>
        <w:t xml:space="preserve"> paling </w:t>
      </w:r>
      <w:proofErr w:type="spellStart"/>
      <w:r>
        <w:rPr>
          <w:lang w:val="en-US"/>
        </w:rPr>
        <w:t>baik</w:t>
      </w:r>
      <w:proofErr w:type="spellEnd"/>
      <w:r>
        <w:rPr>
          <w:lang w:val="en-US"/>
        </w:rPr>
        <w:t xml:space="preserve"> (</w:t>
      </w:r>
      <w:proofErr w:type="spellStart"/>
      <w:r>
        <w:rPr>
          <w:lang w:val="en-US"/>
        </w:rPr>
        <w:t>Seperti</w:t>
      </w:r>
      <w:proofErr w:type="spellEnd"/>
      <w:r>
        <w:rPr>
          <w:lang w:val="en-US"/>
        </w:rPr>
        <w:t xml:space="preserve"> share location di </w:t>
      </w:r>
      <w:proofErr w:type="spellStart"/>
      <w:r>
        <w:rPr>
          <w:lang w:val="en-US"/>
        </w:rPr>
        <w:t>Whatsapp</w:t>
      </w:r>
      <w:proofErr w:type="spellEnd"/>
      <w:r>
        <w:rPr>
          <w:lang w:val="en-US"/>
        </w:rPr>
        <w:t xml:space="preserve">). </w:t>
      </w:r>
      <w:proofErr w:type="spellStart"/>
      <w:r>
        <w:rPr>
          <w:lang w:val="en-US"/>
        </w:rPr>
        <w:t>Silahkan</w:t>
      </w:r>
      <w:proofErr w:type="spellEnd"/>
      <w:r>
        <w:rPr>
          <w:lang w:val="en-US"/>
        </w:rPr>
        <w:t xml:space="preserve"> </w:t>
      </w:r>
      <w:proofErr w:type="spellStart"/>
      <w:r>
        <w:rPr>
          <w:lang w:val="en-US"/>
        </w:rPr>
        <w:t>anda</w:t>
      </w:r>
      <w:proofErr w:type="spellEnd"/>
      <w:r>
        <w:rPr>
          <w:lang w:val="en-US"/>
        </w:rPr>
        <w:t xml:space="preserve"> custom </w:t>
      </w:r>
      <w:proofErr w:type="spellStart"/>
      <w:r>
        <w:rPr>
          <w:lang w:val="en-US"/>
        </w:rPr>
        <w:t>fungsi</w:t>
      </w:r>
      <w:proofErr w:type="spellEnd"/>
      <w:r>
        <w:rPr>
          <w:lang w:val="en-US"/>
        </w:rPr>
        <w:t xml:space="preserve"> pada </w:t>
      </w:r>
      <w:proofErr w:type="spellStart"/>
      <w:r>
        <w:rPr>
          <w:lang w:val="en-US"/>
        </w:rPr>
        <w:t>lampiran</w:t>
      </w:r>
      <w:proofErr w:type="spellEnd"/>
      <w:r>
        <w:rPr>
          <w:lang w:val="en-US"/>
        </w:rPr>
        <w:t xml:space="preserve"> 1 </w:t>
      </w:r>
      <w:proofErr w:type="spellStart"/>
      <w:r>
        <w:rPr>
          <w:lang w:val="en-US"/>
        </w:rPr>
        <w:t>atau</w:t>
      </w:r>
      <w:proofErr w:type="spellEnd"/>
      <w:r>
        <w:rPr>
          <w:lang w:val="en-US"/>
        </w:rPr>
        <w:t xml:space="preserve"> </w:t>
      </w:r>
      <w:proofErr w:type="spellStart"/>
      <w:r>
        <w:rPr>
          <w:lang w:val="en-US"/>
        </w:rPr>
        <w:t>silahkan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referensi</w:t>
      </w:r>
      <w:proofErr w:type="spellEnd"/>
      <w:r>
        <w:rPr>
          <w:lang w:val="en-US"/>
        </w:rPr>
        <w:t xml:space="preserve"> yang lain.</w:t>
      </w:r>
    </w:p>
    <w:p w14:paraId="40CBE8B8" w14:textId="5ECEBEEE" w:rsidR="0011796D" w:rsidRDefault="00C86A44" w:rsidP="00C86A44">
      <w:pPr>
        <w:pStyle w:val="ListParagraph"/>
        <w:numPr>
          <w:ilvl w:val="0"/>
          <w:numId w:val="4"/>
        </w:numPr>
        <w:jc w:val="both"/>
        <w:rPr>
          <w:lang w:val="en-US"/>
        </w:rPr>
      </w:pPr>
      <w:proofErr w:type="spellStart"/>
      <w:r>
        <w:rPr>
          <w:lang w:val="en-US"/>
        </w:rPr>
        <w:t>Untuk</w:t>
      </w:r>
      <w:proofErr w:type="spellEnd"/>
      <w:r>
        <w:rPr>
          <w:lang w:val="en-US"/>
        </w:rPr>
        <w:t xml:space="preserve"> </w:t>
      </w:r>
      <w:proofErr w:type="spellStart"/>
      <w:r>
        <w:rPr>
          <w:lang w:val="en-US"/>
        </w:rPr>
        <w:t>menghitung</w:t>
      </w:r>
      <w:proofErr w:type="spellEnd"/>
      <w:r>
        <w:rPr>
          <w:lang w:val="en-US"/>
        </w:rPr>
        <w:t xml:space="preserve"> </w:t>
      </w:r>
      <w:proofErr w:type="spellStart"/>
      <w:r>
        <w:rPr>
          <w:lang w:val="en-US"/>
        </w:rPr>
        <w:t>jarak</w:t>
      </w:r>
      <w:proofErr w:type="spellEnd"/>
      <w:r>
        <w:rPr>
          <w:lang w:val="en-US"/>
        </w:rPr>
        <w:t xml:space="preserve"> </w:t>
      </w:r>
      <w:proofErr w:type="spellStart"/>
      <w:r>
        <w:rPr>
          <w:lang w:val="en-US"/>
        </w:rPr>
        <w:t>anda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menggunakan</w:t>
      </w:r>
      <w:proofErr w:type="spellEnd"/>
      <w:r>
        <w:rPr>
          <w:lang w:val="en-US"/>
        </w:rPr>
        <w:t xml:space="preserve"> formula Haversine</w:t>
      </w:r>
      <w:r w:rsidR="0088441B">
        <w:rPr>
          <w:lang w:val="en-US"/>
        </w:rPr>
        <w:t xml:space="preserve"> </w:t>
      </w:r>
      <w:proofErr w:type="spellStart"/>
      <w:r w:rsidR="0088441B">
        <w:rPr>
          <w:lang w:val="en-US"/>
        </w:rPr>
        <w:t>dengan</w:t>
      </w:r>
      <w:proofErr w:type="spellEnd"/>
      <w:r w:rsidR="0088441B">
        <w:rPr>
          <w:lang w:val="en-US"/>
        </w:rPr>
        <w:t xml:space="preserve"> pseudocode yang </w:t>
      </w:r>
      <w:proofErr w:type="spellStart"/>
      <w:r w:rsidR="0088441B">
        <w:rPr>
          <w:lang w:val="en-US"/>
        </w:rPr>
        <w:t>ada</w:t>
      </w:r>
      <w:proofErr w:type="spellEnd"/>
      <w:r w:rsidR="0088441B">
        <w:rPr>
          <w:lang w:val="en-US"/>
        </w:rPr>
        <w:t xml:space="preserve"> di </w:t>
      </w:r>
      <w:proofErr w:type="spellStart"/>
      <w:r w:rsidR="0088441B">
        <w:rPr>
          <w:lang w:val="en-US"/>
        </w:rPr>
        <w:t>lampiran</w:t>
      </w:r>
      <w:proofErr w:type="spellEnd"/>
      <w:r w:rsidR="0088441B">
        <w:rPr>
          <w:lang w:val="en-US"/>
        </w:rPr>
        <w:t xml:space="preserve"> 2</w:t>
      </w:r>
    </w:p>
    <w:p w14:paraId="3C7FA114" w14:textId="02FFFEEF" w:rsidR="0088441B" w:rsidRDefault="0088441B" w:rsidP="00C86A44">
      <w:pPr>
        <w:pStyle w:val="ListParagraph"/>
        <w:numPr>
          <w:ilvl w:val="0"/>
          <w:numId w:val="4"/>
        </w:numPr>
        <w:jc w:val="both"/>
        <w:rPr>
          <w:lang w:val="en-US"/>
        </w:rPr>
      </w:pPr>
      <w:proofErr w:type="spellStart"/>
      <w:r>
        <w:rPr>
          <w:lang w:val="en-US"/>
        </w:rPr>
        <w:t>Untuk</w:t>
      </w:r>
      <w:proofErr w:type="spellEnd"/>
      <w:r>
        <w:rPr>
          <w:lang w:val="en-US"/>
        </w:rPr>
        <w:t xml:space="preserve"> </w:t>
      </w:r>
      <w:proofErr w:type="spellStart"/>
      <w:r>
        <w:rPr>
          <w:lang w:val="en-US"/>
        </w:rPr>
        <w:t>ilustrasi</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jarak</w:t>
      </w:r>
      <w:proofErr w:type="spellEnd"/>
      <w:r>
        <w:rPr>
          <w:lang w:val="en-US"/>
        </w:rPr>
        <w:t xml:space="preserve"> sales dan </w:t>
      </w:r>
      <w:proofErr w:type="spellStart"/>
      <w:r>
        <w:rPr>
          <w:lang w:val="en-US"/>
        </w:rPr>
        <w:t>toko</w:t>
      </w:r>
      <w:proofErr w:type="spellEnd"/>
      <w:r>
        <w:rPr>
          <w:lang w:val="en-US"/>
        </w:rPr>
        <w:t xml:space="preserve"> </w:t>
      </w:r>
      <w:proofErr w:type="spellStart"/>
      <w:r>
        <w:rPr>
          <w:lang w:val="en-US"/>
        </w:rPr>
        <w:t>silahkan</w:t>
      </w:r>
      <w:proofErr w:type="spellEnd"/>
      <w:r>
        <w:rPr>
          <w:lang w:val="en-US"/>
        </w:rPr>
        <w:t xml:space="preserve"> lihat </w:t>
      </w:r>
      <w:proofErr w:type="spellStart"/>
      <w:r>
        <w:rPr>
          <w:lang w:val="en-US"/>
        </w:rPr>
        <w:t>lampiran</w:t>
      </w:r>
      <w:proofErr w:type="spellEnd"/>
      <w:r>
        <w:rPr>
          <w:lang w:val="en-US"/>
        </w:rPr>
        <w:t xml:space="preserve"> 3</w:t>
      </w:r>
    </w:p>
    <w:p w14:paraId="7E2D9418" w14:textId="1C7C4B8A" w:rsidR="00C86A44" w:rsidRPr="00C86A44" w:rsidRDefault="00C86A44" w:rsidP="00C86A44">
      <w:pPr>
        <w:pStyle w:val="ListParagraph"/>
        <w:jc w:val="both"/>
        <w:rPr>
          <w:lang w:val="en-US"/>
        </w:rPr>
      </w:pPr>
    </w:p>
    <w:p w14:paraId="4B2AE9F4" w14:textId="77777777" w:rsidR="0011796D" w:rsidRDefault="0011796D" w:rsidP="0011796D">
      <w:pPr>
        <w:jc w:val="both"/>
      </w:pPr>
    </w:p>
    <w:p w14:paraId="485E1B18" w14:textId="77777777" w:rsidR="0011796D" w:rsidRDefault="0011796D" w:rsidP="0011796D">
      <w:pPr>
        <w:jc w:val="both"/>
        <w:rPr>
          <w:b/>
        </w:rPr>
      </w:pPr>
      <w:r w:rsidRPr="0011796D">
        <w:rPr>
          <w:b/>
        </w:rPr>
        <w:t>Tugas:</w:t>
      </w:r>
    </w:p>
    <w:p w14:paraId="5D423F4F" w14:textId="77777777" w:rsidR="0011796D" w:rsidRDefault="0011796D" w:rsidP="0011796D">
      <w:pPr>
        <w:pStyle w:val="ListParagraph"/>
        <w:numPr>
          <w:ilvl w:val="0"/>
          <w:numId w:val="3"/>
        </w:numPr>
        <w:jc w:val="both"/>
      </w:pPr>
      <w:r>
        <w:t>Buat satu menu pada aplikasi web anda dengan nama “kunjungan toko” dan isi halaman ini dengan fitur diatas. Anda dapat menggunakan struktur tabel berikut untuk menyimpan informasi toko.</w:t>
      </w:r>
    </w:p>
    <w:p w14:paraId="5183A080" w14:textId="77777777" w:rsidR="0011796D" w:rsidRDefault="0011796D" w:rsidP="0011796D">
      <w:pPr>
        <w:jc w:val="both"/>
      </w:pPr>
    </w:p>
    <w:p w14:paraId="41B1306E" w14:textId="77777777" w:rsidR="0011796D" w:rsidRDefault="0011796D" w:rsidP="0011796D">
      <w:pPr>
        <w:jc w:val="center"/>
      </w:pPr>
      <w:r w:rsidRPr="0011796D">
        <w:rPr>
          <w:noProof/>
        </w:rPr>
        <w:drawing>
          <wp:inline distT="0" distB="0" distL="0" distR="0" wp14:anchorId="48E020C6" wp14:editId="5956171E">
            <wp:extent cx="1838582" cy="90500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38582" cy="905001"/>
                    </a:xfrm>
                    <a:prstGeom prst="rect">
                      <a:avLst/>
                    </a:prstGeom>
                  </pic:spPr>
                </pic:pic>
              </a:graphicData>
            </a:graphic>
          </wp:inline>
        </w:drawing>
      </w:r>
    </w:p>
    <w:p w14:paraId="459BD54F" w14:textId="77777777" w:rsidR="001C56D6" w:rsidRDefault="001C56D6" w:rsidP="0011796D">
      <w:pPr>
        <w:jc w:val="both"/>
      </w:pPr>
      <w:r>
        <w:t>List Toko</w:t>
      </w:r>
    </w:p>
    <w:tbl>
      <w:tblPr>
        <w:tblStyle w:val="TableGrid"/>
        <w:tblW w:w="0" w:type="auto"/>
        <w:tblLook w:val="04A0" w:firstRow="1" w:lastRow="0" w:firstColumn="1" w:lastColumn="0" w:noHBand="0" w:noVBand="1"/>
      </w:tblPr>
      <w:tblGrid>
        <w:gridCol w:w="1503"/>
        <w:gridCol w:w="1503"/>
        <w:gridCol w:w="1502"/>
        <w:gridCol w:w="1502"/>
        <w:gridCol w:w="1503"/>
        <w:gridCol w:w="1503"/>
      </w:tblGrid>
      <w:tr w:rsidR="001C56D6" w14:paraId="0EEE7D4F" w14:textId="77777777" w:rsidTr="001C56D6">
        <w:tc>
          <w:tcPr>
            <w:tcW w:w="1503" w:type="dxa"/>
          </w:tcPr>
          <w:p w14:paraId="06532061" w14:textId="77777777" w:rsidR="001C56D6" w:rsidRDefault="001C56D6" w:rsidP="0011796D">
            <w:pPr>
              <w:jc w:val="both"/>
            </w:pPr>
            <w:r>
              <w:t>barcode</w:t>
            </w:r>
          </w:p>
        </w:tc>
        <w:tc>
          <w:tcPr>
            <w:tcW w:w="1503" w:type="dxa"/>
          </w:tcPr>
          <w:p w14:paraId="3E0DD333" w14:textId="77777777" w:rsidR="001C56D6" w:rsidRDefault="001C56D6" w:rsidP="0011796D">
            <w:pPr>
              <w:jc w:val="both"/>
            </w:pPr>
            <w:r>
              <w:t>Nama toko</w:t>
            </w:r>
          </w:p>
        </w:tc>
        <w:tc>
          <w:tcPr>
            <w:tcW w:w="1502" w:type="dxa"/>
          </w:tcPr>
          <w:p w14:paraId="336C1A94" w14:textId="77777777" w:rsidR="001C56D6" w:rsidRDefault="001C56D6" w:rsidP="0011796D">
            <w:pPr>
              <w:jc w:val="both"/>
            </w:pPr>
            <w:r>
              <w:t>latitude</w:t>
            </w:r>
          </w:p>
        </w:tc>
        <w:tc>
          <w:tcPr>
            <w:tcW w:w="1502" w:type="dxa"/>
          </w:tcPr>
          <w:p w14:paraId="55446B71" w14:textId="77777777" w:rsidR="001C56D6" w:rsidRDefault="001C56D6" w:rsidP="0011796D">
            <w:pPr>
              <w:jc w:val="both"/>
            </w:pPr>
            <w:r>
              <w:t>longitude</w:t>
            </w:r>
          </w:p>
        </w:tc>
        <w:tc>
          <w:tcPr>
            <w:tcW w:w="1503" w:type="dxa"/>
          </w:tcPr>
          <w:p w14:paraId="3CDAB96C" w14:textId="77777777" w:rsidR="001C56D6" w:rsidRDefault="001C56D6" w:rsidP="0011796D">
            <w:pPr>
              <w:jc w:val="both"/>
            </w:pPr>
            <w:r>
              <w:t>accuracy</w:t>
            </w:r>
          </w:p>
        </w:tc>
        <w:tc>
          <w:tcPr>
            <w:tcW w:w="1503" w:type="dxa"/>
          </w:tcPr>
          <w:p w14:paraId="2E08493D" w14:textId="77777777" w:rsidR="001C56D6" w:rsidRDefault="001C56D6" w:rsidP="0011796D">
            <w:pPr>
              <w:jc w:val="both"/>
            </w:pPr>
            <w:r>
              <w:t>(button cetak barcode)</w:t>
            </w:r>
          </w:p>
        </w:tc>
      </w:tr>
      <w:tr w:rsidR="001C56D6" w14:paraId="6BE76D9E" w14:textId="77777777" w:rsidTr="001C56D6">
        <w:tc>
          <w:tcPr>
            <w:tcW w:w="1503" w:type="dxa"/>
          </w:tcPr>
          <w:p w14:paraId="6E49F280" w14:textId="77777777" w:rsidR="001C56D6" w:rsidRDefault="001C56D6" w:rsidP="0011796D">
            <w:pPr>
              <w:jc w:val="both"/>
            </w:pPr>
          </w:p>
        </w:tc>
        <w:tc>
          <w:tcPr>
            <w:tcW w:w="1503" w:type="dxa"/>
          </w:tcPr>
          <w:p w14:paraId="25E8F82F" w14:textId="77777777" w:rsidR="001C56D6" w:rsidRDefault="001C56D6" w:rsidP="0011796D">
            <w:pPr>
              <w:jc w:val="both"/>
            </w:pPr>
          </w:p>
        </w:tc>
        <w:tc>
          <w:tcPr>
            <w:tcW w:w="1502" w:type="dxa"/>
          </w:tcPr>
          <w:p w14:paraId="7585FB43" w14:textId="77777777" w:rsidR="001C56D6" w:rsidRDefault="001C56D6" w:rsidP="0011796D">
            <w:pPr>
              <w:jc w:val="both"/>
            </w:pPr>
          </w:p>
        </w:tc>
        <w:tc>
          <w:tcPr>
            <w:tcW w:w="1502" w:type="dxa"/>
          </w:tcPr>
          <w:p w14:paraId="30053187" w14:textId="77777777" w:rsidR="001C56D6" w:rsidRDefault="001C56D6" w:rsidP="0011796D">
            <w:pPr>
              <w:jc w:val="both"/>
            </w:pPr>
          </w:p>
        </w:tc>
        <w:tc>
          <w:tcPr>
            <w:tcW w:w="1503" w:type="dxa"/>
          </w:tcPr>
          <w:p w14:paraId="5249C901" w14:textId="77777777" w:rsidR="001C56D6" w:rsidRDefault="001C56D6" w:rsidP="0011796D">
            <w:pPr>
              <w:jc w:val="both"/>
            </w:pPr>
          </w:p>
        </w:tc>
        <w:tc>
          <w:tcPr>
            <w:tcW w:w="1503" w:type="dxa"/>
          </w:tcPr>
          <w:p w14:paraId="73B117B5" w14:textId="77777777" w:rsidR="001C56D6" w:rsidRDefault="001C56D6" w:rsidP="0011796D">
            <w:pPr>
              <w:jc w:val="both"/>
            </w:pPr>
          </w:p>
        </w:tc>
      </w:tr>
      <w:tr w:rsidR="001C56D6" w14:paraId="6CF3B0B7" w14:textId="77777777" w:rsidTr="001C56D6">
        <w:tc>
          <w:tcPr>
            <w:tcW w:w="1503" w:type="dxa"/>
          </w:tcPr>
          <w:p w14:paraId="286531C6" w14:textId="77777777" w:rsidR="001C56D6" w:rsidRDefault="001C56D6" w:rsidP="0011796D">
            <w:pPr>
              <w:jc w:val="both"/>
            </w:pPr>
          </w:p>
        </w:tc>
        <w:tc>
          <w:tcPr>
            <w:tcW w:w="1503" w:type="dxa"/>
          </w:tcPr>
          <w:p w14:paraId="4D3337A5" w14:textId="77777777" w:rsidR="001C56D6" w:rsidRDefault="001C56D6" w:rsidP="0011796D">
            <w:pPr>
              <w:jc w:val="both"/>
            </w:pPr>
          </w:p>
        </w:tc>
        <w:tc>
          <w:tcPr>
            <w:tcW w:w="1502" w:type="dxa"/>
          </w:tcPr>
          <w:p w14:paraId="40EA900E" w14:textId="77777777" w:rsidR="001C56D6" w:rsidRDefault="001C56D6" w:rsidP="0011796D">
            <w:pPr>
              <w:jc w:val="both"/>
            </w:pPr>
          </w:p>
        </w:tc>
        <w:tc>
          <w:tcPr>
            <w:tcW w:w="1502" w:type="dxa"/>
          </w:tcPr>
          <w:p w14:paraId="01A53E22" w14:textId="77777777" w:rsidR="001C56D6" w:rsidRDefault="001C56D6" w:rsidP="0011796D">
            <w:pPr>
              <w:jc w:val="both"/>
            </w:pPr>
          </w:p>
        </w:tc>
        <w:tc>
          <w:tcPr>
            <w:tcW w:w="1503" w:type="dxa"/>
          </w:tcPr>
          <w:p w14:paraId="3B4D580C" w14:textId="77777777" w:rsidR="001C56D6" w:rsidRDefault="001C56D6" w:rsidP="0011796D">
            <w:pPr>
              <w:jc w:val="both"/>
            </w:pPr>
          </w:p>
        </w:tc>
        <w:tc>
          <w:tcPr>
            <w:tcW w:w="1503" w:type="dxa"/>
          </w:tcPr>
          <w:p w14:paraId="213798F5" w14:textId="77777777" w:rsidR="001C56D6" w:rsidRDefault="001C56D6" w:rsidP="0011796D">
            <w:pPr>
              <w:jc w:val="both"/>
            </w:pPr>
          </w:p>
        </w:tc>
      </w:tr>
      <w:tr w:rsidR="001C56D6" w14:paraId="0D7937C8" w14:textId="77777777" w:rsidTr="001C56D6">
        <w:tc>
          <w:tcPr>
            <w:tcW w:w="1503" w:type="dxa"/>
          </w:tcPr>
          <w:p w14:paraId="5BCF41C8" w14:textId="77777777" w:rsidR="001C56D6" w:rsidRDefault="001C56D6" w:rsidP="0011796D">
            <w:pPr>
              <w:jc w:val="both"/>
            </w:pPr>
          </w:p>
        </w:tc>
        <w:tc>
          <w:tcPr>
            <w:tcW w:w="1503" w:type="dxa"/>
          </w:tcPr>
          <w:p w14:paraId="391B85AD" w14:textId="77777777" w:rsidR="001C56D6" w:rsidRDefault="001C56D6" w:rsidP="0011796D">
            <w:pPr>
              <w:jc w:val="both"/>
            </w:pPr>
          </w:p>
        </w:tc>
        <w:tc>
          <w:tcPr>
            <w:tcW w:w="1502" w:type="dxa"/>
          </w:tcPr>
          <w:p w14:paraId="6FE40687" w14:textId="77777777" w:rsidR="001C56D6" w:rsidRDefault="001C56D6" w:rsidP="0011796D">
            <w:pPr>
              <w:jc w:val="both"/>
            </w:pPr>
          </w:p>
        </w:tc>
        <w:tc>
          <w:tcPr>
            <w:tcW w:w="1502" w:type="dxa"/>
          </w:tcPr>
          <w:p w14:paraId="19DB4A3A" w14:textId="77777777" w:rsidR="001C56D6" w:rsidRDefault="001C56D6" w:rsidP="0011796D">
            <w:pPr>
              <w:jc w:val="both"/>
            </w:pPr>
          </w:p>
        </w:tc>
        <w:tc>
          <w:tcPr>
            <w:tcW w:w="1503" w:type="dxa"/>
          </w:tcPr>
          <w:p w14:paraId="0CBB5D2E" w14:textId="77777777" w:rsidR="001C56D6" w:rsidRDefault="001C56D6" w:rsidP="0011796D">
            <w:pPr>
              <w:jc w:val="both"/>
            </w:pPr>
          </w:p>
        </w:tc>
        <w:tc>
          <w:tcPr>
            <w:tcW w:w="1503" w:type="dxa"/>
          </w:tcPr>
          <w:p w14:paraId="0AF2537A" w14:textId="77777777" w:rsidR="001C56D6" w:rsidRDefault="001C56D6" w:rsidP="0011796D">
            <w:pPr>
              <w:jc w:val="both"/>
            </w:pPr>
          </w:p>
        </w:tc>
      </w:tr>
    </w:tbl>
    <w:p w14:paraId="7E5D9991" w14:textId="77777777" w:rsidR="001C56D6" w:rsidRDefault="001C56D6" w:rsidP="0011796D">
      <w:pPr>
        <w:jc w:val="both"/>
      </w:pPr>
    </w:p>
    <w:p w14:paraId="67D94C6E" w14:textId="77777777" w:rsidR="001C56D6" w:rsidRDefault="001C56D6" w:rsidP="0011796D">
      <w:pPr>
        <w:jc w:val="both"/>
      </w:pPr>
    </w:p>
    <w:p w14:paraId="16560270" w14:textId="77777777" w:rsidR="0011796D" w:rsidRDefault="00E74927" w:rsidP="0011796D">
      <w:pPr>
        <w:jc w:val="both"/>
      </w:pPr>
      <w:r>
        <w:rPr>
          <w:noProof/>
          <w:lang w:eastAsia="id-ID"/>
        </w:rPr>
        <mc:AlternateContent>
          <mc:Choice Requires="wps">
            <w:drawing>
              <wp:anchor distT="0" distB="0" distL="114300" distR="114300" simplePos="0" relativeHeight="251666432" behindDoc="0" locked="0" layoutInCell="1" allowOverlap="1" wp14:anchorId="56C1D17C" wp14:editId="648E57FD">
                <wp:simplePos x="0" y="0"/>
                <wp:positionH relativeFrom="column">
                  <wp:posOffset>3952875</wp:posOffset>
                </wp:positionH>
                <wp:positionV relativeFrom="paragraph">
                  <wp:posOffset>2066925</wp:posOffset>
                </wp:positionV>
                <wp:extent cx="1123950" cy="4572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123950"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09E2F7" w14:textId="77777777" w:rsidR="00E74927" w:rsidRDefault="00E74927" w:rsidP="00E74927">
                            <w:pPr>
                              <w:jc w:val="center"/>
                            </w:pPr>
                            <w: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C521C" id="Rounded Rectangle 6" o:spid="_x0000_s1026" style="position:absolute;left:0;text-align:left;margin-left:311.25pt;margin-top:162.75pt;width:88.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" fillcolor="#5b9bd5 [3204]" strokecolor="#1f4d78 [1604]" strokeweight="1pt">
                <v:stroke joinstyle="miter"/>
                <v:textbox>
                  <w:txbxContent>
                    <w:p w:rsidR="00E74927" w:rsidRDefault="00E74927" w:rsidP="00E74927">
                      <w:pPr>
                        <w:jc w:val="center"/>
                      </w:pPr>
                      <w:r>
                        <w:t>submit</w:t>
                      </w:r>
                    </w:p>
                  </w:txbxContent>
                </v:textbox>
              </v:roundrect>
            </w:pict>
          </mc:Fallback>
        </mc:AlternateContent>
      </w:r>
      <w:r>
        <w:rPr>
          <w:noProof/>
          <w:lang w:eastAsia="id-ID"/>
        </w:rPr>
        <mc:AlternateContent>
          <mc:Choice Requires="wps">
            <w:drawing>
              <wp:anchor distT="0" distB="0" distL="114300" distR="114300" simplePos="0" relativeHeight="251664384" behindDoc="0" locked="0" layoutInCell="1" allowOverlap="1" wp14:anchorId="43D26BDD" wp14:editId="7A80C6C9">
                <wp:simplePos x="0" y="0"/>
                <wp:positionH relativeFrom="column">
                  <wp:posOffset>2533650</wp:posOffset>
                </wp:positionH>
                <wp:positionV relativeFrom="paragraph">
                  <wp:posOffset>2064385</wp:posOffset>
                </wp:positionV>
                <wp:extent cx="1123950" cy="4572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123950"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BC867D" w14:textId="77777777" w:rsidR="00E74927" w:rsidRDefault="00E74927" w:rsidP="00E74927">
                            <w:pPr>
                              <w:jc w:val="center"/>
                            </w:pPr>
                            <w:r>
                              <w:t>Geoloc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5" o:spid="_x0000_s1027" style="position:absolute;left:0;text-align:left;margin-left:199.5pt;margin-top:162.55pt;width:88.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" fillcolor="#5b9bd5 [3204]" strokecolor="#1f4d78 [1604]" strokeweight="1pt">
                <v:stroke joinstyle="miter"/>
                <v:textbox>
                  <w:txbxContent>
                    <w:p w:rsidR="00E74927" w:rsidRDefault="00E74927" w:rsidP="00E74927">
                      <w:pPr>
                        <w:jc w:val="center"/>
                      </w:pPr>
                      <w:r>
                        <w:t>Geoloc</w:t>
                      </w:r>
                    </w:p>
                  </w:txbxContent>
                </v:textbox>
              </v:roundrect>
            </w:pict>
          </mc:Fallback>
        </mc:AlternateContent>
      </w:r>
      <w:r>
        <w:rPr>
          <w:noProof/>
          <w:lang w:eastAsia="id-ID"/>
        </w:rPr>
        <mc:AlternateContent>
          <mc:Choice Requires="wps">
            <w:drawing>
              <wp:anchor distT="0" distB="0" distL="114300" distR="114300" simplePos="0" relativeHeight="251663360" behindDoc="0" locked="0" layoutInCell="1" allowOverlap="1" wp14:anchorId="3957147E" wp14:editId="5CB9E8D5">
                <wp:simplePos x="0" y="0"/>
                <wp:positionH relativeFrom="column">
                  <wp:posOffset>466725</wp:posOffset>
                </wp:positionH>
                <wp:positionV relativeFrom="paragraph">
                  <wp:posOffset>1550035</wp:posOffset>
                </wp:positionV>
                <wp:extent cx="4610100" cy="3048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461010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B89871" w14:textId="77777777" w:rsidR="00E74927" w:rsidRDefault="00E74927" w:rsidP="00E74927">
                            <w:pPr>
                              <w:jc w:val="center"/>
                            </w:pPr>
                            <w:r>
                              <w:t>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B9699" id="Rectangle 4" o:spid="_x0000_s1028" style="position:absolute;left:0;text-align:left;margin-left:36.75pt;margin-top:122.05pt;width:363pt;height:2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" fillcolor="#5b9bd5 [3204]" strokecolor="#1f4d78 [1604]" strokeweight="1pt">
                <v:textbox>
                  <w:txbxContent>
                    <w:p w:rsidR="00E74927" w:rsidRDefault="00E74927" w:rsidP="00E74927">
                      <w:pPr>
                        <w:jc w:val="center"/>
                      </w:pPr>
                      <w:r>
                        <w:t>accuracy</w:t>
                      </w:r>
                    </w:p>
                  </w:txbxContent>
                </v:textbox>
              </v:rect>
            </w:pict>
          </mc:Fallback>
        </mc:AlternateContent>
      </w:r>
      <w:r>
        <w:rPr>
          <w:noProof/>
          <w:lang w:eastAsia="id-ID"/>
        </w:rPr>
        <mc:AlternateContent>
          <mc:Choice Requires="wps">
            <w:drawing>
              <wp:anchor distT="0" distB="0" distL="114300" distR="114300" simplePos="0" relativeHeight="251661312" behindDoc="0" locked="0" layoutInCell="1" allowOverlap="1" wp14:anchorId="63262305" wp14:editId="491A6962">
                <wp:simplePos x="0" y="0"/>
                <wp:positionH relativeFrom="column">
                  <wp:posOffset>466725</wp:posOffset>
                </wp:positionH>
                <wp:positionV relativeFrom="paragraph">
                  <wp:posOffset>1076325</wp:posOffset>
                </wp:positionV>
                <wp:extent cx="4610100" cy="3048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461010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B3A33D" w14:textId="77777777" w:rsidR="00E74927" w:rsidRDefault="00E74927" w:rsidP="00E74927">
                            <w:pPr>
                              <w:jc w:val="center"/>
                            </w:pPr>
                            <w: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B9699" id="Rectangle 3" o:spid="_x0000_s1029" style="position:absolute;left:0;text-align:left;margin-left:36.75pt;margin-top:84.75pt;width:363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" fillcolor="#5b9bd5 [3204]" strokecolor="#1f4d78 [1604]" strokeweight="1pt">
                <v:textbox>
                  <w:txbxContent>
                    <w:p w:rsidR="00E74927" w:rsidRDefault="00E74927" w:rsidP="00E74927">
                      <w:pPr>
                        <w:jc w:val="center"/>
                      </w:pPr>
                      <w:r>
                        <w:t>longitude</w:t>
                      </w:r>
                    </w:p>
                  </w:txbxContent>
                </v:textbox>
              </v:rect>
            </w:pict>
          </mc:Fallback>
        </mc:AlternateContent>
      </w:r>
      <w:r>
        <w:rPr>
          <w:noProof/>
          <w:lang w:eastAsia="id-ID"/>
        </w:rPr>
        <mc:AlternateContent>
          <mc:Choice Requires="wps">
            <w:drawing>
              <wp:anchor distT="0" distB="0" distL="114300" distR="114300" simplePos="0" relativeHeight="251659264" behindDoc="0" locked="0" layoutInCell="1" allowOverlap="1" wp14:anchorId="1549A407" wp14:editId="452668B3">
                <wp:simplePos x="0" y="0"/>
                <wp:positionH relativeFrom="column">
                  <wp:posOffset>466725</wp:posOffset>
                </wp:positionH>
                <wp:positionV relativeFrom="paragraph">
                  <wp:posOffset>626110</wp:posOffset>
                </wp:positionV>
                <wp:extent cx="4610100" cy="3048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461010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6FE117" w14:textId="77777777" w:rsidR="00E74927" w:rsidRDefault="00E74927" w:rsidP="00E74927">
                            <w:pPr>
                              <w:jc w:val="center"/>
                            </w:pPr>
                            <w:r>
                              <w:t>latitude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0" style="position:absolute;left:0;text-align:left;margin-left:36.75pt;margin-top:49.3pt;width:363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" fillcolor="#5b9bd5 [3204]" strokecolor="#1f4d78 [1604]" strokeweight="1pt">
                <v:textbox>
                  <w:txbxContent>
                    <w:p w:rsidR="00E74927" w:rsidRDefault="00E74927" w:rsidP="00E74927">
                      <w:pPr>
                        <w:jc w:val="center"/>
                      </w:pPr>
                      <w:r>
                        <w:t>latitude</w:t>
                      </w:r>
                    </w:p>
                  </w:txbxContent>
                </v:textbox>
              </v:rect>
            </w:pict>
          </mc:Fallback>
        </mc:AlternateContent>
      </w:r>
      <w:r>
        <w:t>Input titik awal</w:t>
      </w:r>
    </w:p>
    <w:p w14:paraId="7CA83A6E" w14:textId="77777777" w:rsidR="00E74927" w:rsidRDefault="00E74927" w:rsidP="0011796D">
      <w:pPr>
        <w:jc w:val="both"/>
      </w:pPr>
    </w:p>
    <w:p w14:paraId="5CD6938F" w14:textId="77777777" w:rsidR="00E74927" w:rsidRDefault="00E74927" w:rsidP="0011796D">
      <w:pPr>
        <w:jc w:val="both"/>
      </w:pPr>
    </w:p>
    <w:p w14:paraId="2EE7A9B2" w14:textId="77777777" w:rsidR="00E74927" w:rsidRDefault="00E74927" w:rsidP="0011796D">
      <w:pPr>
        <w:jc w:val="both"/>
      </w:pPr>
    </w:p>
    <w:p w14:paraId="0865D5DA" w14:textId="77777777" w:rsidR="00E74927" w:rsidRDefault="00E74927" w:rsidP="0011796D">
      <w:pPr>
        <w:jc w:val="both"/>
      </w:pPr>
    </w:p>
    <w:p w14:paraId="45C9CAE9" w14:textId="77777777" w:rsidR="00E74927" w:rsidRDefault="00E74927" w:rsidP="0011796D">
      <w:pPr>
        <w:jc w:val="both"/>
      </w:pPr>
    </w:p>
    <w:p w14:paraId="697A27C1" w14:textId="77777777" w:rsidR="00E74927" w:rsidRDefault="00E74927" w:rsidP="0011796D">
      <w:pPr>
        <w:jc w:val="both"/>
      </w:pPr>
    </w:p>
    <w:p w14:paraId="0E541286" w14:textId="77777777" w:rsidR="00E74927" w:rsidRDefault="00E74927" w:rsidP="0011796D">
      <w:pPr>
        <w:jc w:val="both"/>
      </w:pPr>
    </w:p>
    <w:p w14:paraId="4A575860" w14:textId="77777777" w:rsidR="00E74927" w:rsidRDefault="00E74927" w:rsidP="0011796D">
      <w:pPr>
        <w:jc w:val="both"/>
      </w:pPr>
    </w:p>
    <w:p w14:paraId="13E62F79" w14:textId="77777777" w:rsidR="00E74927" w:rsidRDefault="00E74927" w:rsidP="0011796D">
      <w:pPr>
        <w:jc w:val="both"/>
      </w:pPr>
    </w:p>
    <w:p w14:paraId="00B7EB36" w14:textId="77777777" w:rsidR="00E74927" w:rsidRDefault="00E74927" w:rsidP="0011796D">
      <w:pPr>
        <w:jc w:val="both"/>
      </w:pPr>
    </w:p>
    <w:p w14:paraId="2AC71736" w14:textId="52F5B092" w:rsidR="00E74927" w:rsidRDefault="00C86A44" w:rsidP="0011796D">
      <w:pPr>
        <w:jc w:val="both"/>
      </w:pPr>
      <w:r>
        <w:rPr>
          <w:noProof/>
          <w:lang w:eastAsia="id-ID"/>
        </w:rPr>
        <mc:AlternateContent>
          <mc:Choice Requires="wps">
            <w:drawing>
              <wp:anchor distT="0" distB="0" distL="114300" distR="114300" simplePos="0" relativeHeight="251668480" behindDoc="0" locked="0" layoutInCell="1" allowOverlap="1" wp14:anchorId="703A39C2" wp14:editId="4CFF7B85">
                <wp:simplePos x="0" y="0"/>
                <wp:positionH relativeFrom="column">
                  <wp:posOffset>618066</wp:posOffset>
                </wp:positionH>
                <wp:positionV relativeFrom="paragraph">
                  <wp:posOffset>285750</wp:posOffset>
                </wp:positionV>
                <wp:extent cx="4238625" cy="4476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4238625" cy="447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F8317B" w14:textId="77777777" w:rsidR="00C86A44" w:rsidRDefault="00C86A44" w:rsidP="00C86A44">
                            <w:pPr>
                              <w:jc w:val="center"/>
                            </w:pPr>
                            <w:r>
                              <w:t>Barcode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3A39C2" id="Rectangle 7" o:spid="_x0000_s1031" style="position:absolute;left:0;text-align:left;margin-left:48.65pt;margin-top:22.5pt;width:333.75pt;height:35.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" fillcolor="#5b9bd5 [3204]" strokecolor="#1f4d78 [1604]" strokeweight="1pt">
                <v:textbox>
                  <w:txbxContent>
                    <w:p w14:paraId="4BF8317B" w14:textId="77777777" w:rsidR="00C86A44" w:rsidRDefault="00C86A44" w:rsidP="00C86A44">
                      <w:pPr>
                        <w:jc w:val="center"/>
                      </w:pPr>
                      <w:r>
                        <w:t>Barcode scanner</w:t>
                      </w:r>
                    </w:p>
                  </w:txbxContent>
                </v:textbox>
              </v:rect>
            </w:pict>
          </mc:Fallback>
        </mc:AlternateContent>
      </w:r>
      <w:r w:rsidR="00E74927">
        <w:t>Titik kunjungan</w:t>
      </w:r>
    </w:p>
    <w:p w14:paraId="61DF8ED6" w14:textId="12EB14C6" w:rsidR="00C86A44" w:rsidRDefault="00C86A44" w:rsidP="0011796D">
      <w:pPr>
        <w:jc w:val="both"/>
      </w:pPr>
    </w:p>
    <w:p w14:paraId="32D24CFC" w14:textId="07EF5C23" w:rsidR="00E74927" w:rsidRDefault="00C86A44" w:rsidP="0011796D">
      <w:pPr>
        <w:jc w:val="both"/>
      </w:pPr>
      <w:r>
        <w:rPr>
          <w:noProof/>
          <w:lang w:eastAsia="id-ID"/>
        </w:rPr>
        <mc:AlternateContent>
          <mc:Choice Requires="wps">
            <w:drawing>
              <wp:anchor distT="0" distB="0" distL="114300" distR="114300" simplePos="0" relativeHeight="251669504" behindDoc="0" locked="0" layoutInCell="1" allowOverlap="1" wp14:anchorId="599F27AE" wp14:editId="2AD2CE0D">
                <wp:simplePos x="0" y="0"/>
                <wp:positionH relativeFrom="column">
                  <wp:posOffset>694266</wp:posOffset>
                </wp:positionH>
                <wp:positionV relativeFrom="paragraph">
                  <wp:posOffset>266700</wp:posOffset>
                </wp:positionV>
                <wp:extent cx="4095750" cy="1009650"/>
                <wp:effectExtent l="0" t="0" r="19050" b="19050"/>
                <wp:wrapNone/>
                <wp:docPr id="8" name="Rounded Rectangle 8"/>
                <wp:cNvGraphicFramePr/>
                <a:graphic xmlns:a="http://schemas.openxmlformats.org/drawingml/2006/main">
                  <a:graphicData uri="http://schemas.microsoft.com/office/word/2010/wordprocessingShape">
                    <wps:wsp>
                      <wps:cNvSpPr/>
                      <wps:spPr>
                        <a:xfrm>
                          <a:off x="0" y="0"/>
                          <a:ext cx="4095750" cy="1009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8F27BC" w14:textId="77777777" w:rsidR="00C86A44" w:rsidRDefault="00C86A44" w:rsidP="00C86A44">
                            <w:pPr>
                              <w:jc w:val="center"/>
                            </w:pPr>
                            <w:r>
                              <w:t xml:space="preserve">Data </w:t>
                            </w:r>
                            <w:r>
                              <w:t>dari DB hasil scan barcode (latitude, longitude, accuracy)</w:t>
                            </w:r>
                          </w:p>
                          <w:p w14:paraId="0DF407EE" w14:textId="77777777" w:rsidR="00C86A44" w:rsidRPr="00C86A44" w:rsidRDefault="00C86A44" w:rsidP="00C86A44">
                            <w:pPr>
                              <w:jc w:val="center"/>
                              <w:rPr>
                                <w:lang w:val="en-US"/>
                              </w:rPr>
                            </w:pPr>
                            <w:r>
                              <w:t>Data titik kunjungan (info titik diterima atau ditolak beserta data latitude, longitude, accuracy</w:t>
                            </w: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F27AE" id="Rounded Rectangle 8" o:spid="_x0000_s1032" style="position:absolute;left:0;text-align:left;margin-left:54.65pt;margin-top:21pt;width:322.5pt;height:7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" fillcolor="#5b9bd5 [3204]" strokecolor="#1f4d78 [1604]" strokeweight="1pt">
                <v:stroke joinstyle="miter"/>
                <v:textbox>
                  <w:txbxContent>
                    <w:p w14:paraId="0B8F27BC" w14:textId="77777777" w:rsidR="00C86A44" w:rsidRDefault="00C86A44" w:rsidP="00C86A44">
                      <w:pPr>
                        <w:jc w:val="center"/>
                      </w:pPr>
                      <w:r>
                        <w:t xml:space="preserve">Data </w:t>
                      </w:r>
                      <w:r>
                        <w:t>dari DB hasil scan barcode (latitude, longitude, accuracy)</w:t>
                      </w:r>
                    </w:p>
                    <w:p w14:paraId="0DF407EE" w14:textId="77777777" w:rsidR="00C86A44" w:rsidRPr="00C86A44" w:rsidRDefault="00C86A44" w:rsidP="00C86A44">
                      <w:pPr>
                        <w:jc w:val="center"/>
                        <w:rPr>
                          <w:lang w:val="en-US"/>
                        </w:rPr>
                      </w:pPr>
                      <w:r>
                        <w:t>Data titik kunjungan (info titik diterima atau ditolak beserta data latitude, longitude, accuracy</w:t>
                      </w:r>
                      <w:r>
                        <w:rPr>
                          <w:lang w:val="en-US"/>
                        </w:rPr>
                        <w:t>)</w:t>
                      </w:r>
                    </w:p>
                  </w:txbxContent>
                </v:textbox>
              </v:roundrect>
            </w:pict>
          </mc:Fallback>
        </mc:AlternateContent>
      </w:r>
    </w:p>
    <w:p w14:paraId="14A57680" w14:textId="0494F566" w:rsidR="00C86A44" w:rsidRDefault="00C86A44" w:rsidP="0011796D">
      <w:pPr>
        <w:jc w:val="both"/>
      </w:pPr>
    </w:p>
    <w:p w14:paraId="6196F3A3" w14:textId="770DAD25" w:rsidR="00C86A44" w:rsidRDefault="00C86A44" w:rsidP="0011796D">
      <w:pPr>
        <w:jc w:val="both"/>
      </w:pPr>
    </w:p>
    <w:p w14:paraId="62B86B16" w14:textId="57F11491" w:rsidR="00C86A44" w:rsidRDefault="00C86A44" w:rsidP="0011796D">
      <w:pPr>
        <w:jc w:val="both"/>
      </w:pPr>
    </w:p>
    <w:p w14:paraId="56AED5E4" w14:textId="04AE6324" w:rsidR="00C86A44" w:rsidRDefault="00C86A44" w:rsidP="0011796D">
      <w:pPr>
        <w:jc w:val="both"/>
      </w:pPr>
      <w:r>
        <w:rPr>
          <w:noProof/>
          <w:lang w:eastAsia="id-ID"/>
        </w:rPr>
        <mc:AlternateContent>
          <mc:Choice Requires="wps">
            <w:drawing>
              <wp:anchor distT="0" distB="0" distL="114300" distR="114300" simplePos="0" relativeHeight="251670528" behindDoc="0" locked="0" layoutInCell="1" allowOverlap="1" wp14:anchorId="37D388DE" wp14:editId="11A9F94F">
                <wp:simplePos x="0" y="0"/>
                <wp:positionH relativeFrom="column">
                  <wp:posOffset>3446991</wp:posOffset>
                </wp:positionH>
                <wp:positionV relativeFrom="paragraph">
                  <wp:posOffset>181610</wp:posOffset>
                </wp:positionV>
                <wp:extent cx="1390650" cy="457200"/>
                <wp:effectExtent l="0" t="0" r="19050" b="19050"/>
                <wp:wrapNone/>
                <wp:docPr id="9" name="Rounded Rectangle 9"/>
                <wp:cNvGraphicFramePr/>
                <a:graphic xmlns:a="http://schemas.openxmlformats.org/drawingml/2006/main">
                  <a:graphicData uri="http://schemas.microsoft.com/office/word/2010/wordprocessingShape">
                    <wps:wsp>
                      <wps:cNvSpPr/>
                      <wps:spPr>
                        <a:xfrm>
                          <a:off x="0" y="0"/>
                          <a:ext cx="1390650"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E0E484" w14:textId="77777777" w:rsidR="00C86A44" w:rsidRDefault="00C86A44" w:rsidP="00C86A44">
                            <w:pPr>
                              <w:jc w:val="center"/>
                            </w:pPr>
                            <w:r>
                              <w:t>Ambil lokasi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D388DE" id="Rounded Rectangle 9" o:spid="_x0000_s1033" style="position:absolute;left:0;text-align:left;margin-left:271.4pt;margin-top:14.3pt;width:109.5pt;height:3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" fillcolor="#5b9bd5 [3204]" strokecolor="#1f4d78 [1604]" strokeweight="1pt">
                <v:stroke joinstyle="miter"/>
                <v:textbox>
                  <w:txbxContent>
                    <w:p w14:paraId="65E0E484" w14:textId="77777777" w:rsidR="00C86A44" w:rsidRDefault="00C86A44" w:rsidP="00C86A44">
                      <w:pPr>
                        <w:jc w:val="center"/>
                      </w:pPr>
                      <w:r>
                        <w:t>Ambil lokasi</w:t>
                      </w:r>
                    </w:p>
                  </w:txbxContent>
                </v:textbox>
              </v:roundrect>
            </w:pict>
          </mc:Fallback>
        </mc:AlternateContent>
      </w:r>
    </w:p>
    <w:p w14:paraId="05D18658" w14:textId="521B9F15" w:rsidR="00C86A44" w:rsidRDefault="00C86A44" w:rsidP="0011796D">
      <w:pPr>
        <w:jc w:val="both"/>
      </w:pPr>
    </w:p>
    <w:p w14:paraId="08B2BC8D" w14:textId="6D118880" w:rsidR="00C86A44" w:rsidRDefault="00C86A44" w:rsidP="0011796D">
      <w:pPr>
        <w:jc w:val="both"/>
      </w:pPr>
      <w:r>
        <w:br w:type="page"/>
      </w:r>
    </w:p>
    <w:p w14:paraId="54AE9979" w14:textId="0D4DBE13" w:rsidR="00C86A44" w:rsidRDefault="00C86A44" w:rsidP="0011796D">
      <w:pPr>
        <w:jc w:val="both"/>
        <w:rPr>
          <w:lang w:val="en-US"/>
        </w:rPr>
      </w:pPr>
      <w:r>
        <w:rPr>
          <w:lang w:val="en-US"/>
        </w:rPr>
        <w:lastRenderedPageBreak/>
        <w:t xml:space="preserve">Lampiran 1: </w:t>
      </w:r>
      <w:proofErr w:type="spellStart"/>
      <w:r>
        <w:rPr>
          <w:lang w:val="en-US"/>
        </w:rPr>
        <w:t>Fungsi</w:t>
      </w:r>
      <w:proofErr w:type="spellEnd"/>
      <w:r>
        <w:rPr>
          <w:lang w:val="en-US"/>
        </w:rPr>
        <w:t xml:space="preserve"> JS </w:t>
      </w:r>
      <w:proofErr w:type="spellStart"/>
      <w:r>
        <w:rPr>
          <w:lang w:val="en-US"/>
        </w:rPr>
        <w:t>untuk</w:t>
      </w:r>
      <w:proofErr w:type="spellEnd"/>
      <w:r>
        <w:rPr>
          <w:lang w:val="en-US"/>
        </w:rPr>
        <w:t xml:space="preserve"> </w:t>
      </w:r>
      <w:proofErr w:type="spellStart"/>
      <w:r>
        <w:rPr>
          <w:lang w:val="en-US"/>
        </w:rPr>
        <w:t>ambil</w:t>
      </w:r>
      <w:proofErr w:type="spellEnd"/>
      <w:r>
        <w:rPr>
          <w:lang w:val="en-US"/>
        </w:rPr>
        <w:t xml:space="preserve"> </w:t>
      </w:r>
      <w:proofErr w:type="spellStart"/>
      <w:r>
        <w:rPr>
          <w:lang w:val="en-US"/>
        </w:rPr>
        <w:t>lokasi</w:t>
      </w:r>
      <w:proofErr w:type="spellEnd"/>
      <w:r>
        <w:rPr>
          <w:lang w:val="en-US"/>
        </w:rPr>
        <w:t>.</w:t>
      </w:r>
    </w:p>
    <w:p w14:paraId="1E196C1F"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function </w:t>
      </w:r>
      <w:proofErr w:type="spellStart"/>
      <w:r w:rsidRPr="00C86A44">
        <w:rPr>
          <w:rFonts w:ascii="Courier New" w:hAnsi="Courier New" w:cs="Courier New"/>
          <w:lang w:val="en-US"/>
        </w:rPr>
        <w:t>getAccuratePosition</w:t>
      </w:r>
      <w:proofErr w:type="spellEnd"/>
      <w:r w:rsidRPr="00C86A44">
        <w:rPr>
          <w:rFonts w:ascii="Courier New" w:hAnsi="Courier New" w:cs="Courier New"/>
          <w:lang w:val="en-US"/>
        </w:rPr>
        <w:t>(</w:t>
      </w:r>
      <w:proofErr w:type="spellStart"/>
      <w:r w:rsidRPr="00C86A44">
        <w:rPr>
          <w:rFonts w:ascii="Courier New" w:hAnsi="Courier New" w:cs="Courier New"/>
          <w:lang w:val="en-US"/>
        </w:rPr>
        <w:t>targetAccuracy</w:t>
      </w:r>
      <w:proofErr w:type="spellEnd"/>
      <w:r w:rsidRPr="00C86A44">
        <w:rPr>
          <w:rFonts w:ascii="Courier New" w:hAnsi="Courier New" w:cs="Courier New"/>
          <w:lang w:val="en-US"/>
        </w:rPr>
        <w:t xml:space="preserve"> = 50, </w:t>
      </w:r>
      <w:proofErr w:type="spellStart"/>
      <w:r w:rsidRPr="00C86A44">
        <w:rPr>
          <w:rFonts w:ascii="Courier New" w:hAnsi="Courier New" w:cs="Courier New"/>
          <w:lang w:val="en-US"/>
        </w:rPr>
        <w:t>maxWait</w:t>
      </w:r>
      <w:proofErr w:type="spellEnd"/>
      <w:r w:rsidRPr="00C86A44">
        <w:rPr>
          <w:rFonts w:ascii="Courier New" w:hAnsi="Courier New" w:cs="Courier New"/>
          <w:lang w:val="en-US"/>
        </w:rPr>
        <w:t xml:space="preserve"> = 20000) {</w:t>
      </w:r>
    </w:p>
    <w:p w14:paraId="50559509"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return new Promise((resolve, reject) =&gt; {</w:t>
      </w:r>
    </w:p>
    <w:p w14:paraId="7E4367D0"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let </w:t>
      </w:r>
      <w:proofErr w:type="spellStart"/>
      <w:r w:rsidRPr="00C86A44">
        <w:rPr>
          <w:rFonts w:ascii="Courier New" w:hAnsi="Courier New" w:cs="Courier New"/>
          <w:lang w:val="en-US"/>
        </w:rPr>
        <w:t>bestResult</w:t>
      </w:r>
      <w:proofErr w:type="spellEnd"/>
      <w:r w:rsidRPr="00C86A44">
        <w:rPr>
          <w:rFonts w:ascii="Courier New" w:hAnsi="Courier New" w:cs="Courier New"/>
          <w:lang w:val="en-US"/>
        </w:rPr>
        <w:t xml:space="preserve"> = null;</w:t>
      </w:r>
    </w:p>
    <w:p w14:paraId="7AF285D4"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const </w:t>
      </w:r>
      <w:proofErr w:type="spellStart"/>
      <w:r w:rsidRPr="00C86A44">
        <w:rPr>
          <w:rFonts w:ascii="Courier New" w:hAnsi="Courier New" w:cs="Courier New"/>
          <w:lang w:val="en-US"/>
        </w:rPr>
        <w:t>startTime</w:t>
      </w:r>
      <w:proofErr w:type="spellEnd"/>
      <w:r w:rsidRPr="00C86A44">
        <w:rPr>
          <w:rFonts w:ascii="Courier New" w:hAnsi="Courier New" w:cs="Courier New"/>
          <w:lang w:val="en-US"/>
        </w:rPr>
        <w:t xml:space="preserve"> = </w:t>
      </w:r>
      <w:proofErr w:type="spellStart"/>
      <w:r w:rsidRPr="00C86A44">
        <w:rPr>
          <w:rFonts w:ascii="Courier New" w:hAnsi="Courier New" w:cs="Courier New"/>
          <w:lang w:val="en-US"/>
        </w:rPr>
        <w:t>Date.now</w:t>
      </w:r>
      <w:proofErr w:type="spellEnd"/>
      <w:r w:rsidRPr="00C86A44">
        <w:rPr>
          <w:rFonts w:ascii="Courier New" w:hAnsi="Courier New" w:cs="Courier New"/>
          <w:lang w:val="en-US"/>
        </w:rPr>
        <w:t>();</w:t>
      </w:r>
    </w:p>
    <w:p w14:paraId="45050C2D" w14:textId="77777777" w:rsidR="00C86A44" w:rsidRPr="00C86A44" w:rsidRDefault="00C86A44" w:rsidP="00C86A44">
      <w:pPr>
        <w:spacing w:after="0"/>
        <w:jc w:val="both"/>
        <w:rPr>
          <w:rFonts w:ascii="Courier New" w:hAnsi="Courier New" w:cs="Courier New"/>
          <w:lang w:val="en-US"/>
        </w:rPr>
      </w:pPr>
    </w:p>
    <w:p w14:paraId="6DB1056B"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const </w:t>
      </w:r>
      <w:proofErr w:type="spellStart"/>
      <w:r w:rsidRPr="00C86A44">
        <w:rPr>
          <w:rFonts w:ascii="Courier New" w:hAnsi="Courier New" w:cs="Courier New"/>
          <w:lang w:val="en-US"/>
        </w:rPr>
        <w:t>watchId</w:t>
      </w:r>
      <w:proofErr w:type="spellEnd"/>
      <w:r w:rsidRPr="00C86A44">
        <w:rPr>
          <w:rFonts w:ascii="Courier New" w:hAnsi="Courier New" w:cs="Courier New"/>
          <w:lang w:val="en-US"/>
        </w:rPr>
        <w:t xml:space="preserve"> = </w:t>
      </w:r>
      <w:proofErr w:type="spellStart"/>
      <w:r w:rsidRPr="00C86A44">
        <w:rPr>
          <w:rFonts w:ascii="Courier New" w:hAnsi="Courier New" w:cs="Courier New"/>
          <w:lang w:val="en-US"/>
        </w:rPr>
        <w:t>navigator.geolocation.watchPosition</w:t>
      </w:r>
      <w:proofErr w:type="spellEnd"/>
      <w:r w:rsidRPr="00C86A44">
        <w:rPr>
          <w:rFonts w:ascii="Courier New" w:hAnsi="Courier New" w:cs="Courier New"/>
          <w:lang w:val="en-US"/>
        </w:rPr>
        <w:t>(</w:t>
      </w:r>
    </w:p>
    <w:p w14:paraId="3B29C95D"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(position) =&gt; {</w:t>
      </w:r>
    </w:p>
    <w:p w14:paraId="4D1ED96A"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const acc = </w:t>
      </w:r>
      <w:proofErr w:type="spellStart"/>
      <w:r w:rsidRPr="00C86A44">
        <w:rPr>
          <w:rFonts w:ascii="Courier New" w:hAnsi="Courier New" w:cs="Courier New"/>
          <w:lang w:val="en-US"/>
        </w:rPr>
        <w:t>position.coords.accuracy</w:t>
      </w:r>
      <w:proofErr w:type="spellEnd"/>
      <w:r w:rsidRPr="00C86A44">
        <w:rPr>
          <w:rFonts w:ascii="Courier New" w:hAnsi="Courier New" w:cs="Courier New"/>
          <w:lang w:val="en-US"/>
        </w:rPr>
        <w:t>;</w:t>
      </w:r>
    </w:p>
    <w:p w14:paraId="33878F2D" w14:textId="77777777" w:rsidR="00C86A44" w:rsidRPr="00C86A44" w:rsidRDefault="00C86A44" w:rsidP="00C86A44">
      <w:pPr>
        <w:spacing w:after="0"/>
        <w:jc w:val="both"/>
        <w:rPr>
          <w:rFonts w:ascii="Courier New" w:hAnsi="Courier New" w:cs="Courier New"/>
          <w:lang w:val="en-US"/>
        </w:rPr>
      </w:pPr>
    </w:p>
    <w:p w14:paraId="728C78C0"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 </w:t>
      </w:r>
      <w:proofErr w:type="spellStart"/>
      <w:r w:rsidRPr="00C86A44">
        <w:rPr>
          <w:rFonts w:ascii="Courier New" w:hAnsi="Courier New" w:cs="Courier New"/>
          <w:lang w:val="en-US"/>
        </w:rPr>
        <w:t>Simpan</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hasil</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terbaik</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sejauh</w:t>
      </w:r>
      <w:proofErr w:type="spellEnd"/>
      <w:r w:rsidRPr="00C86A44">
        <w:rPr>
          <w:rFonts w:ascii="Courier New" w:hAnsi="Courier New" w:cs="Courier New"/>
          <w:lang w:val="en-US"/>
        </w:rPr>
        <w:t xml:space="preserve"> ini</w:t>
      </w:r>
    </w:p>
    <w:p w14:paraId="120161ED"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if (!</w:t>
      </w:r>
      <w:proofErr w:type="spellStart"/>
      <w:r w:rsidRPr="00C86A44">
        <w:rPr>
          <w:rFonts w:ascii="Courier New" w:hAnsi="Courier New" w:cs="Courier New"/>
          <w:lang w:val="en-US"/>
        </w:rPr>
        <w:t>bestResult</w:t>
      </w:r>
      <w:proofErr w:type="spellEnd"/>
      <w:r w:rsidRPr="00C86A44">
        <w:rPr>
          <w:rFonts w:ascii="Courier New" w:hAnsi="Courier New" w:cs="Courier New"/>
          <w:lang w:val="en-US"/>
        </w:rPr>
        <w:t xml:space="preserve"> || acc &lt; </w:t>
      </w:r>
      <w:proofErr w:type="spellStart"/>
      <w:r w:rsidRPr="00C86A44">
        <w:rPr>
          <w:rFonts w:ascii="Courier New" w:hAnsi="Courier New" w:cs="Courier New"/>
          <w:lang w:val="en-US"/>
        </w:rPr>
        <w:t>bestResult.coords.accuracy</w:t>
      </w:r>
      <w:proofErr w:type="spellEnd"/>
      <w:r w:rsidRPr="00C86A44">
        <w:rPr>
          <w:rFonts w:ascii="Courier New" w:hAnsi="Courier New" w:cs="Courier New"/>
          <w:lang w:val="en-US"/>
        </w:rPr>
        <w:t>) {</w:t>
      </w:r>
    </w:p>
    <w:p w14:paraId="5A168475"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roofErr w:type="spellStart"/>
      <w:r w:rsidRPr="00C86A44">
        <w:rPr>
          <w:rFonts w:ascii="Courier New" w:hAnsi="Courier New" w:cs="Courier New"/>
          <w:lang w:val="en-US"/>
        </w:rPr>
        <w:t>bestResult</w:t>
      </w:r>
      <w:proofErr w:type="spellEnd"/>
      <w:r w:rsidRPr="00C86A44">
        <w:rPr>
          <w:rFonts w:ascii="Courier New" w:hAnsi="Courier New" w:cs="Courier New"/>
          <w:lang w:val="en-US"/>
        </w:rPr>
        <w:t xml:space="preserve"> = position;</w:t>
      </w:r>
    </w:p>
    <w:p w14:paraId="2CE461A9"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
    <w:p w14:paraId="50834C1D" w14:textId="77777777" w:rsidR="00C86A44" w:rsidRPr="00C86A44" w:rsidRDefault="00C86A44" w:rsidP="00C86A44">
      <w:pPr>
        <w:spacing w:after="0"/>
        <w:jc w:val="both"/>
        <w:rPr>
          <w:rFonts w:ascii="Courier New" w:hAnsi="Courier New" w:cs="Courier New"/>
          <w:lang w:val="en-US"/>
        </w:rPr>
      </w:pPr>
    </w:p>
    <w:p w14:paraId="580BC575"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 </w:t>
      </w:r>
      <w:proofErr w:type="spellStart"/>
      <w:r w:rsidRPr="00C86A44">
        <w:rPr>
          <w:rFonts w:ascii="Courier New" w:hAnsi="Courier New" w:cs="Courier New"/>
          <w:lang w:val="en-US"/>
        </w:rPr>
        <w:t>Kalau</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sudah</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cukup</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akurat</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berhenti</w:t>
      </w:r>
      <w:proofErr w:type="spellEnd"/>
    </w:p>
    <w:p w14:paraId="56A2F9F0"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if (acc &lt;= </w:t>
      </w:r>
      <w:proofErr w:type="spellStart"/>
      <w:r w:rsidRPr="00C86A44">
        <w:rPr>
          <w:rFonts w:ascii="Courier New" w:hAnsi="Courier New" w:cs="Courier New"/>
          <w:lang w:val="en-US"/>
        </w:rPr>
        <w:t>targetAccuracy</w:t>
      </w:r>
      <w:proofErr w:type="spellEnd"/>
      <w:r w:rsidRPr="00C86A44">
        <w:rPr>
          <w:rFonts w:ascii="Courier New" w:hAnsi="Courier New" w:cs="Courier New"/>
          <w:lang w:val="en-US"/>
        </w:rPr>
        <w:t>) {</w:t>
      </w:r>
    </w:p>
    <w:p w14:paraId="455B3D43"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roofErr w:type="spellStart"/>
      <w:r w:rsidRPr="00C86A44">
        <w:rPr>
          <w:rFonts w:ascii="Courier New" w:hAnsi="Courier New" w:cs="Courier New"/>
          <w:lang w:val="en-US"/>
        </w:rPr>
        <w:t>navigator.geolocation.clearWatch</w:t>
      </w:r>
      <w:proofErr w:type="spellEnd"/>
      <w:r w:rsidRPr="00C86A44">
        <w:rPr>
          <w:rFonts w:ascii="Courier New" w:hAnsi="Courier New" w:cs="Courier New"/>
          <w:lang w:val="en-US"/>
        </w:rPr>
        <w:t>(</w:t>
      </w:r>
      <w:proofErr w:type="spellStart"/>
      <w:r w:rsidRPr="00C86A44">
        <w:rPr>
          <w:rFonts w:ascii="Courier New" w:hAnsi="Courier New" w:cs="Courier New"/>
          <w:lang w:val="en-US"/>
        </w:rPr>
        <w:t>watchId</w:t>
      </w:r>
      <w:proofErr w:type="spellEnd"/>
      <w:r w:rsidRPr="00C86A44">
        <w:rPr>
          <w:rFonts w:ascii="Courier New" w:hAnsi="Courier New" w:cs="Courier New"/>
          <w:lang w:val="en-US"/>
        </w:rPr>
        <w:t>);</w:t>
      </w:r>
    </w:p>
    <w:p w14:paraId="5849FB58"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resolve(</w:t>
      </w:r>
      <w:proofErr w:type="spellStart"/>
      <w:r w:rsidRPr="00C86A44">
        <w:rPr>
          <w:rFonts w:ascii="Courier New" w:hAnsi="Courier New" w:cs="Courier New"/>
          <w:lang w:val="en-US"/>
        </w:rPr>
        <w:t>bestResult</w:t>
      </w:r>
      <w:proofErr w:type="spellEnd"/>
      <w:r w:rsidRPr="00C86A44">
        <w:rPr>
          <w:rFonts w:ascii="Courier New" w:hAnsi="Courier New" w:cs="Courier New"/>
          <w:lang w:val="en-US"/>
        </w:rPr>
        <w:t>);</w:t>
      </w:r>
    </w:p>
    <w:p w14:paraId="293C4E2A"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
    <w:p w14:paraId="098F6A04" w14:textId="77777777" w:rsidR="00C86A44" w:rsidRPr="00C86A44" w:rsidRDefault="00C86A44" w:rsidP="00C86A44">
      <w:pPr>
        <w:spacing w:after="0"/>
        <w:jc w:val="both"/>
        <w:rPr>
          <w:rFonts w:ascii="Courier New" w:hAnsi="Courier New" w:cs="Courier New"/>
          <w:lang w:val="en-US"/>
        </w:rPr>
      </w:pPr>
    </w:p>
    <w:p w14:paraId="5DE2DD3D"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 </w:t>
      </w:r>
      <w:proofErr w:type="spellStart"/>
      <w:r w:rsidRPr="00C86A44">
        <w:rPr>
          <w:rFonts w:ascii="Courier New" w:hAnsi="Courier New" w:cs="Courier New"/>
          <w:lang w:val="en-US"/>
        </w:rPr>
        <w:t>Kalau</w:t>
      </w:r>
      <w:proofErr w:type="spellEnd"/>
      <w:r w:rsidRPr="00C86A44">
        <w:rPr>
          <w:rFonts w:ascii="Courier New" w:hAnsi="Courier New" w:cs="Courier New"/>
          <w:lang w:val="en-US"/>
        </w:rPr>
        <w:t xml:space="preserve"> timeout, </w:t>
      </w:r>
      <w:proofErr w:type="spellStart"/>
      <w:r w:rsidRPr="00C86A44">
        <w:rPr>
          <w:rFonts w:ascii="Courier New" w:hAnsi="Courier New" w:cs="Courier New"/>
          <w:lang w:val="en-US"/>
        </w:rPr>
        <w:t>pakai</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hasil</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terbaik</w:t>
      </w:r>
      <w:proofErr w:type="spellEnd"/>
      <w:r w:rsidRPr="00C86A44">
        <w:rPr>
          <w:rFonts w:ascii="Courier New" w:hAnsi="Courier New" w:cs="Courier New"/>
          <w:lang w:val="en-US"/>
        </w:rPr>
        <w:t xml:space="preserve"> yang </w:t>
      </w:r>
      <w:proofErr w:type="spellStart"/>
      <w:r w:rsidRPr="00C86A44">
        <w:rPr>
          <w:rFonts w:ascii="Courier New" w:hAnsi="Courier New" w:cs="Courier New"/>
          <w:lang w:val="en-US"/>
        </w:rPr>
        <w:t>ada</w:t>
      </w:r>
      <w:proofErr w:type="spellEnd"/>
    </w:p>
    <w:p w14:paraId="634E596E"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if (</w:t>
      </w:r>
      <w:proofErr w:type="spellStart"/>
      <w:r w:rsidRPr="00C86A44">
        <w:rPr>
          <w:rFonts w:ascii="Courier New" w:hAnsi="Courier New" w:cs="Courier New"/>
          <w:lang w:val="en-US"/>
        </w:rPr>
        <w:t>Date.now</w:t>
      </w:r>
      <w:proofErr w:type="spellEnd"/>
      <w:r w:rsidRPr="00C86A44">
        <w:rPr>
          <w:rFonts w:ascii="Courier New" w:hAnsi="Courier New" w:cs="Courier New"/>
          <w:lang w:val="en-US"/>
        </w:rPr>
        <w:t xml:space="preserve">() - </w:t>
      </w:r>
      <w:proofErr w:type="spellStart"/>
      <w:r w:rsidRPr="00C86A44">
        <w:rPr>
          <w:rFonts w:ascii="Courier New" w:hAnsi="Courier New" w:cs="Courier New"/>
          <w:lang w:val="en-US"/>
        </w:rPr>
        <w:t>startTime</w:t>
      </w:r>
      <w:proofErr w:type="spellEnd"/>
      <w:r w:rsidRPr="00C86A44">
        <w:rPr>
          <w:rFonts w:ascii="Courier New" w:hAnsi="Courier New" w:cs="Courier New"/>
          <w:lang w:val="en-US"/>
        </w:rPr>
        <w:t xml:space="preserve"> &gt;= </w:t>
      </w:r>
      <w:proofErr w:type="spellStart"/>
      <w:r w:rsidRPr="00C86A44">
        <w:rPr>
          <w:rFonts w:ascii="Courier New" w:hAnsi="Courier New" w:cs="Courier New"/>
          <w:lang w:val="en-US"/>
        </w:rPr>
        <w:t>maxWait</w:t>
      </w:r>
      <w:proofErr w:type="spellEnd"/>
      <w:r w:rsidRPr="00C86A44">
        <w:rPr>
          <w:rFonts w:ascii="Courier New" w:hAnsi="Courier New" w:cs="Courier New"/>
          <w:lang w:val="en-US"/>
        </w:rPr>
        <w:t>) {</w:t>
      </w:r>
    </w:p>
    <w:p w14:paraId="4FC9BCDB"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roofErr w:type="spellStart"/>
      <w:r w:rsidRPr="00C86A44">
        <w:rPr>
          <w:rFonts w:ascii="Courier New" w:hAnsi="Courier New" w:cs="Courier New"/>
          <w:lang w:val="en-US"/>
        </w:rPr>
        <w:t>navigator.geolocation.clearWatch</w:t>
      </w:r>
      <w:proofErr w:type="spellEnd"/>
      <w:r w:rsidRPr="00C86A44">
        <w:rPr>
          <w:rFonts w:ascii="Courier New" w:hAnsi="Courier New" w:cs="Courier New"/>
          <w:lang w:val="en-US"/>
        </w:rPr>
        <w:t>(</w:t>
      </w:r>
      <w:proofErr w:type="spellStart"/>
      <w:r w:rsidRPr="00C86A44">
        <w:rPr>
          <w:rFonts w:ascii="Courier New" w:hAnsi="Courier New" w:cs="Courier New"/>
          <w:lang w:val="en-US"/>
        </w:rPr>
        <w:t>watchId</w:t>
      </w:r>
      <w:proofErr w:type="spellEnd"/>
      <w:r w:rsidRPr="00C86A44">
        <w:rPr>
          <w:rFonts w:ascii="Courier New" w:hAnsi="Courier New" w:cs="Courier New"/>
          <w:lang w:val="en-US"/>
        </w:rPr>
        <w:t>);</w:t>
      </w:r>
    </w:p>
    <w:p w14:paraId="095F0CFB"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if (</w:t>
      </w:r>
      <w:proofErr w:type="spellStart"/>
      <w:r w:rsidRPr="00C86A44">
        <w:rPr>
          <w:rFonts w:ascii="Courier New" w:hAnsi="Courier New" w:cs="Courier New"/>
          <w:lang w:val="en-US"/>
        </w:rPr>
        <w:t>bestResult</w:t>
      </w:r>
      <w:proofErr w:type="spellEnd"/>
      <w:r w:rsidRPr="00C86A44">
        <w:rPr>
          <w:rFonts w:ascii="Courier New" w:hAnsi="Courier New" w:cs="Courier New"/>
          <w:lang w:val="en-US"/>
        </w:rPr>
        <w:t>) resolve(</w:t>
      </w:r>
      <w:proofErr w:type="spellStart"/>
      <w:r w:rsidRPr="00C86A44">
        <w:rPr>
          <w:rFonts w:ascii="Courier New" w:hAnsi="Courier New" w:cs="Courier New"/>
          <w:lang w:val="en-US"/>
        </w:rPr>
        <w:t>bestResult</w:t>
      </w:r>
      <w:proofErr w:type="spellEnd"/>
      <w:r w:rsidRPr="00C86A44">
        <w:rPr>
          <w:rFonts w:ascii="Courier New" w:hAnsi="Courier New" w:cs="Courier New"/>
          <w:lang w:val="en-US"/>
        </w:rPr>
        <w:t>);</w:t>
      </w:r>
    </w:p>
    <w:p w14:paraId="1E81B07C"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else reject(new Error("Timeout, tidak </w:t>
      </w:r>
      <w:proofErr w:type="spellStart"/>
      <w:r w:rsidRPr="00C86A44">
        <w:rPr>
          <w:rFonts w:ascii="Courier New" w:hAnsi="Courier New" w:cs="Courier New"/>
          <w:lang w:val="en-US"/>
        </w:rPr>
        <w:t>dapat</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posisi</w:t>
      </w:r>
      <w:proofErr w:type="spellEnd"/>
      <w:r w:rsidRPr="00C86A44">
        <w:rPr>
          <w:rFonts w:ascii="Courier New" w:hAnsi="Courier New" w:cs="Courier New"/>
          <w:lang w:val="en-US"/>
        </w:rPr>
        <w:t>"));</w:t>
      </w:r>
    </w:p>
    <w:p w14:paraId="705C3A78"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
    <w:p w14:paraId="1D3BFAFE"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
    <w:p w14:paraId="21189D3F"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(error) =&gt; reject(error),</w:t>
      </w:r>
    </w:p>
    <w:p w14:paraId="48552B7D"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 </w:t>
      </w:r>
      <w:proofErr w:type="spellStart"/>
      <w:r w:rsidRPr="00C86A44">
        <w:rPr>
          <w:rFonts w:ascii="Courier New" w:hAnsi="Courier New" w:cs="Courier New"/>
          <w:lang w:val="en-US"/>
        </w:rPr>
        <w:t>enableHighAccuracy</w:t>
      </w:r>
      <w:proofErr w:type="spellEnd"/>
      <w:r w:rsidRPr="00C86A44">
        <w:rPr>
          <w:rFonts w:ascii="Courier New" w:hAnsi="Courier New" w:cs="Courier New"/>
          <w:lang w:val="en-US"/>
        </w:rPr>
        <w:t xml:space="preserve">: true, </w:t>
      </w:r>
      <w:proofErr w:type="spellStart"/>
      <w:r w:rsidRPr="00C86A44">
        <w:rPr>
          <w:rFonts w:ascii="Courier New" w:hAnsi="Courier New" w:cs="Courier New"/>
          <w:lang w:val="en-US"/>
        </w:rPr>
        <w:t>maximumAge</w:t>
      </w:r>
      <w:proofErr w:type="spellEnd"/>
      <w:r w:rsidRPr="00C86A44">
        <w:rPr>
          <w:rFonts w:ascii="Courier New" w:hAnsi="Courier New" w:cs="Courier New"/>
          <w:lang w:val="en-US"/>
        </w:rPr>
        <w:t xml:space="preserve">: 0, timeout: </w:t>
      </w:r>
      <w:proofErr w:type="spellStart"/>
      <w:r w:rsidRPr="00C86A44">
        <w:rPr>
          <w:rFonts w:ascii="Courier New" w:hAnsi="Courier New" w:cs="Courier New"/>
          <w:lang w:val="en-US"/>
        </w:rPr>
        <w:t>maxWait</w:t>
      </w:r>
      <w:proofErr w:type="spellEnd"/>
      <w:r w:rsidRPr="00C86A44">
        <w:rPr>
          <w:rFonts w:ascii="Courier New" w:hAnsi="Courier New" w:cs="Courier New"/>
          <w:lang w:val="en-US"/>
        </w:rPr>
        <w:t xml:space="preserve"> }</w:t>
      </w:r>
    </w:p>
    <w:p w14:paraId="06723DB2"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
    <w:p w14:paraId="67B57CA0"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
    <w:p w14:paraId="387AF159"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w:t>
      </w:r>
    </w:p>
    <w:p w14:paraId="5F89BA66" w14:textId="77777777" w:rsidR="00C86A44" w:rsidRPr="00C86A44" w:rsidRDefault="00C86A44" w:rsidP="00C86A44">
      <w:pPr>
        <w:spacing w:after="0"/>
        <w:jc w:val="both"/>
        <w:rPr>
          <w:rFonts w:ascii="Courier New" w:hAnsi="Courier New" w:cs="Courier New"/>
          <w:lang w:val="en-US"/>
        </w:rPr>
      </w:pPr>
    </w:p>
    <w:p w14:paraId="41C0B771"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roofErr w:type="spellStart"/>
      <w:r w:rsidRPr="00C86A44">
        <w:rPr>
          <w:rFonts w:ascii="Courier New" w:hAnsi="Courier New" w:cs="Courier New"/>
          <w:lang w:val="en-US"/>
        </w:rPr>
        <w:t>Penggunaan</w:t>
      </w:r>
      <w:proofErr w:type="spellEnd"/>
    </w:p>
    <w:p w14:paraId="194A4278" w14:textId="77777777" w:rsidR="00C86A44" w:rsidRP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const pos = await </w:t>
      </w:r>
      <w:proofErr w:type="spellStart"/>
      <w:r w:rsidRPr="00C86A44">
        <w:rPr>
          <w:rFonts w:ascii="Courier New" w:hAnsi="Courier New" w:cs="Courier New"/>
          <w:lang w:val="en-US"/>
        </w:rPr>
        <w:t>getAccuratePosition</w:t>
      </w:r>
      <w:proofErr w:type="spellEnd"/>
      <w:r w:rsidRPr="00C86A44">
        <w:rPr>
          <w:rFonts w:ascii="Courier New" w:hAnsi="Courier New" w:cs="Courier New"/>
          <w:lang w:val="en-US"/>
        </w:rPr>
        <w:t>(50); // target: accuracy ≤ 50 meter</w:t>
      </w:r>
    </w:p>
    <w:p w14:paraId="7A819A64" w14:textId="166B7BF9" w:rsidR="00C86A44" w:rsidRDefault="00C86A44" w:rsidP="00C86A44">
      <w:pPr>
        <w:spacing w:after="0"/>
        <w:jc w:val="both"/>
        <w:rPr>
          <w:rFonts w:ascii="Courier New" w:hAnsi="Courier New" w:cs="Courier New"/>
          <w:lang w:val="en-US"/>
        </w:rPr>
      </w:pPr>
      <w:r w:rsidRPr="00C86A44">
        <w:rPr>
          <w:rFonts w:ascii="Courier New" w:hAnsi="Courier New" w:cs="Courier New"/>
          <w:lang w:val="en-US"/>
        </w:rPr>
        <w:t xml:space="preserve">// </w:t>
      </w:r>
      <w:proofErr w:type="spellStart"/>
      <w:r w:rsidRPr="00C86A44">
        <w:rPr>
          <w:rFonts w:ascii="Courier New" w:hAnsi="Courier New" w:cs="Courier New"/>
          <w:lang w:val="en-US"/>
        </w:rPr>
        <w:t>pos.coords.latitude</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pos.coords.longitude</w:t>
      </w:r>
      <w:proofErr w:type="spellEnd"/>
      <w:r w:rsidRPr="00C86A44">
        <w:rPr>
          <w:rFonts w:ascii="Courier New" w:hAnsi="Courier New" w:cs="Courier New"/>
          <w:lang w:val="en-US"/>
        </w:rPr>
        <w:t xml:space="preserve">, </w:t>
      </w:r>
      <w:proofErr w:type="spellStart"/>
      <w:r w:rsidRPr="00C86A44">
        <w:rPr>
          <w:rFonts w:ascii="Courier New" w:hAnsi="Courier New" w:cs="Courier New"/>
          <w:lang w:val="en-US"/>
        </w:rPr>
        <w:t>pos.coords.accuracy</w:t>
      </w:r>
      <w:proofErr w:type="spellEnd"/>
    </w:p>
    <w:p w14:paraId="347FC9A3" w14:textId="25674550" w:rsidR="00C86A44" w:rsidRDefault="00C86A44" w:rsidP="00C86A44">
      <w:pPr>
        <w:spacing w:after="0"/>
        <w:jc w:val="both"/>
        <w:rPr>
          <w:rFonts w:ascii="Courier New" w:hAnsi="Courier New" w:cs="Courier New"/>
          <w:lang w:val="en-US"/>
        </w:rPr>
      </w:pPr>
    </w:p>
    <w:p w14:paraId="05DAD267" w14:textId="2F5D712D" w:rsidR="00C86A44" w:rsidRDefault="00C86A44" w:rsidP="00C86A44">
      <w:pPr>
        <w:rPr>
          <w:lang w:val="en-US"/>
        </w:rPr>
      </w:pPr>
    </w:p>
    <w:p w14:paraId="2ECB95C1" w14:textId="533CCEC0" w:rsidR="0088441B" w:rsidRPr="0088441B" w:rsidRDefault="0088441B" w:rsidP="0088441B">
      <w:pPr>
        <w:rPr>
          <w:lang w:val="en-US"/>
        </w:rPr>
      </w:pPr>
    </w:p>
    <w:p w14:paraId="5ED47A15" w14:textId="185C6BC5" w:rsidR="0088441B" w:rsidRDefault="0088441B" w:rsidP="0088441B">
      <w:pPr>
        <w:rPr>
          <w:lang w:val="en-US"/>
        </w:rPr>
      </w:pPr>
    </w:p>
    <w:p w14:paraId="2C9F2CE0" w14:textId="71894BB6" w:rsidR="0088441B" w:rsidRDefault="0088441B" w:rsidP="0088441B">
      <w:pPr>
        <w:rPr>
          <w:lang w:val="en-US"/>
        </w:rPr>
      </w:pPr>
    </w:p>
    <w:p w14:paraId="3B2A8A1E" w14:textId="52701D21" w:rsidR="0088441B" w:rsidRDefault="0088441B" w:rsidP="0088441B">
      <w:pPr>
        <w:rPr>
          <w:lang w:val="en-US"/>
        </w:rPr>
      </w:pPr>
      <w:r>
        <w:rPr>
          <w:lang w:val="en-US"/>
        </w:rPr>
        <w:br w:type="page"/>
      </w:r>
    </w:p>
    <w:p w14:paraId="321A5D12" w14:textId="6696D9F7" w:rsidR="0088441B" w:rsidRDefault="0088441B" w:rsidP="0088441B">
      <w:pPr>
        <w:rPr>
          <w:lang w:val="en-US"/>
        </w:rPr>
      </w:pPr>
      <w:r>
        <w:rPr>
          <w:lang w:val="en-US"/>
        </w:rPr>
        <w:lastRenderedPageBreak/>
        <w:t>Lampiran 2: Pseudocode Formula Haversine</w:t>
      </w:r>
    </w:p>
    <w:p w14:paraId="6B6709FD" w14:textId="77777777" w:rsidR="0088441B" w:rsidRPr="0088441B" w:rsidRDefault="0088441B" w:rsidP="0088441B">
      <w:pPr>
        <w:spacing w:after="0"/>
        <w:rPr>
          <w:rFonts w:ascii="Courier New" w:hAnsi="Courier New" w:cs="Courier New"/>
          <w:lang w:val="en-US"/>
        </w:rPr>
      </w:pPr>
      <w:r w:rsidRPr="0088441B">
        <w:rPr>
          <w:rFonts w:ascii="Courier New" w:hAnsi="Courier New" w:cs="Courier New"/>
          <w:lang w:val="en-US"/>
        </w:rPr>
        <w:t>FUNCTION haversine(lat1, lng1, lat2, lng2):</w:t>
      </w:r>
    </w:p>
    <w:p w14:paraId="6AF719E8" w14:textId="77777777" w:rsidR="0088441B" w:rsidRPr="0088441B" w:rsidRDefault="0088441B" w:rsidP="0088441B">
      <w:pPr>
        <w:spacing w:after="0"/>
        <w:rPr>
          <w:rFonts w:ascii="Courier New" w:hAnsi="Courier New" w:cs="Courier New"/>
          <w:lang w:val="en-US"/>
        </w:rPr>
      </w:pPr>
      <w:r w:rsidRPr="0088441B">
        <w:rPr>
          <w:rFonts w:ascii="Courier New" w:hAnsi="Courier New" w:cs="Courier New"/>
          <w:lang w:val="en-US"/>
        </w:rPr>
        <w:t xml:space="preserve">    R = 6371000</w:t>
      </w:r>
    </w:p>
    <w:p w14:paraId="24A9C1CF" w14:textId="77777777" w:rsidR="0088441B" w:rsidRPr="0088441B" w:rsidRDefault="0088441B" w:rsidP="0088441B">
      <w:pPr>
        <w:spacing w:after="0"/>
        <w:rPr>
          <w:rFonts w:ascii="Courier New" w:hAnsi="Courier New" w:cs="Courier New"/>
          <w:lang w:val="en-US"/>
        </w:rPr>
      </w:pPr>
      <w:r w:rsidRPr="0088441B">
        <w:rPr>
          <w:rFonts w:ascii="Courier New" w:hAnsi="Courier New" w:cs="Courier New"/>
          <w:lang w:val="en-US"/>
        </w:rPr>
        <w:t xml:space="preserve">    </w:t>
      </w:r>
      <w:proofErr w:type="spellStart"/>
      <w:r w:rsidRPr="0088441B">
        <w:rPr>
          <w:rFonts w:ascii="Courier New" w:hAnsi="Courier New" w:cs="Courier New"/>
          <w:lang w:val="en-US"/>
        </w:rPr>
        <w:t>dLat</w:t>
      </w:r>
      <w:proofErr w:type="spellEnd"/>
      <w:r w:rsidRPr="0088441B">
        <w:rPr>
          <w:rFonts w:ascii="Courier New" w:hAnsi="Courier New" w:cs="Courier New"/>
          <w:lang w:val="en-US"/>
        </w:rPr>
        <w:t xml:space="preserve"> = (lat2 - lat1) * PI / 180</w:t>
      </w:r>
    </w:p>
    <w:p w14:paraId="1F7CE4AA" w14:textId="77777777" w:rsidR="0088441B" w:rsidRPr="0088441B" w:rsidRDefault="0088441B" w:rsidP="0088441B">
      <w:pPr>
        <w:spacing w:after="0"/>
        <w:rPr>
          <w:rFonts w:ascii="Courier New" w:hAnsi="Courier New" w:cs="Courier New"/>
          <w:lang w:val="en-US"/>
        </w:rPr>
      </w:pPr>
      <w:r w:rsidRPr="0088441B">
        <w:rPr>
          <w:rFonts w:ascii="Courier New" w:hAnsi="Courier New" w:cs="Courier New"/>
          <w:lang w:val="en-US"/>
        </w:rPr>
        <w:t xml:space="preserve">    </w:t>
      </w:r>
      <w:proofErr w:type="spellStart"/>
      <w:r w:rsidRPr="0088441B">
        <w:rPr>
          <w:rFonts w:ascii="Courier New" w:hAnsi="Courier New" w:cs="Courier New"/>
          <w:lang w:val="en-US"/>
        </w:rPr>
        <w:t>dLng</w:t>
      </w:r>
      <w:proofErr w:type="spellEnd"/>
      <w:r w:rsidRPr="0088441B">
        <w:rPr>
          <w:rFonts w:ascii="Courier New" w:hAnsi="Courier New" w:cs="Courier New"/>
          <w:lang w:val="en-US"/>
        </w:rPr>
        <w:t xml:space="preserve"> = (lng2 - lng1) * PI / 180</w:t>
      </w:r>
    </w:p>
    <w:p w14:paraId="155D05A8" w14:textId="31F61ED3" w:rsidR="0088441B" w:rsidRPr="0088441B" w:rsidRDefault="0088441B" w:rsidP="0088441B">
      <w:pPr>
        <w:spacing w:after="0"/>
        <w:ind w:left="1080" w:hanging="540"/>
        <w:rPr>
          <w:rFonts w:ascii="Courier New" w:hAnsi="Courier New" w:cs="Courier New"/>
          <w:lang w:val="en-US"/>
        </w:rPr>
      </w:pPr>
      <w:r w:rsidRPr="0088441B">
        <w:rPr>
          <w:rFonts w:ascii="Courier New" w:hAnsi="Courier New" w:cs="Courier New"/>
          <w:lang w:val="en-US"/>
        </w:rPr>
        <w:t>a = sin(</w:t>
      </w:r>
      <w:proofErr w:type="spellStart"/>
      <w:r w:rsidRPr="0088441B">
        <w:rPr>
          <w:rFonts w:ascii="Courier New" w:hAnsi="Courier New" w:cs="Courier New"/>
          <w:lang w:val="en-US"/>
        </w:rPr>
        <w:t>dLat</w:t>
      </w:r>
      <w:proofErr w:type="spellEnd"/>
      <w:r w:rsidRPr="0088441B">
        <w:rPr>
          <w:rFonts w:ascii="Courier New" w:hAnsi="Courier New" w:cs="Courier New"/>
          <w:lang w:val="en-US"/>
        </w:rPr>
        <w:t>/2)^2 + cos(lat1*PI/180) * cos(lat2*PI/180) * sin(</w:t>
      </w:r>
      <w:proofErr w:type="spellStart"/>
      <w:r w:rsidRPr="0088441B">
        <w:rPr>
          <w:rFonts w:ascii="Courier New" w:hAnsi="Courier New" w:cs="Courier New"/>
          <w:lang w:val="en-US"/>
        </w:rPr>
        <w:t>dLng</w:t>
      </w:r>
      <w:proofErr w:type="spellEnd"/>
      <w:r w:rsidRPr="0088441B">
        <w:rPr>
          <w:rFonts w:ascii="Courier New" w:hAnsi="Courier New" w:cs="Courier New"/>
          <w:lang w:val="en-US"/>
        </w:rPr>
        <w:t>/2)^2</w:t>
      </w:r>
    </w:p>
    <w:p w14:paraId="2CAEC4D7" w14:textId="77777777" w:rsidR="0088441B" w:rsidRPr="0088441B" w:rsidRDefault="0088441B" w:rsidP="0088441B">
      <w:pPr>
        <w:spacing w:after="0"/>
        <w:rPr>
          <w:rFonts w:ascii="Courier New" w:hAnsi="Courier New" w:cs="Courier New"/>
          <w:lang w:val="en-US"/>
        </w:rPr>
      </w:pPr>
      <w:r w:rsidRPr="0088441B">
        <w:rPr>
          <w:rFonts w:ascii="Courier New" w:hAnsi="Courier New" w:cs="Courier New"/>
          <w:lang w:val="en-US"/>
        </w:rPr>
        <w:t xml:space="preserve">    c = 2 * atan2(sqrt(a), sqrt(1-a))</w:t>
      </w:r>
    </w:p>
    <w:p w14:paraId="47C23888" w14:textId="77777777" w:rsidR="0088441B" w:rsidRPr="0088441B" w:rsidRDefault="0088441B" w:rsidP="0088441B">
      <w:pPr>
        <w:spacing w:after="0"/>
        <w:rPr>
          <w:rFonts w:ascii="Courier New" w:hAnsi="Courier New" w:cs="Courier New"/>
          <w:lang w:val="en-US"/>
        </w:rPr>
      </w:pPr>
      <w:r w:rsidRPr="0088441B">
        <w:rPr>
          <w:rFonts w:ascii="Courier New" w:hAnsi="Courier New" w:cs="Courier New"/>
          <w:lang w:val="en-US"/>
        </w:rPr>
        <w:t xml:space="preserve">    RETURN R * c</w:t>
      </w:r>
    </w:p>
    <w:p w14:paraId="00FF9DBD" w14:textId="77777777" w:rsidR="0088441B" w:rsidRPr="0088441B" w:rsidRDefault="0088441B" w:rsidP="0088441B">
      <w:pPr>
        <w:rPr>
          <w:lang w:val="en-US"/>
        </w:rPr>
      </w:pPr>
    </w:p>
    <w:p w14:paraId="69531773" w14:textId="77777777" w:rsidR="0088441B" w:rsidRPr="0088441B" w:rsidRDefault="0088441B" w:rsidP="0088441B">
      <w:pPr>
        <w:rPr>
          <w:lang w:val="en-US"/>
        </w:rPr>
      </w:pPr>
    </w:p>
    <w:p w14:paraId="15B5124D" w14:textId="5E17A0E1" w:rsidR="0088441B" w:rsidRPr="0088441B" w:rsidRDefault="0088441B" w:rsidP="0088441B">
      <w:pPr>
        <w:rPr>
          <w:lang w:val="en-US"/>
        </w:rPr>
      </w:pPr>
      <w:r>
        <w:rPr>
          <w:lang w:val="en-US"/>
        </w:rPr>
        <w:t xml:space="preserve">Lampiran 3: </w:t>
      </w:r>
      <w:proofErr w:type="spellStart"/>
      <w:r>
        <w:rPr>
          <w:lang w:val="en-US"/>
        </w:rPr>
        <w:t>Ilustrasi</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jarak</w:t>
      </w:r>
      <w:proofErr w:type="spellEnd"/>
      <w:r>
        <w:rPr>
          <w:lang w:val="en-US"/>
        </w:rPr>
        <w:t xml:space="preserve"> sales dan </w:t>
      </w:r>
      <w:proofErr w:type="spellStart"/>
      <w:r>
        <w:rPr>
          <w:lang w:val="en-US"/>
        </w:rPr>
        <w:t>toko</w:t>
      </w:r>
      <w:proofErr w:type="spellEnd"/>
    </w:p>
    <w:p w14:paraId="1A98BA64" w14:textId="77777777" w:rsidR="0088441B" w:rsidRDefault="0088441B" w:rsidP="0088441B">
      <w:pPr>
        <w:rPr>
          <w:lang w:val="en-US"/>
        </w:rPr>
      </w:pPr>
    </w:p>
    <w:p w14:paraId="33301B4C" w14:textId="4B83CE93" w:rsidR="0088441B" w:rsidRPr="0088441B" w:rsidRDefault="0088441B" w:rsidP="0088441B">
      <w:pPr>
        <w:rPr>
          <w:lang w:val="en-US"/>
        </w:rPr>
      </w:pPr>
      <w:r w:rsidRPr="0088441B">
        <w:rPr>
          <w:lang w:val="en-US"/>
        </w:rPr>
        <w:t xml:space="preserve">  [TOKO]──────────────────[SALES]</w:t>
      </w:r>
    </w:p>
    <w:p w14:paraId="5793F392" w14:textId="6120525F" w:rsidR="0088441B" w:rsidRPr="0088441B" w:rsidRDefault="0088441B" w:rsidP="0088441B">
      <w:pPr>
        <w:rPr>
          <w:lang w:val="en-US"/>
        </w:rPr>
      </w:pPr>
      <w:r w:rsidRPr="0088441B">
        <w:rPr>
          <w:lang w:val="en-US"/>
        </w:rPr>
        <w:t xml:space="preserve">    ↑                        </w:t>
      </w:r>
      <w:r>
        <w:rPr>
          <w:lang w:val="en-US"/>
        </w:rPr>
        <w:tab/>
      </w:r>
      <w:r>
        <w:rPr>
          <w:lang w:val="en-US"/>
        </w:rPr>
        <w:tab/>
      </w:r>
      <w:r w:rsidRPr="0088441B">
        <w:rPr>
          <w:lang w:val="en-US"/>
        </w:rPr>
        <w:t>↑</w:t>
      </w:r>
    </w:p>
    <w:p w14:paraId="61F41462" w14:textId="4630ED97" w:rsidR="0088441B" w:rsidRPr="0088441B" w:rsidRDefault="0088441B" w:rsidP="0088441B">
      <w:pPr>
        <w:rPr>
          <w:lang w:val="en-US"/>
        </w:rPr>
      </w:pPr>
      <w:r w:rsidRPr="0088441B">
        <w:rPr>
          <w:lang w:val="en-US"/>
        </w:rPr>
        <w:t xml:space="preserve">  acc: 30m               </w:t>
      </w:r>
      <w:r>
        <w:rPr>
          <w:lang w:val="en-US"/>
        </w:rPr>
        <w:tab/>
      </w:r>
      <w:r>
        <w:rPr>
          <w:lang w:val="en-US"/>
        </w:rPr>
        <w:tab/>
      </w:r>
      <w:r w:rsidRPr="0088441B">
        <w:rPr>
          <w:lang w:val="en-US"/>
        </w:rPr>
        <w:t>acc: 20m</w:t>
      </w:r>
    </w:p>
    <w:p w14:paraId="6BBEE677" w14:textId="77777777" w:rsidR="0088441B" w:rsidRPr="0088441B" w:rsidRDefault="0088441B" w:rsidP="0088441B">
      <w:pPr>
        <w:rPr>
          <w:lang w:val="en-US"/>
        </w:rPr>
      </w:pPr>
    </w:p>
    <w:p w14:paraId="159C4E88" w14:textId="77777777" w:rsidR="0088441B" w:rsidRPr="0088441B" w:rsidRDefault="0088441B" w:rsidP="0088441B">
      <w:pPr>
        <w:rPr>
          <w:lang w:val="en-US"/>
        </w:rPr>
      </w:pPr>
      <w:r w:rsidRPr="0088441B">
        <w:rPr>
          <w:lang w:val="en-US"/>
        </w:rPr>
        <w:t xml:space="preserve">  </w:t>
      </w:r>
      <w:proofErr w:type="spellStart"/>
      <w:r w:rsidRPr="0088441B">
        <w:rPr>
          <w:lang w:val="en-US"/>
        </w:rPr>
        <w:t>jarak_aktual</w:t>
      </w:r>
      <w:proofErr w:type="spellEnd"/>
      <w:r w:rsidRPr="0088441B">
        <w:rPr>
          <w:lang w:val="en-US"/>
        </w:rPr>
        <w:t xml:space="preserve"> = 290m (</w:t>
      </w:r>
      <w:proofErr w:type="spellStart"/>
      <w:r w:rsidRPr="0088441B">
        <w:rPr>
          <w:lang w:val="en-US"/>
        </w:rPr>
        <w:t>pusat</w:t>
      </w:r>
      <w:proofErr w:type="spellEnd"/>
      <w:r w:rsidRPr="0088441B">
        <w:rPr>
          <w:lang w:val="en-US"/>
        </w:rPr>
        <w:t xml:space="preserve"> ke </w:t>
      </w:r>
      <w:proofErr w:type="spellStart"/>
      <w:r w:rsidRPr="0088441B">
        <w:rPr>
          <w:lang w:val="en-US"/>
        </w:rPr>
        <w:t>pusat</w:t>
      </w:r>
      <w:proofErr w:type="spellEnd"/>
      <w:r w:rsidRPr="0088441B">
        <w:rPr>
          <w:lang w:val="en-US"/>
        </w:rPr>
        <w:t>)</w:t>
      </w:r>
    </w:p>
    <w:p w14:paraId="3002B6A7" w14:textId="5918486B" w:rsidR="00017ED0" w:rsidRPr="00111DA4" w:rsidRDefault="0088441B" w:rsidP="00111DA4">
      <w:pPr>
        <w:rPr>
          <w:lang w:val="en-US"/>
        </w:rPr>
      </w:pPr>
      <w:r w:rsidRPr="0088441B">
        <w:rPr>
          <w:lang w:val="en-US"/>
        </w:rPr>
        <w:t xml:space="preserve">  </w:t>
      </w:r>
      <w:r w:rsidRPr="00111DA4">
        <w:rPr>
          <w:lang w:val="en-US"/>
        </w:rPr>
        <w:t>threshold = 300m</w:t>
      </w:r>
      <w:r w:rsidRPr="00111DA4">
        <w:rPr>
          <w:lang w:val="en-US"/>
        </w:rPr>
        <w:t xml:space="preserve"> </w:t>
      </w:r>
      <w:r w:rsidRPr="00111DA4">
        <w:rPr>
          <w:lang w:val="en-US"/>
        </w:rPr>
        <w:sym w:font="Wingdings" w:char="F0E0"/>
      </w:r>
      <w:r w:rsidRPr="00111DA4">
        <w:rPr>
          <w:lang w:val="en-US"/>
        </w:rPr>
        <w:t xml:space="preserve"> </w:t>
      </w:r>
      <w:proofErr w:type="spellStart"/>
      <w:r w:rsidRPr="00111DA4">
        <w:rPr>
          <w:lang w:val="en-US"/>
        </w:rPr>
        <w:t>jarak</w:t>
      </w:r>
      <w:proofErr w:type="spellEnd"/>
      <w:r w:rsidRPr="00111DA4">
        <w:rPr>
          <w:lang w:val="en-US"/>
        </w:rPr>
        <w:t xml:space="preserve"> max (</w:t>
      </w:r>
      <w:proofErr w:type="spellStart"/>
      <w:r w:rsidRPr="00111DA4">
        <w:rPr>
          <w:lang w:val="en-US"/>
        </w:rPr>
        <w:t>anda</w:t>
      </w:r>
      <w:proofErr w:type="spellEnd"/>
      <w:r w:rsidRPr="00111DA4">
        <w:rPr>
          <w:lang w:val="en-US"/>
        </w:rPr>
        <w:t xml:space="preserve"> </w:t>
      </w:r>
      <w:proofErr w:type="spellStart"/>
      <w:r w:rsidRPr="00111DA4">
        <w:rPr>
          <w:lang w:val="en-US"/>
        </w:rPr>
        <w:t>tentukan</w:t>
      </w:r>
      <w:proofErr w:type="spellEnd"/>
      <w:r w:rsidRPr="00111DA4">
        <w:rPr>
          <w:lang w:val="en-US"/>
        </w:rPr>
        <w:t>)</w:t>
      </w:r>
    </w:p>
    <w:p w14:paraId="6F1B2A87" w14:textId="77777777" w:rsidR="0088441B" w:rsidRPr="00111DA4" w:rsidRDefault="0088441B" w:rsidP="0088441B">
      <w:pPr>
        <w:rPr>
          <w:lang w:val="en-US"/>
        </w:rPr>
      </w:pPr>
      <w:r w:rsidRPr="00111DA4">
        <w:rPr>
          <w:lang w:val="en-US"/>
        </w:rPr>
        <w:t xml:space="preserve">  </w:t>
      </w:r>
      <w:proofErr w:type="spellStart"/>
      <w:r w:rsidRPr="00111DA4">
        <w:rPr>
          <w:lang w:val="en-US"/>
        </w:rPr>
        <w:t>threshold_efektif</w:t>
      </w:r>
      <w:proofErr w:type="spellEnd"/>
      <w:r w:rsidRPr="00111DA4">
        <w:rPr>
          <w:lang w:val="en-US"/>
        </w:rPr>
        <w:t xml:space="preserve"> = 300 + 30 + 20 = 350m</w:t>
      </w:r>
    </w:p>
    <w:p w14:paraId="003B7C33" w14:textId="77777777" w:rsidR="0088441B" w:rsidRPr="0088441B" w:rsidRDefault="0088441B" w:rsidP="0088441B">
      <w:pPr>
        <w:rPr>
          <w:lang w:val="en-US"/>
        </w:rPr>
      </w:pPr>
    </w:p>
    <w:p w14:paraId="152B7BBF" w14:textId="7E920A8E" w:rsidR="0088441B" w:rsidRPr="0088441B" w:rsidRDefault="0088441B" w:rsidP="0088441B">
      <w:pPr>
        <w:rPr>
          <w:lang w:val="en-US"/>
        </w:rPr>
      </w:pPr>
      <w:r w:rsidRPr="0088441B">
        <w:rPr>
          <w:lang w:val="en-US"/>
        </w:rPr>
        <w:t xml:space="preserve">  290m ≤ 350m → DITERIMA </w:t>
      </w:r>
      <w:r w:rsidRPr="0088441B">
        <w:rPr>
          <w:rFonts w:ascii="Segoe UI Symbol" w:hAnsi="Segoe UI Symbol" w:cs="Segoe UI Symbol"/>
          <w:lang w:val="en-US"/>
        </w:rPr>
        <w:t>✓</w:t>
      </w:r>
    </w:p>
    <w:p w14:paraId="1851CE5C" w14:textId="77777777" w:rsidR="0088441B" w:rsidRPr="0088441B" w:rsidRDefault="0088441B" w:rsidP="0088441B">
      <w:pPr>
        <w:rPr>
          <w:lang w:val="en-US"/>
        </w:rPr>
      </w:pPr>
    </w:p>
    <w:p w14:paraId="141F155B" w14:textId="6BDE7537" w:rsidR="0088441B" w:rsidRDefault="0088441B" w:rsidP="0088441B">
      <w:pPr>
        <w:rPr>
          <w:lang w:val="en-US"/>
        </w:rPr>
      </w:pPr>
      <w:proofErr w:type="spellStart"/>
      <w:r w:rsidRPr="0088441B">
        <w:rPr>
          <w:lang w:val="en-US"/>
        </w:rPr>
        <w:t>Contoh</w:t>
      </w:r>
      <w:proofErr w:type="spellEnd"/>
      <w:r w:rsidRPr="0088441B">
        <w:rPr>
          <w:lang w:val="en-US"/>
        </w:rPr>
        <w:t xml:space="preserve"> </w:t>
      </w:r>
      <w:proofErr w:type="spellStart"/>
      <w:r w:rsidRPr="0088441B">
        <w:rPr>
          <w:lang w:val="en-US"/>
        </w:rPr>
        <w:t>penolakan</w:t>
      </w:r>
      <w:proofErr w:type="spellEnd"/>
      <w:r w:rsidRPr="0088441B">
        <w:rPr>
          <w:lang w:val="en-US"/>
        </w:rPr>
        <w:t>:</w:t>
      </w:r>
    </w:p>
    <w:p w14:paraId="5043B6CA" w14:textId="77777777" w:rsidR="0088441B" w:rsidRPr="0088441B" w:rsidRDefault="0088441B" w:rsidP="0088441B">
      <w:pPr>
        <w:rPr>
          <w:lang w:val="en-US"/>
        </w:rPr>
      </w:pPr>
    </w:p>
    <w:p w14:paraId="0782FE35" w14:textId="77777777" w:rsidR="0088441B" w:rsidRPr="0088441B" w:rsidRDefault="0088441B" w:rsidP="0088441B">
      <w:pPr>
        <w:rPr>
          <w:lang w:val="en-US"/>
        </w:rPr>
      </w:pPr>
      <w:r w:rsidRPr="0088441B">
        <w:rPr>
          <w:lang w:val="en-US"/>
        </w:rPr>
        <w:t xml:space="preserve">  </w:t>
      </w:r>
      <w:proofErr w:type="spellStart"/>
      <w:r w:rsidRPr="0088441B">
        <w:rPr>
          <w:lang w:val="en-US"/>
        </w:rPr>
        <w:t>jarak_aktual</w:t>
      </w:r>
      <w:proofErr w:type="spellEnd"/>
      <w:r w:rsidRPr="0088441B">
        <w:rPr>
          <w:lang w:val="en-US"/>
        </w:rPr>
        <w:t xml:space="preserve"> = 450m</w:t>
      </w:r>
    </w:p>
    <w:p w14:paraId="475EE8EE" w14:textId="77777777" w:rsidR="0088441B" w:rsidRPr="0088441B" w:rsidRDefault="0088441B" w:rsidP="0088441B">
      <w:pPr>
        <w:rPr>
          <w:lang w:val="en-US"/>
        </w:rPr>
      </w:pPr>
      <w:r w:rsidRPr="0088441B">
        <w:rPr>
          <w:lang w:val="en-US"/>
        </w:rPr>
        <w:t xml:space="preserve">  </w:t>
      </w:r>
      <w:proofErr w:type="spellStart"/>
      <w:r w:rsidRPr="0088441B">
        <w:rPr>
          <w:lang w:val="en-US"/>
        </w:rPr>
        <w:t>threshold_efektif</w:t>
      </w:r>
      <w:proofErr w:type="spellEnd"/>
      <w:r w:rsidRPr="0088441B">
        <w:rPr>
          <w:lang w:val="en-US"/>
        </w:rPr>
        <w:t xml:space="preserve"> = 350m</w:t>
      </w:r>
    </w:p>
    <w:p w14:paraId="1F1ADCB6" w14:textId="77777777" w:rsidR="0088441B" w:rsidRPr="0088441B" w:rsidRDefault="0088441B" w:rsidP="0088441B">
      <w:pPr>
        <w:rPr>
          <w:lang w:val="en-US"/>
        </w:rPr>
      </w:pPr>
    </w:p>
    <w:p w14:paraId="36D64D8E" w14:textId="70E77AE1" w:rsidR="0088441B" w:rsidRPr="0088441B" w:rsidRDefault="0088441B" w:rsidP="0088441B">
      <w:pPr>
        <w:rPr>
          <w:lang w:val="en-US"/>
        </w:rPr>
      </w:pPr>
      <w:r w:rsidRPr="0088441B">
        <w:rPr>
          <w:lang w:val="en-US"/>
        </w:rPr>
        <w:t xml:space="preserve">  450m &gt; 350m → DITOLAK </w:t>
      </w:r>
      <w:r w:rsidRPr="0088441B">
        <w:rPr>
          <w:rFonts w:ascii="Segoe UI Symbol" w:hAnsi="Segoe UI Symbol" w:cs="Segoe UI Symbol"/>
          <w:lang w:val="en-US"/>
        </w:rPr>
        <w:t>✗</w:t>
      </w:r>
    </w:p>
    <w:sectPr w:rsidR="0088441B" w:rsidRPr="00884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B2CBB"/>
    <w:multiLevelType w:val="hybridMultilevel"/>
    <w:tmpl w:val="8A60F7F0"/>
    <w:lvl w:ilvl="0" w:tplc="AFC6D3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02CD6"/>
    <w:multiLevelType w:val="hybridMultilevel"/>
    <w:tmpl w:val="671610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02662D4"/>
    <w:multiLevelType w:val="hybridMultilevel"/>
    <w:tmpl w:val="727A109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0BF484D"/>
    <w:multiLevelType w:val="hybridMultilevel"/>
    <w:tmpl w:val="7A3E42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0E"/>
    <w:rsid w:val="00017ED0"/>
    <w:rsid w:val="00111DA4"/>
    <w:rsid w:val="0011796D"/>
    <w:rsid w:val="001C56D6"/>
    <w:rsid w:val="00245F30"/>
    <w:rsid w:val="002A480E"/>
    <w:rsid w:val="0037739F"/>
    <w:rsid w:val="004409DA"/>
    <w:rsid w:val="004A0CF1"/>
    <w:rsid w:val="005163CC"/>
    <w:rsid w:val="005903D7"/>
    <w:rsid w:val="0088441B"/>
    <w:rsid w:val="009500CD"/>
    <w:rsid w:val="00B5038E"/>
    <w:rsid w:val="00C40172"/>
    <w:rsid w:val="00C86A44"/>
    <w:rsid w:val="00D85FD2"/>
    <w:rsid w:val="00E74927"/>
    <w:rsid w:val="00EA696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01B0"/>
  <w15:chartTrackingRefBased/>
  <w15:docId w15:val="{31ED7747-1264-491B-9FD7-E3B781DC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8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0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A480E"/>
    <w:pPr>
      <w:ind w:left="720"/>
      <w:contextualSpacing/>
    </w:pPr>
  </w:style>
  <w:style w:type="character" w:styleId="Hyperlink">
    <w:name w:val="Hyperlink"/>
    <w:basedOn w:val="DefaultParagraphFont"/>
    <w:uiPriority w:val="99"/>
    <w:unhideWhenUsed/>
    <w:rsid w:val="005903D7"/>
    <w:rPr>
      <w:color w:val="0563C1" w:themeColor="hyperlink"/>
      <w:u w:val="single"/>
    </w:rPr>
  </w:style>
  <w:style w:type="paragraph" w:styleId="HTMLPreformatted">
    <w:name w:val="HTML Preformatted"/>
    <w:basedOn w:val="Normal"/>
    <w:link w:val="HTMLPreformattedChar"/>
    <w:uiPriority w:val="99"/>
    <w:semiHidden/>
    <w:unhideWhenUsed/>
    <w:rsid w:val="0011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11796D"/>
    <w:rPr>
      <w:rFonts w:ascii="Courier New" w:eastAsia="Times New Roman" w:hAnsi="Courier New" w:cs="Courier New"/>
      <w:sz w:val="20"/>
      <w:szCs w:val="20"/>
      <w:lang w:eastAsia="id-ID"/>
    </w:rPr>
  </w:style>
  <w:style w:type="character" w:styleId="HTMLCode">
    <w:name w:val="HTML Code"/>
    <w:basedOn w:val="DefaultParagraphFont"/>
    <w:uiPriority w:val="99"/>
    <w:semiHidden/>
    <w:unhideWhenUsed/>
    <w:rsid w:val="0011796D"/>
    <w:rPr>
      <w:rFonts w:ascii="Courier New" w:eastAsia="Times New Roman" w:hAnsi="Courier New" w:cs="Courier New"/>
      <w:sz w:val="20"/>
      <w:szCs w:val="20"/>
    </w:rPr>
  </w:style>
  <w:style w:type="character" w:customStyle="1" w:styleId="hljs-function">
    <w:name w:val="hljs-function"/>
    <w:basedOn w:val="DefaultParagraphFont"/>
    <w:rsid w:val="0011796D"/>
  </w:style>
  <w:style w:type="character" w:customStyle="1" w:styleId="hljs-keyword">
    <w:name w:val="hljs-keyword"/>
    <w:basedOn w:val="DefaultParagraphFont"/>
    <w:rsid w:val="0011796D"/>
  </w:style>
  <w:style w:type="character" w:customStyle="1" w:styleId="hljs-title">
    <w:name w:val="hljs-title"/>
    <w:basedOn w:val="DefaultParagraphFont"/>
    <w:rsid w:val="0011796D"/>
  </w:style>
  <w:style w:type="character" w:customStyle="1" w:styleId="hljs-params">
    <w:name w:val="hljs-params"/>
    <w:basedOn w:val="DefaultParagraphFont"/>
    <w:rsid w:val="0011796D"/>
  </w:style>
  <w:style w:type="character" w:customStyle="1" w:styleId="hljs-number">
    <w:name w:val="hljs-number"/>
    <w:basedOn w:val="DefaultParagraphFont"/>
    <w:rsid w:val="0011796D"/>
  </w:style>
  <w:style w:type="character" w:customStyle="1" w:styleId="hljs-comment">
    <w:name w:val="hljs-comment"/>
    <w:basedOn w:val="DefaultParagraphFont"/>
    <w:rsid w:val="0011796D"/>
  </w:style>
  <w:style w:type="character" w:customStyle="1" w:styleId="hljs-builtin">
    <w:name w:val="hljs-built_in"/>
    <w:basedOn w:val="DefaultParagraphFont"/>
    <w:rsid w:val="0011796D"/>
  </w:style>
  <w:style w:type="table" w:styleId="TableGrid">
    <w:name w:val="Table Grid"/>
    <w:basedOn w:val="TableNormal"/>
    <w:uiPriority w:val="39"/>
    <w:rsid w:val="001C5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45F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8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lubrunnersupport.com/article/1416-how-to-find-a-location-s-latitude-longitude-in-google-map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73FCA-F69A-4A67-9E96-32A03969E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 Marjianto</dc:creator>
  <cp:keywords/>
  <dc:description/>
  <cp:lastModifiedBy>Rachman Marjianto</cp:lastModifiedBy>
  <cp:revision>7</cp:revision>
  <cp:lastPrinted>2020-10-19T17:21:00Z</cp:lastPrinted>
  <dcterms:created xsi:type="dcterms:W3CDTF">2026-05-05T22:54:00Z</dcterms:created>
  <dcterms:modified xsi:type="dcterms:W3CDTF">2026-05-05T23:11:00Z</dcterms:modified>
</cp:coreProperties>
</file>