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CB377" w14:textId="116EC92E" w:rsidR="000C3D51" w:rsidRDefault="00F35A6F" w:rsidP="003F7350">
      <w:pPr>
        <w:pStyle w:val="Heading1"/>
      </w:pPr>
      <w:r>
        <w:t>A System to Link Tobii Pro Glasses to a</w:t>
      </w:r>
      <w:r w:rsidR="0039081D">
        <w:t xml:space="preserve"> Standard</w:t>
      </w:r>
      <w:r>
        <w:t xml:space="preserve"> Desktop Environment</w:t>
      </w:r>
    </w:p>
    <w:p w14:paraId="7B6D8C7B" w14:textId="77777777" w:rsidR="003F7350" w:rsidRDefault="003F7350" w:rsidP="003F7350">
      <w:pPr>
        <w:pStyle w:val="Heading2"/>
      </w:pPr>
      <w:r>
        <w:t>Consent Form</w:t>
      </w:r>
    </w:p>
    <w:p w14:paraId="34B349FD" w14:textId="77777777" w:rsidR="003F7350" w:rsidRDefault="003F7350" w:rsidP="003F7350"/>
    <w:p w14:paraId="5D2A39C3" w14:textId="611DFB22" w:rsidR="003F7350" w:rsidRPr="003F7350" w:rsidRDefault="003F7350" w:rsidP="003F7350">
      <w:pPr>
        <w:rPr>
          <w:b/>
        </w:rPr>
      </w:pPr>
      <w:r w:rsidRPr="003F7350">
        <w:rPr>
          <w:b/>
        </w:rPr>
        <w:t xml:space="preserve">Please </w:t>
      </w:r>
      <w:r w:rsidR="00A82684">
        <w:rPr>
          <w:b/>
        </w:rPr>
        <w:t>initial</w:t>
      </w:r>
      <w:r w:rsidRPr="003F7350">
        <w:rPr>
          <w:b/>
        </w:rPr>
        <w:t xml:space="preserve"> the appropriate boxes</w:t>
      </w:r>
    </w:p>
    <w:p w14:paraId="37F6D94A" w14:textId="77777777" w:rsidR="003F7350" w:rsidRDefault="003F7350" w:rsidP="003F7350">
      <w:pPr>
        <w:pStyle w:val="Heading3"/>
      </w:pPr>
      <w:r>
        <w:t>Taking Part</w:t>
      </w:r>
    </w:p>
    <w:p w14:paraId="13FAB17F" w14:textId="77777777" w:rsidR="003F7350" w:rsidRPr="003F7350" w:rsidRDefault="003F7350" w:rsidP="003F73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674"/>
      </w:tblGrid>
      <w:tr w:rsidR="003F7350" w14:paraId="4D8A0977" w14:textId="77777777" w:rsidTr="00A82684">
        <w:trPr>
          <w:trHeight w:val="680"/>
        </w:trPr>
        <w:tc>
          <w:tcPr>
            <w:tcW w:w="7366" w:type="dxa"/>
            <w:tcBorders>
              <w:top w:val="nil"/>
              <w:left w:val="nil"/>
              <w:bottom w:val="nil"/>
            </w:tcBorders>
          </w:tcPr>
          <w:p w14:paraId="1377FECD" w14:textId="77777777" w:rsidR="003F7350" w:rsidRDefault="003F7350" w:rsidP="003F7350">
            <w:r w:rsidRPr="0023756F">
              <w:rPr>
                <w:rFonts w:eastAsia="Arial" w:cs="Arial"/>
                <w:sz w:val="20"/>
              </w:rPr>
              <w:t xml:space="preserve">I have read and understood the project information sheet </w:t>
            </w:r>
            <w:r>
              <w:rPr>
                <w:rFonts w:eastAsia="Arial" w:cs="Arial"/>
                <w:sz w:val="20"/>
              </w:rPr>
              <w:t>for this work</w:t>
            </w:r>
          </w:p>
        </w:tc>
        <w:tc>
          <w:tcPr>
            <w:tcW w:w="674" w:type="dxa"/>
          </w:tcPr>
          <w:p w14:paraId="7D76B1A5" w14:textId="15998197" w:rsidR="003F7350" w:rsidRDefault="003F7350" w:rsidP="003F7350"/>
        </w:tc>
      </w:tr>
      <w:tr w:rsidR="003F7350" w14:paraId="11BDD165" w14:textId="77777777" w:rsidTr="00A82684">
        <w:trPr>
          <w:trHeight w:val="680"/>
        </w:trPr>
        <w:tc>
          <w:tcPr>
            <w:tcW w:w="7366" w:type="dxa"/>
            <w:tcBorders>
              <w:top w:val="nil"/>
              <w:left w:val="nil"/>
              <w:bottom w:val="nil"/>
            </w:tcBorders>
          </w:tcPr>
          <w:p w14:paraId="439A0441" w14:textId="77777777" w:rsidR="003F7350" w:rsidRDefault="003F7350" w:rsidP="003F7350">
            <w:r w:rsidRPr="0023756F">
              <w:rPr>
                <w:rFonts w:eastAsia="Arial" w:cs="Arial"/>
                <w:sz w:val="20"/>
              </w:rPr>
              <w:t>I have been given the opportunity to ask questions about the project</w:t>
            </w:r>
          </w:p>
        </w:tc>
        <w:tc>
          <w:tcPr>
            <w:tcW w:w="674" w:type="dxa"/>
          </w:tcPr>
          <w:p w14:paraId="06A20C48" w14:textId="258DE012" w:rsidR="003F7350" w:rsidRDefault="003F7350" w:rsidP="003F7350"/>
        </w:tc>
      </w:tr>
      <w:tr w:rsidR="003F7350" w14:paraId="0EA49577" w14:textId="77777777" w:rsidTr="00A82684">
        <w:trPr>
          <w:trHeight w:val="680"/>
        </w:trPr>
        <w:tc>
          <w:tcPr>
            <w:tcW w:w="7366" w:type="dxa"/>
            <w:tcBorders>
              <w:top w:val="nil"/>
              <w:left w:val="nil"/>
              <w:bottom w:val="nil"/>
            </w:tcBorders>
          </w:tcPr>
          <w:p w14:paraId="3A16BBC0" w14:textId="77777777" w:rsidR="003F7350" w:rsidRDefault="003F7350" w:rsidP="003F7350">
            <w:r w:rsidRPr="0023756F">
              <w:rPr>
                <w:rFonts w:eastAsia="Arial" w:cs="Arial"/>
                <w:sz w:val="20"/>
              </w:rPr>
              <w:t xml:space="preserve">I agree to take part in the project.  </w:t>
            </w:r>
          </w:p>
        </w:tc>
        <w:tc>
          <w:tcPr>
            <w:tcW w:w="674" w:type="dxa"/>
          </w:tcPr>
          <w:p w14:paraId="152D8719" w14:textId="2C50B6CF" w:rsidR="003F7350" w:rsidRDefault="003F7350" w:rsidP="003F7350"/>
        </w:tc>
      </w:tr>
      <w:tr w:rsidR="003F7350" w14:paraId="6E705813" w14:textId="77777777" w:rsidTr="00A82684">
        <w:trPr>
          <w:trHeight w:val="680"/>
        </w:trPr>
        <w:tc>
          <w:tcPr>
            <w:tcW w:w="7366" w:type="dxa"/>
            <w:tcBorders>
              <w:top w:val="nil"/>
              <w:left w:val="nil"/>
              <w:bottom w:val="nil"/>
            </w:tcBorders>
          </w:tcPr>
          <w:p w14:paraId="5B069F5D" w14:textId="77777777" w:rsidR="003F7350" w:rsidRDefault="003F7350" w:rsidP="003F7350">
            <w:r w:rsidRPr="0023756F">
              <w:rPr>
                <w:rFonts w:eastAsia="Arial" w:cs="Arial"/>
                <w:sz w:val="20"/>
              </w:rPr>
              <w:t>I understand that my taking part is voluntary; I can withdraw from the study at any time and I do not have to give any reasons for why I no longer want to take part.</w:t>
            </w:r>
          </w:p>
        </w:tc>
        <w:tc>
          <w:tcPr>
            <w:tcW w:w="674" w:type="dxa"/>
          </w:tcPr>
          <w:p w14:paraId="281CA846" w14:textId="77777777" w:rsidR="003F7350" w:rsidRDefault="003F7350" w:rsidP="003F7350"/>
        </w:tc>
      </w:tr>
      <w:tr w:rsidR="003F7350" w14:paraId="4E13AC39" w14:textId="77777777" w:rsidTr="00A82684">
        <w:trPr>
          <w:trHeight w:val="680"/>
        </w:trPr>
        <w:tc>
          <w:tcPr>
            <w:tcW w:w="7366" w:type="dxa"/>
            <w:tcBorders>
              <w:top w:val="nil"/>
              <w:left w:val="nil"/>
              <w:bottom w:val="nil"/>
            </w:tcBorders>
          </w:tcPr>
          <w:p w14:paraId="66EFB827" w14:textId="77777777" w:rsidR="003F7350" w:rsidRDefault="003F7350" w:rsidP="003F7350">
            <w:r w:rsidRPr="0023756F">
              <w:rPr>
                <w:rFonts w:eastAsia="Arial" w:cs="Arial"/>
                <w:sz w:val="20"/>
              </w:rPr>
              <w:t>I understand that my words may be quoted in publications, reports, web pages, and other research outputs</w:t>
            </w:r>
          </w:p>
        </w:tc>
        <w:tc>
          <w:tcPr>
            <w:tcW w:w="674" w:type="dxa"/>
          </w:tcPr>
          <w:p w14:paraId="157895B3" w14:textId="77777777" w:rsidR="003F7350" w:rsidRDefault="003F7350" w:rsidP="003F7350"/>
        </w:tc>
      </w:tr>
      <w:tr w:rsidR="003F7350" w14:paraId="228705E5" w14:textId="77777777" w:rsidTr="00A82684">
        <w:trPr>
          <w:trHeight w:val="680"/>
        </w:trPr>
        <w:tc>
          <w:tcPr>
            <w:tcW w:w="7366" w:type="dxa"/>
            <w:tcBorders>
              <w:top w:val="nil"/>
              <w:left w:val="nil"/>
              <w:bottom w:val="nil"/>
            </w:tcBorders>
          </w:tcPr>
          <w:p w14:paraId="63C2E963" w14:textId="0437AF59" w:rsidR="003F7350" w:rsidRDefault="003F7350" w:rsidP="003F7350">
            <w:r>
              <w:rPr>
                <w:rFonts w:eastAsia="Arial" w:cs="Arial"/>
                <w:sz w:val="20"/>
              </w:rPr>
              <w:t xml:space="preserve">I agree for </w:t>
            </w:r>
            <w:r w:rsidR="000D57A8">
              <w:rPr>
                <w:rFonts w:eastAsia="Arial" w:cs="Arial"/>
                <w:sz w:val="20"/>
              </w:rPr>
              <w:t>video</w:t>
            </w:r>
            <w:bookmarkStart w:id="0" w:name="_GoBack"/>
            <w:bookmarkEnd w:id="0"/>
            <w:r>
              <w:rPr>
                <w:rFonts w:eastAsia="Arial" w:cs="Arial"/>
                <w:sz w:val="20"/>
              </w:rPr>
              <w:t xml:space="preserve"> recordings to be taken as part of this work</w:t>
            </w:r>
          </w:p>
        </w:tc>
        <w:tc>
          <w:tcPr>
            <w:tcW w:w="674" w:type="dxa"/>
          </w:tcPr>
          <w:p w14:paraId="47805D45" w14:textId="77777777" w:rsidR="003F7350" w:rsidRDefault="003F7350" w:rsidP="003F7350"/>
        </w:tc>
      </w:tr>
      <w:tr w:rsidR="003F7350" w14:paraId="5FF77D93" w14:textId="77777777" w:rsidTr="00A82684">
        <w:trPr>
          <w:trHeight w:val="680"/>
        </w:trPr>
        <w:tc>
          <w:tcPr>
            <w:tcW w:w="7366" w:type="dxa"/>
            <w:tcBorders>
              <w:top w:val="nil"/>
              <w:left w:val="nil"/>
              <w:bottom w:val="nil"/>
            </w:tcBorders>
          </w:tcPr>
          <w:p w14:paraId="30F9F643" w14:textId="77777777" w:rsidR="003F7350" w:rsidRDefault="003F7350" w:rsidP="003F7350">
            <w:pPr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I agree for audio recordings to be taken as part of this work</w:t>
            </w:r>
          </w:p>
        </w:tc>
        <w:tc>
          <w:tcPr>
            <w:tcW w:w="674" w:type="dxa"/>
          </w:tcPr>
          <w:p w14:paraId="00693A8A" w14:textId="77777777" w:rsidR="003F7350" w:rsidRDefault="003F7350" w:rsidP="003F7350"/>
        </w:tc>
      </w:tr>
    </w:tbl>
    <w:p w14:paraId="34994825" w14:textId="77777777" w:rsidR="003F7350" w:rsidRDefault="003F7350" w:rsidP="003F7350"/>
    <w:p w14:paraId="77719033" w14:textId="77777777" w:rsidR="003F7350" w:rsidRDefault="003F7350" w:rsidP="003F7350">
      <w:pPr>
        <w:pStyle w:val="Heading3"/>
      </w:pPr>
      <w:r>
        <w:t>Use of the Information I provide Beyond this Project</w:t>
      </w:r>
    </w:p>
    <w:p w14:paraId="5AB5EFC8" w14:textId="77777777" w:rsidR="003F7350" w:rsidRPr="003F7350" w:rsidRDefault="003F7350" w:rsidP="003F73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674"/>
      </w:tblGrid>
      <w:tr w:rsidR="003F7350" w14:paraId="51A7D7C3" w14:textId="77777777" w:rsidTr="003F7350">
        <w:trPr>
          <w:trHeight w:val="680"/>
        </w:trPr>
        <w:tc>
          <w:tcPr>
            <w:tcW w:w="7366" w:type="dxa"/>
            <w:tcBorders>
              <w:top w:val="nil"/>
              <w:left w:val="nil"/>
              <w:bottom w:val="nil"/>
            </w:tcBorders>
          </w:tcPr>
          <w:p w14:paraId="10BCC438" w14:textId="77777777" w:rsidR="003F7350" w:rsidRPr="003F7350" w:rsidRDefault="003F7350" w:rsidP="006B0BDF">
            <w:pPr>
              <w:rPr>
                <w:rFonts w:eastAsia="Arial" w:cs="Arial"/>
                <w:sz w:val="20"/>
              </w:rPr>
            </w:pPr>
            <w:r w:rsidRPr="003F7350">
              <w:rPr>
                <w:rFonts w:eastAsia="Arial" w:cs="Arial"/>
                <w:sz w:val="20"/>
              </w:rPr>
              <w:t>I agree for the data I provide to be archived at the University of Dundee</w:t>
            </w:r>
          </w:p>
        </w:tc>
        <w:tc>
          <w:tcPr>
            <w:tcW w:w="674" w:type="dxa"/>
          </w:tcPr>
          <w:p w14:paraId="34C055C9" w14:textId="77777777" w:rsidR="003F7350" w:rsidRDefault="003F7350" w:rsidP="006B0BDF"/>
        </w:tc>
      </w:tr>
      <w:tr w:rsidR="003F7350" w14:paraId="14A39739" w14:textId="77777777" w:rsidTr="003F7350">
        <w:trPr>
          <w:trHeight w:val="680"/>
        </w:trPr>
        <w:tc>
          <w:tcPr>
            <w:tcW w:w="7366" w:type="dxa"/>
            <w:tcBorders>
              <w:top w:val="nil"/>
              <w:left w:val="nil"/>
              <w:bottom w:val="nil"/>
            </w:tcBorders>
          </w:tcPr>
          <w:p w14:paraId="2F0D2237" w14:textId="77777777" w:rsidR="003F7350" w:rsidRDefault="003F7350" w:rsidP="006B0BDF">
            <w:r w:rsidRPr="0023756F">
              <w:rPr>
                <w:rFonts w:eastAsia="Arial" w:cs="Arial"/>
                <w:sz w:val="20"/>
              </w:rPr>
              <w:t xml:space="preserve">I understand that other researchers will have access to this data only if they agree to preserve the confidentiality of the information as requested in this form. </w:t>
            </w:r>
          </w:p>
        </w:tc>
        <w:tc>
          <w:tcPr>
            <w:tcW w:w="674" w:type="dxa"/>
          </w:tcPr>
          <w:p w14:paraId="25E671AC" w14:textId="77777777" w:rsidR="003F7350" w:rsidRDefault="003F7350" w:rsidP="006B0BDF"/>
        </w:tc>
      </w:tr>
      <w:tr w:rsidR="003F7350" w14:paraId="0F410A69" w14:textId="77777777" w:rsidTr="003F7350">
        <w:trPr>
          <w:trHeight w:val="680"/>
        </w:trPr>
        <w:tc>
          <w:tcPr>
            <w:tcW w:w="7366" w:type="dxa"/>
            <w:tcBorders>
              <w:top w:val="nil"/>
              <w:left w:val="nil"/>
              <w:bottom w:val="nil"/>
            </w:tcBorders>
          </w:tcPr>
          <w:p w14:paraId="62ED20F9" w14:textId="77777777" w:rsidR="003F7350" w:rsidRDefault="003F7350" w:rsidP="006B0BDF">
            <w:r w:rsidRPr="0023756F">
              <w:rPr>
                <w:rFonts w:eastAsia="Arial" w:cs="Arial"/>
                <w:sz w:val="20"/>
              </w:rPr>
              <w:t>I understand that other genuine</w:t>
            </w:r>
            <w:r w:rsidRPr="0023756F">
              <w:rPr>
                <w:rFonts w:eastAsia="Arial" w:cs="Arial"/>
                <w:i/>
                <w:sz w:val="20"/>
              </w:rPr>
              <w:t xml:space="preserve"> </w:t>
            </w:r>
            <w:r w:rsidRPr="0023756F">
              <w:rPr>
                <w:rFonts w:eastAsia="Arial" w:cs="Arial"/>
                <w:sz w:val="20"/>
              </w:rPr>
              <w:t>researchers may use my words in publications, reports, web pages, and other research outputs, only if they agree to preserve the confidentiality of the information as requested in this form.</w:t>
            </w:r>
          </w:p>
        </w:tc>
        <w:tc>
          <w:tcPr>
            <w:tcW w:w="674" w:type="dxa"/>
          </w:tcPr>
          <w:p w14:paraId="3E16E44C" w14:textId="77777777" w:rsidR="003F7350" w:rsidRDefault="003F7350" w:rsidP="006B0BDF"/>
        </w:tc>
      </w:tr>
    </w:tbl>
    <w:p w14:paraId="4D39069B" w14:textId="77777777" w:rsidR="003F7350" w:rsidRPr="003F7350" w:rsidRDefault="003F7350" w:rsidP="003F7350"/>
    <w:p w14:paraId="1FBF4572" w14:textId="77777777" w:rsidR="003F7350" w:rsidRPr="003F7350" w:rsidRDefault="003F7350" w:rsidP="003F7350">
      <w:pPr>
        <w:pStyle w:val="NoSpacing"/>
        <w:rPr>
          <w:rFonts w:ascii="Baxter Sans Web" w:hAnsi="Baxter Sans Web"/>
        </w:rPr>
      </w:pPr>
      <w:r w:rsidRPr="003F7350">
        <w:rPr>
          <w:rFonts w:ascii="Baxter Sans Web" w:hAnsi="Baxter Sans Web"/>
        </w:rPr>
        <w:t>______________________</w:t>
      </w:r>
      <w:r w:rsidRPr="003F7350">
        <w:rPr>
          <w:rFonts w:ascii="Baxter Sans Web" w:hAnsi="Baxter Sans Web"/>
        </w:rPr>
        <w:tab/>
        <w:t xml:space="preserve">       _________________________</w:t>
      </w:r>
      <w:r w:rsidRPr="003F7350">
        <w:rPr>
          <w:rFonts w:ascii="Baxter Sans Web" w:hAnsi="Baxter Sans Web"/>
        </w:rPr>
        <w:tab/>
        <w:t xml:space="preserve">       __________</w:t>
      </w:r>
    </w:p>
    <w:p w14:paraId="07D7F7CA" w14:textId="77777777" w:rsidR="003F7350" w:rsidRDefault="003F7350" w:rsidP="003F7350">
      <w:pPr>
        <w:pStyle w:val="NoSpacing"/>
        <w:rPr>
          <w:rFonts w:ascii="Baxter Sans Web" w:hAnsi="Baxter Sans Web"/>
          <w:sz w:val="20"/>
          <w:szCs w:val="20"/>
        </w:rPr>
      </w:pPr>
      <w:r w:rsidRPr="003F7350">
        <w:rPr>
          <w:rFonts w:ascii="Baxter Sans Web" w:hAnsi="Baxter Sans Web"/>
          <w:sz w:val="20"/>
          <w:szCs w:val="20"/>
        </w:rPr>
        <w:t>Name of Participant [PRINTED]</w:t>
      </w:r>
      <w:r w:rsidRPr="003F7350">
        <w:rPr>
          <w:rFonts w:ascii="Baxter Sans Web" w:hAnsi="Baxter Sans Web"/>
          <w:sz w:val="20"/>
          <w:szCs w:val="20"/>
        </w:rPr>
        <w:tab/>
        <w:t xml:space="preserve">        Signature</w:t>
      </w:r>
      <w:r w:rsidRPr="003F7350">
        <w:rPr>
          <w:rFonts w:ascii="Baxter Sans Web" w:hAnsi="Baxter Sans Web"/>
          <w:sz w:val="20"/>
          <w:szCs w:val="20"/>
        </w:rPr>
        <w:tab/>
      </w:r>
      <w:r w:rsidRPr="003F7350">
        <w:rPr>
          <w:rFonts w:ascii="Baxter Sans Web" w:hAnsi="Baxter Sans Web"/>
          <w:sz w:val="20"/>
          <w:szCs w:val="20"/>
        </w:rPr>
        <w:tab/>
      </w:r>
      <w:r w:rsidRPr="003F7350">
        <w:rPr>
          <w:rFonts w:ascii="Baxter Sans Web" w:hAnsi="Baxter Sans Web"/>
          <w:sz w:val="20"/>
          <w:szCs w:val="20"/>
        </w:rPr>
        <w:tab/>
      </w:r>
      <w:r w:rsidRPr="003F7350">
        <w:rPr>
          <w:rFonts w:ascii="Baxter Sans Web" w:hAnsi="Baxter Sans Web"/>
          <w:sz w:val="20"/>
          <w:szCs w:val="20"/>
        </w:rPr>
        <w:tab/>
        <w:t xml:space="preserve">         Date</w:t>
      </w:r>
    </w:p>
    <w:p w14:paraId="0349BDE7" w14:textId="77777777" w:rsidR="003F7350" w:rsidRDefault="003F7350" w:rsidP="003F7350">
      <w:pPr>
        <w:pStyle w:val="NoSpacing"/>
        <w:rPr>
          <w:rFonts w:ascii="Baxter Sans Web" w:hAnsi="Baxter Sans Web"/>
          <w:sz w:val="20"/>
          <w:szCs w:val="20"/>
        </w:rPr>
      </w:pPr>
    </w:p>
    <w:p w14:paraId="3F06FF44" w14:textId="77777777" w:rsidR="003F7350" w:rsidRDefault="00D825A6" w:rsidP="003F7350">
      <w:r>
        <w:t>For further information on this study can be obtained from:</w:t>
      </w:r>
    </w:p>
    <w:p w14:paraId="4367B112" w14:textId="6D2FA29A" w:rsidR="00D825A6" w:rsidRPr="003F7350" w:rsidRDefault="009C2F18" w:rsidP="003A2A68">
      <w:r>
        <w:t>Craig Chicken</w:t>
      </w:r>
      <w:r w:rsidR="00D825A6">
        <w:tab/>
      </w:r>
      <w:hyperlink r:id="rId7" w:history="1">
        <w:r>
          <w:rPr>
            <w:rStyle w:val="Hyperlink"/>
          </w:rPr>
          <w:t>cchicken</w:t>
        </w:r>
        <w:r w:rsidR="00D825A6" w:rsidRPr="00E042ED">
          <w:rPr>
            <w:rStyle w:val="Hyperlink"/>
          </w:rPr>
          <w:t>@dundee.ac.uk</w:t>
        </w:r>
      </w:hyperlink>
      <w:r w:rsidR="00D825A6">
        <w:t xml:space="preserve"> </w:t>
      </w:r>
    </w:p>
    <w:sectPr w:rsidR="00D825A6" w:rsidRPr="003F7350" w:rsidSect="00A82684">
      <w:headerReference w:type="default" r:id="rId8"/>
      <w:headerReference w:type="first" r:id="rId9"/>
      <w:footerReference w:type="first" r:id="rId10"/>
      <w:pgSz w:w="11906" w:h="16838"/>
      <w:pgMar w:top="1440" w:right="1440" w:bottom="1440" w:left="1440" w:header="714" w:footer="6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1EA2D" w14:textId="77777777" w:rsidR="008669A8" w:rsidRDefault="008669A8" w:rsidP="00CA4E40">
      <w:pPr>
        <w:spacing w:after="0"/>
      </w:pPr>
      <w:r>
        <w:separator/>
      </w:r>
    </w:p>
  </w:endnote>
  <w:endnote w:type="continuationSeparator" w:id="0">
    <w:p w14:paraId="45305DE3" w14:textId="77777777" w:rsidR="008669A8" w:rsidRDefault="008669A8" w:rsidP="00CA4E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xter Sans Web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486CC" w14:textId="77777777" w:rsidR="00D825A6" w:rsidRDefault="00D825A6" w:rsidP="00AE17D7">
    <w:pPr>
      <w:pStyle w:val="Footer"/>
    </w:pPr>
    <w:r>
      <w:t>Consent Form – Version MC1 (May 2018)</w:t>
    </w:r>
  </w:p>
  <w:p w14:paraId="21142FD4" w14:textId="77777777" w:rsidR="00AE17D7" w:rsidRDefault="00AE17D7" w:rsidP="00AE17D7">
    <w:pPr>
      <w:pStyle w:val="Footer"/>
    </w:pPr>
    <w:r>
      <w:t xml:space="preserve">University of </w:t>
    </w:r>
    <w:proofErr w:type="gramStart"/>
    <w:r>
      <w:t>Dundee  •</w:t>
    </w:r>
    <w:proofErr w:type="gramEnd"/>
    <w:r>
      <w:t xml:space="preserve">  Dundee, DD1 4HN  •  Scotland, UK          t: +</w:t>
    </w:r>
    <w:r w:rsidR="00E965F1" w:rsidRPr="00E965F1">
      <w:t xml:space="preserve">44 (0)1382 </w:t>
    </w:r>
    <w:r w:rsidR="006A62C5" w:rsidRPr="006A62C5">
      <w:t>383000</w:t>
    </w:r>
    <w:r>
      <w:t xml:space="preserve">          w: dundee.ac.uk</w:t>
    </w:r>
  </w:p>
  <w:p w14:paraId="1E7BAB43" w14:textId="77777777" w:rsidR="00AE17D7" w:rsidRPr="005C1039" w:rsidRDefault="00AE17D7" w:rsidP="00AE17D7">
    <w:pPr>
      <w:pStyle w:val="Footer"/>
      <w:rPr>
        <w:sz w:val="12"/>
        <w:szCs w:val="12"/>
      </w:rPr>
    </w:pPr>
    <w:r w:rsidRPr="005C1039">
      <w:rPr>
        <w:sz w:val="12"/>
        <w:szCs w:val="12"/>
      </w:rPr>
      <w:t>Registered Scottish Charity No: SC015096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05367" w14:textId="77777777" w:rsidR="008669A8" w:rsidRDefault="008669A8" w:rsidP="00CA4E40">
      <w:pPr>
        <w:spacing w:after="0"/>
      </w:pPr>
      <w:r>
        <w:separator/>
      </w:r>
    </w:p>
  </w:footnote>
  <w:footnote w:type="continuationSeparator" w:id="0">
    <w:p w14:paraId="4FF9B032" w14:textId="77777777" w:rsidR="008669A8" w:rsidRDefault="008669A8" w:rsidP="00CA4E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73CEE" w14:textId="77777777" w:rsidR="00CA4E40" w:rsidRDefault="00BC1282" w:rsidP="005C1039">
    <w:pPr>
      <w:pStyle w:val="Header"/>
      <w:tabs>
        <w:tab w:val="clear" w:pos="4513"/>
        <w:tab w:val="clear" w:pos="9026"/>
        <w:tab w:val="center" w:pos="4025"/>
      </w:tabs>
    </w:pPr>
    <w:r>
      <w:rPr>
        <w:noProof/>
        <w:lang w:eastAsia="en-GB"/>
      </w:rPr>
      <w:drawing>
        <wp:anchor distT="0" distB="0" distL="114300" distR="114300" simplePos="0" relativeHeight="251660287" behindDoc="1" locked="0" layoutInCell="1" allowOverlap="1" wp14:anchorId="4AD03B09" wp14:editId="31759705">
          <wp:simplePos x="0" y="0"/>
          <wp:positionH relativeFrom="margin">
            <wp:align>right</wp:align>
          </wp:positionH>
          <wp:positionV relativeFrom="page">
            <wp:posOffset>453390</wp:posOffset>
          </wp:positionV>
          <wp:extent cx="363600" cy="493200"/>
          <wp:effectExtent l="0" t="0" r="0" b="254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296" t="18031" r="23422" b="11732"/>
                  <a:stretch/>
                </pic:blipFill>
                <pic:spPr bwMode="auto">
                  <a:xfrm>
                    <a:off x="0" y="0"/>
                    <a:ext cx="363600" cy="49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EB1FF" w14:textId="77777777" w:rsidR="00AE17D7" w:rsidRDefault="00E94CE1">
    <w:pPr>
      <w:pStyle w:val="Header"/>
    </w:pPr>
    <w:r>
      <w:rPr>
        <w:noProof/>
        <w:lang w:eastAsia="en-GB"/>
      </w:rPr>
      <w:drawing>
        <wp:inline distT="0" distB="0" distL="0" distR="0" wp14:anchorId="072F70FD" wp14:editId="420E490A">
          <wp:extent cx="2059988" cy="627380"/>
          <wp:effectExtent l="0" t="0" r="0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oD School of Science &amp; Engineering Letterhead CROPPE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20" t="8800" r="5548" b="11097"/>
                  <a:stretch/>
                </pic:blipFill>
                <pic:spPr bwMode="auto">
                  <a:xfrm>
                    <a:off x="0" y="0"/>
                    <a:ext cx="2064293" cy="6286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BC1282">
      <w:rPr>
        <w:noProof/>
        <w:lang w:eastAsia="en-GB"/>
      </w:rPr>
      <w:drawing>
        <wp:anchor distT="0" distB="0" distL="114300" distR="114300" simplePos="0" relativeHeight="251662336" behindDoc="1" locked="0" layoutInCell="1" allowOverlap="1" wp14:anchorId="3914E823" wp14:editId="721A68F1">
          <wp:simplePos x="4019550" y="590550"/>
          <wp:positionH relativeFrom="margin">
            <wp:align>right</wp:align>
          </wp:positionH>
          <wp:positionV relativeFrom="page">
            <wp:posOffset>453390</wp:posOffset>
          </wp:positionV>
          <wp:extent cx="363600" cy="493200"/>
          <wp:effectExtent l="0" t="0" r="0" b="254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296" t="18031" r="23422" b="11732"/>
                  <a:stretch/>
                </pic:blipFill>
                <pic:spPr bwMode="auto">
                  <a:xfrm>
                    <a:off x="0" y="0"/>
                    <a:ext cx="363600" cy="49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15DC0"/>
    <w:multiLevelType w:val="hybridMultilevel"/>
    <w:tmpl w:val="B68A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50"/>
    <w:rsid w:val="0005366F"/>
    <w:rsid w:val="000C17AF"/>
    <w:rsid w:val="000C3D51"/>
    <w:rsid w:val="000D0EA4"/>
    <w:rsid w:val="000D57A8"/>
    <w:rsid w:val="000E56A1"/>
    <w:rsid w:val="000F3E9A"/>
    <w:rsid w:val="000F53B7"/>
    <w:rsid w:val="001F2AF7"/>
    <w:rsid w:val="00252ABA"/>
    <w:rsid w:val="00277F67"/>
    <w:rsid w:val="002C5E05"/>
    <w:rsid w:val="002E7B9F"/>
    <w:rsid w:val="0039081D"/>
    <w:rsid w:val="003A2A68"/>
    <w:rsid w:val="003F64FF"/>
    <w:rsid w:val="003F7350"/>
    <w:rsid w:val="00431305"/>
    <w:rsid w:val="00551069"/>
    <w:rsid w:val="005B1A62"/>
    <w:rsid w:val="005C1039"/>
    <w:rsid w:val="006A62C5"/>
    <w:rsid w:val="006A63D9"/>
    <w:rsid w:val="00830C08"/>
    <w:rsid w:val="008473B1"/>
    <w:rsid w:val="008669A8"/>
    <w:rsid w:val="00881DB6"/>
    <w:rsid w:val="008B28AC"/>
    <w:rsid w:val="008E0B07"/>
    <w:rsid w:val="0094174C"/>
    <w:rsid w:val="009C2F18"/>
    <w:rsid w:val="009D760A"/>
    <w:rsid w:val="009E0BA7"/>
    <w:rsid w:val="009E0CB3"/>
    <w:rsid w:val="00A7718F"/>
    <w:rsid w:val="00A82684"/>
    <w:rsid w:val="00AC7C9E"/>
    <w:rsid w:val="00AE17D7"/>
    <w:rsid w:val="00AE7AE3"/>
    <w:rsid w:val="00B42371"/>
    <w:rsid w:val="00B4790F"/>
    <w:rsid w:val="00B5680D"/>
    <w:rsid w:val="00BC1282"/>
    <w:rsid w:val="00BC2C3D"/>
    <w:rsid w:val="00BF5637"/>
    <w:rsid w:val="00CA4E40"/>
    <w:rsid w:val="00CB16B9"/>
    <w:rsid w:val="00D20287"/>
    <w:rsid w:val="00D81968"/>
    <w:rsid w:val="00D825A6"/>
    <w:rsid w:val="00DD1648"/>
    <w:rsid w:val="00E66C2B"/>
    <w:rsid w:val="00E75715"/>
    <w:rsid w:val="00E94CE1"/>
    <w:rsid w:val="00E965F1"/>
    <w:rsid w:val="00F35A6F"/>
    <w:rsid w:val="00F47FA7"/>
    <w:rsid w:val="00F5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38644"/>
  <w15:chartTrackingRefBased/>
  <w15:docId w15:val="{9A13B4F7-B499-1046-87DB-C34DF163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50"/>
    <w:pPr>
      <w:spacing w:line="240" w:lineRule="auto"/>
    </w:pPr>
    <w:rPr>
      <w:rFonts w:ascii="Baxter Sans Web" w:hAnsi="Baxter Sans Web"/>
      <w:color w:val="464646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350"/>
    <w:pPr>
      <w:keepNext/>
      <w:keepLines/>
      <w:spacing w:before="240" w:after="0"/>
      <w:outlineLvl w:val="0"/>
    </w:pPr>
    <w:rPr>
      <w:rFonts w:eastAsiaTheme="majorEastAsia" w:cstheme="majorBidi"/>
      <w:color w:val="1D3FB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350"/>
    <w:pPr>
      <w:keepNext/>
      <w:keepLines/>
      <w:spacing w:before="40" w:after="0"/>
      <w:outlineLvl w:val="1"/>
    </w:pPr>
    <w:rPr>
      <w:rFonts w:eastAsiaTheme="majorEastAsia" w:cstheme="majorBidi"/>
      <w:color w:val="1D3FB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350"/>
    <w:pPr>
      <w:keepNext/>
      <w:keepLines/>
      <w:spacing w:before="40" w:after="0"/>
      <w:outlineLvl w:val="2"/>
    </w:pPr>
    <w:rPr>
      <w:rFonts w:eastAsiaTheme="majorEastAsia" w:cstheme="majorBidi"/>
      <w:color w:val="132A7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E4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A4E40"/>
  </w:style>
  <w:style w:type="paragraph" w:styleId="Footer">
    <w:name w:val="footer"/>
    <w:basedOn w:val="Normal"/>
    <w:link w:val="FooterChar"/>
    <w:uiPriority w:val="99"/>
    <w:unhideWhenUsed/>
    <w:rsid w:val="00DD1648"/>
    <w:pPr>
      <w:spacing w:after="60"/>
    </w:pPr>
    <w:rPr>
      <w:color w:val="485C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D1648"/>
    <w:rPr>
      <w:color w:val="485CA6"/>
      <w:sz w:val="16"/>
    </w:rPr>
  </w:style>
  <w:style w:type="character" w:styleId="Hyperlink">
    <w:name w:val="Hyperlink"/>
    <w:basedOn w:val="DefaultParagraphFont"/>
    <w:uiPriority w:val="99"/>
    <w:unhideWhenUsed/>
    <w:rsid w:val="005C1039"/>
    <w:rPr>
      <w:color w:val="4365E2" w:themeColor="hyperlink"/>
      <w:u w:val="single"/>
    </w:rPr>
  </w:style>
  <w:style w:type="paragraph" w:styleId="NoSpacing">
    <w:name w:val="No Spacing"/>
    <w:uiPriority w:val="1"/>
    <w:qFormat/>
    <w:rsid w:val="00881DB6"/>
    <w:pPr>
      <w:spacing w:after="0" w:line="240" w:lineRule="auto"/>
    </w:pPr>
    <w:rPr>
      <w:color w:val="464646" w:themeColor="text1"/>
    </w:rPr>
  </w:style>
  <w:style w:type="paragraph" w:customStyle="1" w:styleId="SenderInformation">
    <w:name w:val="Sender Information"/>
    <w:basedOn w:val="Normal"/>
    <w:qFormat/>
    <w:rsid w:val="00881DB6"/>
    <w:pPr>
      <w:spacing w:after="0"/>
    </w:pPr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7350"/>
    <w:rPr>
      <w:rFonts w:ascii="Baxter Sans Web" w:eastAsiaTheme="majorEastAsia" w:hAnsi="Baxter Sans Web" w:cstheme="majorBidi"/>
      <w:color w:val="1D3FB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350"/>
    <w:rPr>
      <w:rFonts w:ascii="Baxter Sans Web" w:eastAsiaTheme="majorEastAsia" w:hAnsi="Baxter Sans Web" w:cstheme="majorBidi"/>
      <w:color w:val="1D3FBE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0C08"/>
    <w:pPr>
      <w:spacing w:after="0"/>
      <w:contextualSpacing/>
    </w:pPr>
    <w:rPr>
      <w:rFonts w:ascii="Calibri" w:eastAsiaTheme="majorEastAsia" w:hAnsi="Calibr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C08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5366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F7350"/>
    <w:rPr>
      <w:rFonts w:ascii="Baxter Sans Web" w:eastAsiaTheme="majorEastAsia" w:hAnsi="Baxter Sans Web" w:cstheme="majorBidi"/>
      <w:color w:val="132A7E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F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5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825A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7A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7A8"/>
    <w:rPr>
      <w:rFonts w:ascii="Segoe UI" w:hAnsi="Segoe UI" w:cs="Segoe UI"/>
      <w:color w:val="464646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zcrabb@dundee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University of Dundee">
      <a:dk1>
        <a:srgbClr val="464646"/>
      </a:dk1>
      <a:lt1>
        <a:sysClr val="window" lastClr="FFFFFF"/>
      </a:lt1>
      <a:dk2>
        <a:srgbClr val="464646"/>
      </a:dk2>
      <a:lt2>
        <a:srgbClr val="FFFFFF"/>
      </a:lt2>
      <a:accent1>
        <a:srgbClr val="4365E2"/>
      </a:accent1>
      <a:accent2>
        <a:srgbClr val="FF6264"/>
      </a:accent2>
      <a:accent3>
        <a:srgbClr val="01D17C"/>
      </a:accent3>
      <a:accent4>
        <a:srgbClr val="464646"/>
      </a:accent4>
      <a:accent5>
        <a:srgbClr val="4365E2"/>
      </a:accent5>
      <a:accent6>
        <a:srgbClr val="FF6264"/>
      </a:accent6>
      <a:hlink>
        <a:srgbClr val="4365E2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Tene 21</cp:lastModifiedBy>
  <cp:revision>7</cp:revision>
  <dcterms:created xsi:type="dcterms:W3CDTF">2018-05-14T07:10:00Z</dcterms:created>
  <dcterms:modified xsi:type="dcterms:W3CDTF">2019-04-21T10:14:00Z</dcterms:modified>
</cp:coreProperties>
</file>