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34" w:rsidRDefault="00F40CB9">
      <w:proofErr w:type="spellStart"/>
      <w:r>
        <w:t>TobiiStream</w:t>
      </w:r>
      <w:proofErr w:type="spellEnd"/>
      <w:r>
        <w:t xml:space="preserve"> User Manual</w:t>
      </w:r>
    </w:p>
    <w:p w:rsidR="00F40CB9" w:rsidRDefault="000404A1" w:rsidP="00F40CB9">
      <w:pPr>
        <w:pStyle w:val="ListParagraph"/>
        <w:numPr>
          <w:ilvl w:val="0"/>
          <w:numId w:val="1"/>
        </w:numPr>
      </w:pPr>
      <w:r>
        <w:t>Turn on the Tobii Pro Glasses 2</w:t>
      </w:r>
    </w:p>
    <w:p w:rsidR="00F40CB9" w:rsidRDefault="000404A1" w:rsidP="000404A1">
      <w:pPr>
        <w:ind w:left="360"/>
      </w:pPr>
      <w:r>
        <w:t>Ensure the glasses are connected to the recording unit via HDMI, then place a finger on top of the power button until the lights flash green.</w:t>
      </w:r>
    </w:p>
    <w:p w:rsidR="000404A1" w:rsidRDefault="000404A1" w:rsidP="000404A1">
      <w:pPr>
        <w:pStyle w:val="ListParagraph"/>
        <w:numPr>
          <w:ilvl w:val="0"/>
          <w:numId w:val="1"/>
        </w:numPr>
      </w:pPr>
      <w:r>
        <w:t>Connect your phone to the glasses.</w:t>
      </w:r>
    </w:p>
    <w:p w:rsidR="000404A1" w:rsidRDefault="000404A1" w:rsidP="000404A1">
      <w:pPr>
        <w:ind w:left="360"/>
      </w:pPr>
      <w:r>
        <w:t>You should connect to them as you would any other wireless network. They will appear in your access point list as the serial number on the recording unit beginning with</w:t>
      </w:r>
      <w:bookmarkStart w:id="0" w:name="_GoBack"/>
      <w:bookmarkEnd w:id="0"/>
      <w:r>
        <w:t xml:space="preserve"> “TG02”. If prompted, enter </w:t>
      </w:r>
      <w:proofErr w:type="spellStart"/>
      <w:r>
        <w:rPr>
          <w:b/>
          <w:i/>
        </w:rPr>
        <w:t>TobiiGlasses</w:t>
      </w:r>
      <w:proofErr w:type="spellEnd"/>
      <w:r>
        <w:t xml:space="preserve"> as a password.</w:t>
      </w:r>
    </w:p>
    <w:p w:rsidR="000404A1" w:rsidRDefault="000404A1" w:rsidP="000404A1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TobiiStream</w:t>
      </w:r>
      <w:proofErr w:type="spellEnd"/>
    </w:p>
    <w:p w:rsidR="000404A1" w:rsidRDefault="000404A1" w:rsidP="000404A1">
      <w:pPr>
        <w:ind w:left="360"/>
      </w:pPr>
      <w:r>
        <w:t>You will be greeted with a launch page explaining the purpose of the app with a ‘connect’ button at the bottom.</w:t>
      </w:r>
    </w:p>
    <w:p w:rsidR="000404A1" w:rsidRDefault="000404A1" w:rsidP="000404A1">
      <w:pPr>
        <w:pStyle w:val="ListParagraph"/>
        <w:numPr>
          <w:ilvl w:val="0"/>
          <w:numId w:val="1"/>
        </w:numPr>
      </w:pPr>
      <w:r>
        <w:t>Tap ‘Connect’</w:t>
      </w:r>
    </w:p>
    <w:p w:rsidR="000404A1" w:rsidRDefault="000404A1" w:rsidP="000404A1">
      <w:pPr>
        <w:ind w:left="360"/>
      </w:pPr>
      <w:r>
        <w:t>If you are connected to the glasses properly, you should be greeted with a prompt telling you they have been located. Otherwise, you will be asked to verify connection before trying again.</w:t>
      </w:r>
    </w:p>
    <w:p w:rsidR="000404A1" w:rsidRDefault="000404A1" w:rsidP="000404A1">
      <w:pPr>
        <w:pStyle w:val="ListParagraph"/>
        <w:numPr>
          <w:ilvl w:val="0"/>
          <w:numId w:val="1"/>
        </w:numPr>
      </w:pPr>
      <w:r>
        <w:t>Proceed to live view page</w:t>
      </w:r>
    </w:p>
    <w:p w:rsidR="000404A1" w:rsidRPr="000404A1" w:rsidRDefault="000404A1" w:rsidP="000404A1">
      <w:pPr>
        <w:ind w:left="360"/>
      </w:pPr>
      <w:r>
        <w:t xml:space="preserve">From here you can see the video feed from the glasses. </w:t>
      </w:r>
    </w:p>
    <w:p w:rsidR="000404A1" w:rsidRDefault="000404A1" w:rsidP="000404A1">
      <w:pPr>
        <w:ind w:left="360"/>
      </w:pPr>
    </w:p>
    <w:sectPr w:rsidR="000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7C2A"/>
    <w:multiLevelType w:val="hybridMultilevel"/>
    <w:tmpl w:val="13587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70"/>
    <w:rsid w:val="000404A1"/>
    <w:rsid w:val="00663FD4"/>
    <w:rsid w:val="007E3A98"/>
    <w:rsid w:val="007E3E92"/>
    <w:rsid w:val="00892070"/>
    <w:rsid w:val="009222CE"/>
    <w:rsid w:val="00F4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A7A8"/>
  <w15:chartTrackingRefBased/>
  <w15:docId w15:val="{7C9ABABA-E5B2-47F8-8501-637828C0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Tene 21</dc:creator>
  <cp:keywords/>
  <dc:description/>
  <cp:lastModifiedBy>Tene 21</cp:lastModifiedBy>
  <cp:revision>2</cp:revision>
  <dcterms:created xsi:type="dcterms:W3CDTF">2019-04-30T02:02:00Z</dcterms:created>
  <dcterms:modified xsi:type="dcterms:W3CDTF">2019-04-30T03:33:00Z</dcterms:modified>
</cp:coreProperties>
</file>