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921" w:rsidRDefault="00A54FC9" w:rsidP="000E7762">
      <w:pPr>
        <w:pStyle w:val="Sansinterligne"/>
        <w:jc w:val="both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472361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5921" w:rsidRDefault="001F5921" w:rsidP="000E7762">
          <w:pPr>
            <w:pStyle w:val="En-ttedetabledesmatires"/>
            <w:jc w:val="both"/>
          </w:pPr>
          <w:r>
            <w:t>Contents</w:t>
          </w:r>
        </w:p>
        <w:p w:rsidR="00A37DAF" w:rsidRDefault="001F592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27151" w:history="1">
            <w:r w:rsidR="00A37DAF" w:rsidRPr="00132007">
              <w:rPr>
                <w:rStyle w:val="Lienhypertexte"/>
                <w:rFonts w:cs="Times New Roman"/>
                <w:noProof/>
              </w:rPr>
              <w:t>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noProof/>
              </w:rPr>
              <w:t>Introduction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_Toc168227151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2" w:history="1">
            <w:r w:rsidR="00A37DAF" w:rsidRPr="00132007">
              <w:rPr>
                <w:rStyle w:val="Lienhypertexte"/>
                <w:rFonts w:cs="Times New Roman"/>
                <w:noProof/>
              </w:rPr>
              <w:t>II.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bCs/>
                <w:noProof/>
              </w:rPr>
              <w:t>Analytic Phase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_Toc168227152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3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Realization Phase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_Toc168227153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6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4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IV. User Guide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_Toc168227154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7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5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V.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Conclusion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_Toc168227155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1F5921" w:rsidRDefault="001F5921" w:rsidP="000E776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54FC9" w:rsidRDefault="00A54FC9" w:rsidP="000E7762">
      <w:pPr>
        <w:pStyle w:val="Sansinterligne"/>
        <w:jc w:val="both"/>
      </w:pPr>
      <w:r>
        <w:br w:type="page"/>
      </w:r>
    </w:p>
    <w:p w:rsidR="00A54FC9" w:rsidRDefault="00A54FC9" w:rsidP="000E7762">
      <w:pPr>
        <w:pStyle w:val="Sansinterligne"/>
        <w:jc w:val="both"/>
      </w:pP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</w:rPr>
      </w:pPr>
      <w:bookmarkStart w:id="0" w:name="_Toc168227151"/>
      <w:r w:rsidRPr="00A54FC9">
        <w:rPr>
          <w:rFonts w:cs="Times New Roman"/>
        </w:rPr>
        <w:t>Introduction</w:t>
      </w:r>
      <w:bookmarkEnd w:id="0"/>
    </w:p>
    <w:p w:rsidR="00A54FC9" w:rsidRDefault="00A54FC9" w:rsidP="000E7762">
      <w:pPr>
        <w:pStyle w:val="Sansinterligne"/>
        <w:jc w:val="both"/>
      </w:pPr>
    </w:p>
    <w:p w:rsidR="00A54FC9" w:rsidRDefault="00A54FC9" w:rsidP="000E7762">
      <w:pPr>
        <w:jc w:val="both"/>
      </w:pPr>
      <w:r w:rsidRPr="00D753C5">
        <w:t>This report outlines the current state of projector management at AICS Cameroon and proposes a plan for improvement. Projectors are vital tools for enhancing classroom presentations and student engagement. However, improper management can lead to inefficiencies, equipment damage, and disruption of learning activities.</w:t>
      </w: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  <w:b w:val="0"/>
          <w:sz w:val="24"/>
        </w:rPr>
      </w:pPr>
      <w:bookmarkStart w:id="1" w:name="_Toc167910729"/>
      <w:bookmarkStart w:id="2" w:name="_Toc168227152"/>
      <w:r w:rsidRPr="00A54FC9">
        <w:rPr>
          <w:rStyle w:val="lev"/>
          <w:rFonts w:cs="Times New Roman"/>
          <w:b/>
        </w:rPr>
        <w:t>Analytic Phase</w:t>
      </w:r>
      <w:bookmarkEnd w:id="1"/>
      <w:bookmarkEnd w:id="2"/>
    </w:p>
    <w:p w:rsidR="00A54FC9" w:rsidRDefault="00A54FC9" w:rsidP="000E7762">
      <w:pPr>
        <w:pStyle w:val="NormalWeb"/>
        <w:numPr>
          <w:ilvl w:val="0"/>
          <w:numId w:val="2"/>
        </w:numPr>
        <w:jc w:val="both"/>
        <w:rPr>
          <w:rStyle w:val="lev"/>
          <w:lang w:val="en-US"/>
        </w:rPr>
      </w:pPr>
      <w:r w:rsidRPr="00260E80">
        <w:rPr>
          <w:rStyle w:val="lev"/>
          <w:lang w:val="en-US"/>
        </w:rPr>
        <w:t>Use Case Diagram:</w:t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63504475" wp14:editId="195F1EF6">
            <wp:extent cx="5422268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8" cy="53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BD609C" w:rsidRDefault="00BD609C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Class Diagram 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13390C4" wp14:editId="6245A164">
            <wp:extent cx="4953429" cy="47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260E80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Activity Diagram</w:t>
      </w:r>
      <w:r>
        <w:rPr>
          <w:b/>
          <w:bCs/>
        </w:rPr>
        <w:t> :</w:t>
      </w:r>
    </w:p>
    <w:p w:rsidR="00A54FC9" w:rsidRDefault="00A54FC9" w:rsidP="000E7762">
      <w:pPr>
        <w:pStyle w:val="NormalWeb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D72A4" wp14:editId="4A33B3FA">
            <wp:extent cx="4755292" cy="5928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e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600DCA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1F5921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Diagram</w:t>
      </w:r>
      <w:r w:rsidR="00A54FC9">
        <w:rPr>
          <w:b/>
          <w:bCs/>
        </w:rPr>
        <w:t>:</w:t>
      </w:r>
      <w:proofErr w:type="gramEnd"/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C8C52B7" wp14:editId="6E4E0899">
            <wp:extent cx="5532599" cy="6370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henticat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 projector sequence diagram</w:t>
      </w: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42ACD8C8" wp14:editId="7C054C97">
            <wp:extent cx="5303980" cy="640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projecto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  <w:bookmarkStart w:id="3" w:name="_Toc167910730"/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Pr="00260E80" w:rsidRDefault="00A54FC9" w:rsidP="000E7762">
      <w:pPr>
        <w:pStyle w:val="Titre"/>
        <w:numPr>
          <w:ilvl w:val="0"/>
          <w:numId w:val="10"/>
        </w:numPr>
        <w:jc w:val="both"/>
        <w:rPr>
          <w:rFonts w:eastAsia="Times New Roman"/>
          <w:lang w:eastAsia="fr-FR"/>
        </w:rPr>
      </w:pPr>
      <w:bookmarkStart w:id="4" w:name="_Toc168227153"/>
      <w:r w:rsidRPr="00260E80">
        <w:rPr>
          <w:rFonts w:eastAsia="Times New Roman"/>
          <w:lang w:eastAsia="fr-FR"/>
        </w:rPr>
        <w:t>Realization Phase</w:t>
      </w:r>
      <w:bookmarkEnd w:id="3"/>
      <w:bookmarkEnd w:id="4"/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Technology </w:t>
      </w:r>
      <w:r w:rsidR="00DE4AD7">
        <w:rPr>
          <w:rFonts w:eastAsia="Times New Roman" w:cs="Times New Roman"/>
          <w:b/>
          <w:bCs/>
          <w:szCs w:val="24"/>
          <w:lang w:eastAsia="fr-FR"/>
        </w:rPr>
        <w:t>Stack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Backend:</w:t>
      </w:r>
      <w:r w:rsidRPr="00260E80">
        <w:rPr>
          <w:rFonts w:eastAsia="Times New Roman" w:cs="Times New Roman"/>
          <w:szCs w:val="24"/>
          <w:lang w:eastAsia="fr-FR"/>
        </w:rPr>
        <w:t xml:space="preserve"> Django (Python web framework)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Frontend:</w:t>
      </w:r>
      <w:r w:rsidRPr="00260E80">
        <w:rPr>
          <w:rFonts w:eastAsia="Times New Roman" w:cs="Times New Roman"/>
          <w:szCs w:val="24"/>
          <w:lang w:eastAsia="fr-FR"/>
        </w:rPr>
        <w:t xml:space="preserve"> HTML, CSS (for user interface)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Database:</w:t>
      </w:r>
      <w:r w:rsidRPr="00260E80">
        <w:rPr>
          <w:rFonts w:eastAsia="Times New Roman" w:cs="Times New Roman"/>
          <w:szCs w:val="24"/>
          <w:lang w:eastAsia="fr-FR"/>
        </w:rPr>
        <w:t xml:space="preserve"> </w:t>
      </w:r>
      <w:r>
        <w:rPr>
          <w:rFonts w:eastAsia="Times New Roman" w:cs="Times New Roman"/>
          <w:szCs w:val="24"/>
          <w:lang w:eastAsia="fr-FR"/>
        </w:rPr>
        <w:t>My</w:t>
      </w:r>
      <w:r w:rsidRPr="00260E80">
        <w:rPr>
          <w:rFonts w:eastAsia="Times New Roman" w:cs="Times New Roman"/>
          <w:szCs w:val="24"/>
          <w:lang w:eastAsia="fr-FR"/>
        </w:rPr>
        <w:t>SQL (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Application Features: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Admin </w:t>
      </w:r>
      <w:proofErr w:type="gramStart"/>
      <w:r w:rsidRPr="00260E80">
        <w:rPr>
          <w:rFonts w:eastAsia="Times New Roman" w:cs="Times New Roman"/>
          <w:b/>
          <w:bCs/>
          <w:szCs w:val="24"/>
          <w:lang w:eastAsia="fr-FR"/>
        </w:rPr>
        <w:t>Panel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  <w:proofErr w:type="gramEnd"/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Manage projector inventory (add, edit, delete).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projector usage reports (reservations, maintenance history).</w:t>
      </w:r>
    </w:p>
    <w:p w:rsidR="00DE4AD7" w:rsidRPr="00DE4AD7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Create and manage user accounts (assign roles).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User </w:t>
      </w:r>
      <w:proofErr w:type="gramStart"/>
      <w:r w:rsidRPr="00260E80">
        <w:rPr>
          <w:rFonts w:eastAsia="Times New Roman" w:cs="Times New Roman"/>
          <w:b/>
          <w:bCs/>
          <w:szCs w:val="24"/>
          <w:lang w:eastAsia="fr-FR"/>
        </w:rPr>
        <w:t>Interface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  <w:proofErr w:type="gramEnd"/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Search for available projectors based on date and location.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Reserve projectors for specific time slots.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and manage existing reservations.</w:t>
      </w:r>
    </w:p>
    <w:p w:rsidR="00A54FC9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Cancel reservations.</w:t>
      </w: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C52BE2" w:rsidRDefault="00DE4AD7" w:rsidP="000E7762">
      <w:pPr>
        <w:pStyle w:val="Titre"/>
        <w:jc w:val="both"/>
        <w:rPr>
          <w:rFonts w:eastAsia="Times New Roman"/>
          <w:lang w:eastAsia="fr-FR"/>
        </w:rPr>
      </w:pPr>
      <w:bookmarkStart w:id="5" w:name="_Toc168227154"/>
      <w:r>
        <w:rPr>
          <w:rFonts w:eastAsia="Times New Roman"/>
          <w:lang w:eastAsia="fr-FR"/>
        </w:rPr>
        <w:lastRenderedPageBreak/>
        <w:t xml:space="preserve">IV. </w:t>
      </w:r>
      <w:bookmarkStart w:id="6" w:name="_Toc167910731"/>
      <w:r w:rsidR="00A54FC9" w:rsidRPr="00C52BE2">
        <w:rPr>
          <w:rFonts w:eastAsia="Times New Roman"/>
          <w:lang w:eastAsia="fr-FR"/>
        </w:rPr>
        <w:t>User Guide</w:t>
      </w:r>
      <w:bookmarkEnd w:id="5"/>
      <w:bookmarkEnd w:id="6"/>
    </w:p>
    <w:p w:rsidR="00DE4AD7" w:rsidRPr="00005346" w:rsidRDefault="00292373" w:rsidP="000E7762">
      <w:pPr>
        <w:pStyle w:val="Paragraphedeliste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eastAsia="fr-FR"/>
        </w:rPr>
      </w:pPr>
      <w:r w:rsidRPr="00005346">
        <w:rPr>
          <w:rFonts w:eastAsia="Times New Roman" w:cs="Times New Roman"/>
          <w:b/>
          <w:szCs w:val="24"/>
          <w:lang w:eastAsia="fr-FR"/>
        </w:rPr>
        <w:t>Accessing the application: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The application lands with a beautiful home page where each user will be asked to login or register</w:t>
      </w:r>
      <w:r w:rsidR="0053081A">
        <w:rPr>
          <w:rFonts w:eastAsia="Times New Roman" w:cs="Times New Roman"/>
          <w:szCs w:val="24"/>
          <w:lang w:eastAsia="fr-FR"/>
        </w:rPr>
        <w:t xml:space="preserve"> and be directed to its different page to perform his/her activities</w:t>
      </w:r>
      <w:r>
        <w:rPr>
          <w:rFonts w:eastAsia="Times New Roman" w:cs="Times New Roman"/>
          <w:szCs w:val="24"/>
          <w:lang w:eastAsia="fr-FR"/>
        </w:rPr>
        <w:t>.</w:t>
      </w:r>
    </w:p>
    <w:p w:rsidR="00292373" w:rsidRP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76072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7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Home page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Register page 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92373" w:rsidRDefault="00292373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Login page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Pr="00005346" w:rsidRDefault="00005346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b/>
          <w:color w:val="000000" w:themeColor="text1"/>
          <w:szCs w:val="24"/>
          <w:lang w:eastAsia="fr-FR"/>
        </w:rPr>
      </w:pP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The </w:t>
      </w:r>
      <w:r w:rsidR="000E7762">
        <w:rPr>
          <w:rFonts w:eastAsia="Times New Roman" w:cs="Times New Roman"/>
          <w:b/>
          <w:color w:val="000000" w:themeColor="text1"/>
          <w:szCs w:val="24"/>
          <w:lang w:eastAsia="fr-FR"/>
        </w:rPr>
        <w:t>admin</w:t>
      </w: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 dashboard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Here the user </w:t>
      </w:r>
      <w:r w:rsidR="003258F1">
        <w:rPr>
          <w:rFonts w:eastAsia="Times New Roman" w:cs="Times New Roman"/>
          <w:color w:val="000000" w:themeColor="text1"/>
          <w:szCs w:val="24"/>
          <w:lang w:eastAsia="fr-FR"/>
        </w:rPr>
        <w:t>has</w:t>
      </w: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information from the database and their state and with a left menu to navigate through the main pages of the app. He can add users, projectors and control the withdrawal of each projector.</w:t>
      </w:r>
      <w:r w:rsidR="003258F1">
        <w:rPr>
          <w:rFonts w:eastAsia="Times New Roman" w:cs="Times New Roman"/>
          <w:color w:val="000000" w:themeColor="text1"/>
          <w:szCs w:val="24"/>
          <w:lang w:eastAsia="fr-FR"/>
        </w:rPr>
        <w:t xml:space="preserve"> He can also manage (users and projectors) and delete (users and\or projectors)</w:t>
      </w: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Admin page </w:t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 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Manage user’s page </w:t>
      </w:r>
    </w:p>
    <w:p w:rsidR="00386413" w:rsidRDefault="00386413" w:rsidP="00386413">
      <w:pPr>
        <w:keepNext/>
        <w:jc w:val="both"/>
      </w:pPr>
      <w:r>
        <w:rPr>
          <w:rFonts w:eastAsia="Times New Roman" w:cs="Times New Roman"/>
          <w:i/>
          <w:noProof/>
          <w:color w:val="2E74B5" w:themeColor="accent1" w:themeShade="BF"/>
          <w:szCs w:val="24"/>
          <w:lang w:eastAsia="fr-FR"/>
        </w:rPr>
        <w:drawing>
          <wp:inline distT="0" distB="0" distL="0" distR="0">
            <wp:extent cx="5760720" cy="2823845"/>
            <wp:effectExtent l="0" t="0" r="0" b="0"/>
            <wp:docPr id="389402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2628" name="Image 3894026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13" w:rsidRPr="00386413" w:rsidRDefault="00386413" w:rsidP="00386413">
      <w:pPr>
        <w:pStyle w:val="Lgende"/>
        <w:jc w:val="both"/>
        <w:rPr>
          <w:rFonts w:eastAsia="Times New Roman" w:cs="Times New Roman"/>
          <w:i w:val="0"/>
          <w:color w:val="0070C0"/>
          <w:sz w:val="24"/>
          <w:szCs w:val="24"/>
          <w:lang w:eastAsia="fr-FR"/>
        </w:rPr>
      </w:pPr>
      <w:r>
        <w:rPr>
          <w:color w:val="0070C0"/>
          <w:sz w:val="24"/>
          <w:szCs w:val="24"/>
        </w:rPr>
        <w:t>E</w:t>
      </w:r>
      <w:r w:rsidRPr="00386413">
        <w:rPr>
          <w:color w:val="0070C0"/>
          <w:sz w:val="24"/>
          <w:szCs w:val="24"/>
        </w:rPr>
        <w:t>dit user</w:t>
      </w:r>
    </w:p>
    <w:p w:rsidR="000E7762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E7762" w:rsidRDefault="000E7762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>Booking for a projector</w:t>
      </w:r>
    </w:p>
    <w:p w:rsid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The have an interactive and easy to use interface to ease the users/teachers to book for a projector and all the accessories that goes with the projector. 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Then 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>the user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 can also see the booking history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 xml:space="preserve"> and the projectors available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>.</w:t>
      </w: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</w:p>
    <w:p w:rsidR="000E7762" w:rsidRPr="000E7762" w:rsidRDefault="0046297B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>
            <wp:extent cx="5760720" cy="2635250"/>
            <wp:effectExtent l="0" t="0" r="0" b="0"/>
            <wp:docPr id="17271395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Booking projector page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46297B">
      <w:pPr>
        <w:keepNext/>
        <w:jc w:val="both"/>
      </w:pPr>
      <w:r>
        <w:rPr>
          <w:noProof/>
        </w:rPr>
        <w:drawing>
          <wp:inline distT="0" distB="0" distL="0" distR="0">
            <wp:extent cx="5760720" cy="2613660"/>
            <wp:effectExtent l="0" t="0" r="0" b="0"/>
            <wp:docPr id="17729643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2070AD" w:rsidRDefault="0046297B" w:rsidP="002070AD">
      <w:pPr>
        <w:pStyle w:val="Lgende"/>
        <w:jc w:val="both"/>
        <w:rPr>
          <w:rFonts w:eastAsia="Times New Roman" w:cs="Times New Roman"/>
          <w:i w:val="0"/>
          <w:color w:val="2E74B5" w:themeColor="accent1" w:themeShade="BF"/>
          <w:sz w:val="24"/>
          <w:szCs w:val="24"/>
          <w:lang w:eastAsia="fr-FR"/>
        </w:rPr>
      </w:pPr>
      <w:r w:rsidRPr="0046297B">
        <w:rPr>
          <w:color w:val="2E74B5" w:themeColor="accent1" w:themeShade="BF"/>
          <w:sz w:val="24"/>
          <w:szCs w:val="24"/>
        </w:rPr>
        <w:t xml:space="preserve">Booking History 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drawals pa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Projector withdrawal</w:t>
      </w:r>
    </w:p>
    <w:p w:rsidR="002070AD" w:rsidRDefault="002070AD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070AD" w:rsidRDefault="002070AD" w:rsidP="002070AD">
      <w:pPr>
        <w:keepNext/>
        <w:jc w:val="both"/>
      </w:pPr>
      <w:r>
        <w:rPr>
          <w:noProof/>
        </w:rPr>
        <w:drawing>
          <wp:inline distT="0" distB="0" distL="0" distR="0">
            <wp:extent cx="5760720" cy="2736215"/>
            <wp:effectExtent l="0" t="0" r="0" b="6985"/>
            <wp:docPr id="11334544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2070AD" w:rsidP="00413611">
      <w:pPr>
        <w:pStyle w:val="Lgende"/>
        <w:jc w:val="both"/>
        <w:rPr>
          <w:color w:val="2E74B5" w:themeColor="accent1" w:themeShade="BF"/>
          <w:sz w:val="24"/>
          <w:szCs w:val="24"/>
        </w:rPr>
      </w:pPr>
      <w:r w:rsidRPr="00CD1AF9">
        <w:rPr>
          <w:color w:val="2E74B5" w:themeColor="accent1" w:themeShade="BF"/>
          <w:sz w:val="24"/>
          <w:szCs w:val="24"/>
        </w:rPr>
        <w:t>Available Projector</w:t>
      </w:r>
      <w:r w:rsidR="008757F1">
        <w:rPr>
          <w:color w:val="2E74B5" w:themeColor="accent1" w:themeShade="BF"/>
          <w:sz w:val="24"/>
          <w:szCs w:val="24"/>
        </w:rPr>
        <w:t>s</w:t>
      </w:r>
    </w:p>
    <w:p w:rsidR="00413611" w:rsidRPr="00413611" w:rsidRDefault="00413611" w:rsidP="00413611"/>
    <w:p w:rsidR="00A54FC9" w:rsidRPr="00C52BE2" w:rsidRDefault="00A54FC9" w:rsidP="000E7762">
      <w:pPr>
        <w:pStyle w:val="Titre"/>
        <w:numPr>
          <w:ilvl w:val="3"/>
          <w:numId w:val="9"/>
        </w:numPr>
        <w:jc w:val="both"/>
        <w:rPr>
          <w:rFonts w:eastAsia="Times New Roman"/>
          <w:lang w:eastAsia="fr-FR"/>
        </w:rPr>
      </w:pPr>
      <w:bookmarkStart w:id="7" w:name="_Toc167910732"/>
      <w:bookmarkStart w:id="8" w:name="_Toc168227155"/>
      <w:r w:rsidRPr="00C52BE2">
        <w:rPr>
          <w:rFonts w:eastAsia="Times New Roman"/>
          <w:lang w:eastAsia="fr-FR"/>
        </w:rPr>
        <w:t>Conclusion</w:t>
      </w:r>
      <w:bookmarkEnd w:id="7"/>
      <w:bookmarkEnd w:id="8"/>
    </w:p>
    <w:p w:rsidR="00A54FC9" w:rsidRPr="00C52BE2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52BE2">
        <w:rPr>
          <w:rFonts w:eastAsia="Times New Roman" w:cs="Times New Roman"/>
          <w:szCs w:val="24"/>
          <w:lang w:eastAsia="fr-FR"/>
        </w:rPr>
        <w:t>This web application offers a user-friendly and efficient solution for projector management at AICS Cameroon. Implementing this system will optimize resource utilization, improve communication, and ultimately enhance the teaching and learning experience.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Pr="00D753C5" w:rsidRDefault="00A54FC9" w:rsidP="000E7762">
      <w:pPr>
        <w:jc w:val="both"/>
      </w:pPr>
    </w:p>
    <w:p w:rsidR="00F07B56" w:rsidRPr="00F07B56" w:rsidRDefault="00F07B56" w:rsidP="000E7762">
      <w:pPr>
        <w:pStyle w:val="Sansinterligne"/>
        <w:jc w:val="both"/>
      </w:pPr>
    </w:p>
    <w:sectPr w:rsidR="00F07B56" w:rsidRPr="00F07B56" w:rsidSect="002813DA">
      <w:headerReference w:type="default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07E3" w:rsidRDefault="004607E3" w:rsidP="001F5921">
      <w:pPr>
        <w:spacing w:after="0" w:line="240" w:lineRule="auto"/>
      </w:pPr>
      <w:r>
        <w:separator/>
      </w:r>
    </w:p>
  </w:endnote>
  <w:endnote w:type="continuationSeparator" w:id="0">
    <w:p w:rsidR="004607E3" w:rsidRDefault="004607E3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893" w:rsidRDefault="00104A14" w:rsidP="002813DA">
    <w:pPr>
      <w:pStyle w:val="Pieddepage"/>
      <w:tabs>
        <w:tab w:val="clear" w:pos="4536"/>
      </w:tabs>
    </w:pPr>
    <w:r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865210</wp:posOffset>
              </wp:positionH>
              <wp:positionV relativeFrom="paragraph">
                <wp:posOffset>23008</wp:posOffset>
              </wp:positionV>
              <wp:extent cx="4253023" cy="425302"/>
              <wp:effectExtent l="0" t="0" r="14605" b="133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3023" cy="425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04A14" w:rsidRPr="00104A14" w:rsidRDefault="00104A14">
                          <w:pPr>
                            <w:rPr>
                              <w:b/>
                            </w:rPr>
                          </w:pPr>
                          <w:r w:rsidRPr="00104A14">
                            <w:rPr>
                              <w:b/>
                            </w:rPr>
                            <w:t>REPRESENTED BY GROUP 5 Academic year 2023 - 2024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8.15pt;margin-top:1.8pt;width:334.9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" fillcolor="white [3201]" strokeweight=".5pt">
              <v:textbox>
                <w:txbxContent>
                  <w:p w:rsidR="00104A14" w:rsidRPr="00104A14" w:rsidRDefault="00104A14">
                    <w:pPr>
                      <w:rPr>
                        <w:b/>
                      </w:rPr>
                    </w:pPr>
                    <w:r w:rsidRPr="00104A14">
                      <w:rPr>
                        <w:b/>
                      </w:rPr>
                      <w:t>REPRESENTED BY GROUP 5 Academic year 2023 - 2024</w:t>
                    </w:r>
                  </w:p>
                </w:txbxContent>
              </v:textbox>
            </v:shape>
          </w:pict>
        </mc:Fallback>
      </mc:AlternateContent>
    </w:r>
    <w:r w:rsidR="002813D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-38735</wp:posOffset>
              </wp:positionH>
              <wp:positionV relativeFrom="bottomMargin">
                <wp:posOffset>180975</wp:posOffset>
              </wp:positionV>
              <wp:extent cx="6081395" cy="488950"/>
              <wp:effectExtent l="0" t="0" r="0" b="635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488950"/>
                        <a:chOff x="-42666" y="0"/>
                        <a:chExt cx="6005316" cy="37891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2666" y="30612"/>
                          <a:ext cx="5943600" cy="34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DA" w:rsidRDefault="002813D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-3.05pt;margin-top:14.25pt;width:478.85pt;height:38.5pt;z-index:251662336;mso-wrap-distance-left:0;mso-wrap-distance-right:0;mso-position-horizontal-relative:margin;mso-position-vertical-relative:bottom-margin-area;mso-width-relative:margin;mso-height-relative:margin" coordorigin="-426" coordsize="60053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0" type="#_x0000_t202" style="position:absolute;left:-426;top:306;width:59435;height:34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2813DA" w:rsidRDefault="002813D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813DA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13DA" w:rsidRDefault="002813D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76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:rsidR="002813DA" w:rsidRDefault="002813D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76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2233" w:rsidRPr="00104A14" w:rsidRDefault="002813DA">
    <w:pPr>
      <w:pStyle w:val="Pieddepage"/>
      <w:jc w:val="right"/>
      <w:rPr>
        <w:rFonts w:eastAsiaTheme="majorEastAsia" w:cs="Times New Roman"/>
        <w:color w:val="5B9BD5" w:themeColor="accent1"/>
        <w:sz w:val="36"/>
        <w:szCs w:val="36"/>
      </w:rPr>
    </w:pPr>
    <w:r w:rsidRPr="00104A14">
      <w:rPr>
        <w:rFonts w:eastAsiaTheme="minorEastAsia" w:cs="Times New Roman"/>
        <w:b/>
        <w:sz w:val="36"/>
        <w:szCs w:val="36"/>
      </w:rPr>
      <w:t>I</w:t>
    </w:r>
  </w:p>
  <w:p w:rsidR="00220893" w:rsidRDefault="002208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07E3" w:rsidRDefault="004607E3" w:rsidP="001F5921">
      <w:pPr>
        <w:spacing w:after="0" w:line="240" w:lineRule="auto"/>
      </w:pPr>
      <w:r>
        <w:separator/>
      </w:r>
    </w:p>
  </w:footnote>
  <w:footnote w:type="continuationSeparator" w:id="0">
    <w:p w:rsidR="004607E3" w:rsidRDefault="004607E3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495" w:rsidRDefault="00220893" w:rsidP="00220893">
    <w:pPr>
      <w:pStyle w:val="En-tte"/>
      <w:tabs>
        <w:tab w:val="clear" w:pos="4536"/>
      </w:tabs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-130175</wp:posOffset>
              </wp:positionV>
              <wp:extent cx="4040372" cy="552878"/>
              <wp:effectExtent l="0" t="0" r="1778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0372" cy="552878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893" w:rsidRPr="00220893" w:rsidRDefault="00220893" w:rsidP="002208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20893">
                            <w:rPr>
                              <w:b/>
                              <w:sz w:val="32"/>
                              <w:szCs w:val="32"/>
                            </w:rPr>
                            <w:t>VIDEO PROJECTOR MANAGEMENT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-10.25pt;width:318.15pt;height:4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" fillcolor="white [3201]" strokecolor="#5b9bd5 [3204]" strokeweight="1pt">
              <v:stroke joinstyle="miter"/>
              <v:textbox>
                <w:txbxContent>
                  <w:p w:rsidR="00220893" w:rsidRPr="00220893" w:rsidRDefault="00220893" w:rsidP="002208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20893">
                      <w:rPr>
                        <w:b/>
                        <w:sz w:val="32"/>
                        <w:szCs w:val="32"/>
                      </w:rPr>
                      <w:t>VIDEO PROJECTOR MANAGEMENT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F5921" w:rsidRPr="00BE15CB">
      <w:rPr>
        <w:rFonts w:cs="Times New Roman"/>
        <w:noProof/>
      </w:rPr>
      <w:drawing>
        <wp:inline distT="0" distB="0" distL="0" distR="0" wp14:anchorId="5DFBB414" wp14:editId="1C384F3D">
          <wp:extent cx="752740" cy="557028"/>
          <wp:effectExtent l="0" t="0" r="9525" b="0"/>
          <wp:docPr id="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I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17" cy="56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</w:rPr>
      <w:drawing>
        <wp:inline distT="0" distB="0" distL="0" distR="0" wp14:anchorId="70F2D116" wp14:editId="5F2ED255">
          <wp:extent cx="752579" cy="556909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204" cy="564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5C"/>
    <w:multiLevelType w:val="multilevel"/>
    <w:tmpl w:val="4E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1F6"/>
    <w:multiLevelType w:val="hybridMultilevel"/>
    <w:tmpl w:val="5DACE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5335"/>
    <w:multiLevelType w:val="multilevel"/>
    <w:tmpl w:val="17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Roman"/>
      <w:lvlText w:val="%3&gt;"/>
      <w:lvlJc w:val="left"/>
      <w:pPr>
        <w:ind w:left="2880" w:hanging="1080"/>
      </w:pPr>
      <w:rPr>
        <w:rFonts w:hint="default"/>
      </w:rPr>
    </w:lvl>
    <w:lvl w:ilvl="3">
      <w:start w:val="5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5C44"/>
    <w:multiLevelType w:val="multilevel"/>
    <w:tmpl w:val="ED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7BD7"/>
    <w:multiLevelType w:val="multilevel"/>
    <w:tmpl w:val="5AD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153F"/>
    <w:multiLevelType w:val="multilevel"/>
    <w:tmpl w:val="74B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3048"/>
    <w:multiLevelType w:val="multilevel"/>
    <w:tmpl w:val="C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F44"/>
    <w:multiLevelType w:val="multilevel"/>
    <w:tmpl w:val="27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C27"/>
    <w:multiLevelType w:val="multilevel"/>
    <w:tmpl w:val="0E9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0035E"/>
    <w:multiLevelType w:val="hybridMultilevel"/>
    <w:tmpl w:val="B09A8286"/>
    <w:lvl w:ilvl="0" w:tplc="D5C2F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7176">
    <w:abstractNumId w:val="6"/>
  </w:num>
  <w:num w:numId="2" w16cid:durableId="507595206">
    <w:abstractNumId w:val="1"/>
  </w:num>
  <w:num w:numId="3" w16cid:durableId="679552669">
    <w:abstractNumId w:val="3"/>
  </w:num>
  <w:num w:numId="4" w16cid:durableId="1874998939">
    <w:abstractNumId w:val="7"/>
  </w:num>
  <w:num w:numId="5" w16cid:durableId="1745837970">
    <w:abstractNumId w:val="0"/>
  </w:num>
  <w:num w:numId="6" w16cid:durableId="183903025">
    <w:abstractNumId w:val="4"/>
  </w:num>
  <w:num w:numId="7" w16cid:durableId="1400789139">
    <w:abstractNumId w:val="8"/>
  </w:num>
  <w:num w:numId="8" w16cid:durableId="809438524">
    <w:abstractNumId w:val="5"/>
  </w:num>
  <w:num w:numId="9" w16cid:durableId="1049379190">
    <w:abstractNumId w:val="2"/>
  </w:num>
  <w:num w:numId="10" w16cid:durableId="217060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56"/>
    <w:rsid w:val="00005346"/>
    <w:rsid w:val="000A19C2"/>
    <w:rsid w:val="000E7762"/>
    <w:rsid w:val="00104A14"/>
    <w:rsid w:val="00113D34"/>
    <w:rsid w:val="0016774C"/>
    <w:rsid w:val="001D0FFB"/>
    <w:rsid w:val="001F5921"/>
    <w:rsid w:val="002070AD"/>
    <w:rsid w:val="002163CA"/>
    <w:rsid w:val="00220893"/>
    <w:rsid w:val="002813DA"/>
    <w:rsid w:val="00292373"/>
    <w:rsid w:val="002F0CB9"/>
    <w:rsid w:val="003258F1"/>
    <w:rsid w:val="00386413"/>
    <w:rsid w:val="00413611"/>
    <w:rsid w:val="004607E3"/>
    <w:rsid w:val="0046297B"/>
    <w:rsid w:val="004A19A1"/>
    <w:rsid w:val="00503C53"/>
    <w:rsid w:val="0053081A"/>
    <w:rsid w:val="00552233"/>
    <w:rsid w:val="00561BCD"/>
    <w:rsid w:val="00592006"/>
    <w:rsid w:val="006C78D1"/>
    <w:rsid w:val="0078006A"/>
    <w:rsid w:val="00801F5F"/>
    <w:rsid w:val="008757F1"/>
    <w:rsid w:val="009C5BD0"/>
    <w:rsid w:val="00A37DAF"/>
    <w:rsid w:val="00A54FC9"/>
    <w:rsid w:val="00B461B0"/>
    <w:rsid w:val="00BD609C"/>
    <w:rsid w:val="00C87473"/>
    <w:rsid w:val="00CC78A6"/>
    <w:rsid w:val="00CD1AF9"/>
    <w:rsid w:val="00DE4AD7"/>
    <w:rsid w:val="00E40495"/>
    <w:rsid w:val="00F07B56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40438"/>
  <w15:chartTrackingRefBased/>
  <w15:docId w15:val="{A4054896-4C0D-49A2-BF83-C85A85E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C9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07B5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7B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F07B56"/>
  </w:style>
  <w:style w:type="character" w:customStyle="1" w:styleId="nf">
    <w:name w:val="nf"/>
    <w:basedOn w:val="Policepardfaut"/>
    <w:rsid w:val="00F07B56"/>
  </w:style>
  <w:style w:type="character" w:customStyle="1" w:styleId="p">
    <w:name w:val="p"/>
    <w:basedOn w:val="Policepardfaut"/>
    <w:rsid w:val="00F07B56"/>
  </w:style>
  <w:style w:type="character" w:customStyle="1" w:styleId="n">
    <w:name w:val="n"/>
    <w:basedOn w:val="Policepardfaut"/>
    <w:rsid w:val="00F07B56"/>
  </w:style>
  <w:style w:type="character" w:customStyle="1" w:styleId="o">
    <w:name w:val="o"/>
    <w:basedOn w:val="Policepardfaut"/>
    <w:rsid w:val="00F07B56"/>
  </w:style>
  <w:style w:type="character" w:customStyle="1" w:styleId="sh">
    <w:name w:val="sh"/>
    <w:basedOn w:val="Policepardfaut"/>
    <w:rsid w:val="00F07B56"/>
  </w:style>
  <w:style w:type="character" w:customStyle="1" w:styleId="s">
    <w:name w:val="s"/>
    <w:basedOn w:val="Policepardfaut"/>
    <w:rsid w:val="00F07B56"/>
  </w:style>
  <w:style w:type="character" w:customStyle="1" w:styleId="bp">
    <w:name w:val="bp"/>
    <w:basedOn w:val="Policepardfaut"/>
    <w:rsid w:val="00F07B56"/>
  </w:style>
  <w:style w:type="paragraph" w:styleId="Sansinterligne">
    <w:name w:val="No Spacing"/>
    <w:uiPriority w:val="1"/>
    <w:qFormat/>
    <w:rsid w:val="00A54FC9"/>
    <w:pPr>
      <w:spacing w:after="0" w:line="240" w:lineRule="auto"/>
    </w:pPr>
    <w:rPr>
      <w:rFonts w:ascii="Times New Roman" w:hAnsi="Times New Roman"/>
      <w:sz w:val="24"/>
    </w:rPr>
  </w:style>
  <w:style w:type="paragraph" w:styleId="Sous-titre">
    <w:name w:val="Subtitle"/>
    <w:basedOn w:val="Titre2"/>
    <w:next w:val="Normal"/>
    <w:link w:val="Sous-titreCar"/>
    <w:uiPriority w:val="11"/>
    <w:qFormat/>
    <w:rsid w:val="00005346"/>
    <w:pPr>
      <w:numPr>
        <w:ilvl w:val="1"/>
      </w:numPr>
    </w:pPr>
    <w:rPr>
      <w:rFonts w:ascii="Times New Roman" w:eastAsiaTheme="minorEastAsia" w:hAnsi="Times New Roman"/>
      <w:color w:val="auto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005346"/>
    <w:rPr>
      <w:rFonts w:ascii="Times New Roman" w:eastAsiaTheme="minorEastAsia" w:hAnsi="Times New Roman" w:cstheme="majorBidi"/>
      <w:spacing w:val="15"/>
      <w:sz w:val="36"/>
      <w:szCs w:val="26"/>
    </w:rPr>
  </w:style>
  <w:style w:type="paragraph" w:styleId="Titre">
    <w:name w:val="Title"/>
    <w:basedOn w:val="Titre1"/>
    <w:next w:val="Normal"/>
    <w:link w:val="TitreCar"/>
    <w:uiPriority w:val="10"/>
    <w:qFormat/>
    <w:rsid w:val="00A54FC9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A54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rsid w:val="00A54FC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A54F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54FC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A54FC9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A54FC9"/>
    <w:rPr>
      <w:rFonts w:ascii="Times New Roman" w:hAnsi="Times New Roman"/>
      <w:sz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9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F59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59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237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62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REPRESENTED BY GROUP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32C1-BD53-4729-86BA-F52C808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416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Master</cp:lastModifiedBy>
  <cp:revision>30</cp:revision>
  <cp:lastPrinted>2024-05-30T05:02:00Z</cp:lastPrinted>
  <dcterms:created xsi:type="dcterms:W3CDTF">2024-06-01T20:16:00Z</dcterms:created>
  <dcterms:modified xsi:type="dcterms:W3CDTF">2024-06-02T15:25:00Z</dcterms:modified>
</cp:coreProperties>
</file>