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2177E" w14:textId="77777777" w:rsidR="00344B27" w:rsidRDefault="00344B27" w:rsidP="00344B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3BC0010" w14:textId="77777777" w:rsidR="00344B27" w:rsidRDefault="00344B27" w:rsidP="00344B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7E5B1DA1" w14:textId="77777777" w:rsidR="00344B27" w:rsidRDefault="00344B27" w:rsidP="00344B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088CB60F" w14:textId="77777777" w:rsidR="00344B27" w:rsidRDefault="00344B27" w:rsidP="00344B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«Рязанский государственный радиотехнический университет имени В. Ф. Уткина»</w:t>
      </w:r>
    </w:p>
    <w:p w14:paraId="193107A3" w14:textId="07032DEF" w:rsidR="00344B27" w:rsidRDefault="00344B27" w:rsidP="00344B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«САПР ВС»</w:t>
      </w:r>
    </w:p>
    <w:p w14:paraId="08FEB5CF" w14:textId="0CCEB20B" w:rsidR="00344B27" w:rsidRDefault="00344B27" w:rsidP="00344B27">
      <w:pPr>
        <w:spacing w:before="2400" w:line="25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 №1</w:t>
      </w:r>
    </w:p>
    <w:p w14:paraId="2E918584" w14:textId="4E4A5D57" w:rsidR="00344B27" w:rsidRDefault="00344B27" w:rsidP="00344B27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«Дискретная математика»</w:t>
      </w:r>
    </w:p>
    <w:p w14:paraId="1FBBDF17" w14:textId="77777777" w:rsidR="00344B27" w:rsidRDefault="00344B27" w:rsidP="00344B27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тему </w:t>
      </w:r>
    </w:p>
    <w:p w14:paraId="056A296F" w14:textId="54BEFDE8" w:rsidR="00344B27" w:rsidRDefault="00344B27" w:rsidP="00344B27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>
        <w:rPr>
          <w:b/>
        </w:rPr>
        <w:t>МАТРИЧНЫЕ СПОСОБЫ ПРЕДСТАВЛЕНИЯ ГРАФОВ</w:t>
      </w:r>
      <w:r>
        <w:rPr>
          <w:rFonts w:cs="Times New Roman"/>
          <w:b/>
          <w:szCs w:val="28"/>
        </w:rPr>
        <w:t>»</w:t>
      </w:r>
    </w:p>
    <w:p w14:paraId="54C44404" w14:textId="3D550678" w:rsidR="00344B27" w:rsidRDefault="00344B27" w:rsidP="00344B27">
      <w:pPr>
        <w:spacing w:before="2880" w:line="256" w:lineRule="auto"/>
        <w:ind w:left="7031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студенты гр.1413</w:t>
      </w:r>
      <w:r>
        <w:rPr>
          <w:rFonts w:cs="Times New Roman"/>
          <w:szCs w:val="28"/>
        </w:rPr>
        <w:br/>
        <w:t>Бригада №4</w:t>
      </w:r>
      <w:r>
        <w:rPr>
          <w:rFonts w:cs="Times New Roman"/>
          <w:szCs w:val="28"/>
        </w:rPr>
        <w:br/>
        <w:t>Аверкин М.Е.</w:t>
      </w:r>
      <w:r>
        <w:rPr>
          <w:rFonts w:cs="Times New Roman"/>
          <w:szCs w:val="28"/>
        </w:rPr>
        <w:br/>
      </w:r>
      <w:proofErr w:type="spellStart"/>
      <w:r>
        <w:rPr>
          <w:rFonts w:cs="Times New Roman"/>
          <w:szCs w:val="28"/>
        </w:rPr>
        <w:t>Стаховский</w:t>
      </w:r>
      <w:proofErr w:type="spellEnd"/>
      <w:r>
        <w:rPr>
          <w:rFonts w:cs="Times New Roman"/>
          <w:szCs w:val="28"/>
        </w:rPr>
        <w:t xml:space="preserve"> А.В.</w:t>
      </w:r>
    </w:p>
    <w:p w14:paraId="298CCB8E" w14:textId="2005E9BE" w:rsidR="00344B27" w:rsidRDefault="00344B27" w:rsidP="00344B27">
      <w:pPr>
        <w:spacing w:line="240" w:lineRule="auto"/>
        <w:ind w:left="7031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Проверили: </w:t>
      </w:r>
      <w:r>
        <w:rPr>
          <w:rFonts w:cs="Times New Roman"/>
          <w:szCs w:val="28"/>
        </w:rPr>
        <w:br/>
        <w:t>доц. Орешков В.И.</w:t>
      </w:r>
      <w:r>
        <w:rPr>
          <w:rFonts w:cs="Times New Roman"/>
          <w:szCs w:val="28"/>
        </w:rPr>
        <w:br/>
        <w:t>доц. Бакулева М.А.</w:t>
      </w:r>
    </w:p>
    <w:p w14:paraId="1DE4CF2E" w14:textId="6DECD12E" w:rsidR="00344B27" w:rsidRPr="00344B27" w:rsidRDefault="00344B27" w:rsidP="00344B27">
      <w:pPr>
        <w:tabs>
          <w:tab w:val="left" w:pos="56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F17F162" w14:textId="338FF636" w:rsidR="00344B27" w:rsidRDefault="00344B27" w:rsidP="00A217FB">
      <w:pPr>
        <w:spacing w:before="120"/>
        <w:ind w:firstLine="539"/>
      </w:pPr>
      <w:r>
        <w:rPr>
          <w:b/>
        </w:rPr>
        <w:lastRenderedPageBreak/>
        <w:t>Цель работы</w:t>
      </w:r>
      <w:r>
        <w:t xml:space="preserve">: </w:t>
      </w:r>
      <w:r w:rsidR="00A217FB">
        <w:t>Целью работы является изучение матричных способов представления графов.</w:t>
      </w:r>
    </w:p>
    <w:p w14:paraId="34E54903" w14:textId="5E550A4C" w:rsidR="00240FD2" w:rsidRDefault="00240FD2" w:rsidP="00240FD2">
      <w:pPr>
        <w:ind w:firstLine="510"/>
        <w:rPr>
          <w:b/>
        </w:rPr>
      </w:pPr>
      <w:r w:rsidRPr="00240FD2">
        <w:rPr>
          <w:b/>
        </w:rPr>
        <w:t>Граф:</w:t>
      </w:r>
    </w:p>
    <w:p w14:paraId="7F78DCF9" w14:textId="5BAFF748" w:rsidR="00240FD2" w:rsidRPr="00240FD2" w:rsidRDefault="00240FD2" w:rsidP="00240FD2">
      <w:pPr>
        <w:ind w:firstLine="510"/>
        <w:jc w:val="center"/>
        <w:rPr>
          <w:b/>
        </w:rPr>
      </w:pPr>
      <w:r w:rsidRPr="00240FD2">
        <w:rPr>
          <w:b/>
          <w:noProof/>
          <w:lang w:eastAsia="ru-RU"/>
        </w:rPr>
        <w:drawing>
          <wp:inline distT="0" distB="0" distL="0" distR="0" wp14:anchorId="08AE7494" wp14:editId="27BB0911">
            <wp:extent cx="2082907" cy="19622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1E06" w14:textId="32C41C6D" w:rsidR="00F01D7D" w:rsidRDefault="00A217FB" w:rsidP="00A217FB">
      <w:pPr>
        <w:ind w:firstLine="510"/>
        <w:rPr>
          <w:b/>
        </w:rPr>
      </w:pPr>
      <w:r w:rsidRPr="00A217FB">
        <w:rPr>
          <w:b/>
        </w:rPr>
        <w:t>Порядок выполнения работы:</w:t>
      </w:r>
    </w:p>
    <w:p w14:paraId="424D48C6" w14:textId="2DE313FB" w:rsidR="00A217FB" w:rsidRPr="00A217FB" w:rsidRDefault="00A217FB" w:rsidP="00A217FB">
      <w:pPr>
        <w:pStyle w:val="aa"/>
        <w:numPr>
          <w:ilvl w:val="0"/>
          <w:numId w:val="1"/>
        </w:numPr>
        <w:spacing w:before="120"/>
        <w:ind w:left="902" w:firstLine="357"/>
        <w:rPr>
          <w:color w:val="auto"/>
          <w:szCs w:val="24"/>
        </w:rPr>
      </w:pPr>
      <w:r>
        <w:t>Составить алгоритм программы, реализующей перевод из заданного способа матричного представления графа в другой, учитывая при этом исходный тип графа (неориентированный, ориентированный, смешанный).</w:t>
      </w:r>
    </w:p>
    <w:p w14:paraId="28834569" w14:textId="35A80B31" w:rsidR="00A217FB" w:rsidRPr="008E720C" w:rsidRDefault="00A217FB" w:rsidP="008E720C">
      <w:pPr>
        <w:pStyle w:val="aa"/>
        <w:numPr>
          <w:ilvl w:val="0"/>
          <w:numId w:val="1"/>
        </w:numPr>
        <w:spacing w:before="120"/>
        <w:ind w:left="902" w:firstLine="357"/>
        <w:rPr>
          <w:color w:val="auto"/>
          <w:szCs w:val="24"/>
        </w:rPr>
      </w:pPr>
      <w:r>
        <w:t>Создать программу, реализующую перевод из заданного способа матричного представления графа в другой. Предусмотреть консольный ввод исходных данных и вывод результатов работы программы на экран.</w:t>
      </w:r>
      <w:bookmarkStart w:id="0" w:name="_GoBack"/>
      <w:bookmarkEnd w:id="0"/>
    </w:p>
    <w:sectPr w:rsidR="00A217FB" w:rsidRPr="008E720C" w:rsidSect="00344B27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09B91" w14:textId="77777777" w:rsidR="00344B27" w:rsidRDefault="00344B27" w:rsidP="00344B27">
      <w:pPr>
        <w:spacing w:after="0" w:line="240" w:lineRule="auto"/>
      </w:pPr>
      <w:r>
        <w:separator/>
      </w:r>
    </w:p>
  </w:endnote>
  <w:endnote w:type="continuationSeparator" w:id="0">
    <w:p w14:paraId="720C377F" w14:textId="77777777" w:rsidR="00344B27" w:rsidRDefault="00344B27" w:rsidP="00344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8032353"/>
      <w:docPartObj>
        <w:docPartGallery w:val="Page Numbers (Bottom of Page)"/>
        <w:docPartUnique/>
      </w:docPartObj>
    </w:sdtPr>
    <w:sdtEndPr/>
    <w:sdtContent>
      <w:p w14:paraId="7DFC0DEF" w14:textId="6C7D553D" w:rsidR="00344B27" w:rsidRDefault="00344B2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20C">
          <w:rPr>
            <w:noProof/>
          </w:rPr>
          <w:t>1</w:t>
        </w:r>
        <w:r>
          <w:fldChar w:fldCharType="end"/>
        </w:r>
      </w:p>
    </w:sdtContent>
  </w:sdt>
  <w:p w14:paraId="752D1A3C" w14:textId="052D4E66" w:rsidR="00344B27" w:rsidRDefault="00344B27" w:rsidP="00344B27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C7981" w14:textId="7D774509" w:rsidR="00344B27" w:rsidRDefault="00344B27" w:rsidP="00344B27">
    <w:pPr>
      <w:pStyle w:val="a8"/>
      <w:jc w:val="center"/>
    </w:pPr>
    <w:r>
      <w:t>Рязань 2023</w:t>
    </w:r>
  </w:p>
  <w:p w14:paraId="5160367A" w14:textId="77777777" w:rsidR="00344B27" w:rsidRDefault="00344B2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C3B530" w14:textId="77777777" w:rsidR="00344B27" w:rsidRDefault="00344B27" w:rsidP="00344B27">
      <w:pPr>
        <w:spacing w:after="0" w:line="240" w:lineRule="auto"/>
      </w:pPr>
      <w:r>
        <w:separator/>
      </w:r>
    </w:p>
  </w:footnote>
  <w:footnote w:type="continuationSeparator" w:id="0">
    <w:p w14:paraId="0F68CD8E" w14:textId="77777777" w:rsidR="00344B27" w:rsidRDefault="00344B27" w:rsidP="00344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34A8F"/>
    <w:multiLevelType w:val="hybridMultilevel"/>
    <w:tmpl w:val="2ACEA3D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D0"/>
    <w:rsid w:val="00240FD2"/>
    <w:rsid w:val="00344B27"/>
    <w:rsid w:val="007656BF"/>
    <w:rsid w:val="008E512E"/>
    <w:rsid w:val="008E720C"/>
    <w:rsid w:val="00A217FB"/>
    <w:rsid w:val="00A526D0"/>
    <w:rsid w:val="00EA75FF"/>
    <w:rsid w:val="00F0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F16A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B27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344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ой заголовок Знак"/>
    <w:basedOn w:val="a0"/>
    <w:link w:val="a4"/>
    <w:locked/>
    <w:rsid w:val="00344B27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4">
    <w:name w:val="Мой заголовок"/>
    <w:basedOn w:val="1"/>
    <w:link w:val="a3"/>
    <w:qFormat/>
    <w:rsid w:val="00344B27"/>
    <w:pPr>
      <w:spacing w:line="254" w:lineRule="auto"/>
      <w:ind w:firstLine="0"/>
      <w:jc w:val="left"/>
    </w:pPr>
    <w:rPr>
      <w:rFonts w:ascii="Times New Roman" w:hAnsi="Times New Roman" w:cs="Times New Roman"/>
      <w:b/>
      <w:color w:val="000000" w:themeColor="text1"/>
      <w:sz w:val="28"/>
      <w:szCs w:val="28"/>
      <w:lang w:bidi="hi-IN"/>
    </w:rPr>
  </w:style>
  <w:style w:type="paragraph" w:customStyle="1" w:styleId="a5">
    <w:name w:val="Для Бд"/>
    <w:basedOn w:val="a"/>
    <w:qFormat/>
    <w:rsid w:val="00344B27"/>
    <w:pPr>
      <w:spacing w:before="120" w:after="120" w:line="256" w:lineRule="auto"/>
    </w:pPr>
    <w:rPr>
      <w:color w:val="auto"/>
    </w:rPr>
  </w:style>
  <w:style w:type="character" w:customStyle="1" w:styleId="10">
    <w:name w:val="Заголовок 1 Знак"/>
    <w:basedOn w:val="a0"/>
    <w:link w:val="1"/>
    <w:uiPriority w:val="9"/>
    <w:rsid w:val="00344B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a6">
    <w:name w:val="header"/>
    <w:basedOn w:val="a"/>
    <w:link w:val="a7"/>
    <w:uiPriority w:val="99"/>
    <w:unhideWhenUsed/>
    <w:rsid w:val="0034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4B27"/>
    <w:rPr>
      <w:rFonts w:ascii="Times New Roman" w:hAnsi="Times New Roman"/>
      <w:color w:val="000000" w:themeColor="text1"/>
      <w:sz w:val="28"/>
      <w:szCs w:val="22"/>
      <w:lang w:bidi="ar-SA"/>
    </w:rPr>
  </w:style>
  <w:style w:type="paragraph" w:styleId="a8">
    <w:name w:val="footer"/>
    <w:basedOn w:val="a"/>
    <w:link w:val="a9"/>
    <w:uiPriority w:val="99"/>
    <w:unhideWhenUsed/>
    <w:rsid w:val="0034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4B27"/>
    <w:rPr>
      <w:rFonts w:ascii="Times New Roman" w:hAnsi="Times New Roman"/>
      <w:color w:val="000000" w:themeColor="text1"/>
      <w:sz w:val="28"/>
      <w:szCs w:val="22"/>
      <w:lang w:bidi="ar-SA"/>
    </w:rPr>
  </w:style>
  <w:style w:type="paragraph" w:styleId="aa">
    <w:name w:val="List Paragraph"/>
    <w:basedOn w:val="a"/>
    <w:uiPriority w:val="34"/>
    <w:qFormat/>
    <w:rsid w:val="00A217FB"/>
    <w:pPr>
      <w:ind w:left="720"/>
      <w:contextualSpacing/>
    </w:pPr>
  </w:style>
  <w:style w:type="character" w:styleId="ab">
    <w:name w:val="Strong"/>
    <w:basedOn w:val="a0"/>
    <w:uiPriority w:val="22"/>
    <w:qFormat/>
    <w:rsid w:val="00A217FB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8E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E720C"/>
    <w:rPr>
      <w:rFonts w:ascii="Tahoma" w:hAnsi="Tahoma" w:cs="Tahoma"/>
      <w:color w:val="000000" w:themeColor="text1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B27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344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ой заголовок Знак"/>
    <w:basedOn w:val="a0"/>
    <w:link w:val="a4"/>
    <w:locked/>
    <w:rsid w:val="00344B27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4">
    <w:name w:val="Мой заголовок"/>
    <w:basedOn w:val="1"/>
    <w:link w:val="a3"/>
    <w:qFormat/>
    <w:rsid w:val="00344B27"/>
    <w:pPr>
      <w:spacing w:line="254" w:lineRule="auto"/>
      <w:ind w:firstLine="0"/>
      <w:jc w:val="left"/>
    </w:pPr>
    <w:rPr>
      <w:rFonts w:ascii="Times New Roman" w:hAnsi="Times New Roman" w:cs="Times New Roman"/>
      <w:b/>
      <w:color w:val="000000" w:themeColor="text1"/>
      <w:sz w:val="28"/>
      <w:szCs w:val="28"/>
      <w:lang w:bidi="hi-IN"/>
    </w:rPr>
  </w:style>
  <w:style w:type="paragraph" w:customStyle="1" w:styleId="a5">
    <w:name w:val="Для Бд"/>
    <w:basedOn w:val="a"/>
    <w:qFormat/>
    <w:rsid w:val="00344B27"/>
    <w:pPr>
      <w:spacing w:before="120" w:after="120" w:line="256" w:lineRule="auto"/>
    </w:pPr>
    <w:rPr>
      <w:color w:val="auto"/>
    </w:rPr>
  </w:style>
  <w:style w:type="character" w:customStyle="1" w:styleId="10">
    <w:name w:val="Заголовок 1 Знак"/>
    <w:basedOn w:val="a0"/>
    <w:link w:val="1"/>
    <w:uiPriority w:val="9"/>
    <w:rsid w:val="00344B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a6">
    <w:name w:val="header"/>
    <w:basedOn w:val="a"/>
    <w:link w:val="a7"/>
    <w:uiPriority w:val="99"/>
    <w:unhideWhenUsed/>
    <w:rsid w:val="0034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4B27"/>
    <w:rPr>
      <w:rFonts w:ascii="Times New Roman" w:hAnsi="Times New Roman"/>
      <w:color w:val="000000" w:themeColor="text1"/>
      <w:sz w:val="28"/>
      <w:szCs w:val="22"/>
      <w:lang w:bidi="ar-SA"/>
    </w:rPr>
  </w:style>
  <w:style w:type="paragraph" w:styleId="a8">
    <w:name w:val="footer"/>
    <w:basedOn w:val="a"/>
    <w:link w:val="a9"/>
    <w:uiPriority w:val="99"/>
    <w:unhideWhenUsed/>
    <w:rsid w:val="0034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4B27"/>
    <w:rPr>
      <w:rFonts w:ascii="Times New Roman" w:hAnsi="Times New Roman"/>
      <w:color w:val="000000" w:themeColor="text1"/>
      <w:sz w:val="28"/>
      <w:szCs w:val="22"/>
      <w:lang w:bidi="ar-SA"/>
    </w:rPr>
  </w:style>
  <w:style w:type="paragraph" w:styleId="aa">
    <w:name w:val="List Paragraph"/>
    <w:basedOn w:val="a"/>
    <w:uiPriority w:val="34"/>
    <w:qFormat/>
    <w:rsid w:val="00A217FB"/>
    <w:pPr>
      <w:ind w:left="720"/>
      <w:contextualSpacing/>
    </w:pPr>
  </w:style>
  <w:style w:type="character" w:styleId="ab">
    <w:name w:val="Strong"/>
    <w:basedOn w:val="a0"/>
    <w:uiPriority w:val="22"/>
    <w:qFormat/>
    <w:rsid w:val="00A217FB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8E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E720C"/>
    <w:rPr>
      <w:rFonts w:ascii="Tahoma" w:hAnsi="Tahoma" w:cs="Tahoma"/>
      <w:color w:val="000000" w:themeColor="text1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9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6F849-42B3-4B13-B858-92D99230D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Аверкин</dc:creator>
  <cp:keywords/>
  <dc:description/>
  <cp:lastModifiedBy>Антон Курильский</cp:lastModifiedBy>
  <cp:revision>4</cp:revision>
  <dcterms:created xsi:type="dcterms:W3CDTF">2023-02-09T09:11:00Z</dcterms:created>
  <dcterms:modified xsi:type="dcterms:W3CDTF">2024-03-01T20:00:00Z</dcterms:modified>
</cp:coreProperties>
</file>