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F1D" w:rsidRDefault="00062F1D" w:rsidP="00062F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062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разработчик создает внешний вид сайтов и веб-приложений, то есть то что видит и с чем взаимодействует пользователь.</w:t>
      </w:r>
    </w:p>
    <w:p w:rsidR="00062F1D" w:rsidRPr="00062F1D" w:rsidRDefault="00062F1D" w:rsidP="00062F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использует инструменты: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62F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62F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062F1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062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062F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62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библиотеки,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062F1D">
        <w:rPr>
          <w:rFonts w:ascii="Times New Roman" w:hAnsi="Times New Roman" w:cs="Times New Roman"/>
          <w:sz w:val="24"/>
          <w:szCs w:val="24"/>
        </w:rPr>
        <w:t>.</w:t>
      </w:r>
    </w:p>
    <w:p w:rsidR="00062F1D" w:rsidRDefault="00062F1D" w:rsidP="00062F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Необходимые знания и навыки: отличное знание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62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; базовые или продвинутые пользователи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062F1D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адаптивная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кроссбраузерная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верстка; работа с макетами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062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понимание дизайна; оптимизация загрузки и доступности; понимание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62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командной работы; умение отлаживать и тестировать интерфейсы.</w:t>
      </w:r>
    </w:p>
    <w:p w:rsidR="00062F1D" w:rsidRDefault="00062F1D" w:rsidP="00062F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Взаимодействует с другими ролями такими как: дизайнер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062F1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062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-разработчики,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тестировщики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проджект</w:t>
      </w:r>
      <w:proofErr w:type="spellEnd"/>
      <w:r>
        <w:rPr>
          <w:rFonts w:ascii="Times New Roman" w:hAnsi="Times New Roman" w:cs="Times New Roman"/>
          <w:sz w:val="24"/>
          <w:szCs w:val="24"/>
        </w:rPr>
        <w:t>-менеджеры, контент-менеджеры.</w:t>
      </w:r>
    </w:p>
    <w:p w:rsidR="00062F1D" w:rsidRDefault="00062F1D" w:rsidP="00062F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зону ответственности входит: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62F1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-структуры страницы; реализация пользовательских интерфейсов; обеспечение адаптивности под разные устройства; 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; визуальное соответствие макету; откладка и устранение багов 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62F1D" w:rsidRDefault="00062F1D" w:rsidP="00062F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роль отличается:</w:t>
      </w:r>
    </w:p>
    <w:p w:rsidR="00062F1D" w:rsidRDefault="00062F1D" w:rsidP="00062F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дизайнера –реализует, а не проектирует внешний вид</w:t>
      </w:r>
    </w:p>
    <w:p w:rsidR="00062F1D" w:rsidRDefault="00062F1D" w:rsidP="00062F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>
        <w:rPr>
          <w:rFonts w:ascii="Times New Roman" w:hAnsi="Times New Roman" w:cs="Times New Roman"/>
          <w:sz w:val="24"/>
          <w:szCs w:val="24"/>
        </w:rPr>
        <w:t>-разработчика – работает с интерфейсом, а не с серверной логикой</w:t>
      </w:r>
    </w:p>
    <w:p w:rsidR="00062F1D" w:rsidRDefault="00062F1D" w:rsidP="00062F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E52A8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E52A83">
        <w:rPr>
          <w:rFonts w:ascii="Times New Roman" w:hAnsi="Times New Roman" w:cs="Times New Roman"/>
          <w:sz w:val="24"/>
          <w:szCs w:val="24"/>
        </w:rPr>
        <w:t xml:space="preserve"> </w:t>
      </w:r>
      <w:r w:rsidR="00E52A83" w:rsidRPr="00E52A83">
        <w:rPr>
          <w:rFonts w:ascii="Times New Roman" w:hAnsi="Times New Roman" w:cs="Times New Roman"/>
          <w:sz w:val="24"/>
          <w:szCs w:val="24"/>
        </w:rPr>
        <w:t>–</w:t>
      </w:r>
      <w:r w:rsidRPr="00E52A83">
        <w:rPr>
          <w:rFonts w:ascii="Times New Roman" w:hAnsi="Times New Roman" w:cs="Times New Roman"/>
          <w:sz w:val="24"/>
          <w:szCs w:val="24"/>
        </w:rPr>
        <w:t xml:space="preserve"> </w:t>
      </w:r>
      <w:r w:rsidR="00E52A83">
        <w:rPr>
          <w:rFonts w:ascii="Times New Roman" w:hAnsi="Times New Roman" w:cs="Times New Roman"/>
          <w:sz w:val="24"/>
          <w:szCs w:val="24"/>
        </w:rPr>
        <w:t>специализируется только на клиентской части</w:t>
      </w:r>
    </w:p>
    <w:p w:rsidR="00062F1D" w:rsidRPr="00E52A83" w:rsidRDefault="00E52A83" w:rsidP="00E52A8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думаю, что она подошла бы мне, так как создавать визуальную часть это интересно, а также потом видеть результат этого проекта. </w:t>
      </w:r>
    </w:p>
    <w:p w:rsidR="000E1FA7" w:rsidRPr="00A51765" w:rsidRDefault="004176D9">
      <w:pPr>
        <w:rPr>
          <w:rFonts w:ascii="Times New Roman" w:hAnsi="Times New Roman" w:cs="Times New Roman"/>
          <w:sz w:val="24"/>
          <w:szCs w:val="24"/>
        </w:rPr>
      </w:pPr>
      <w:r w:rsidRPr="00A51765">
        <w:rPr>
          <w:rFonts w:ascii="Times New Roman" w:hAnsi="Times New Roman" w:cs="Times New Roman"/>
          <w:sz w:val="24"/>
          <w:szCs w:val="24"/>
        </w:rPr>
        <w:t>Основные блоки HTML и CSS включают структуру HTML-документа и структуру CSS-правила, а также правила CSS, которые определяют внешний вид элементов на веб-странице.</w:t>
      </w:r>
    </w:p>
    <w:p w:rsidR="004176D9" w:rsidRPr="00A51765" w:rsidRDefault="004176D9" w:rsidP="004176D9">
      <w:pPr>
        <w:rPr>
          <w:rFonts w:ascii="Times New Roman" w:hAnsi="Times New Roman" w:cs="Times New Roman"/>
          <w:b/>
          <w:sz w:val="24"/>
          <w:szCs w:val="24"/>
        </w:rPr>
      </w:pPr>
      <w:r w:rsidRPr="00A51765">
        <w:rPr>
          <w:rFonts w:ascii="Times New Roman" w:hAnsi="Times New Roman" w:cs="Times New Roman"/>
          <w:b/>
          <w:sz w:val="24"/>
          <w:szCs w:val="24"/>
        </w:rPr>
        <w:t>Структура HTML</w:t>
      </w:r>
    </w:p>
    <w:p w:rsidR="004176D9" w:rsidRPr="00A51765" w:rsidRDefault="004176D9" w:rsidP="004176D9">
      <w:pPr>
        <w:rPr>
          <w:rFonts w:ascii="Times New Roman" w:hAnsi="Times New Roman" w:cs="Times New Roman"/>
          <w:sz w:val="24"/>
          <w:szCs w:val="24"/>
        </w:rPr>
      </w:pPr>
      <w:r w:rsidRPr="00A51765">
        <w:rPr>
          <w:rFonts w:ascii="Times New Roman" w:hAnsi="Times New Roman" w:cs="Times New Roman"/>
          <w:sz w:val="24"/>
          <w:szCs w:val="24"/>
        </w:rPr>
        <w:t xml:space="preserve">Базовый HTML-документ </w:t>
      </w:r>
      <w:r w:rsidR="00A51765">
        <w:rPr>
          <w:rFonts w:ascii="Times New Roman" w:hAnsi="Times New Roman" w:cs="Times New Roman"/>
          <w:sz w:val="24"/>
          <w:szCs w:val="24"/>
        </w:rPr>
        <w:t>состоит из основных блоков</w:t>
      </w:r>
      <w:r w:rsidRPr="00A51765">
        <w:rPr>
          <w:rFonts w:ascii="Times New Roman" w:hAnsi="Times New Roman" w:cs="Times New Roman"/>
          <w:sz w:val="24"/>
          <w:szCs w:val="24"/>
        </w:rPr>
        <w:t>:</w:t>
      </w:r>
    </w:p>
    <w:p w:rsidR="004176D9" w:rsidRPr="00A51765" w:rsidRDefault="004176D9" w:rsidP="004176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1765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A517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765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 w:rsidRPr="00A51765">
        <w:rPr>
          <w:rFonts w:ascii="Times New Roman" w:hAnsi="Times New Roman" w:cs="Times New Roman"/>
          <w:b/>
          <w:sz w:val="24"/>
          <w:szCs w:val="24"/>
        </w:rPr>
        <w:t>&gt;</w:t>
      </w:r>
      <w:r w:rsidRPr="00A51765">
        <w:rPr>
          <w:rFonts w:ascii="Times New Roman" w:hAnsi="Times New Roman" w:cs="Times New Roman"/>
          <w:sz w:val="24"/>
          <w:szCs w:val="24"/>
        </w:rPr>
        <w:t xml:space="preserve"> — декларация типа документа, которая сообщает браузеру версию HTML.</w:t>
      </w:r>
    </w:p>
    <w:p w:rsidR="004176D9" w:rsidRPr="00A51765" w:rsidRDefault="004176D9" w:rsidP="004176D9">
      <w:pPr>
        <w:rPr>
          <w:rFonts w:ascii="Times New Roman" w:hAnsi="Times New Roman" w:cs="Times New Roman"/>
          <w:sz w:val="24"/>
          <w:szCs w:val="24"/>
        </w:rPr>
      </w:pPr>
      <w:r w:rsidRPr="00A51765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A51765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 w:rsidRPr="00A51765">
        <w:rPr>
          <w:rFonts w:ascii="Times New Roman" w:hAnsi="Times New Roman" w:cs="Times New Roman"/>
          <w:b/>
          <w:sz w:val="24"/>
          <w:szCs w:val="24"/>
        </w:rPr>
        <w:t>&gt;</w:t>
      </w:r>
      <w:r w:rsidRPr="00A51765">
        <w:rPr>
          <w:rFonts w:ascii="Times New Roman" w:hAnsi="Times New Roman" w:cs="Times New Roman"/>
          <w:sz w:val="24"/>
          <w:szCs w:val="24"/>
        </w:rPr>
        <w:t xml:space="preserve"> — корневой тег, содержащий весь HTML-код страницы.</w:t>
      </w:r>
    </w:p>
    <w:p w:rsidR="004176D9" w:rsidRPr="00A51765" w:rsidRDefault="004176D9" w:rsidP="004176D9">
      <w:pPr>
        <w:rPr>
          <w:rFonts w:ascii="Times New Roman" w:hAnsi="Times New Roman" w:cs="Times New Roman"/>
          <w:sz w:val="24"/>
          <w:szCs w:val="24"/>
        </w:rPr>
      </w:pPr>
      <w:r w:rsidRPr="00A51765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A51765">
        <w:rPr>
          <w:rFonts w:ascii="Times New Roman" w:hAnsi="Times New Roman" w:cs="Times New Roman"/>
          <w:b/>
          <w:sz w:val="24"/>
          <w:szCs w:val="24"/>
        </w:rPr>
        <w:t>head</w:t>
      </w:r>
      <w:proofErr w:type="spellEnd"/>
      <w:r w:rsidRPr="00A51765">
        <w:rPr>
          <w:rFonts w:ascii="Times New Roman" w:hAnsi="Times New Roman" w:cs="Times New Roman"/>
          <w:b/>
          <w:sz w:val="24"/>
          <w:szCs w:val="24"/>
        </w:rPr>
        <w:t>&gt;</w:t>
      </w:r>
      <w:r w:rsidRPr="00A51765">
        <w:rPr>
          <w:rFonts w:ascii="Times New Roman" w:hAnsi="Times New Roman" w:cs="Times New Roman"/>
          <w:sz w:val="24"/>
          <w:szCs w:val="24"/>
        </w:rPr>
        <w:t xml:space="preserve"> — содержит служебную информацию о документе, например</w:t>
      </w:r>
      <w:r w:rsidR="00A51765" w:rsidRPr="00A51765">
        <w:rPr>
          <w:rFonts w:ascii="Times New Roman" w:hAnsi="Times New Roman" w:cs="Times New Roman"/>
          <w:sz w:val="24"/>
          <w:szCs w:val="24"/>
        </w:rPr>
        <w:t>,</w:t>
      </w:r>
      <w:r w:rsidRPr="00A51765">
        <w:rPr>
          <w:rFonts w:ascii="Times New Roman" w:hAnsi="Times New Roman" w:cs="Times New Roman"/>
          <w:sz w:val="24"/>
          <w:szCs w:val="24"/>
        </w:rPr>
        <w:t xml:space="preserve"> заголовок и ссылки на стили</w:t>
      </w:r>
    </w:p>
    <w:p w:rsidR="004176D9" w:rsidRPr="00A51765" w:rsidRDefault="004176D9" w:rsidP="004176D9">
      <w:pPr>
        <w:rPr>
          <w:rFonts w:ascii="Times New Roman" w:hAnsi="Times New Roman" w:cs="Times New Roman"/>
          <w:sz w:val="24"/>
          <w:szCs w:val="24"/>
        </w:rPr>
      </w:pPr>
      <w:r w:rsidRPr="00A51765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A51765">
        <w:rPr>
          <w:rFonts w:ascii="Times New Roman" w:hAnsi="Times New Roman" w:cs="Times New Roman"/>
          <w:b/>
          <w:sz w:val="24"/>
          <w:szCs w:val="24"/>
        </w:rPr>
        <w:t>title</w:t>
      </w:r>
      <w:proofErr w:type="spellEnd"/>
      <w:r w:rsidRPr="00A51765">
        <w:rPr>
          <w:rFonts w:ascii="Times New Roman" w:hAnsi="Times New Roman" w:cs="Times New Roman"/>
          <w:b/>
          <w:sz w:val="24"/>
          <w:szCs w:val="24"/>
        </w:rPr>
        <w:t>&gt;</w:t>
      </w:r>
      <w:r w:rsidRPr="00A51765">
        <w:rPr>
          <w:rFonts w:ascii="Times New Roman" w:hAnsi="Times New Roman" w:cs="Times New Roman"/>
          <w:sz w:val="24"/>
          <w:szCs w:val="24"/>
        </w:rPr>
        <w:t xml:space="preserve"> — задаёт заголовок страницы, который отображается в заголовке браузера</w:t>
      </w:r>
    </w:p>
    <w:p w:rsidR="00A51765" w:rsidRPr="00A51765" w:rsidRDefault="00A51765" w:rsidP="004176D9">
      <w:pPr>
        <w:rPr>
          <w:rFonts w:ascii="Times New Roman" w:hAnsi="Times New Roman" w:cs="Times New Roman"/>
          <w:sz w:val="24"/>
          <w:szCs w:val="24"/>
        </w:rPr>
      </w:pPr>
      <w:r w:rsidRPr="00A51765">
        <w:rPr>
          <w:rFonts w:ascii="Times New Roman" w:hAnsi="Times New Roman" w:cs="Times New Roman"/>
          <w:b/>
          <w:sz w:val="24"/>
          <w:szCs w:val="24"/>
        </w:rPr>
        <w:t>&lt;</w:t>
      </w:r>
      <w:r w:rsidRPr="00A51765">
        <w:rPr>
          <w:rFonts w:ascii="Times New Roman" w:hAnsi="Times New Roman" w:cs="Times New Roman"/>
          <w:b/>
          <w:sz w:val="24"/>
          <w:szCs w:val="24"/>
          <w:lang w:val="en-US"/>
        </w:rPr>
        <w:t>body</w:t>
      </w:r>
      <w:r w:rsidRPr="00A51765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A51765">
        <w:rPr>
          <w:rFonts w:ascii="Times New Roman" w:hAnsi="Times New Roman" w:cs="Times New Roman"/>
          <w:sz w:val="24"/>
          <w:szCs w:val="24"/>
        </w:rPr>
        <w:t>— содержит основной контент страницы: текст, изображения, ссылки.</w:t>
      </w:r>
    </w:p>
    <w:p w:rsidR="00A51765" w:rsidRDefault="00A51765" w:rsidP="004176D9">
      <w:pPr>
        <w:rPr>
          <w:rFonts w:ascii="Times New Roman" w:hAnsi="Times New Roman" w:cs="Times New Roman"/>
          <w:b/>
          <w:sz w:val="24"/>
          <w:szCs w:val="24"/>
        </w:rPr>
      </w:pPr>
      <w:r w:rsidRPr="00A51765">
        <w:rPr>
          <w:rFonts w:ascii="Times New Roman" w:hAnsi="Times New Roman" w:cs="Times New Roman"/>
          <w:b/>
          <w:sz w:val="24"/>
          <w:szCs w:val="24"/>
        </w:rPr>
        <w:t>Часто используемые теги:</w:t>
      </w:r>
    </w:p>
    <w:p w:rsidR="00A51765" w:rsidRDefault="00A51765" w:rsidP="00417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Заголовки: от </w:t>
      </w:r>
      <w:r w:rsidRPr="00A5176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51765">
        <w:rPr>
          <w:rFonts w:ascii="Times New Roman" w:hAnsi="Times New Roman" w:cs="Times New Roman"/>
          <w:sz w:val="24"/>
          <w:szCs w:val="24"/>
        </w:rPr>
        <w:t xml:space="preserve">1&gt;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A5176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51765">
        <w:rPr>
          <w:rFonts w:ascii="Times New Roman" w:hAnsi="Times New Roman" w:cs="Times New Roman"/>
          <w:sz w:val="24"/>
          <w:szCs w:val="24"/>
        </w:rPr>
        <w:t>6&gt;</w:t>
      </w:r>
    </w:p>
    <w:p w:rsidR="00A51765" w:rsidRDefault="00A51765" w:rsidP="004176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Абзац: </w:t>
      </w:r>
      <w:r>
        <w:rPr>
          <w:rFonts w:ascii="Times New Roman" w:hAnsi="Times New Roman" w:cs="Times New Roman"/>
          <w:sz w:val="24"/>
          <w:szCs w:val="24"/>
          <w:lang w:val="en-US"/>
        </w:rPr>
        <w:t>&lt;p&gt;</w:t>
      </w:r>
    </w:p>
    <w:p w:rsidR="00A51765" w:rsidRDefault="00A51765" w:rsidP="004176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Ссылки: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=””&gt;</w:t>
      </w:r>
    </w:p>
    <w:p w:rsidR="00A51765" w:rsidRDefault="00A51765" w:rsidP="004176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Изображения: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=””&gt;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0D28" w:rsidRDefault="00040D28" w:rsidP="004176D9">
      <w:pPr>
        <w:rPr>
          <w:rFonts w:ascii="Times New Roman" w:hAnsi="Times New Roman" w:cs="Times New Roman"/>
          <w:b/>
          <w:sz w:val="24"/>
          <w:szCs w:val="24"/>
        </w:rPr>
      </w:pPr>
      <w:r w:rsidRPr="00040D28">
        <w:rPr>
          <w:rFonts w:ascii="Times New Roman" w:hAnsi="Times New Roman" w:cs="Times New Roman"/>
          <w:b/>
          <w:sz w:val="24"/>
          <w:szCs w:val="24"/>
        </w:rPr>
        <w:t>Семантические теги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 w:rsidRPr="00040D28">
        <w:rPr>
          <w:rFonts w:ascii="Times New Roman" w:hAnsi="Times New Roman" w:cs="Times New Roman"/>
          <w:sz w:val="24"/>
          <w:szCs w:val="24"/>
        </w:rPr>
        <w:lastRenderedPageBreak/>
        <w:t>Семантические теги</w:t>
      </w:r>
      <w:r>
        <w:rPr>
          <w:rFonts w:ascii="Times New Roman" w:hAnsi="Times New Roman" w:cs="Times New Roman"/>
          <w:sz w:val="24"/>
          <w:szCs w:val="24"/>
        </w:rPr>
        <w:t xml:space="preserve"> описывают смысл содержимого, улучшают </w:t>
      </w:r>
      <w:r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040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доступность: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 w:rsidRPr="00040D2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040D28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верхняя часть страницы или раздела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 w:rsidRPr="00040D2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40D28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основное уникальное содержание страницы.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 w:rsidRPr="00040D2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040D28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логически обособленная секция, может содержать заголовок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форма для отправки данных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</w:p>
    <w:p w:rsidR="00040D28" w:rsidRPr="00040D28" w:rsidRDefault="00040D28" w:rsidP="004176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Блочная модель и классы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 w:rsidRPr="00040D28">
        <w:rPr>
          <w:rFonts w:ascii="Times New Roman" w:hAnsi="Times New Roman" w:cs="Times New Roman"/>
          <w:b/>
          <w:sz w:val="24"/>
          <w:szCs w:val="24"/>
        </w:rPr>
        <w:t>Блочная модель</w:t>
      </w:r>
      <w:r>
        <w:rPr>
          <w:rFonts w:ascii="Times New Roman" w:hAnsi="Times New Roman" w:cs="Times New Roman"/>
          <w:sz w:val="24"/>
          <w:szCs w:val="24"/>
        </w:rPr>
        <w:t xml:space="preserve">— это описание, как браузер отображает каждый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40D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элемент в виде прямоугольного блока.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из: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040D2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содержимое (текст, изображение и т.д.)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Pr="00040D2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пространство между содержимым и границей элемента.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040D2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рамка вокруг элемента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040D2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пространство между границей элемента и другими элементами 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 w:rsidRPr="00040D28">
        <w:rPr>
          <w:rFonts w:ascii="Times New Roman" w:hAnsi="Times New Roman" w:cs="Times New Roman"/>
          <w:b/>
          <w:sz w:val="24"/>
          <w:szCs w:val="24"/>
        </w:rPr>
        <w:t xml:space="preserve">Классы </w:t>
      </w:r>
      <w:r w:rsidRPr="00040D28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040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40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040D28">
        <w:rPr>
          <w:rFonts w:ascii="Times New Roman" w:hAnsi="Times New Roman" w:cs="Times New Roman"/>
          <w:sz w:val="24"/>
          <w:szCs w:val="24"/>
        </w:rPr>
        <w:t xml:space="preserve">идентификатор, который позволяет связать конкретные правила стиля с группой </w:t>
      </w:r>
      <w:r w:rsidRPr="00040D2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40D28">
        <w:rPr>
          <w:rFonts w:ascii="Times New Roman" w:hAnsi="Times New Roman" w:cs="Times New Roman"/>
          <w:sz w:val="24"/>
          <w:szCs w:val="24"/>
        </w:rPr>
        <w:t>-элементов</w:t>
      </w:r>
      <w:r>
        <w:rPr>
          <w:rFonts w:ascii="Times New Roman" w:hAnsi="Times New Roman" w:cs="Times New Roman"/>
          <w:sz w:val="24"/>
          <w:szCs w:val="24"/>
        </w:rPr>
        <w:t>. Он позволяет: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 w:rsidRPr="00062F1D">
        <w:rPr>
          <w:rFonts w:ascii="Times New Roman" w:hAnsi="Times New Roman" w:cs="Times New Roman"/>
          <w:i/>
          <w:sz w:val="24"/>
          <w:szCs w:val="24"/>
        </w:rPr>
        <w:t>Использовать повторно используемые стили</w:t>
      </w:r>
      <w:r>
        <w:rPr>
          <w:rFonts w:ascii="Times New Roman" w:hAnsi="Times New Roman" w:cs="Times New Roman"/>
          <w:sz w:val="24"/>
          <w:szCs w:val="24"/>
        </w:rPr>
        <w:t xml:space="preserve"> – определить правила для класса один раз и применить их к нескольким элементам.</w:t>
      </w:r>
    </w:p>
    <w:p w:rsid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 w:rsidRPr="00062F1D">
        <w:rPr>
          <w:rFonts w:ascii="Times New Roman" w:hAnsi="Times New Roman" w:cs="Times New Roman"/>
          <w:i/>
          <w:sz w:val="24"/>
          <w:szCs w:val="24"/>
        </w:rPr>
        <w:t>Упрощать изменение стилей</w:t>
      </w:r>
      <w:r>
        <w:rPr>
          <w:rFonts w:ascii="Times New Roman" w:hAnsi="Times New Roman" w:cs="Times New Roman"/>
          <w:sz w:val="24"/>
          <w:szCs w:val="24"/>
        </w:rPr>
        <w:t xml:space="preserve"> – изменения можно вносить в определение класса, а не в код отдельных элементов. </w:t>
      </w:r>
    </w:p>
    <w:p w:rsidR="00040D28" w:rsidRPr="00040D28" w:rsidRDefault="00040D28" w:rsidP="004176D9">
      <w:pPr>
        <w:rPr>
          <w:rFonts w:ascii="Times New Roman" w:hAnsi="Times New Roman" w:cs="Times New Roman"/>
          <w:sz w:val="24"/>
          <w:szCs w:val="24"/>
        </w:rPr>
      </w:pPr>
      <w:r w:rsidRPr="00062F1D">
        <w:rPr>
          <w:rFonts w:ascii="Times New Roman" w:hAnsi="Times New Roman" w:cs="Times New Roman"/>
          <w:i/>
          <w:sz w:val="24"/>
          <w:szCs w:val="24"/>
        </w:rPr>
        <w:t>Организовывать код</w:t>
      </w:r>
      <w:r>
        <w:rPr>
          <w:rFonts w:ascii="Times New Roman" w:hAnsi="Times New Roman" w:cs="Times New Roman"/>
          <w:sz w:val="24"/>
          <w:szCs w:val="24"/>
        </w:rPr>
        <w:t xml:space="preserve"> – классы помогают структурировать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40D28">
        <w:rPr>
          <w:rFonts w:ascii="Times New Roman" w:hAnsi="Times New Roman" w:cs="Times New Roman"/>
          <w:sz w:val="24"/>
          <w:szCs w:val="24"/>
        </w:rPr>
        <w:t>-код</w:t>
      </w:r>
      <w:r>
        <w:rPr>
          <w:rFonts w:ascii="Times New Roman" w:hAnsi="Times New Roman" w:cs="Times New Roman"/>
          <w:sz w:val="24"/>
          <w:szCs w:val="24"/>
        </w:rPr>
        <w:t xml:space="preserve">, делая его более понятным и управляемым. </w:t>
      </w:r>
    </w:p>
    <w:sectPr w:rsidR="00040D28" w:rsidRPr="00040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E19"/>
    <w:multiLevelType w:val="hybridMultilevel"/>
    <w:tmpl w:val="7D96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2BAD"/>
    <w:multiLevelType w:val="hybridMultilevel"/>
    <w:tmpl w:val="C9985362"/>
    <w:lvl w:ilvl="0" w:tplc="99640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D9"/>
    <w:rsid w:val="00040D28"/>
    <w:rsid w:val="00062F1D"/>
    <w:rsid w:val="000E1FA7"/>
    <w:rsid w:val="004176D9"/>
    <w:rsid w:val="005142BE"/>
    <w:rsid w:val="00A51765"/>
    <w:rsid w:val="00E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E6115-7D34-4EAA-BBEB-AF758E2D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link w:val="a4"/>
    <w:qFormat/>
    <w:rsid w:val="005142BE"/>
    <w:pPr>
      <w:spacing w:before="0" w:line="480" w:lineRule="auto"/>
      <w:ind w:firstLine="1276"/>
      <w:jc w:val="center"/>
    </w:pPr>
    <w:rPr>
      <w:rFonts w:ascii="Times New Roman" w:hAnsi="Times New Roman"/>
      <w:b/>
      <w:bCs/>
      <w:color w:val="000000" w:themeColor="text1"/>
      <w:sz w:val="24"/>
      <w:szCs w:val="24"/>
    </w:rPr>
  </w:style>
  <w:style w:type="character" w:customStyle="1" w:styleId="a4">
    <w:name w:val="Заголовок Знак"/>
    <w:basedOn w:val="10"/>
    <w:link w:val="a3"/>
    <w:rsid w:val="005142BE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14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76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06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3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2025-05-23T08:13:00Z</dcterms:created>
  <dcterms:modified xsi:type="dcterms:W3CDTF">2025-05-23T09:07:00Z</dcterms:modified>
</cp:coreProperties>
</file>