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59cbbc9f28d58fdc420ec25fcb85267827353c7"/>
    <w:p>
      <w:pPr>
        <w:pStyle w:val="1"/>
      </w:pPr>
      <w:r>
        <w:rPr>
          <w:rFonts w:hint="eastAsia"/>
        </w:rPr>
        <w:t xml:space="preserve">“原镜”</w:t>
      </w:r>
      <w:r>
        <w:rPr>
          <w:rFonts w:hint="eastAsia"/>
        </w:rPr>
        <w:t xml:space="preserve">项目：国创赛路演</w:t>
      </w:r>
      <w:r>
        <w:t xml:space="preserve"> PPT</w:t>
      </w:r>
      <w:r>
        <w:t xml:space="preserve"> </w:t>
      </w:r>
      <w:r>
        <w:rPr>
          <w:rFonts w:hint="eastAsia"/>
        </w:rPr>
        <w:t xml:space="preserve">全案制作文档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原镜</w:t>
      </w:r>
      <w:r>
        <w:t xml:space="preserve"> (Yuanjing) ——</w:t>
      </w:r>
      <w:r>
        <w:t xml:space="preserve"> </w:t>
      </w:r>
      <w:r>
        <w:rPr>
          <w:rFonts w:hint="eastAsia"/>
        </w:rPr>
        <w:t xml:space="preserve">基于多模态推理大模型与分布式信任链的数字真相防御系统</w:t>
      </w:r>
    </w:p>
    <w:p>
      <w:pPr>
        <w:pStyle w:val="a0"/>
      </w:pPr>
      <w:r>
        <w:rPr>
          <w:rFonts w:hint="eastAsia"/>
          <w:b/>
          <w:bCs/>
        </w:rPr>
        <w:t xml:space="preserve">核心定位：</w:t>
      </w:r>
      <w:r>
        <w:t xml:space="preserve"> </w:t>
      </w:r>
      <w:r>
        <w:t xml:space="preserve">AIGC</w:t>
      </w:r>
      <w:r>
        <w:t xml:space="preserve"> </w:t>
      </w:r>
      <w:r>
        <w:rPr>
          <w:rFonts w:hint="eastAsia"/>
        </w:rPr>
        <w:t xml:space="preserve">时代下，针对</w:t>
      </w:r>
      <w:r>
        <w:rPr>
          <w:rFonts w:hint="eastAsia"/>
        </w:rPr>
        <w:t xml:space="preserve">“逻辑级”</w:t>
      </w:r>
      <w:r>
        <w:rPr>
          <w:rFonts w:hint="eastAsia"/>
        </w:rPr>
        <w:t xml:space="preserve">深度伪造的跨模态、分布式治理方案。</w:t>
      </w:r>
    </w:p>
    <w:p>
      <w:r>
        <w:pict>
          <v:rect style="width:0;height:1.5pt" o:hralign="center" o:hrstd="t" o:hr="t"/>
        </w:pict>
      </w:r>
    </w:p>
    <w:bookmarkStart w:id="24" w:name="X36d444c78e005273ff086f16871a22f51c3c0a9"/>
    <w:p>
      <w:pPr>
        <w:pStyle w:val="2"/>
      </w:pPr>
      <w:r>
        <w:rPr>
          <w:rFonts w:hint="eastAsia"/>
        </w:rPr>
        <w:t xml:space="preserve">第一阶段：破题与立意——数字主权下的</w:t>
      </w:r>
      <w:r>
        <w:rPr>
          <w:rFonts w:hint="eastAsia"/>
        </w:rPr>
        <w:t xml:space="preserve">“真理保卫战”</w:t>
      </w:r>
    </w:p>
    <w:bookmarkStart w:id="20" w:name="p1ux5c01ux9762ux9875-title-slide"/>
    <w:p>
      <w:pPr>
        <w:pStyle w:val="3"/>
      </w:pPr>
      <w:r>
        <w:rPr>
          <w:rFonts w:hint="eastAsia"/>
        </w:rPr>
        <w:t xml:space="preserve">P1：封面页</w:t>
      </w:r>
      <w:r>
        <w:t xml:space="preserve"> (Title</w:t>
      </w:r>
      <w:r>
        <w:t xml:space="preserve"> </w:t>
      </w:r>
      <w:r>
        <w:t xml:space="preserve">Slide)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主标题：</w:t>
      </w:r>
      <w:r>
        <w:t xml:space="preserve"> </w:t>
      </w:r>
      <w:r>
        <w:rPr>
          <w:rFonts w:hint="eastAsia"/>
        </w:rPr>
        <w:t xml:space="preserve">原镜</w:t>
      </w:r>
      <w:r>
        <w:t xml:space="preserve"> (Yuanjing) ——</w:t>
      </w:r>
      <w:r>
        <w:t xml:space="preserve"> </w:t>
      </w:r>
      <w:r>
        <w:rPr>
          <w:rFonts w:hint="eastAsia"/>
        </w:rPr>
        <w:t xml:space="preserve">基于多模态推理大模型与分布式信任链的数字真相防御系统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副标题：</w:t>
      </w:r>
      <w:r>
        <w:t xml:space="preserve"> </w:t>
      </w:r>
      <w:r>
        <w:rPr>
          <w:rFonts w:hint="eastAsia"/>
        </w:rPr>
        <w:t xml:space="preserve">从像素对抗到逻辑审判：捍卫</w:t>
      </w:r>
      <w:r>
        <w:rPr>
          <w:rFonts w:hint="eastAsia"/>
        </w:rPr>
        <w:t xml:space="preserve">“新质生产力”</w:t>
      </w:r>
      <w:r>
        <w:rPr>
          <w:rFonts w:hint="eastAsia"/>
        </w:rPr>
        <w:t xml:space="preserve">下的数字信用底座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设计建议：</w:t>
      </w:r>
      <w:r>
        <w:t xml:space="preserve"> </w:t>
      </w:r>
      <w:r>
        <w:rPr>
          <w:rFonts w:hint="eastAsia"/>
        </w:rPr>
        <w:t xml:space="preserve">采用深邃的赛博空间黑底，视觉中心是一个具有金属质感的银色</w:t>
      </w:r>
      <w:r>
        <w:rPr>
          <w:rFonts w:hint="eastAsia"/>
        </w:rPr>
        <w:t xml:space="preserve">“透镜”</w:t>
      </w:r>
      <w:r>
        <w:rPr>
          <w:rFonts w:hint="eastAsia"/>
        </w:rPr>
        <w:t xml:space="preserve">Logo。背景透出流动的哈希值（Hash）与细微的像素噪点。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路演核心：</w:t>
      </w:r>
      <w:r>
        <w:t xml:space="preserve"> </w:t>
      </w:r>
      <w:r>
        <w:rPr>
          <w:rFonts w:hint="eastAsia"/>
        </w:rPr>
        <w:t xml:space="preserve">“当真实可以被计算，当逻辑可以被伪造，我们需要一面镜子，照出数字世界的原型。”</w:t>
      </w:r>
    </w:p>
    <w:bookmarkEnd w:id="20"/>
    <w:bookmarkStart w:id="21" w:name="X2aa8a6d73280acf90aa149dd3d7febfea25c280"/>
    <w:p>
      <w:pPr>
        <w:pStyle w:val="3"/>
      </w:pPr>
      <w:r>
        <w:rPr>
          <w:rFonts w:hint="eastAsia"/>
        </w:rPr>
        <w:t xml:space="preserve">P2：宏大叙事：响应国家战略</w:t>
      </w:r>
      <w:r>
        <w:t xml:space="preserve"> (National</w:t>
      </w:r>
      <w:r>
        <w:t xml:space="preserve"> </w:t>
      </w:r>
      <w:r>
        <w:t xml:space="preserve">Strategy)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核心文案：</w:t>
      </w:r>
      <w:r>
        <w:t xml:space="preserve"> </w:t>
      </w:r>
      <w:r>
        <w:rPr>
          <w:rFonts w:hint="eastAsia"/>
        </w:rPr>
        <w:t xml:space="preserve">“安全，是人工智能发展的底座。”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内容板块：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战略对标：</w:t>
      </w:r>
      <w:r>
        <w:t xml:space="preserve"> </w:t>
      </w:r>
      <w:r>
        <w:rPr>
          <w:rFonts w:hint="eastAsia"/>
        </w:rPr>
        <w:t xml:space="preserve">紧扣国家《人工智能安全治理框架》、</w:t>
      </w:r>
      <w:r>
        <w:rPr>
          <w:rFonts w:hint="eastAsia"/>
        </w:rPr>
        <w:t xml:space="preserve">“数字中国”</w:t>
      </w:r>
      <w:r>
        <w:rPr>
          <w:rFonts w:hint="eastAsia"/>
        </w:rPr>
        <w:t xml:space="preserve">战略及</w:t>
      </w:r>
      <w:r>
        <w:rPr>
          <w:rFonts w:hint="eastAsia"/>
        </w:rPr>
        <w:t xml:space="preserve">“新质生产力”</w:t>
      </w:r>
      <w:r>
        <w:rPr>
          <w:rFonts w:hint="eastAsia"/>
        </w:rPr>
        <w:t xml:space="preserve">安全底座要求。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安全形势：</w:t>
      </w:r>
      <w:r>
        <w:t xml:space="preserve"> </w:t>
      </w:r>
      <w:r>
        <w:rPr>
          <w:rFonts w:hint="eastAsia"/>
        </w:rPr>
        <w:t xml:space="preserve">强调</w:t>
      </w:r>
      <w:r>
        <w:t xml:space="preserve"> AIGC</w:t>
      </w:r>
      <w:r>
        <w:t xml:space="preserve"> </w:t>
      </w:r>
      <w:r>
        <w:rPr>
          <w:rFonts w:hint="eastAsia"/>
        </w:rPr>
        <w:t xml:space="preserve">虚假内容对意识形态安全、金融秩序稳定、社会信任体系的系统性威胁。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学术查证：</w:t>
      </w:r>
      <w:r>
        <w:t xml:space="preserve"> </w:t>
      </w:r>
      <w:r>
        <w:rPr>
          <w:rFonts w:hint="eastAsia"/>
        </w:rPr>
        <w:t xml:space="preserve">引用《2024年全球风险报告》：**</w:t>
      </w:r>
      <w:r>
        <w:t xml:space="preserve">“AI</w:t>
      </w:r>
      <w:r>
        <w:t xml:space="preserve"> </w:t>
      </w:r>
      <w:r>
        <w:rPr>
          <w:rFonts w:hint="eastAsia"/>
        </w:rPr>
        <w:t xml:space="preserve">误导性信息”</w:t>
      </w:r>
      <w:r>
        <w:rPr>
          <w:rFonts w:hint="eastAsia"/>
        </w:rPr>
        <w:t xml:space="preserve">**位列未来两年人类社会头号风险。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金句：</w:t>
      </w:r>
      <w:r>
        <w:t xml:space="preserve"> </w:t>
      </w:r>
      <w:r>
        <w:rPr>
          <w:rFonts w:hint="eastAsia"/>
        </w:rPr>
        <w:t xml:space="preserve">“数字真相是数字经济的</w:t>
      </w:r>
      <w:r>
        <w:rPr>
          <w:rFonts w:hint="eastAsia"/>
        </w:rPr>
        <w:t xml:space="preserve">‘度量衡’</w:t>
      </w:r>
      <w:r>
        <w:rPr>
          <w:rFonts w:hint="eastAsia"/>
        </w:rPr>
        <w:t xml:space="preserve">。没有真相，就没有信用。”</w:t>
      </w:r>
    </w:p>
    <w:bookmarkEnd w:id="21"/>
    <w:bookmarkStart w:id="22" w:name="Xff46b8ac3c629a01191ec768caf4eab7de50328"/>
    <w:p>
      <w:pPr>
        <w:pStyle w:val="3"/>
      </w:pPr>
      <w:r>
        <w:rPr>
          <w:rFonts w:hint="eastAsia"/>
        </w:rPr>
        <w:t xml:space="preserve">P3：时代痛点：深度伪造</w:t>
      </w:r>
      <w:r>
        <w:t xml:space="preserve"> 3.0 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“逻辑黑洞”</w:t>
      </w:r>
      <w:r>
        <w:t xml:space="preserve"> </w:t>
      </w:r>
      <w:r>
        <w:t xml:space="preserve">(Pain</w:t>
      </w:r>
      <w:r>
        <w:t xml:space="preserve"> </w:t>
      </w:r>
      <w:r>
        <w:t xml:space="preserve">Points)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视觉对比图：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1.0 </w:t>
      </w:r>
      <w:r>
        <w:rPr>
          <w:rFonts w:hint="eastAsia"/>
          <w:b/>
          <w:bCs/>
        </w:rPr>
        <w:t xml:space="preserve">时代（换脸）：</w:t>
      </w:r>
      <w:r>
        <w:t xml:space="preserve"> </w:t>
      </w:r>
      <w:r>
        <w:rPr>
          <w:rFonts w:hint="eastAsia"/>
        </w:rPr>
        <w:t xml:space="preserve">噪点明显，边缘生硬，肉眼可辨。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2.0 </w:t>
      </w:r>
      <w:r>
        <w:rPr>
          <w:rFonts w:hint="eastAsia"/>
          <w:b/>
          <w:bCs/>
        </w:rPr>
        <w:t xml:space="preserve">时代（高清合成）：</w:t>
      </w:r>
      <w:r>
        <w:t xml:space="preserve"> </w:t>
      </w:r>
      <w:r>
        <w:rPr>
          <w:rFonts w:hint="eastAsia"/>
        </w:rPr>
        <w:t xml:space="preserve">像素完美，物理特征极度逼真。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3.0 </w:t>
      </w:r>
      <w:r>
        <w:rPr>
          <w:rFonts w:hint="eastAsia"/>
          <w:b/>
          <w:bCs/>
        </w:rPr>
        <w:t xml:space="preserve">时代（逻辑伪造）：</w:t>
      </w:r>
      <w:r>
        <w:t xml:space="preserve"> </w:t>
      </w:r>
      <w:r>
        <w:rPr>
          <w:rFonts w:hint="eastAsia"/>
        </w:rPr>
        <w:t xml:space="preserve">图片本身</w:t>
      </w:r>
      <w:r>
        <w:rPr>
          <w:rFonts w:hint="eastAsia"/>
        </w:rPr>
        <w:t xml:space="preserve">“无懈可击”</w:t>
      </w:r>
      <w:r>
        <w:rPr>
          <w:rFonts w:hint="eastAsia"/>
        </w:rPr>
        <w:t xml:space="preserve">，但**</w:t>
      </w:r>
      <w:r>
        <w:rPr>
          <w:rFonts w:hint="eastAsia"/>
        </w:rPr>
        <w:t xml:space="preserve">“逻辑投毒”</w:t>
      </w:r>
      <w:r>
        <w:t xml:space="preserve">**。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叙事要点：</w:t>
      </w:r>
      <w:r>
        <w:t xml:space="preserve"> </w:t>
      </w:r>
      <w:r>
        <w:rPr>
          <w:rFonts w:hint="eastAsia"/>
        </w:rPr>
        <w:t xml:space="preserve">传统防御手段（如常规</w:t>
      </w:r>
      <w:r>
        <w:t xml:space="preserve"> </w:t>
      </w:r>
      <w:r>
        <w:rPr>
          <w:rFonts w:hint="eastAsia"/>
        </w:rPr>
        <w:t xml:space="preserve">CNN）只能识别</w:t>
      </w:r>
      <w:r>
        <w:rPr>
          <w:rFonts w:hint="eastAsia"/>
        </w:rPr>
        <w:t xml:space="preserve">“皮肤（像素残留）”</w:t>
      </w:r>
      <w:r>
        <w:rPr>
          <w:rFonts w:hint="eastAsia"/>
        </w:rPr>
        <w:t xml:space="preserve">，看不见</w:t>
      </w:r>
      <w:r>
        <w:rPr>
          <w:rFonts w:hint="eastAsia"/>
        </w:rPr>
        <w:t xml:space="preserve">“灵魂（逻辑谬误）”</w:t>
      </w:r>
      <w:r>
        <w:rPr>
          <w:rFonts w:hint="eastAsia"/>
        </w:rPr>
        <w:t xml:space="preserve">。当假消息通过</w:t>
      </w:r>
      <w:r>
        <w:rPr>
          <w:rFonts w:hint="eastAsia"/>
        </w:rPr>
        <w:t xml:space="preserve">“伪造物理常识”</w:t>
      </w:r>
      <w:r>
        <w:rPr>
          <w:rFonts w:hint="eastAsia"/>
        </w:rPr>
        <w:t xml:space="preserve">骗过自动化决策系统，现有的安全防线正陷入全面致盲期。</w:t>
      </w:r>
    </w:p>
    <w:bookmarkEnd w:id="22"/>
    <w:bookmarkStart w:id="23" w:name="X6bfc24649f2d26e94d21a36c4ff555a48e286ea"/>
    <w:p>
      <w:pPr>
        <w:pStyle w:val="3"/>
      </w:pPr>
      <w:r>
        <w:rPr>
          <w:rFonts w:hint="eastAsia"/>
        </w:rPr>
        <w:t xml:space="preserve">P4：诙谐开场：别被这棵</w:t>
      </w:r>
      <w:r>
        <w:rPr>
          <w:rFonts w:hint="eastAsia"/>
        </w:rPr>
        <w:t xml:space="preserve">“韭菜”</w:t>
      </w:r>
      <w:r>
        <w:rPr>
          <w:rFonts w:hint="eastAsia"/>
        </w:rPr>
        <w:t xml:space="preserve">骗了</w:t>
      </w:r>
      <w:r>
        <w:t xml:space="preserve"> (Humorous</w:t>
      </w:r>
      <w:r>
        <w:t xml:space="preserve"> </w:t>
      </w:r>
      <w:r>
        <w:t xml:space="preserve">Hook)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具体案例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(数据集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33)：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左侧：</w:t>
      </w:r>
      <w:r>
        <w:t xml:space="preserve"> </w:t>
      </w:r>
      <w:r>
        <w:rPr>
          <w:rFonts w:hint="eastAsia"/>
        </w:rPr>
        <w:t xml:space="preserve">展示一棵翠绿欲滴的**</w:t>
      </w:r>
      <w:r>
        <w:rPr>
          <w:rFonts w:hint="eastAsia"/>
        </w:rPr>
        <w:t xml:space="preserve">“真韭菜”</w:t>
      </w:r>
      <w:r>
        <w:rPr>
          <w:rFonts w:hint="eastAsia"/>
        </w:rPr>
        <w:t xml:space="preserve">**图片。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右侧：</w:t>
      </w:r>
      <w:r>
        <w:t xml:space="preserve"> </w:t>
      </w:r>
      <w:r>
        <w:rPr>
          <w:rFonts w:hint="eastAsia"/>
        </w:rPr>
        <w:t xml:space="preserve">配文：</w:t>
      </w:r>
      <w:r>
        <w:rPr>
          <w:rFonts w:hint="eastAsia"/>
        </w:rPr>
        <w:t xml:space="preserve">“股市崩盘，散户集体沦为</w:t>
      </w:r>
      <w:r>
        <w:rPr>
          <w:rFonts w:hint="eastAsia"/>
        </w:rPr>
        <w:t xml:space="preserve">‘韭菜’</w:t>
      </w:r>
      <w:r>
        <w:rPr>
          <w:rFonts w:hint="eastAsia"/>
        </w:rPr>
        <w:t xml:space="preserve">，庄家疯狂收割。”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路演话术：</w:t>
      </w:r>
      <w:r>
        <w:t xml:space="preserve"> </w:t>
      </w:r>
      <w:r>
        <w:rPr>
          <w:rFonts w:hint="eastAsia"/>
        </w:rPr>
        <w:t xml:space="preserve">“（轻松幽默）如果我们的防御系统只认识绿色植物，它会认为这是一篇农业科普。但实际上，这是一次精准的金融语义投毒。AI</w:t>
      </w:r>
      <w:r>
        <w:t xml:space="preserve"> </w:t>
      </w:r>
      <w:r>
        <w:rPr>
          <w:rFonts w:hint="eastAsia"/>
        </w:rPr>
        <w:t xml:space="preserve">正在利用人类语言的双关语，对数字化治理进行</w:t>
      </w:r>
      <w:r>
        <w:rPr>
          <w:rFonts w:hint="eastAsia"/>
        </w:rPr>
        <w:t xml:space="preserve">‘降维打击’</w:t>
      </w:r>
      <w:r>
        <w:rPr>
          <w:rFonts w:hint="eastAsia"/>
        </w:rPr>
        <w:t xml:space="preserve">。这种认知差，正是</w:t>
      </w:r>
      <w:r>
        <w:rPr>
          <w:rFonts w:hint="eastAsia"/>
        </w:rPr>
        <w:t xml:space="preserve">‘原镜’要填补的鸿沟。’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3d78a6cf0011f4c3d857409a60c26e080c7a274"/>
    <w:p>
      <w:pPr>
        <w:pStyle w:val="2"/>
      </w:pPr>
      <w:r>
        <w:rPr>
          <w:rFonts w:hint="eastAsia"/>
        </w:rPr>
        <w:t xml:space="preserve">第二阶段：硬核技术——三位一体的</w:t>
      </w:r>
      <w:r>
        <w:rPr>
          <w:rFonts w:hint="eastAsia"/>
        </w:rPr>
        <w:t xml:space="preserve">“逻辑实验室”</w:t>
      </w:r>
    </w:p>
    <w:bookmarkStart w:id="25" w:name="X9ba8ad3f7d36f54e9b99aab71abd716b6105cf6"/>
    <w:p>
      <w:pPr>
        <w:pStyle w:val="3"/>
      </w:pPr>
      <w:r>
        <w:rPr>
          <w:rFonts w:hint="eastAsia"/>
        </w:rPr>
        <w:t xml:space="preserve">P5：系统架构：全维度防御矩阵</w:t>
      </w:r>
      <w:r>
        <w:t xml:space="preserve"> </w:t>
      </w:r>
      <w:r>
        <w:t xml:space="preserve">(Architecture)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核心图示：</w:t>
      </w:r>
      <w:r>
        <w:t xml:space="preserve"> </w:t>
      </w:r>
      <w:r>
        <w:rPr>
          <w:rFonts w:hint="eastAsia"/>
        </w:rPr>
        <w:t xml:space="preserve">美化后的</w:t>
      </w:r>
      <w:r>
        <w:t xml:space="preserve"> </w:t>
      </w:r>
      <w:r>
        <w:rPr>
          <w:rStyle w:val="VerbatimChar"/>
        </w:rPr>
        <w:t xml:space="preserve">architecture.png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三道防线并行叙事：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物理层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(Physical)：</w:t>
      </w:r>
      <w:r>
        <w:t xml:space="preserve"> </w:t>
      </w:r>
      <w:r>
        <w:rPr>
          <w:rFonts w:hint="eastAsia"/>
        </w:rPr>
        <w:t xml:space="preserve">捕捉像素级的</w:t>
      </w:r>
      <w:r>
        <w:rPr>
          <w:rFonts w:hint="eastAsia"/>
        </w:rPr>
        <w:t xml:space="preserve">“数字残骸”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语义层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(Semantic)：</w:t>
      </w:r>
      <w:r>
        <w:t xml:space="preserve"> </w:t>
      </w:r>
      <w:r>
        <w:rPr>
          <w:rFonts w:hint="eastAsia"/>
        </w:rPr>
        <w:t xml:space="preserve">识别</w:t>
      </w:r>
      <w:r>
        <w:rPr>
          <w:rFonts w:hint="eastAsia"/>
        </w:rPr>
        <w:t xml:space="preserve">“指鹿为马”</w:t>
      </w:r>
      <w:r>
        <w:rPr>
          <w:rFonts w:hint="eastAsia"/>
        </w:rPr>
        <w:t xml:space="preserve">的语义错位。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逻辑层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(Logic)：</w:t>
      </w:r>
      <w:r>
        <w:t xml:space="preserve"> </w:t>
      </w:r>
      <w:r>
        <w:rPr>
          <w:rFonts w:hint="eastAsia"/>
          <w:b/>
          <w:bCs/>
        </w:rPr>
        <w:t xml:space="preserve">核心王牌</w:t>
      </w:r>
      <w:r>
        <w:rPr>
          <w:rFonts w:hint="eastAsia"/>
        </w:rPr>
        <w:t xml:space="preserve">，审视万物运行的物理法则与常识规律。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美化提示：</w:t>
      </w:r>
      <w:r>
        <w:t xml:space="preserve"> </w:t>
      </w:r>
      <w:r>
        <w:rPr>
          <w:rFonts w:hint="eastAsia"/>
        </w:rPr>
        <w:t xml:space="preserve">展现三路光束（蓝、青、紫）最终汇聚成一个全息判定报告。</w:t>
      </w:r>
    </w:p>
    <w:bookmarkEnd w:id="25"/>
    <w:bookmarkStart w:id="26" w:name="X246ac544bc95a02a8b6a3a2c3a8dcd530195c17"/>
    <w:p>
      <w:pPr>
        <w:pStyle w:val="3"/>
      </w:pPr>
      <w:r>
        <w:rPr>
          <w:rFonts w:hint="eastAsia"/>
        </w:rPr>
        <w:t xml:space="preserve">P6：第一通道：像素级的</w:t>
      </w:r>
      <w:r>
        <w:rPr>
          <w:rFonts w:hint="eastAsia"/>
        </w:rPr>
        <w:t xml:space="preserve">“掩体爆破”</w:t>
      </w:r>
      <w:r>
        <w:t xml:space="preserve"> </w:t>
      </w:r>
      <w:r>
        <w:t xml:space="preserve">(Channel 1:</w:t>
      </w:r>
      <w:r>
        <w:t xml:space="preserve"> </w:t>
      </w:r>
      <w:r>
        <w:t xml:space="preserve">Physical)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技术壁垒：</w:t>
      </w:r>
      <w:r>
        <w:t xml:space="preserve">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MVSS-Net++（Multi-View</w:t>
      </w:r>
      <w:r>
        <w:t xml:space="preserve"> Multi-Scale Supervised</w:t>
      </w:r>
      <w:r>
        <w:t xml:space="preserve"> </w:t>
      </w:r>
      <w:r>
        <w:rPr>
          <w:rFonts w:hint="eastAsia"/>
        </w:rPr>
        <w:t xml:space="preserve">Network）。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视觉爆炸演示：</w:t>
      </w:r>
      <w:r>
        <w:t xml:space="preserve"> </w:t>
      </w:r>
      <w:r>
        <w:rPr>
          <w:rFonts w:hint="eastAsia"/>
        </w:rPr>
        <w:t xml:space="preserve">展示一张看似完美的高清合成图。点击翻页，画面像被</w:t>
      </w:r>
      <w:r>
        <w:rPr>
          <w:rFonts w:hint="eastAsia"/>
        </w:rPr>
        <w:t xml:space="preserve">“剥皮”</w:t>
      </w:r>
      <w:r>
        <w:rPr>
          <w:rFonts w:hint="eastAsia"/>
        </w:rPr>
        <w:t xml:space="preserve">一样，显示出频率域残差图</w:t>
      </w:r>
      <w:r>
        <w:t xml:space="preserve"> </w:t>
      </w:r>
      <w:r>
        <w:t xml:space="preserve">(Noise Fingerprint)。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效果展示：</w:t>
      </w:r>
      <w:r>
        <w:t xml:space="preserve"> </w:t>
      </w:r>
      <w:r>
        <w:rPr>
          <w:rFonts w:hint="eastAsia"/>
        </w:rPr>
        <w:t xml:space="preserve">被修改或生成的区域呈现出不自然的赤红色热力高亮。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学术背书：</w:t>
      </w:r>
      <w:r>
        <w:t xml:space="preserve"> </w:t>
      </w:r>
      <w:r>
        <w:rPr>
          <w:rFonts w:hint="eastAsia"/>
        </w:rPr>
        <w:t xml:space="preserve">“只要是合成，必留残骸。我们捕捉的是</w:t>
      </w:r>
      <w:r>
        <w:t xml:space="preserve"> AI</w:t>
      </w:r>
      <w:r>
        <w:t xml:space="preserve"> </w:t>
      </w:r>
      <w:r>
        <w:rPr>
          <w:rFonts w:hint="eastAsia"/>
        </w:rPr>
        <w:t xml:space="preserve">扩散模型中无法消除的统计学指纹（Statistical</w:t>
      </w:r>
      <w:r>
        <w:t xml:space="preserve"> </w:t>
      </w:r>
      <w:r>
        <w:rPr>
          <w:rFonts w:hint="eastAsia"/>
        </w:rPr>
        <w:t xml:space="preserve">Fingerprints）。”</w:t>
      </w:r>
    </w:p>
    <w:bookmarkEnd w:id="26"/>
    <w:bookmarkStart w:id="27" w:name="X7390ee3544c255f36180e530c80bae472daa811"/>
    <w:p>
      <w:pPr>
        <w:pStyle w:val="3"/>
      </w:pPr>
      <w:r>
        <w:rPr>
          <w:rFonts w:hint="eastAsia"/>
        </w:rPr>
        <w:t xml:space="preserve">P7：第二通道：跨模态语义</w:t>
      </w:r>
      <w:r>
        <w:rPr>
          <w:rFonts w:hint="eastAsia"/>
        </w:rPr>
        <w:t xml:space="preserve">“对齐天平”</w:t>
      </w:r>
      <w:r>
        <w:t xml:space="preserve"> </w:t>
      </w:r>
      <w:r>
        <w:t xml:space="preserve">(Channel 2:</w:t>
      </w:r>
      <w:r>
        <w:t xml:space="preserve"> </w:t>
      </w:r>
      <w:r>
        <w:t xml:space="preserve">Semantic)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技术壁垒：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CLIP </w:t>
      </w:r>
      <w:r>
        <w:rPr>
          <w:rFonts w:hint="eastAsia"/>
        </w:rPr>
        <w:t xml:space="preserve">模型计算图文向量的余弦相似度</w:t>
      </w:r>
      <w:r>
        <w:t xml:space="preserve"> ()。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具体案例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(数据集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LT_029)：</w:t>
      </w:r>
      <w:r>
        <w:t xml:space="preserve"> </w:t>
      </w:r>
      <w:r>
        <w:rPr>
          <w:rFonts w:hint="eastAsia"/>
        </w:rPr>
        <w:t xml:space="preserve">展现运动员优美的跳水图片，配文</w:t>
      </w:r>
      <w:r>
        <w:rPr>
          <w:rFonts w:hint="eastAsia"/>
        </w:rPr>
        <w:t xml:space="preserve">“尾盘跳水，资金出逃”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判定逻辑：</w:t>
      </w:r>
      <w:r>
        <w:t xml:space="preserve"> </w:t>
      </w:r>
      <w:r>
        <w:rPr>
          <w:rFonts w:hint="eastAsia"/>
        </w:rPr>
        <w:t xml:space="preserve">当图像视觉实体（运动员、跳水池）与文本语义（K</w:t>
      </w:r>
      <w:r>
        <w:t xml:space="preserve"> </w:t>
      </w:r>
      <w:r>
        <w:rPr>
          <w:rFonts w:hint="eastAsia"/>
        </w:rPr>
        <w:t xml:space="preserve">线图、金融危机）的余弦相似度低于动态阈值时，触发预警。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识别社会语境下的</w:t>
      </w:r>
      <w:r>
        <w:rPr>
          <w:rFonts w:hint="eastAsia"/>
        </w:rPr>
        <w:t xml:space="preserve">“指鹿为马”</w:t>
      </w:r>
      <w:r>
        <w:t xml:space="preserve">。</w:t>
      </w:r>
    </w:p>
    <w:bookmarkEnd w:id="27"/>
    <w:bookmarkStart w:id="28" w:name="X962ff5bacf04990eb8317b48f5bcd963bbe6eca"/>
    <w:p>
      <w:pPr>
        <w:pStyle w:val="3"/>
      </w:pPr>
      <w:r>
        <w:rPr>
          <w:rFonts w:hint="eastAsia"/>
        </w:rPr>
        <w:t xml:space="preserve">P8：第三通道（核心）：VLM</w:t>
      </w:r>
      <w:r>
        <w:rPr>
          <w:rFonts w:hint="eastAsia"/>
        </w:rPr>
        <w:t xml:space="preserve">“逻辑判官”</w:t>
      </w:r>
      <w:r>
        <w:t xml:space="preserve"> </w:t>
      </w:r>
      <w:r>
        <w:t xml:space="preserve">(Channel 3:</w:t>
      </w:r>
      <w:r>
        <w:t xml:space="preserve"> </w:t>
      </w:r>
      <w:r>
        <w:t xml:space="preserve">Logic)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技术核心：</w:t>
      </w:r>
      <w:r>
        <w:t xml:space="preserve"> </w:t>
      </w:r>
      <w:r>
        <w:rPr>
          <w:rFonts w:hint="eastAsia"/>
        </w:rPr>
        <w:t xml:space="preserve">接入</w:t>
      </w:r>
      <w:r>
        <w:t xml:space="preserve"> MiniCPM-V 2.5 </w:t>
      </w:r>
      <w:r>
        <w:rPr>
          <w:rFonts w:hint="eastAsia"/>
        </w:rPr>
        <w:t xml:space="preserve">领先多模态大模型。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核心创新：</w:t>
      </w:r>
      <w:r>
        <w:t xml:space="preserve"> </w:t>
      </w:r>
      <w:r>
        <w:rPr>
          <w:rFonts w:hint="eastAsia"/>
        </w:rPr>
        <w:t xml:space="preserve">引入</w:t>
      </w:r>
      <w:r>
        <w:t xml:space="preserve"> </w:t>
      </w:r>
      <w:r>
        <w:rPr>
          <w:rFonts w:hint="eastAsia"/>
          <w:b/>
          <w:bCs/>
        </w:rPr>
        <w:t xml:space="preserve">思维链</w:t>
      </w:r>
      <w:r>
        <w:rPr>
          <w:b/>
          <w:bCs/>
        </w:rPr>
        <w:t xml:space="preserve"> (CoT, Chain of Thought)</w:t>
      </w:r>
      <w:r>
        <w:t xml:space="preserve"> </w:t>
      </w:r>
      <w:r>
        <w:rPr>
          <w:rFonts w:hint="eastAsia"/>
        </w:rPr>
        <w:t xml:space="preserve">逻辑推理引擎。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学术地位：</w:t>
      </w:r>
      <w:r>
        <w:t xml:space="preserve"> </w:t>
      </w:r>
      <w:r>
        <w:rPr>
          <w:rFonts w:hint="eastAsia"/>
        </w:rPr>
        <w:t xml:space="preserve">引用</w:t>
      </w:r>
      <w:r>
        <w:t xml:space="preserve"> OpenCompass </w:t>
      </w:r>
      <w:r>
        <w:rPr>
          <w:rFonts w:hint="eastAsia"/>
        </w:rPr>
        <w:t xml:space="preserve">榜单，展示</w:t>
      </w:r>
      <w:r>
        <w:t xml:space="preserve"> MiniCPM</w:t>
      </w:r>
      <w:r>
        <w:t xml:space="preserve"> </w:t>
      </w:r>
      <w:r>
        <w:rPr>
          <w:rFonts w:hint="eastAsia"/>
        </w:rPr>
        <w:t xml:space="preserve">在多模态逻辑推理能力上媲美</w:t>
      </w:r>
      <w:r>
        <w:t xml:space="preserve"> GPT-4V </w:t>
      </w:r>
      <w:r>
        <w:rPr>
          <w:rFonts w:hint="eastAsia"/>
        </w:rPr>
        <w:t xml:space="preserve">的权威数据。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定调：</w:t>
      </w:r>
      <w:r>
        <w:t xml:space="preserve"> </w:t>
      </w:r>
      <w:r>
        <w:rPr>
          <w:rFonts w:hint="eastAsia"/>
        </w:rPr>
        <w:t xml:space="preserve">“我们不只是在做二分类判断，我们赋予了</w:t>
      </w:r>
      <w:r>
        <w:t xml:space="preserve"> AI</w:t>
      </w:r>
      <w:r>
        <w:t xml:space="preserve"> </w:t>
      </w:r>
      <w:r>
        <w:t xml:space="preserve">**</w:t>
      </w:r>
      <w:r>
        <w:rPr>
          <w:rFonts w:hint="eastAsia"/>
        </w:rPr>
        <w:t xml:space="preserve">‘常识推理’</w:t>
      </w:r>
      <w:r>
        <w:rPr>
          <w:rFonts w:hint="eastAsia"/>
        </w:rPr>
        <w:t xml:space="preserve">**的能力。”</w:t>
      </w:r>
    </w:p>
    <w:bookmarkEnd w:id="28"/>
    <w:bookmarkStart w:id="29" w:name="Xe81d390563c739d325e066da3454f7b2961c7b8"/>
    <w:p>
      <w:pPr>
        <w:pStyle w:val="3"/>
      </w:pPr>
      <w:r>
        <w:rPr>
          <w:rFonts w:hint="eastAsia"/>
        </w:rPr>
        <w:t xml:space="preserve">P9：逻辑案例一：【物理常识】反光的</w:t>
      </w:r>
      <w:r>
        <w:rPr>
          <w:rFonts w:hint="eastAsia"/>
        </w:rPr>
        <w:t xml:space="preserve">“背叛”</w:t>
      </w:r>
      <w:r>
        <w:t xml:space="preserve"> </w:t>
      </w:r>
      <w:r>
        <w:t xml:space="preserve">(Physical</w:t>
      </w:r>
      <w:r>
        <w:t xml:space="preserve"> </w:t>
      </w:r>
      <w:r>
        <w:t xml:space="preserve">Logic)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场景展示：</w:t>
      </w:r>
      <w:r>
        <w:t xml:space="preserve"> </w:t>
      </w:r>
      <w:r>
        <w:rPr>
          <w:rFonts w:hint="eastAsia"/>
        </w:rPr>
        <w:t xml:space="preserve">一张真实的</w:t>
      </w:r>
      <w:r>
        <w:rPr>
          <w:rFonts w:hint="eastAsia"/>
        </w:rPr>
        <w:t xml:space="preserve">“外交谈判”</w:t>
      </w:r>
      <w:r>
        <w:rPr>
          <w:rFonts w:hint="eastAsia"/>
        </w:rPr>
        <w:t xml:space="preserve">或</w:t>
      </w:r>
      <w:r>
        <w:rPr>
          <w:rFonts w:hint="eastAsia"/>
        </w:rPr>
        <w:t xml:space="preserve">“突发灾难”</w:t>
      </w:r>
      <w:r>
        <w:t xml:space="preserve">AI </w:t>
      </w:r>
      <w:r>
        <w:rPr>
          <w:rFonts w:hint="eastAsia"/>
        </w:rPr>
        <w:t xml:space="preserve">合成图。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逻辑漏洞：</w:t>
      </w:r>
      <w:r>
        <w:t xml:space="preserve"> </w:t>
      </w:r>
      <w:r>
        <w:rPr>
          <w:rFonts w:hint="eastAsia"/>
        </w:rPr>
        <w:t xml:space="preserve">画面中积水的倒影与主景物光源角度不匹配（违反菲涅尔反射定律）。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判官演示（打字机效果）：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Step 1: Identify key light</w:t>
      </w:r>
      <w:r>
        <w:rPr>
          <w:i/>
          <w:iCs/>
        </w:rPr>
        <w:t xml:space="preserve"> </w:t>
      </w:r>
      <w:r>
        <w:rPr>
          <w:i/>
          <w:iCs/>
        </w:rPr>
        <w:t xml:space="preserve">source at 45° angle.</w:t>
      </w:r>
    </w:p>
    <w:p>
      <w:pPr>
        <w:numPr>
          <w:ilvl w:val="0"/>
          <w:numId w:val="1013"/>
        </w:numPr>
      </w:pPr>
      <w:r>
        <w:rPr>
          <w:i/>
          <w:iCs/>
        </w:rPr>
        <w:t xml:space="preserve">Step 2: Detect reflection angle on water surface at 60°.</w:t>
      </w:r>
    </w:p>
    <w:p>
      <w:pPr>
        <w:numPr>
          <w:ilvl w:val="0"/>
          <w:numId w:val="1013"/>
        </w:numPr>
      </w:pPr>
      <w:r>
        <w:rPr>
          <w:i/>
          <w:iCs/>
        </w:rPr>
        <w:t xml:space="preserve">Conclusion: . Verdict: Logic Violation (100% Fake).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话术：</w:t>
      </w:r>
      <w:r>
        <w:t xml:space="preserve"> </w:t>
      </w:r>
      <w:r>
        <w:t xml:space="preserve">“AI </w:t>
      </w:r>
      <w:r>
        <w:rPr>
          <w:rFonts w:hint="eastAsia"/>
        </w:rPr>
        <w:t xml:space="preserve">懂审美，但它还没修完大学物理。”</w:t>
      </w:r>
    </w:p>
    <w:bookmarkEnd w:id="29"/>
    <w:bookmarkStart w:id="30" w:name="Xfd026f81c6aff1bf5f69ed58b1b61aa74812310"/>
    <w:p>
      <w:pPr>
        <w:pStyle w:val="3"/>
      </w:pPr>
      <w:r>
        <w:rPr>
          <w:rFonts w:hint="eastAsia"/>
        </w:rPr>
        <w:t xml:space="preserve">P10：逻辑案例二：【文明演进】时间的</w:t>
      </w:r>
      <w:r>
        <w:rPr>
          <w:rFonts w:hint="eastAsia"/>
        </w:rPr>
        <w:t xml:space="preserve">“缝隙”</w:t>
      </w:r>
      <w:r>
        <w:t xml:space="preserve"> </w:t>
      </w:r>
      <w:r>
        <w:t xml:space="preserve">(Common</w:t>
      </w:r>
      <w:r>
        <w:t xml:space="preserve"> </w:t>
      </w:r>
      <w:r>
        <w:t xml:space="preserve">Sense)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场景展示：</w:t>
      </w:r>
      <w:r>
        <w:t xml:space="preserve"> </w:t>
      </w:r>
      <w:r>
        <w:rPr>
          <w:rFonts w:hint="eastAsia"/>
        </w:rPr>
        <w:t xml:space="preserve">一张宣称是</w:t>
      </w:r>
      <w:r>
        <w:t xml:space="preserve">“19</w:t>
      </w:r>
      <w:r>
        <w:t xml:space="preserve"> </w:t>
      </w:r>
      <w:r>
        <w:rPr>
          <w:rFonts w:hint="eastAsia"/>
        </w:rPr>
        <w:t xml:space="preserve">世纪伦敦重大历史发现”</w:t>
      </w:r>
      <w:r>
        <w:rPr>
          <w:rFonts w:hint="eastAsia"/>
        </w:rPr>
        <w:t xml:space="preserve">的黑白老照片。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逻辑漏洞：</w:t>
      </w:r>
      <w:r>
        <w:t xml:space="preserve"> </w:t>
      </w:r>
      <w:r>
        <w:rPr>
          <w:rFonts w:hint="eastAsia"/>
        </w:rPr>
        <w:t xml:space="preserve">远处屋顶上出现了一个模糊的现代</w:t>
      </w:r>
      <w:r>
        <w:t xml:space="preserve"> 5G </w:t>
      </w:r>
      <w:r>
        <w:rPr>
          <w:rFonts w:hint="eastAsia"/>
        </w:rPr>
        <w:t xml:space="preserve">绝缘子（时代错置</w:t>
      </w:r>
      <w:r>
        <w:t xml:space="preserve"> </w:t>
      </w:r>
      <w:r>
        <w:rPr>
          <w:rFonts w:hint="eastAsia"/>
        </w:rPr>
        <w:t xml:space="preserve">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判官演示：</w:t>
      </w:r>
      <w:r>
        <w:t xml:space="preserve"> </w:t>
      </w:r>
      <w:r>
        <w:rPr>
          <w:rFonts w:hint="eastAsia"/>
        </w:rPr>
        <w:t xml:space="preserve">系统自动检索知识图谱，对比历史发展线。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话术：</w:t>
      </w:r>
      <w:r>
        <w:t xml:space="preserve"> </w:t>
      </w:r>
      <w:r>
        <w:t xml:space="preserve">“AI</w:t>
      </w:r>
      <w:r>
        <w:t xml:space="preserve"> </w:t>
      </w:r>
      <w:r>
        <w:rPr>
          <w:rFonts w:hint="eastAsia"/>
        </w:rPr>
        <w:t xml:space="preserve">模拟了历史的色调，却记不住文明进化的时刻表。逻辑，是真相最坚固的甲胄。”</w:t>
      </w:r>
    </w:p>
    <w:bookmarkEnd w:id="30"/>
    <w:bookmarkStart w:id="31" w:name="X5b605ce4ef9f8fdede27ecd94536504dd3542d9"/>
    <w:p>
      <w:pPr>
        <w:pStyle w:val="3"/>
      </w:pPr>
      <w:r>
        <w:rPr>
          <w:rFonts w:hint="eastAsia"/>
        </w:rPr>
        <w:t xml:space="preserve">P11：逻辑案例三：【生物构造】致命的</w:t>
      </w:r>
      <w:r>
        <w:rPr>
          <w:rFonts w:hint="eastAsia"/>
        </w:rPr>
        <w:t xml:space="preserve">“幻觉”</w:t>
      </w:r>
      <w:r>
        <w:t xml:space="preserve"> </w:t>
      </w:r>
      <w:r>
        <w:t xml:space="preserve">(Biological</w:t>
      </w:r>
      <w:r>
        <w:t xml:space="preserve"> </w:t>
      </w:r>
      <w:r>
        <w:t xml:space="preserve">Logic)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场景展示：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(数据集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24)：</w:t>
      </w:r>
      <w:r>
        <w:t xml:space="preserve"> </w:t>
      </w:r>
      <w:r>
        <w:t xml:space="preserve">AI</w:t>
      </w:r>
      <w:r>
        <w:t xml:space="preserve"> </w:t>
      </w:r>
      <w:r>
        <w:rPr>
          <w:rFonts w:hint="eastAsia"/>
        </w:rPr>
        <w:t xml:space="preserve">生成的</w:t>
      </w:r>
      <w:r>
        <w:rPr>
          <w:rFonts w:hint="eastAsia"/>
        </w:rPr>
        <w:t xml:space="preserve">“白宫”</w:t>
      </w:r>
      <w:r>
        <w:rPr>
          <w:rFonts w:hint="eastAsia"/>
        </w:rPr>
        <w:t xml:space="preserve">大场景，白宫被错误赋予了类似国会大厦的巨型圆顶（真实为平顶）。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</w:t>
      </w:r>
      <w:r>
        <w:t xml:space="preserve"> </w:t>
      </w:r>
      <w:r>
        <w:rPr>
          <w:rFonts w:hint="eastAsia"/>
        </w:rPr>
        <w:t xml:space="preserve">医疗影像鉴真。AI</w:t>
      </w:r>
      <w:r>
        <w:t xml:space="preserve"> </w:t>
      </w:r>
      <w:r>
        <w:rPr>
          <w:rFonts w:hint="eastAsia"/>
        </w:rPr>
        <w:t xml:space="preserve">经常生成</w:t>
      </w:r>
      <w:r>
        <w:t xml:space="preserve"> 6</w:t>
      </w:r>
      <w:r>
        <w:t xml:space="preserve"> </w:t>
      </w:r>
      <w:r>
        <w:rPr>
          <w:rFonts w:hint="eastAsia"/>
        </w:rPr>
        <w:t xml:space="preserve">根手指或不符合人体动力学的骨骼连接。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学术高度：</w:t>
      </w:r>
      <w:r>
        <w:t xml:space="preserve"> </w:t>
      </w:r>
      <w:r>
        <w:rPr>
          <w:rFonts w:hint="eastAsia"/>
        </w:rPr>
        <w:t xml:space="preserve">这是从</w:t>
      </w:r>
      <w:r>
        <w:rPr>
          <w:rFonts w:hint="eastAsia"/>
        </w:rPr>
        <w:t xml:space="preserve">“统计概率”</w:t>
      </w:r>
      <w:r>
        <w:rPr>
          <w:rFonts w:hint="eastAsia"/>
        </w:rPr>
        <w:t xml:space="preserve">向</w:t>
      </w:r>
      <w:r>
        <w:rPr>
          <w:rFonts w:hint="eastAsia"/>
        </w:rPr>
        <w:t xml:space="preserve">“语义真理”</w:t>
      </w:r>
      <w:r>
        <w:rPr>
          <w:rFonts w:hint="eastAsia"/>
        </w:rPr>
        <w:t xml:space="preserve">的质变。我们利用万亿级参数的知识库，将</w:t>
      </w:r>
      <w:r>
        <w:t xml:space="preserve"> </w:t>
      </w:r>
      <w:r>
        <w:t xml:space="preserve">AI 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“脑补”</w:t>
      </w:r>
      <w:r>
        <w:rPr>
          <w:rFonts w:hint="eastAsia"/>
        </w:rPr>
        <w:t xml:space="preserve">拒之门外。</w:t>
      </w:r>
    </w:p>
    <w:bookmarkEnd w:id="31"/>
    <w:bookmarkStart w:id="32" w:name="X2149e2b35d4225305a60644d833ed7ff370e19f"/>
    <w:p>
      <w:pPr>
        <w:pStyle w:val="3"/>
      </w:pPr>
      <w:r>
        <w:rPr>
          <w:rFonts w:hint="eastAsia"/>
        </w:rPr>
        <w:t xml:space="preserve">P11：逻辑案例三：生物骨骼的</w:t>
      </w:r>
      <w:r>
        <w:rPr>
          <w:rFonts w:hint="eastAsia"/>
        </w:rPr>
        <w:t xml:space="preserve">“致命幻觉”</w:t>
      </w:r>
      <w:r>
        <w:t xml:space="preserve"> </w:t>
      </w:r>
      <w:r>
        <w:t xml:space="preserve">(Imaginative Case</w:t>
      </w:r>
      <w:r>
        <w:t xml:space="preserve"> </w:t>
      </w:r>
      <w:r>
        <w:t xml:space="preserve">3)</w:t>
      </w:r>
    </w:p>
    <w:p>
      <w:pPr>
        <w:pStyle w:val="FirstParagraph"/>
      </w:pPr>
      <w:r>
        <w:rPr>
          <w:rFonts w:hint="eastAsia"/>
        </w:rPr>
        <w:t xml:space="preserve">具体例子：</w:t>
      </w:r>
      <w:r>
        <w:t xml:space="preserve"> </w:t>
      </w:r>
      <w:r>
        <w:rPr>
          <w:rFonts w:hint="eastAsia"/>
        </w:rPr>
        <w:t xml:space="preserve">医疗鉴真或人体取证。AI</w:t>
      </w:r>
      <w:r>
        <w:t xml:space="preserve"> </w:t>
      </w:r>
      <w:r>
        <w:rPr>
          <w:rFonts w:hint="eastAsia"/>
        </w:rPr>
        <w:t xml:space="preserve">经常生成</w:t>
      </w:r>
      <w:r>
        <w:t xml:space="preserve"> 6</w:t>
      </w:r>
      <w:r>
        <w:t xml:space="preserve"> </w:t>
      </w:r>
      <w:r>
        <w:rPr>
          <w:rFonts w:hint="eastAsia"/>
        </w:rPr>
        <w:t xml:space="preserve">根手指或不符合力学的骨骼支撑。</w:t>
      </w:r>
    </w:p>
    <w:p>
      <w:pPr>
        <w:pStyle w:val="a0"/>
      </w:pPr>
      <w:r>
        <w:rPr>
          <w:rFonts w:hint="eastAsia"/>
        </w:rPr>
        <w:t xml:space="preserve">判官演示：</w:t>
      </w:r>
      <w:r>
        <w:t xml:space="preserve"> </w:t>
      </w:r>
      <w:r>
        <w:rPr>
          <w:rFonts w:hint="eastAsia"/>
        </w:rPr>
        <w:t xml:space="preserve">展示</w:t>
      </w:r>
      <w:r>
        <w:t xml:space="preserve"> MiniCPM </w:t>
      </w:r>
      <w:r>
        <w:rPr>
          <w:rFonts w:hint="eastAsia"/>
        </w:rPr>
        <w:t xml:space="preserve">识别出的人体解剖结构错误。</w:t>
      </w:r>
    </w:p>
    <w:p>
      <w:pPr>
        <w:pStyle w:val="a0"/>
      </w:pPr>
      <w:r>
        <w:rPr>
          <w:rFonts w:hint="eastAsia"/>
        </w:rPr>
        <w:t xml:space="preserve">学术高度：</w:t>
      </w:r>
      <w:r>
        <w:t xml:space="preserve"> </w:t>
      </w:r>
      <w:r>
        <w:rPr>
          <w:rFonts w:hint="eastAsia"/>
        </w:rPr>
        <w:t xml:space="preserve">这是从</w:t>
      </w:r>
      <w:r>
        <w:rPr>
          <w:rFonts w:hint="eastAsia"/>
        </w:rPr>
        <w:t xml:space="preserve">“统计概率”</w:t>
      </w:r>
      <w:r>
        <w:rPr>
          <w:rFonts w:hint="eastAsia"/>
        </w:rPr>
        <w:t xml:space="preserve">向</w:t>
      </w:r>
      <w:r>
        <w:rPr>
          <w:rFonts w:hint="eastAsia"/>
        </w:rPr>
        <w:t xml:space="preserve">“语义真理”</w:t>
      </w:r>
      <w:r>
        <w:rPr>
          <w:rFonts w:hint="eastAsia"/>
        </w:rPr>
        <w:t xml:space="preserve">的质变。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4b8f173891c6ec2c91d0558be2c6f661a328577"/>
    <w:p>
      <w:pPr>
        <w:pStyle w:val="2"/>
      </w:pPr>
      <w:r>
        <w:rPr>
          <w:rFonts w:hint="eastAsia"/>
        </w:rPr>
        <w:t xml:space="preserve">第三阶段：分布式治理——从算法到共识的升级</w:t>
      </w:r>
    </w:p>
    <w:bookmarkStart w:id="34" w:name="X35637286863531dbed848e84b7282a84252d83e"/>
    <w:p>
      <w:pPr>
        <w:pStyle w:val="3"/>
      </w:pPr>
      <w:r>
        <w:rPr>
          <w:rFonts w:hint="eastAsia"/>
        </w:rPr>
        <w:t xml:space="preserve">P12：学术查证：数据排名与性能对比</w:t>
      </w:r>
      <w:r>
        <w:t xml:space="preserve"> (Data</w:t>
      </w:r>
      <w:r>
        <w:t xml:space="preserve"> </w:t>
      </w:r>
      <w:r>
        <w:t xml:space="preserve">Performance)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对比表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(Benchmark)：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物理篡改识别率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逻辑陷阱召回率</w:t>
            </w:r>
            <w:r>
              <w:t xml:space="preserve"> (Recall)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判定可解释性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传统模型</w:t>
            </w:r>
            <w:r>
              <w:t xml:space="preserve"> (PSCC-Net)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无（黑盒）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通用</w:t>
            </w:r>
            <w:r>
              <w:t xml:space="preserve"> VLM (LLaVA-1.5)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弱（易产生幻觉）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原镜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(本项目)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95%+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极强（思维链证据）</w:t>
            </w:r>
          </w:p>
        </w:tc>
      </w:tr>
    </w:tbl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图表：</w:t>
      </w:r>
      <w:r>
        <w:t xml:space="preserve"> </w:t>
      </w:r>
      <w:r>
        <w:rPr>
          <w:rFonts w:hint="eastAsia"/>
        </w:rPr>
        <w:t xml:space="preserve">展示训练过程中的</w:t>
      </w:r>
      <w:r>
        <w:t xml:space="preserve"> Loss </w:t>
      </w:r>
      <w:r>
        <w:rPr>
          <w:rFonts w:hint="eastAsia"/>
        </w:rPr>
        <w:t xml:space="preserve">收敛曲线与</w:t>
      </w:r>
      <w:r>
        <w:t xml:space="preserve"> F1-Score </w:t>
      </w:r>
      <w:r>
        <w:rPr>
          <w:rFonts w:hint="eastAsia"/>
        </w:rPr>
        <w:t xml:space="preserve">柱状图。</w:t>
      </w:r>
    </w:p>
    <w:bookmarkEnd w:id="34"/>
    <w:bookmarkStart w:id="35" w:name="X1dd0eee4f4d8bd2c5b2365b24d114c8dded5ca5"/>
    <w:p>
      <w:pPr>
        <w:pStyle w:val="3"/>
      </w:pPr>
      <w:r>
        <w:rPr>
          <w:rFonts w:hint="eastAsia"/>
        </w:rPr>
        <w:t xml:space="preserve">P13：分布式信任：真相的</w:t>
      </w:r>
      <w:r>
        <w:rPr>
          <w:rFonts w:hint="eastAsia"/>
        </w:rPr>
        <w:t xml:space="preserve">“数字指纹锁”</w:t>
      </w:r>
      <w:r>
        <w:t xml:space="preserve"> </w:t>
      </w:r>
      <w:r>
        <w:t xml:space="preserve">(Blockchain)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技术定调：</w:t>
      </w:r>
      <w:r>
        <w:t xml:space="preserve"> </w:t>
      </w:r>
      <w:r>
        <w:rPr>
          <w:rFonts w:hint="eastAsia"/>
        </w:rPr>
        <w:t xml:space="preserve">避开深奥公式，转向**</w:t>
      </w:r>
      <w:r>
        <w:rPr>
          <w:rFonts w:hint="eastAsia"/>
        </w:rPr>
        <w:t xml:space="preserve">“身份溯源与责任锚定”</w:t>
      </w:r>
      <w:r>
        <w:t xml:space="preserve">**。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专业阐述：</w:t>
      </w:r>
      <w:r>
        <w:t xml:space="preserve"> </w:t>
      </w:r>
      <w:r>
        <w:rPr>
          <w:rFonts w:hint="eastAsia"/>
        </w:rPr>
        <w:t xml:space="preserve">作为区块链专业的学生，我们将检测结果通过哈希算法上链，构建分布式信任桩。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核心优势：</w:t>
      </w:r>
      <w:r>
        <w:t xml:space="preserve"> </w:t>
      </w:r>
      <w:r>
        <w:rPr>
          <w:rFonts w:hint="eastAsia"/>
        </w:rPr>
        <w:t xml:space="preserve">判定结果不可被二次公关、不可篡改、全网可溯源。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压轴技术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(ZK)：</w:t>
      </w:r>
      <w:r>
        <w:t xml:space="preserve"> </w:t>
      </w:r>
      <w:r>
        <w:rPr>
          <w:rFonts w:hint="eastAsia"/>
        </w:rPr>
        <w:t xml:space="preserve">提及利用</w:t>
      </w:r>
      <w:r>
        <w:t xml:space="preserve"> </w:t>
      </w:r>
      <w:r>
        <w:rPr>
          <w:rFonts w:hint="eastAsia"/>
          <w:b/>
          <w:bCs/>
        </w:rPr>
        <w:t xml:space="preserve">零知识证明</w:t>
      </w:r>
      <w:r>
        <w:rPr>
          <w:b/>
          <w:bCs/>
        </w:rPr>
        <w:t xml:space="preserve"> (ZKP)</w:t>
      </w:r>
      <w:r>
        <w:t xml:space="preserve"> </w:t>
      </w:r>
      <w:r>
        <w:rPr>
          <w:rFonts w:hint="eastAsia"/>
        </w:rPr>
        <w:t xml:space="preserve">确保检测过程的隐私性与可验证性（作为专家提问的杀手锏）。</w:t>
      </w:r>
    </w:p>
    <w:bookmarkEnd w:id="35"/>
    <w:bookmarkStart w:id="36" w:name="Xc55e56f315931df3ce39cd5ebdc34279a97ac8c"/>
    <w:p>
      <w:pPr>
        <w:pStyle w:val="3"/>
      </w:pPr>
      <w:r>
        <w:rPr>
          <w:rFonts w:hint="eastAsia"/>
        </w:rPr>
        <w:t xml:space="preserve">P14：生活场景：分布式信誉治理体系</w:t>
      </w:r>
      <w:r>
        <w:t xml:space="preserve"> </w:t>
      </w:r>
      <w:r>
        <w:t xml:space="preserve">(Application)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场景叙事：</w:t>
      </w:r>
      <w:r>
        <w:t xml:space="preserve"> </w:t>
      </w:r>
      <w:r>
        <w:rPr>
          <w:rFonts w:hint="eastAsia"/>
        </w:rPr>
        <w:t xml:space="preserve">某大</w:t>
      </w:r>
      <w:r>
        <w:t xml:space="preserve"> V </w:t>
      </w:r>
      <w:r>
        <w:rPr>
          <w:rFonts w:hint="eastAsia"/>
        </w:rPr>
        <w:t xml:space="preserve">恶意转发逻辑伪造图片以赚取流量。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治理逻辑：</w:t>
      </w:r>
      <w:r>
        <w:t xml:space="preserve"> </w:t>
      </w:r>
      <w:r>
        <w:rPr>
          <w:rFonts w:hint="eastAsia"/>
        </w:rPr>
        <w:t xml:space="preserve">原镜检测逻辑冲突</w:t>
      </w:r>
      <w:r>
        <w:t xml:space="preserve"> </w:t>
      </w:r>
      <w:r>
        <w:rPr>
          <w:rFonts w:hint="eastAsia"/>
        </w:rPr>
        <w:t xml:space="preserve">判定证据自动上链</w:t>
      </w:r>
      <w:r>
        <w:t xml:space="preserve"> </w:t>
      </w:r>
      <w:r>
        <w:rPr>
          <w:rFonts w:hint="eastAsia"/>
        </w:rPr>
        <w:t xml:space="preserve">系统自动下调该节点的**</w:t>
      </w:r>
      <w:r>
        <w:rPr>
          <w:rFonts w:hint="eastAsia"/>
        </w:rPr>
        <w:t xml:space="preserve">“分布式信誉分</w:t>
      </w:r>
      <w:r>
        <w:t xml:space="preserve"> (Reputation Score)”</w:t>
      </w:r>
      <w:r>
        <w:t xml:space="preserve">**。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愿景：</w:t>
      </w:r>
      <w:r>
        <w:t xml:space="preserve"> </w:t>
      </w:r>
      <w:r>
        <w:rPr>
          <w:rFonts w:hint="eastAsia"/>
        </w:rPr>
        <w:t xml:space="preserve">让真相在传播中获得增值，让谣言在链上彻底破产。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5e9c28b65cb8f06f1f06f1945d13b15e2206eb3"/>
    <w:p>
      <w:pPr>
        <w:pStyle w:val="2"/>
      </w:pPr>
      <w:r>
        <w:rPr>
          <w:rFonts w:hint="eastAsia"/>
        </w:rPr>
        <w:t xml:space="preserve">第四阶段：商业与愿景——构建美好数字生活</w:t>
      </w:r>
    </w:p>
    <w:bookmarkStart w:id="38" w:name="Xebe1247481c3e8a4a2b6ee6c2e8df226d943198"/>
    <w:p>
      <w:pPr>
        <w:pStyle w:val="3"/>
      </w:pPr>
      <w:r>
        <w:rPr>
          <w:rFonts w:hint="eastAsia"/>
        </w:rPr>
        <w:t xml:space="preserve">P15：商业矩阵：全链路安全赋能</w:t>
      </w:r>
      <w:r>
        <w:t xml:space="preserve"> (Business</w:t>
      </w:r>
      <w:r>
        <w:t xml:space="preserve"> </w:t>
      </w:r>
      <w:r>
        <w:t xml:space="preserve">Matrix)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 </w:t>
      </w:r>
      <w:r>
        <w:rPr>
          <w:rFonts w:hint="eastAsia"/>
          <w:b/>
          <w:bCs/>
        </w:rPr>
        <w:t xml:space="preserve">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(政府)：</w:t>
      </w:r>
      <w:r>
        <w:t xml:space="preserve"> </w:t>
      </w:r>
      <w:r>
        <w:rPr>
          <w:rFonts w:hint="eastAsia"/>
        </w:rPr>
        <w:t xml:space="preserve">司法鉴定中心（证据保全）、网安取证工作站。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(平台)：</w:t>
      </w:r>
      <w:r>
        <w:t xml:space="preserve"> </w:t>
      </w:r>
      <w:r>
        <w:rPr>
          <w:rFonts w:hint="eastAsia"/>
        </w:rPr>
        <w:t xml:space="preserve">社交媒体、新闻机构、银行金融反欺诈</w:t>
      </w:r>
      <w:r>
        <w:t xml:space="preserve"> API。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(个人)：</w:t>
      </w:r>
      <w:r>
        <w:t xml:space="preserve"> </w:t>
      </w:r>
      <w:r>
        <w:rPr>
          <w:rFonts w:hint="eastAsia"/>
        </w:rPr>
        <w:t xml:space="preserve">浏览器</w:t>
      </w:r>
      <w:r>
        <w:rPr>
          <w:rFonts w:hint="eastAsia"/>
        </w:rPr>
        <w:t xml:space="preserve">“真相卫士”</w:t>
      </w:r>
      <w:r>
        <w:rPr>
          <w:rFonts w:hint="eastAsia"/>
        </w:rPr>
        <w:t xml:space="preserve">助手、防诈骗实时扫描插件。</w:t>
      </w:r>
    </w:p>
    <w:bookmarkEnd w:id="38"/>
    <w:bookmarkStart w:id="39" w:name="X04300f8b9038fe11da601d5e835cd6ae4ba466c"/>
    <w:p>
      <w:pPr>
        <w:pStyle w:val="3"/>
      </w:pPr>
      <w:r>
        <w:rPr>
          <w:rFonts w:hint="eastAsia"/>
        </w:rPr>
        <w:t xml:space="preserve">P16：落地场景：金融反诈与司法存证</w:t>
      </w:r>
      <w:r>
        <w:t xml:space="preserve"> </w:t>
      </w:r>
      <w:r>
        <w:t xml:space="preserve">(Scenarios)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金融场景：</w:t>
      </w:r>
      <w:r>
        <w:t xml:space="preserve"> </w:t>
      </w:r>
      <w:r>
        <w:rPr>
          <w:rFonts w:hint="eastAsia"/>
        </w:rPr>
        <w:t xml:space="preserve">识别针对财报图片的逻辑篡改，防止虚假行情引发的自动化交易踩踏。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司法场景：</w:t>
      </w:r>
      <w:r>
        <w:t xml:space="preserve"> </w:t>
      </w:r>
      <w:r>
        <w:rPr>
          <w:rFonts w:hint="eastAsia"/>
        </w:rPr>
        <w:t xml:space="preserve">为电子证据提供具有法律效力的</w:t>
      </w:r>
      <w:r>
        <w:rPr>
          <w:rFonts w:hint="eastAsia"/>
        </w:rPr>
        <w:t xml:space="preserve">“物理逻辑审计报告”</w:t>
      </w:r>
      <w:r>
        <w:t xml:space="preserve">。</w:t>
      </w:r>
    </w:p>
    <w:bookmarkEnd w:id="39"/>
    <w:bookmarkStart w:id="40" w:name="Xd1ef411ce23926e721e99d5c4f70b633e2f4988"/>
    <w:p>
      <w:pPr>
        <w:pStyle w:val="3"/>
      </w:pPr>
      <w:r>
        <w:rPr>
          <w:rFonts w:hint="eastAsia"/>
        </w:rPr>
        <w:t xml:space="preserve">P17：商业模式与算力优势</w:t>
      </w:r>
      <w:r>
        <w:t xml:space="preserve"> (Business</w:t>
      </w:r>
      <w:r>
        <w:t xml:space="preserve"> </w:t>
      </w:r>
      <w:r>
        <w:t xml:space="preserve">Model)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核心竞争力：</w:t>
      </w:r>
      <w:r>
        <w:t xml:space="preserve"> </w:t>
      </w:r>
      <w:r>
        <w:rPr>
          <w:rFonts w:hint="eastAsia"/>
        </w:rPr>
        <w:t xml:space="preserve">极致性价比。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技术点：</w:t>
      </w:r>
      <w:r>
        <w:t xml:space="preserve"> </w:t>
      </w:r>
      <w:r>
        <w:rPr>
          <w:rFonts w:hint="eastAsia"/>
        </w:rPr>
        <w:t xml:space="preserve">适配端侧</w:t>
      </w:r>
      <w:r>
        <w:t xml:space="preserve"> </w:t>
      </w:r>
      <w:r>
        <w:rPr>
          <w:rFonts w:hint="eastAsia"/>
        </w:rPr>
        <w:t xml:space="preserve">NPU，无需昂贵的</w:t>
      </w:r>
      <w:r>
        <w:t xml:space="preserve"> A100/H100</w:t>
      </w:r>
      <w:r>
        <w:t xml:space="preserve"> </w:t>
      </w:r>
      <w:r>
        <w:rPr>
          <w:rFonts w:hint="eastAsia"/>
        </w:rPr>
        <w:t xml:space="preserve">云端服务器，在普通电脑甚至手机端即可实现秒级推理，成本仅为云端</w:t>
      </w:r>
      <w:r>
        <w:t xml:space="preserve"> API </w:t>
      </w:r>
      <w:r>
        <w:rPr>
          <w:rFonts w:hint="eastAsia"/>
        </w:rPr>
        <w:t xml:space="preserve">的</w:t>
      </w:r>
      <w:r>
        <w:t xml:space="preserve"> </w:t>
      </w:r>
      <w:r>
        <w:t xml:space="preserve">。</w:t>
      </w:r>
    </w:p>
    <w:bookmarkEnd w:id="40"/>
    <w:bookmarkStart w:id="41" w:name="X9725934e308d4838f5652226bc83a62ff062bf8"/>
    <w:p>
      <w:pPr>
        <w:pStyle w:val="3"/>
      </w:pPr>
      <w:r>
        <w:rPr>
          <w:rFonts w:hint="eastAsia"/>
        </w:rPr>
        <w:t xml:space="preserve">P18：辩证思考：机会与风险</w:t>
      </w:r>
      <w:r>
        <w:t xml:space="preserve"> (Dialectical</w:t>
      </w:r>
      <w:r>
        <w:t xml:space="preserve"> </w:t>
      </w:r>
      <w:r>
        <w:t xml:space="preserve">Defense)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客观观点：</w:t>
      </w:r>
      <w:r>
        <w:t xml:space="preserve"> </w:t>
      </w:r>
      <w:r>
        <w:rPr>
          <w:rFonts w:hint="eastAsia"/>
        </w:rPr>
        <w:t xml:space="preserve">承认</w:t>
      </w:r>
      <w:r>
        <w:t xml:space="preserve"> AI </w:t>
      </w:r>
      <w:r>
        <w:rPr>
          <w:rFonts w:hint="eastAsia"/>
        </w:rPr>
        <w:t xml:space="preserve">的生成逻辑在进化。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对策：</w:t>
      </w:r>
      <w:r>
        <w:t xml:space="preserve"> </w:t>
      </w:r>
      <w:r>
        <w:rPr>
          <w:rFonts w:hint="eastAsia"/>
        </w:rPr>
        <w:t xml:space="preserve">“原镜”</w:t>
      </w:r>
      <w:r>
        <w:rPr>
          <w:rFonts w:hint="eastAsia"/>
        </w:rPr>
        <w:t xml:space="preserve">的逻辑池是动态更新的，且结合了区块链的社会化治理。</w:t>
      </w:r>
      <w:r>
        <w:rPr>
          <w:rFonts w:hint="eastAsia"/>
        </w:rPr>
        <w:t xml:space="preserve">“攻防是动态的猫鼠游戏，但基于共识的信任底座是永恒的护城河。”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3af1fd94f60cfc52391d6254805711a9cfa1a84"/>
    <w:p>
      <w:pPr>
        <w:pStyle w:val="2"/>
      </w:pPr>
      <w:r>
        <w:rPr>
          <w:rFonts w:hint="eastAsia"/>
        </w:rPr>
        <w:t xml:space="preserve">第五阶段：总结——峥嵘岁月，砥砺前行</w:t>
      </w:r>
    </w:p>
    <w:bookmarkStart w:id="43" w:name="Xdb2a9ac38f6ada9c505f682e35b649a7a0e3180"/>
    <w:p>
      <w:pPr>
        <w:pStyle w:val="3"/>
      </w:pPr>
      <w:r>
        <w:rPr>
          <w:rFonts w:hint="eastAsia"/>
        </w:rPr>
        <w:t xml:space="preserve">P19：团队风采：理性的逻辑，热忱的心</w:t>
      </w:r>
      <w:r>
        <w:t xml:space="preserve"> </w:t>
      </w:r>
      <w:r>
        <w:t xml:space="preserve">(Team)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背景展示：</w:t>
      </w:r>
      <w:r>
        <w:t xml:space="preserve"> </w:t>
      </w:r>
      <w:r>
        <w:rPr>
          <w:rFonts w:hint="eastAsia"/>
        </w:rPr>
        <w:t xml:space="preserve">区块链工程的严谨性</w:t>
      </w:r>
      <w:r>
        <w:t xml:space="preserve"> </w:t>
      </w:r>
      <w:r>
        <w:rPr>
          <w:rFonts w:hint="eastAsia"/>
        </w:rPr>
        <w:t xml:space="preserve">多模态大模型的前沿视野。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学术指导：</w:t>
      </w:r>
      <w:r>
        <w:t xml:space="preserve"> </w:t>
      </w:r>
      <w:r>
        <w:rPr>
          <w:rFonts w:hint="eastAsia"/>
        </w:rPr>
        <w:t xml:space="preserve">重点提及导师（张院等）的深度指导及团队在</w:t>
      </w:r>
      <w:r>
        <w:t xml:space="preserve"> 26</w:t>
      </w:r>
      <w:r>
        <w:t xml:space="preserve"> </w:t>
      </w:r>
      <w:r>
        <w:rPr>
          <w:rFonts w:hint="eastAsia"/>
        </w:rPr>
        <w:t xml:space="preserve">类梯度测试集上的科研积淀。</w:t>
      </w:r>
    </w:p>
    <w:bookmarkEnd w:id="43"/>
    <w:bookmarkStart w:id="44" w:name="X0e6248170ee65f5c0fe981e7282f7b62c253210"/>
    <w:p>
      <w:pPr>
        <w:pStyle w:val="3"/>
      </w:pPr>
      <w:r>
        <w:rPr>
          <w:rFonts w:hint="eastAsia"/>
        </w:rPr>
        <w:t xml:space="preserve">P20：总结：让真相，有据可依</w:t>
      </w:r>
      <w:r>
        <w:t xml:space="preserve"> </w:t>
      </w:r>
      <w:r>
        <w:t xml:space="preserve">(Final)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视觉建议：</w:t>
      </w:r>
      <w:r>
        <w:t xml:space="preserve"> </w:t>
      </w:r>
      <w:r>
        <w:rPr>
          <w:rFonts w:hint="eastAsia"/>
        </w:rPr>
        <w:t xml:space="preserve">画面重归明亮，展示阳光下透明、可信的数字世界。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金句升华：</w:t>
      </w:r>
      <w:r>
        <w:t xml:space="preserve"> </w:t>
      </w:r>
      <w:r>
        <w:rPr>
          <w:rFonts w:hint="eastAsia"/>
        </w:rPr>
        <w:t xml:space="preserve">“原镜，不仅是照出伪造的镜子，更是照亮数字未来的光。”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结束语：</w:t>
      </w:r>
      <w:r>
        <w:t xml:space="preserve"> </w:t>
      </w:r>
      <w:r>
        <w:rPr>
          <w:rFonts w:hint="eastAsia"/>
        </w:rPr>
        <w:t xml:space="preserve">“构建美好数字生活，让每一帧数字影像，都经得起逻辑的拷问。谢谢大家！”</w:t>
      </w:r>
    </w:p>
    <w:p>
      <w:r>
        <w:pict>
          <v:rect style="width:0;height:1.5pt" o:hralign="center" o:hrstd="t" o:hr="t"/>
        </w:pict>
      </w:r>
    </w:p>
    <w:bookmarkEnd w:id="44"/>
    <w:bookmarkStart w:id="45" w:name="X4b0905fe9f1daf58648c0389e7c150754ef4283"/>
    <w:p>
      <w:pPr>
        <w:pStyle w:val="3"/>
      </w:pPr>
      <w:r>
        <w:rPr>
          <w:rFonts w:hint="eastAsia"/>
        </w:rPr>
        <w:t xml:space="preserve">特别说明（制作辅助）：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学术引用：</w:t>
      </w:r>
      <w:r>
        <w:t xml:space="preserve"> </w:t>
      </w:r>
      <w:r>
        <w:rPr>
          <w:rFonts w:hint="eastAsia"/>
        </w:rPr>
        <w:t xml:space="preserve">在</w:t>
      </w:r>
      <w:r>
        <w:t xml:space="preserve"> P6、P8、P12</w:t>
      </w:r>
      <w:r>
        <w:t xml:space="preserve"> </w:t>
      </w:r>
      <w:r>
        <w:rPr>
          <w:rFonts w:hint="eastAsia"/>
        </w:rPr>
        <w:t xml:space="preserve">等关键技术页，请务必在左下角使用灰度小字标注论文出处（如</w:t>
      </w:r>
      <w:r>
        <w:t xml:space="preserve"> 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 Wu et al., MVSS-Net++, ICCV 2022</w:t>
      </w:r>
      <w:r>
        <w:rPr>
          <w:rFonts w:hint="eastAsia"/>
        </w:rPr>
        <w:t xml:space="preserve">）。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VLM </w:t>
      </w:r>
      <w:r>
        <w:rPr>
          <w:rFonts w:hint="eastAsia"/>
          <w:b/>
          <w:bCs/>
        </w:rPr>
        <w:t xml:space="preserve">演示：</w:t>
      </w:r>
      <w:r>
        <w:t xml:space="preserve"> </w:t>
      </w:r>
      <w:r>
        <w:rPr>
          <w:rFonts w:hint="eastAsia"/>
        </w:rPr>
        <w:t xml:space="preserve">建议将</w:t>
      </w:r>
      <w:r>
        <w:t xml:space="preserve"> P9-P11</w:t>
      </w:r>
      <w:r>
        <w:t xml:space="preserve"> </w:t>
      </w:r>
      <w:r>
        <w:rPr>
          <w:rFonts w:hint="eastAsia"/>
        </w:rPr>
        <w:t xml:space="preserve">的推理过程设计为动态文本流，模拟</w:t>
      </w:r>
      <w:r>
        <w:rPr>
          <w:rFonts w:hint="eastAsia"/>
        </w:rPr>
        <w:t xml:space="preserve">“侦探推演”</w:t>
      </w:r>
      <w:r>
        <w:rPr>
          <w:rFonts w:hint="eastAsia"/>
        </w:rPr>
        <w:t xml:space="preserve">的视觉风格。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祝路演顺利，旗开得胜！</w:t>
      </w:r>
    </w:p>
    <w:bookmarkEnd w:id="45"/>
    <w:bookmarkEnd w:id="46"/>
    <w:bookmarkEnd w:id="47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2026-01-07T20:15:37Z</dcterms:created>
  <dcterms:modified xsi:type="dcterms:W3CDTF">2026-01-07T20:15:37Z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