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B3A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硬件设备准备：机械臂本体、急停、电源适配器、网线</w:t>
      </w:r>
    </w:p>
    <w:p w14:paraId="432607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开机前准备：</w:t>
      </w:r>
    </w:p>
    <w:p w14:paraId="2114941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连接好设备之后，将网线连接机械臂本体上左边第一个网口，另一端连上电脑</w:t>
      </w:r>
    </w:p>
    <w:p w14:paraId="0EAE45C5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19350" cy="3227070"/>
            <wp:effectExtent l="0" t="0" r="3810" b="3810"/>
            <wp:docPr id="1" name="图片 1" descr="4c051be80ab4157ee993b19887dfa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c051be80ab4157ee993b19887dfac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19985" cy="3227705"/>
            <wp:effectExtent l="0" t="0" r="3175" b="3175"/>
            <wp:docPr id="2" name="图片 2" descr="dae4ba4611ca6d582b49bf8b93781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e4ba4611ca6d582b49bf8b93781f4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978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按下机械臂电源按钮后，打开电脑的控制面板--&gt;网络和Internet--&gt;网络和共享中心--&gt;更改适配器设置--&gt;以太网</w:t>
      </w:r>
    </w:p>
    <w:p w14:paraId="66C4B65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鼠标右键点击以太网，点击属性，双击如图箭头所示</w:t>
      </w:r>
    </w:p>
    <w:p w14:paraId="38D8F6D6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2651125" cy="3769995"/>
            <wp:effectExtent l="0" t="0" r="63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8FB8">
      <w:pPr>
        <w:numPr>
          <w:ilvl w:val="0"/>
          <w:numId w:val="0"/>
        </w:numPr>
        <w:ind w:left="840" w:leftChars="0"/>
      </w:pPr>
    </w:p>
    <w:p w14:paraId="4DDFBE85">
      <w:pPr>
        <w:numPr>
          <w:ilvl w:val="0"/>
          <w:numId w:val="0"/>
        </w:numPr>
        <w:ind w:left="840" w:leftChars="0"/>
      </w:pPr>
    </w:p>
    <w:p w14:paraId="2A4BC46E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将IP配置如下图所示，配置后点击确定</w:t>
      </w:r>
    </w:p>
    <w:p w14:paraId="39FAB3B8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2679065" cy="3348990"/>
            <wp:effectExtent l="0" t="0" r="317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67E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打开如下图所示软件</w:t>
      </w:r>
    </w:p>
    <w:p w14:paraId="2886E264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1047750" cy="1047750"/>
            <wp:effectExtent l="0" t="0" r="381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6DD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打开软件后</w:t>
      </w:r>
    </w:p>
    <w:p w14:paraId="759592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27375"/>
            <wp:effectExtent l="0" t="0" r="6350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27375"/>
            <wp:effectExtent l="0" t="0" r="6350" b="1206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12A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DD8668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78B9C0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53607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F03539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275AA0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17B0F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E983CF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0082A8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F1E130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7CDFFD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BEF28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3DD364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进入如下界面即为正常</w:t>
      </w:r>
    </w:p>
    <w:p w14:paraId="403935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用户名：root</w:t>
      </w:r>
    </w:p>
    <w:p w14:paraId="20286A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密码：root</w:t>
      </w:r>
    </w:p>
    <w:p w14:paraId="3CDBD1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4D05">
      <w:pPr>
        <w:numPr>
          <w:ilvl w:val="0"/>
          <w:numId w:val="0"/>
        </w:numPr>
        <w:ind w:leftChars="0"/>
      </w:pPr>
    </w:p>
    <w:p w14:paraId="3AC8254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进入系统如下图所示</w:t>
      </w:r>
    </w:p>
    <w:p w14:paraId="3A4D7D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5A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3D3BE6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324DC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A61104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B9035B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EA8940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1F5932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606D3C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输入指令cd ./MyCobot450/bin/ 后回车</w:t>
      </w:r>
    </w:p>
    <w:p w14:paraId="11432C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5DD3">
      <w:pPr>
        <w:numPr>
          <w:ilvl w:val="0"/>
          <w:numId w:val="0"/>
        </w:numPr>
        <w:ind w:leftChars="0"/>
      </w:pPr>
    </w:p>
    <w:p w14:paraId="0F84B84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输入./MyCobotPro 后回车，听到刹车声，证明机器正常启动</w:t>
      </w:r>
    </w:p>
    <w:p w14:paraId="2194CD8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（注意：若提示“Permission denied”，要输入chmod +x ./MyCobotPro后回车，再执行一次第八点的操作）</w:t>
      </w:r>
    </w:p>
    <w:p w14:paraId="512E751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C4F4">
      <w:pPr>
        <w:numPr>
          <w:ilvl w:val="0"/>
          <w:numId w:val="0"/>
        </w:numPr>
        <w:ind w:leftChars="0"/>
      </w:pPr>
    </w:p>
    <w:p w14:paraId="1A2C94F5">
      <w:pPr>
        <w:numPr>
          <w:ilvl w:val="0"/>
          <w:numId w:val="0"/>
        </w:numPr>
        <w:ind w:leftChars="0"/>
      </w:pPr>
    </w:p>
    <w:p w14:paraId="72DC911A">
      <w:pPr>
        <w:numPr>
          <w:ilvl w:val="0"/>
          <w:numId w:val="0"/>
        </w:numPr>
        <w:ind w:leftChars="0"/>
      </w:pPr>
    </w:p>
    <w:p w14:paraId="04355C74">
      <w:pPr>
        <w:numPr>
          <w:ilvl w:val="0"/>
          <w:numId w:val="0"/>
        </w:numPr>
        <w:ind w:leftChars="0"/>
      </w:pPr>
    </w:p>
    <w:p w14:paraId="6F2C142C">
      <w:pPr>
        <w:numPr>
          <w:ilvl w:val="0"/>
          <w:numId w:val="0"/>
        </w:numPr>
        <w:ind w:leftChars="0"/>
      </w:pPr>
    </w:p>
    <w:p w14:paraId="5FBD46C0">
      <w:pPr>
        <w:numPr>
          <w:ilvl w:val="0"/>
          <w:numId w:val="0"/>
        </w:numPr>
        <w:ind w:leftChars="0"/>
      </w:pPr>
    </w:p>
    <w:p w14:paraId="2E7CB465">
      <w:pPr>
        <w:numPr>
          <w:ilvl w:val="0"/>
          <w:numId w:val="0"/>
        </w:numPr>
        <w:ind w:leftChars="0"/>
      </w:pPr>
    </w:p>
    <w:p w14:paraId="1F8A0D4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打开编程软件，拖动文件夹至VScode。</w:t>
      </w:r>
    </w:p>
    <w:p w14:paraId="57FF1D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71900" cy="1095375"/>
            <wp:effectExtent l="0" t="0" r="762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7058">
      <w:pPr>
        <w:numPr>
          <w:ilvl w:val="0"/>
          <w:numId w:val="0"/>
        </w:numPr>
        <w:ind w:leftChars="0"/>
      </w:pPr>
    </w:p>
    <w:p w14:paraId="039A5320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打开之后运行debug.py文件即可运行控制程序</w:t>
      </w:r>
    </w:p>
    <w:p w14:paraId="7DDE118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127375"/>
            <wp:effectExtent l="0" t="0" r="6350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F944">
      <w:pPr>
        <w:numPr>
          <w:ilvl w:val="0"/>
          <w:numId w:val="0"/>
        </w:numPr>
        <w:ind w:leftChars="0"/>
      </w:pPr>
    </w:p>
    <w:p w14:paraId="6C20B94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退出程序输入Ctrl+C即可</w:t>
      </w:r>
    </w:p>
    <w:p w14:paraId="3A79AF6A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3127375"/>
            <wp:effectExtent l="0" t="0" r="6350" b="120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7A2D8F"/>
    <w:multiLevelType w:val="multilevel"/>
    <w:tmpl w:val="2D7A2D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E332C"/>
    <w:rsid w:val="072C700F"/>
    <w:rsid w:val="11D74E0D"/>
    <w:rsid w:val="17141626"/>
    <w:rsid w:val="1FA62270"/>
    <w:rsid w:val="3FCD3C54"/>
    <w:rsid w:val="42BE19CD"/>
    <w:rsid w:val="46046158"/>
    <w:rsid w:val="4D551EB6"/>
    <w:rsid w:val="56802D8B"/>
    <w:rsid w:val="6FDA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286</Words>
  <Characters>379</Characters>
  <Lines>0</Lines>
  <Paragraphs>0</Paragraphs>
  <TotalTime>17</TotalTime>
  <ScaleCrop>false</ScaleCrop>
  <LinksUpToDate>false</LinksUpToDate>
  <CharactersWithSpaces>385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2025-08-29T10:41:00Z</dcterms:created>
  <dc:creator>Elephant</dc:creator>
  <cp:lastModifiedBy>溫</cp:lastModifiedBy>
  <dcterms:modified xsi:type="dcterms:W3CDTF">2025-09-01T03:28:20Z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eyJoZGlkIjoiZDM3NGU5NjMwOGNiZGZkN2UyYTJkNTk1YjkxMDY1MmUiLCJ1c2VySWQiOiIxMTQ3Mjg5ODY3In0=</vt:lpwstr>
  </property>
  <property fmtid="{D5CDD505-2E9C-101B-9397-08002B2CF9AE}" pid="4" name="ICV">
    <vt:lpwstr>2C9E889704374EB08BA5C949BB8E68F1_12</vt:lpwstr>
  </property>
</Properties>
</file>