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w:t>
      </w:r>
      <w:proofErr w:type="gramStart"/>
      <w:r>
        <w:rPr>
          <w:rFonts w:ascii="Segoe UI" w:hAnsi="Segoe UI" w:cs="Segoe UI"/>
          <w:color w:val="374151"/>
        </w:rPr>
        <w:t>so as to</w:t>
      </w:r>
      <w:proofErr w:type="gramEnd"/>
      <w:r>
        <w:rPr>
          <w:rFonts w:ascii="Segoe UI" w:hAnsi="Segoe UI" w:cs="Segoe UI"/>
          <w:color w:val="374151"/>
        </w:rPr>
        <w:t xml:space="preserve">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There are other GUI libraries available in python like </w:t>
      </w:r>
      <w:proofErr w:type="spellStart"/>
      <w:r>
        <w:rPr>
          <w:rFonts w:ascii="Segoe UI" w:hAnsi="Segoe UI" w:cs="Segoe UI"/>
          <w:color w:val="374151"/>
        </w:rPr>
        <w:t>tkinter</w:t>
      </w:r>
      <w:proofErr w:type="spellEnd"/>
      <w:r>
        <w:rPr>
          <w:rFonts w:ascii="Segoe UI" w:hAnsi="Segoe UI" w:cs="Segoe UI"/>
          <w:color w:val="374151"/>
        </w:rPr>
        <w:t xml:space="preserve">, </w:t>
      </w:r>
      <w:proofErr w:type="spellStart"/>
      <w:r>
        <w:rPr>
          <w:rFonts w:ascii="Segoe UI" w:hAnsi="Segoe UI" w:cs="Segoe UI"/>
          <w:color w:val="374151"/>
        </w:rPr>
        <w:t>pyqt</w:t>
      </w:r>
      <w:proofErr w:type="spellEnd"/>
      <w:r>
        <w:rPr>
          <w:rFonts w:ascii="Segoe UI" w:hAnsi="Segoe UI" w:cs="Segoe UI"/>
          <w:color w:val="374151"/>
        </w:rPr>
        <w:t xml:space="preserve">, </w:t>
      </w:r>
      <w:proofErr w:type="spellStart"/>
      <w:r>
        <w:rPr>
          <w:rFonts w:ascii="Segoe UI" w:hAnsi="Segoe UI" w:cs="Segoe UI"/>
          <w:color w:val="374151"/>
        </w:rPr>
        <w:t>pyside</w:t>
      </w:r>
      <w:proofErr w:type="spellEnd"/>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w:t>
      </w:r>
      <w:proofErr w:type="gramStart"/>
      <w:r w:rsidR="00237BDF">
        <w:rPr>
          <w:rFonts w:ascii="Segoe UI" w:hAnsi="Segoe UI" w:cs="Segoe UI"/>
          <w:color w:val="374151"/>
        </w:rPr>
        <w:t>library</w:t>
      </w:r>
      <w:proofErr w:type="gramEnd"/>
      <w:r w:rsidR="00237BDF">
        <w:rPr>
          <w:rFonts w:ascii="Segoe UI" w:hAnsi="Segoe UI" w:cs="Segoe UI"/>
          <w:color w:val="374151"/>
        </w:rPr>
        <w:t xml:space="preserve"> used for developing good looking GUI. </w:t>
      </w:r>
      <w:r w:rsidR="00B04A8C">
        <w:rPr>
          <w:rFonts w:ascii="Segoe UI" w:hAnsi="Segoe UI" w:cs="Segoe UI"/>
          <w:color w:val="374151"/>
        </w:rPr>
        <w:t xml:space="preserve">PyQt6 provides features to create rich looking application with wide range of components. Below </w:t>
      </w:r>
      <w:proofErr w:type="gramStart"/>
      <w:r w:rsidR="00B04A8C">
        <w:rPr>
          <w:rFonts w:ascii="Segoe UI" w:hAnsi="Segoe UI" w:cs="Segoe UI"/>
          <w:color w:val="374151"/>
        </w:rPr>
        <w:t>is</w:t>
      </w:r>
      <w:proofErr w:type="gramEnd"/>
      <w:r w:rsidR="00B04A8C">
        <w:rPr>
          <w:rFonts w:ascii="Segoe UI" w:hAnsi="Segoe UI" w:cs="Segoe UI"/>
          <w:color w:val="374151"/>
        </w:rPr>
        <w:t xml:space="preserve"> the trends in using GUI library in python. When compared to other libraries PyQt6 is helpful in creating complex applications and gives more provision for customizations. Below is the current trend in market for python GUI libraries </w:t>
      </w:r>
      <w:proofErr w:type="spellStart"/>
      <w:r w:rsidR="00B04A8C">
        <w:rPr>
          <w:rFonts w:ascii="Segoe UI" w:hAnsi="Segoe UI" w:cs="Segoe UI"/>
          <w:color w:val="374151"/>
        </w:rPr>
        <w:t>tkinter</w:t>
      </w:r>
      <w:proofErr w:type="spellEnd"/>
      <w:r w:rsidR="00B04A8C">
        <w:rPr>
          <w:rFonts w:ascii="Segoe UI" w:hAnsi="Segoe UI" w:cs="Segoe UI"/>
          <w:color w:val="374151"/>
        </w:rPr>
        <w:t xml:space="preserve">, </w:t>
      </w:r>
      <w:proofErr w:type="spellStart"/>
      <w:r w:rsidR="00B04A8C">
        <w:rPr>
          <w:rFonts w:ascii="Segoe UI" w:hAnsi="Segoe UI" w:cs="Segoe UI"/>
          <w:color w:val="374151"/>
        </w:rPr>
        <w:t>PyQt</w:t>
      </w:r>
      <w:proofErr w:type="spellEnd"/>
      <w:r w:rsidR="00B04A8C">
        <w:rPr>
          <w:rFonts w:ascii="Segoe UI" w:hAnsi="Segoe UI" w:cs="Segoe UI"/>
          <w:color w:val="374151"/>
        </w:rPr>
        <w:t xml:space="preserve"> and </w:t>
      </w:r>
      <w:proofErr w:type="spellStart"/>
      <w:r w:rsidR="00B04A8C">
        <w:rPr>
          <w:rFonts w:ascii="Segoe UI" w:hAnsi="Segoe UI" w:cs="Segoe UI"/>
          <w:color w:val="374151"/>
        </w:rPr>
        <w:t>pySide</w:t>
      </w:r>
      <w:proofErr w:type="spellEnd"/>
      <w:r w:rsidR="00B04A8C">
        <w:rPr>
          <w:rFonts w:ascii="Segoe UI" w:hAnsi="Segoe UI" w:cs="Segoe UI"/>
          <w:color w:val="374151"/>
        </w:rPr>
        <w:t>.</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lets get python installed in our machine. </w:t>
      </w:r>
      <w:r w:rsidR="005A1160">
        <w:rPr>
          <w:rFonts w:ascii="Segoe UI" w:hAnsi="Segoe UI" w:cs="Segoe UI"/>
          <w:sz w:val="24"/>
          <w:szCs w:val="24"/>
        </w:rPr>
        <w:t xml:space="preserve">Its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 xml:space="preserve">To install Python, you can download from below </w:t>
      </w:r>
      <w:proofErr w:type="spellStart"/>
      <w:r>
        <w:rPr>
          <w:rFonts w:ascii="Segoe UI" w:hAnsi="Segoe UI" w:cs="Segoe UI"/>
          <w:sz w:val="24"/>
          <w:szCs w:val="24"/>
        </w:rPr>
        <w:t>url</w:t>
      </w:r>
      <w:proofErr w:type="spellEnd"/>
      <w:r>
        <w:rPr>
          <w:rFonts w:ascii="Segoe UI" w:hAnsi="Segoe UI" w:cs="Segoe UI"/>
          <w:sz w:val="24"/>
          <w:szCs w:val="24"/>
        </w:rPr>
        <w:t xml:space="preserve">. You can download the latest version and for specific OS like windows, </w:t>
      </w:r>
      <w:proofErr w:type="spellStart"/>
      <w:r>
        <w:rPr>
          <w:rFonts w:ascii="Segoe UI" w:hAnsi="Segoe UI" w:cs="Segoe UI"/>
          <w:sz w:val="24"/>
          <w:szCs w:val="24"/>
        </w:rPr>
        <w:t>macOs</w:t>
      </w:r>
      <w:proofErr w:type="spellEnd"/>
      <w:r>
        <w:rPr>
          <w:rFonts w:ascii="Segoe UI" w:hAnsi="Segoe UI" w:cs="Segoe UI"/>
          <w:sz w:val="24"/>
          <w:szCs w:val="24"/>
        </w:rPr>
        <w:t>,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xml:space="preserve">. We have created a </w:t>
      </w:r>
      <w:proofErr w:type="spellStart"/>
      <w:r w:rsidR="00E27FBE">
        <w:rPr>
          <w:rFonts w:ascii="Segoe UI" w:hAnsi="Segoe UI" w:cs="Segoe UI"/>
          <w:sz w:val="24"/>
          <w:szCs w:val="24"/>
        </w:rPr>
        <w:t>Github</w:t>
      </w:r>
      <w:proofErr w:type="spellEnd"/>
      <w:r w:rsidR="00E27FBE">
        <w:rPr>
          <w:rFonts w:ascii="Segoe UI" w:hAnsi="Segoe UI" w:cs="Segoe UI"/>
          <w:sz w:val="24"/>
          <w:szCs w:val="24"/>
        </w:rPr>
        <w:t xml:space="preserve">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0803DFD1" w14:textId="242E55A9" w:rsidR="00FC46F9" w:rsidRDefault="00FC46F9" w:rsidP="00FC46F9">
      <w:pPr>
        <w:rPr>
          <w:rFonts w:ascii="Segoe UI" w:hAnsi="Segoe UI" w:cs="Segoe UI"/>
          <w:sz w:val="24"/>
          <w:szCs w:val="24"/>
        </w:rPr>
      </w:pPr>
      <w:r w:rsidRPr="00FC46F9">
        <w:rPr>
          <w:rFonts w:ascii="Segoe UI" w:hAnsi="Segoe UI" w:cs="Segoe UI"/>
          <w:noProof/>
          <w:sz w:val="24"/>
          <w:szCs w:val="24"/>
        </w:rPr>
        <w:drawing>
          <wp:inline distT="0" distB="0" distL="0" distR="0" wp14:anchorId="2098F822" wp14:editId="5F555F6E">
            <wp:extent cx="5731510" cy="1660525"/>
            <wp:effectExtent l="0" t="0" r="0" b="0"/>
            <wp:docPr id="138308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88106" name="Picture 1" descr="A screenshot of a computer&#10;&#10;Description automatically generated"/>
                    <pic:cNvPicPr/>
                  </pic:nvPicPr>
                  <pic:blipFill>
                    <a:blip r:embed="rId16"/>
                    <a:stretch>
                      <a:fillRect/>
                    </a:stretch>
                  </pic:blipFill>
                  <pic:spPr>
                    <a:xfrm>
                      <a:off x="0" y="0"/>
                      <a:ext cx="5731510" cy="1660525"/>
                    </a:xfrm>
                    <a:prstGeom prst="rect">
                      <a:avLst/>
                    </a:prstGeom>
                  </pic:spPr>
                </pic:pic>
              </a:graphicData>
            </a:graphic>
          </wp:inline>
        </w:drawing>
      </w:r>
    </w:p>
    <w:p w14:paraId="693B2CE8" w14:textId="77777777" w:rsidR="00BD14F8" w:rsidRDefault="00BD14F8" w:rsidP="00BD14F8">
      <w:pPr>
        <w:rPr>
          <w:rFonts w:ascii="Segoe UI" w:hAnsi="Segoe UI" w:cs="Segoe UI"/>
          <w:sz w:val="24"/>
          <w:szCs w:val="24"/>
        </w:rPr>
      </w:pP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w:t>
      </w:r>
      <w:proofErr w:type="spellStart"/>
      <w:r>
        <w:rPr>
          <w:rFonts w:ascii="Segoe UI" w:hAnsi="Segoe UI" w:cs="Segoe UI"/>
          <w:sz w:val="24"/>
          <w:szCs w:val="24"/>
        </w:rPr>
        <w:t>Github</w:t>
      </w:r>
      <w:proofErr w:type="spellEnd"/>
      <w:r>
        <w:rPr>
          <w:rFonts w:ascii="Segoe UI" w:hAnsi="Segoe UI" w:cs="Segoe UI"/>
          <w:sz w:val="24"/>
          <w:szCs w:val="24"/>
        </w:rPr>
        <w:t xml:space="preserve"> repo for FirstProgram.py </w:t>
      </w:r>
      <w:hyperlink r:id="rId17" w:history="1">
        <w:proofErr w:type="spellStart"/>
        <w:r>
          <w:rPr>
            <w:rStyle w:val="Hyperlink"/>
            <w:rFonts w:ascii="Segoe UI" w:hAnsi="Segoe UI" w:cs="Segoe UI"/>
            <w:sz w:val="24"/>
            <w:szCs w:val="24"/>
          </w:rPr>
          <w:t>FirstProgram</w:t>
        </w:r>
        <w:proofErr w:type="spellEnd"/>
        <w:r>
          <w:rPr>
            <w:rStyle w:val="Hyperlink"/>
            <w:rFonts w:ascii="Segoe UI" w:hAnsi="Segoe UI" w:cs="Segoe UI"/>
            <w:sz w:val="24"/>
            <w:szCs w:val="24"/>
          </w:rPr>
          <w:t xml:space="preserve">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can contain letters, </w:t>
      </w:r>
      <w:proofErr w:type="gramStart"/>
      <w:r>
        <w:rPr>
          <w:rFonts w:ascii="Segoe UI" w:hAnsi="Segoe UI" w:cs="Segoe UI"/>
          <w:sz w:val="24"/>
          <w:szCs w:val="24"/>
        </w:rPr>
        <w:t>numbers</w:t>
      </w:r>
      <w:proofErr w:type="gramEnd"/>
      <w:r>
        <w:rPr>
          <w:rFonts w:ascii="Segoe UI" w:hAnsi="Segoe UI" w:cs="Segoe UI"/>
          <w:sz w:val="24"/>
          <w:szCs w:val="24"/>
        </w:rPr>
        <w:t xml:space="preserve">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333845C9" w14:textId="77777777" w:rsidR="009B2540" w:rsidRDefault="009B2540">
      <w:pPr>
        <w:shd w:val="clear" w:color="auto" w:fill="EFECF4"/>
        <w:rPr>
          <w:rFonts w:ascii="Courier New" w:hAnsi="Courier New" w:cs="Courier New"/>
          <w:b/>
          <w:bCs/>
          <w:color w:val="585260"/>
        </w:rPr>
      </w:pPr>
    </w:p>
    <w:p w14:paraId="13694042" w14:textId="77777777" w:rsidR="009B2540" w:rsidRDefault="009B2540">
      <w:pPr>
        <w:shd w:val="clear" w:color="auto" w:fill="EFECF4"/>
        <w:rPr>
          <w:rFonts w:ascii="Courier New" w:hAnsi="Courier New" w:cs="Courier New"/>
          <w:color w:val="585260"/>
        </w:rPr>
      </w:pPr>
      <w:r w:rsidRPr="009B2540">
        <w:rPr>
          <w:rFonts w:ascii="Courier New" w:hAnsi="Courier New" w:cs="Courier New"/>
          <w:b/>
          <w:bCs/>
          <w:color w:val="585260"/>
        </w:rPr>
        <w:t>Integer:</w:t>
      </w:r>
      <w:r>
        <w:rPr>
          <w:rFonts w:ascii="Courier New" w:hAnsi="Courier New" w:cs="Courier New"/>
          <w:color w:val="585260"/>
        </w:rPr>
        <w:br/>
        <w:t xml:space="preserve">x = </w:t>
      </w:r>
      <w:r>
        <w:rPr>
          <w:rFonts w:ascii="Courier New" w:hAnsi="Courier New" w:cs="Courier New"/>
          <w:color w:val="AA573C"/>
        </w:rPr>
        <w:t>10</w:t>
      </w:r>
      <w:r>
        <w:rPr>
          <w:rFonts w:ascii="Courier New" w:hAnsi="Courier New" w:cs="Courier New"/>
          <w:color w:val="585260"/>
        </w:rPr>
        <w:br/>
        <w:t>print(type(x))</w:t>
      </w:r>
      <w:r>
        <w:rPr>
          <w:rFonts w:ascii="Courier New" w:hAnsi="Courier New" w:cs="Courier New"/>
          <w:color w:val="585260"/>
        </w:rPr>
        <w:tab/>
      </w:r>
      <w:r>
        <w:rPr>
          <w:rFonts w:ascii="Courier New" w:hAnsi="Courier New" w:cs="Courier New"/>
          <w:color w:val="655F6D"/>
        </w:rPr>
        <w:t># &lt;class 'int'&gt;</w:t>
      </w:r>
      <w:r>
        <w:rPr>
          <w:rFonts w:ascii="Courier New" w:hAnsi="Courier New" w:cs="Courier New"/>
          <w:color w:val="585260"/>
        </w:rPr>
        <w:br/>
      </w:r>
    </w:p>
    <w:p w14:paraId="2835A75D" w14:textId="7FFEFF08"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lastRenderedPageBreak/>
        <w:t>String:</w:t>
      </w:r>
      <w:r>
        <w:rPr>
          <w:rFonts w:ascii="Courier New" w:hAnsi="Courier New" w:cs="Courier New"/>
          <w:color w:val="585260"/>
        </w:rPr>
        <w:br/>
        <w:t xml:space="preserve">y = </w:t>
      </w:r>
      <w:r>
        <w:rPr>
          <w:rFonts w:ascii="Courier New" w:hAnsi="Courier New" w:cs="Courier New"/>
          <w:color w:val="2A9292"/>
        </w:rPr>
        <w:t>'Hello'</w:t>
      </w:r>
      <w:r>
        <w:rPr>
          <w:rFonts w:ascii="Courier New" w:hAnsi="Courier New" w:cs="Courier New"/>
          <w:color w:val="585260"/>
        </w:rPr>
        <w:br/>
        <w:t xml:space="preserve">print(type(y)) </w:t>
      </w:r>
      <w:r>
        <w:rPr>
          <w:rFonts w:ascii="Courier New" w:hAnsi="Courier New" w:cs="Courier New"/>
          <w:color w:val="585260"/>
        </w:rPr>
        <w:tab/>
      </w:r>
      <w:r>
        <w:rPr>
          <w:rFonts w:ascii="Courier New" w:hAnsi="Courier New" w:cs="Courier New"/>
          <w:color w:val="655F6D"/>
        </w:rPr>
        <w:t># &lt;class 'str'&gt;</w:t>
      </w:r>
      <w:r>
        <w:rPr>
          <w:rFonts w:ascii="Courier New" w:hAnsi="Courier New" w:cs="Courier New"/>
          <w:color w:val="585260"/>
        </w:rPr>
        <w:br/>
      </w:r>
    </w:p>
    <w:p w14:paraId="622D7727" w14:textId="0C9849AF"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Float:</w:t>
      </w:r>
      <w:r>
        <w:rPr>
          <w:rFonts w:ascii="Courier New" w:hAnsi="Courier New" w:cs="Courier New"/>
          <w:color w:val="585260"/>
        </w:rPr>
        <w:br/>
        <w:t xml:space="preserve">z = </w:t>
      </w:r>
      <w:r>
        <w:rPr>
          <w:rFonts w:ascii="Courier New" w:hAnsi="Courier New" w:cs="Courier New"/>
          <w:color w:val="AA573C"/>
        </w:rPr>
        <w:t>5.25</w:t>
      </w:r>
      <w:r>
        <w:rPr>
          <w:rFonts w:ascii="Courier New" w:hAnsi="Courier New" w:cs="Courier New"/>
          <w:color w:val="585260"/>
        </w:rPr>
        <w:br/>
        <w:t xml:space="preserve">print(type(z)) </w:t>
      </w:r>
      <w:r>
        <w:rPr>
          <w:rFonts w:ascii="Courier New" w:hAnsi="Courier New" w:cs="Courier New"/>
          <w:color w:val="585260"/>
        </w:rPr>
        <w:tab/>
      </w:r>
      <w:r>
        <w:rPr>
          <w:rFonts w:ascii="Courier New" w:hAnsi="Courier New" w:cs="Courier New"/>
          <w:color w:val="655F6D"/>
        </w:rPr>
        <w:t># &lt;class 'float'&gt;</w:t>
      </w:r>
      <w:r>
        <w:rPr>
          <w:rFonts w:ascii="Courier New" w:hAnsi="Courier New" w:cs="Courier New"/>
          <w:color w:val="585260"/>
        </w:rPr>
        <w:br/>
      </w:r>
    </w:p>
    <w:p w14:paraId="6C1E361C" w14:textId="77777777"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Boolean:</w:t>
      </w:r>
      <w:r>
        <w:rPr>
          <w:rFonts w:ascii="Courier New" w:hAnsi="Courier New" w:cs="Courier New"/>
          <w:color w:val="585260"/>
        </w:rPr>
        <w:br/>
      </w:r>
      <w:proofErr w:type="spellStart"/>
      <w:r>
        <w:rPr>
          <w:rFonts w:ascii="Courier New" w:hAnsi="Courier New" w:cs="Courier New"/>
          <w:color w:val="585260"/>
        </w:rPr>
        <w:t>isVisible</w:t>
      </w:r>
      <w:proofErr w:type="spellEnd"/>
      <w:r>
        <w:rPr>
          <w:rFonts w:ascii="Courier New" w:hAnsi="Courier New" w:cs="Courier New"/>
          <w:color w:val="585260"/>
        </w:rPr>
        <w:t xml:space="preserve"> = </w:t>
      </w:r>
      <w:r>
        <w:rPr>
          <w:rFonts w:ascii="Courier New" w:hAnsi="Courier New" w:cs="Courier New"/>
          <w:color w:val="AA573C"/>
        </w:rPr>
        <w:t>False</w:t>
      </w:r>
      <w:r>
        <w:rPr>
          <w:rFonts w:ascii="Courier New" w:hAnsi="Courier New" w:cs="Courier New"/>
          <w:color w:val="585260"/>
        </w:rPr>
        <w:br/>
        <w:t>print(type(</w:t>
      </w:r>
      <w:proofErr w:type="spellStart"/>
      <w:r>
        <w:rPr>
          <w:rFonts w:ascii="Courier New" w:hAnsi="Courier New" w:cs="Courier New"/>
          <w:color w:val="585260"/>
        </w:rPr>
        <w:t>isVisible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&lt;class 'bool'&gt;</w:t>
      </w:r>
      <w:r>
        <w:rPr>
          <w:rFonts w:ascii="Courier New" w:hAnsi="Courier New" w:cs="Courier New"/>
          <w:color w:val="585260"/>
        </w:rPr>
        <w:br/>
      </w:r>
    </w:p>
    <w:p w14:paraId="5EB55B6A" w14:textId="77329F82"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 xml:space="preserve">Booleans can be either </w:t>
      </w:r>
      <w:r w:rsidRPr="009B2540">
        <w:rPr>
          <w:rFonts w:ascii="Courier New" w:hAnsi="Courier New" w:cs="Courier New"/>
          <w:b/>
          <w:bCs/>
          <w:color w:val="AA573C"/>
        </w:rPr>
        <w:t>True</w:t>
      </w:r>
      <w:r w:rsidRPr="009B2540">
        <w:rPr>
          <w:rFonts w:ascii="Courier New" w:hAnsi="Courier New" w:cs="Courier New"/>
          <w:b/>
          <w:bCs/>
          <w:color w:val="585260"/>
        </w:rPr>
        <w:t xml:space="preserve"> </w:t>
      </w:r>
      <w:r w:rsidRPr="009B2540">
        <w:rPr>
          <w:rFonts w:ascii="Courier New" w:hAnsi="Courier New" w:cs="Courier New"/>
          <w:b/>
          <w:bCs/>
          <w:color w:val="955AE7"/>
        </w:rPr>
        <w:t>or</w:t>
      </w:r>
      <w:r w:rsidRPr="009B2540">
        <w:rPr>
          <w:rFonts w:ascii="Courier New" w:hAnsi="Courier New" w:cs="Courier New"/>
          <w:b/>
          <w:bCs/>
          <w:color w:val="585260"/>
        </w:rPr>
        <w:t xml:space="preserve"> </w:t>
      </w:r>
      <w:r w:rsidRPr="009B2540">
        <w:rPr>
          <w:rFonts w:ascii="Courier New" w:hAnsi="Courier New" w:cs="Courier New"/>
          <w:b/>
          <w:bCs/>
          <w:color w:val="AA573C"/>
        </w:rPr>
        <w:t>False</w:t>
      </w:r>
      <w:r>
        <w:rPr>
          <w:rFonts w:ascii="Courier New" w:hAnsi="Courier New" w:cs="Courier New"/>
          <w:color w:val="585260"/>
        </w:rPr>
        <w:br/>
      </w:r>
    </w:p>
    <w:p w14:paraId="34D5F2B4" w14:textId="7734DD73"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List:</w:t>
      </w:r>
      <w:r>
        <w:rPr>
          <w:rFonts w:ascii="Courier New" w:hAnsi="Courier New" w:cs="Courier New"/>
          <w:color w:val="585260"/>
        </w:rPr>
        <w:br/>
      </w:r>
      <w:proofErr w:type="spellStart"/>
      <w:r>
        <w:rPr>
          <w:rFonts w:ascii="Courier New" w:hAnsi="Courier New" w:cs="Courier New"/>
          <w:color w:val="585260"/>
        </w:rPr>
        <w:t>myList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myList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'list'&gt;</w:t>
      </w:r>
      <w:r>
        <w:rPr>
          <w:rFonts w:ascii="Courier New" w:hAnsi="Courier New" w:cs="Courier New"/>
          <w:color w:val="585260"/>
        </w:rPr>
        <w:br/>
      </w:r>
    </w:p>
    <w:p w14:paraId="3D576E8A" w14:textId="736C9095"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Tuple:</w:t>
      </w:r>
      <w:r>
        <w:rPr>
          <w:rFonts w:ascii="Courier New" w:hAnsi="Courier New" w:cs="Courier New"/>
          <w:color w:val="585260"/>
        </w:rPr>
        <w:br/>
      </w:r>
      <w:proofErr w:type="spellStart"/>
      <w:r>
        <w:rPr>
          <w:rFonts w:ascii="Courier New" w:hAnsi="Courier New" w:cs="Courier New"/>
          <w:color w:val="585260"/>
        </w:rPr>
        <w:t>myTuple</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myTuple</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 tuple'&gt;</w:t>
      </w:r>
      <w:r>
        <w:rPr>
          <w:rFonts w:ascii="Courier New" w:hAnsi="Courier New" w:cs="Courier New"/>
          <w:color w:val="585260"/>
        </w:rPr>
        <w:br/>
      </w:r>
    </w:p>
    <w:p w14:paraId="6BCD70E5" w14:textId="5ECB6E68" w:rsidR="009B2540" w:rsidRDefault="009B2540">
      <w:pPr>
        <w:shd w:val="clear" w:color="auto" w:fill="EFECF4"/>
      </w:pPr>
      <w:r w:rsidRPr="009B2540">
        <w:rPr>
          <w:rFonts w:ascii="Courier New" w:hAnsi="Courier New" w:cs="Courier New"/>
          <w:b/>
          <w:bCs/>
          <w:color w:val="585260"/>
        </w:rPr>
        <w:t>Dictionary:</w:t>
      </w:r>
      <w:r>
        <w:rPr>
          <w:rFonts w:ascii="Courier New" w:hAnsi="Courier New" w:cs="Courier New"/>
          <w:color w:val="585260"/>
        </w:rPr>
        <w:br/>
      </w:r>
      <w:proofErr w:type="spellStart"/>
      <w:r>
        <w:rPr>
          <w:rFonts w:ascii="Courier New" w:hAnsi="Courier New" w:cs="Courier New"/>
          <w:color w:val="585260"/>
        </w:rPr>
        <w:t>myDict</w:t>
      </w:r>
      <w:proofErr w:type="spellEnd"/>
      <w:r>
        <w:rPr>
          <w:rFonts w:ascii="Courier New" w:hAnsi="Courier New" w:cs="Courier New"/>
          <w:color w:val="585260"/>
        </w:rPr>
        <w:t xml:space="preserve"> = {</w:t>
      </w:r>
      <w:r>
        <w:rPr>
          <w:rFonts w:ascii="Courier New" w:hAnsi="Courier New" w:cs="Courier New"/>
          <w:color w:val="2A9292"/>
        </w:rPr>
        <w:t>'a'</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2A9292"/>
        </w:rPr>
        <w:t>'b'</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585260"/>
        </w:rPr>
        <w:br/>
        <w:t>print(type(</w:t>
      </w:r>
      <w:proofErr w:type="spellStart"/>
      <w:r>
        <w:rPr>
          <w:rFonts w:ascii="Courier New" w:hAnsi="Courier New" w:cs="Courier New"/>
          <w:color w:val="585260"/>
        </w:rPr>
        <w:t>myDict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w:t>
      </w:r>
      <w:proofErr w:type="spellStart"/>
      <w:r>
        <w:rPr>
          <w:rFonts w:ascii="Courier New" w:hAnsi="Courier New" w:cs="Courier New"/>
          <w:color w:val="655F6D"/>
        </w:rPr>
        <w:t>dict</w:t>
      </w:r>
      <w:proofErr w:type="spellEnd"/>
      <w:r>
        <w:rPr>
          <w:rFonts w:ascii="Courier New" w:hAnsi="Courier New" w:cs="Courier New"/>
          <w:color w:val="655F6D"/>
        </w:rPr>
        <w:t>'&gt;</w:t>
      </w:r>
    </w:p>
    <w:p w14:paraId="1268FD98" w14:textId="60104900" w:rsidR="00A232F2" w:rsidRDefault="00A232F2" w:rsidP="009B2540"/>
    <w:p w14:paraId="0B6D0139" w14:textId="77777777" w:rsidR="00BD14F8" w:rsidRDefault="00BD14F8" w:rsidP="00A232F2">
      <w:pPr>
        <w:ind w:firstLine="720"/>
        <w:rPr>
          <w:rFonts w:ascii="Segoe UI" w:hAnsi="Segoe UI" w:cs="Segoe UI"/>
          <w:sz w:val="24"/>
          <w:szCs w:val="24"/>
        </w:rPr>
      </w:pPr>
    </w:p>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CDBCE85" w14:textId="77777777" w:rsidR="00BD14F8" w:rsidRPr="00152A5A" w:rsidRDefault="00BD14F8" w:rsidP="00A232F2">
      <w:pPr>
        <w:ind w:firstLine="720"/>
        <w:rPr>
          <w:rFonts w:ascii="Segoe UI" w:hAnsi="Segoe UI" w:cs="Segoe UI"/>
          <w:sz w:val="24"/>
          <w:szCs w:val="24"/>
        </w:rPr>
      </w:pP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72180C1A" w14:textId="77777777" w:rsidR="00D7359B" w:rsidRDefault="00D7359B">
      <w:pPr>
        <w:shd w:val="clear" w:color="auto" w:fill="EFECF4"/>
        <w:rPr>
          <w:rFonts w:ascii="Courier New" w:hAnsi="Courier New" w:cs="Courier New"/>
          <w:color w:val="585260"/>
        </w:rPr>
      </w:pPr>
    </w:p>
    <w:p w14:paraId="455C56F2" w14:textId="49BD6A33" w:rsidR="009B2540" w:rsidRDefault="009B2540">
      <w:pPr>
        <w:shd w:val="clear" w:color="auto" w:fill="EFECF4"/>
        <w:rPr>
          <w:rFonts w:ascii="Courier New" w:hAnsi="Courier New" w:cs="Courier New"/>
          <w:color w:val="655F6D"/>
        </w:rPr>
      </w:pPr>
      <w:r>
        <w:rPr>
          <w:rFonts w:ascii="Courier New" w:hAnsi="Courier New" w:cs="Courier New"/>
          <w:color w:val="585260"/>
        </w:rPr>
        <w:t>x = str(</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 xml:space="preserve">print(x)  </w:t>
      </w:r>
      <w:r>
        <w:rPr>
          <w:rFonts w:ascii="Courier New" w:hAnsi="Courier New" w:cs="Courier New"/>
          <w:color w:val="655F6D"/>
        </w:rPr>
        <w:t># Output: 3</w:t>
      </w:r>
      <w:r>
        <w:rPr>
          <w:rFonts w:ascii="Courier New" w:hAnsi="Courier New" w:cs="Courier New"/>
          <w:color w:val="585260"/>
        </w:rPr>
        <w:br/>
        <w:t>y = float(</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print(y)  </w:t>
      </w:r>
      <w:r>
        <w:rPr>
          <w:rFonts w:ascii="Courier New" w:hAnsi="Courier New" w:cs="Courier New"/>
          <w:color w:val="655F6D"/>
        </w:rPr>
        <w:t># Output: 3.0</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z = bool(</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print(z)  </w:t>
      </w:r>
      <w:r>
        <w:rPr>
          <w:rFonts w:ascii="Courier New" w:hAnsi="Courier New" w:cs="Courier New"/>
          <w:color w:val="655F6D"/>
        </w:rPr>
        <w:t># Output: True</w:t>
      </w:r>
    </w:p>
    <w:p w14:paraId="4E0A3587" w14:textId="77777777" w:rsidR="00D7359B" w:rsidRDefault="00D7359B">
      <w:pPr>
        <w:shd w:val="clear" w:color="auto" w:fill="EFECF4"/>
      </w:pPr>
    </w:p>
    <w:p w14:paraId="00D4189F" w14:textId="35101758" w:rsidR="0086554C" w:rsidRDefault="0086554C" w:rsidP="009B2540"/>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type casting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01885CA6" w14:textId="77777777" w:rsidR="009B2540" w:rsidRDefault="009B2540">
      <w:pPr>
        <w:shd w:val="clear" w:color="auto" w:fill="EFECF4"/>
        <w:rPr>
          <w:rFonts w:ascii="Courier New" w:hAnsi="Courier New" w:cs="Courier New"/>
          <w:color w:val="655F6D"/>
        </w:rPr>
      </w:pPr>
    </w:p>
    <w:p w14:paraId="2B7A590A" w14:textId="6CAE9B4A" w:rsidR="009B2540" w:rsidRDefault="009B2540">
      <w:pPr>
        <w:shd w:val="clear" w:color="auto" w:fill="EFECF4"/>
        <w:rPr>
          <w:rFonts w:ascii="Courier New" w:hAnsi="Courier New" w:cs="Courier New"/>
          <w:color w:val="655F6D"/>
        </w:rPr>
      </w:pPr>
      <w:r>
        <w:rPr>
          <w:rFonts w:ascii="Courier New" w:hAnsi="Courier New" w:cs="Courier New"/>
          <w:color w:val="655F6D"/>
        </w:rPr>
        <w:t># Comments</w:t>
      </w:r>
      <w:r>
        <w:rPr>
          <w:rFonts w:ascii="Courier New" w:hAnsi="Courier New" w:cs="Courier New"/>
          <w:color w:val="585260"/>
        </w:rPr>
        <w:br/>
        <w:t>X=</w:t>
      </w:r>
      <w:r>
        <w:rPr>
          <w:rFonts w:ascii="Courier New" w:hAnsi="Courier New" w:cs="Courier New"/>
          <w:color w:val="AA573C"/>
        </w:rPr>
        <w:t>5</w:t>
      </w:r>
      <w:r>
        <w:rPr>
          <w:rFonts w:ascii="Courier New" w:hAnsi="Courier New" w:cs="Courier New"/>
          <w:color w:val="585260"/>
        </w:rPr>
        <w:tab/>
      </w:r>
      <w:r>
        <w:rPr>
          <w:rFonts w:ascii="Courier New" w:hAnsi="Courier New" w:cs="Courier New"/>
          <w:color w:val="655F6D"/>
        </w:rPr>
        <w:t># int</w:t>
      </w:r>
      <w:r>
        <w:rPr>
          <w:rFonts w:ascii="Courier New" w:hAnsi="Courier New" w:cs="Courier New"/>
          <w:color w:val="585260"/>
        </w:rPr>
        <w:br/>
        <w:t>Y=</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string</w:t>
      </w:r>
    </w:p>
    <w:p w14:paraId="10FA4826" w14:textId="77777777" w:rsidR="009B2540" w:rsidRDefault="009B2540">
      <w:pPr>
        <w:shd w:val="clear" w:color="auto" w:fill="EFECF4"/>
      </w:pP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24452D98" w14:textId="77777777" w:rsidR="00D7359B" w:rsidRDefault="00D7359B">
      <w:pPr>
        <w:shd w:val="clear" w:color="auto" w:fill="EFECF4"/>
        <w:rPr>
          <w:rFonts w:ascii="Courier New" w:hAnsi="Courier New" w:cs="Courier New"/>
          <w:color w:val="585260"/>
        </w:rPr>
      </w:pPr>
    </w:p>
    <w:p w14:paraId="6B592FE5" w14:textId="5C6B87CA" w:rsidR="009B2540" w:rsidRDefault="009B2540">
      <w:pPr>
        <w:shd w:val="clear" w:color="auto" w:fill="EFECF4"/>
        <w:rPr>
          <w:rFonts w:ascii="Courier New" w:hAnsi="Courier New" w:cs="Courier New"/>
          <w:color w:val="585260"/>
        </w:rPr>
      </w:pPr>
      <w:r>
        <w:rPr>
          <w:rFonts w:ascii="Courier New" w:hAnsi="Courier New" w:cs="Courier New"/>
          <w:color w:val="585260"/>
        </w:rPr>
        <w:t xml:space="preserve">age = </w:t>
      </w:r>
      <w:r>
        <w:rPr>
          <w:rFonts w:ascii="Courier New" w:hAnsi="Courier New" w:cs="Courier New"/>
          <w:color w:val="AA573C"/>
        </w:rPr>
        <w:t>10</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age &gt;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greater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elif</w:t>
      </w:r>
      <w:r>
        <w:rPr>
          <w:rFonts w:ascii="Courier New" w:hAnsi="Courier New" w:cs="Courier New"/>
          <w:color w:val="585260"/>
        </w:rPr>
        <w:t xml:space="preserve"> age &lt;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"age is less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else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equal to 10"</w:t>
      </w:r>
      <w:r>
        <w:rPr>
          <w:rFonts w:ascii="Courier New" w:hAnsi="Courier New" w:cs="Courier New"/>
          <w:color w:val="585260"/>
        </w:rPr>
        <w:t>)</w:t>
      </w:r>
    </w:p>
    <w:p w14:paraId="603665B5" w14:textId="77777777" w:rsidR="00D7359B" w:rsidRDefault="00D7359B">
      <w:pPr>
        <w:shd w:val="clear" w:color="auto" w:fill="EFECF4"/>
      </w:pPr>
    </w:p>
    <w:p w14:paraId="4417A4E6" w14:textId="2A49C6B7" w:rsidR="00324121" w:rsidRPr="00152A5A" w:rsidRDefault="00324121" w:rsidP="009B2540"/>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conditional statement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3B778EF2" w14:textId="77777777" w:rsidR="00D7359B" w:rsidRDefault="00D7359B" w:rsidP="00ED1BD5">
      <w:pPr>
        <w:rPr>
          <w:rFonts w:ascii="Segoe UI" w:hAnsi="Segoe UI" w:cs="Segoe UI"/>
          <w:b/>
          <w:bCs/>
          <w:sz w:val="24"/>
          <w:szCs w:val="24"/>
        </w:rPr>
      </w:pPr>
    </w:p>
    <w:p w14:paraId="01B615C9" w14:textId="78B46444"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6D0E0409" w14:textId="67392B36" w:rsidR="00A85962" w:rsidRDefault="00D7359B">
      <w:pPr>
        <w:shd w:val="clear" w:color="auto" w:fill="EFECF4"/>
        <w:rPr>
          <w:rFonts w:ascii="Courier New" w:hAnsi="Courier New" w:cs="Courier New"/>
          <w:color w:val="585260"/>
        </w:rPr>
      </w:pPr>
      <w:r>
        <w:rPr>
          <w:rFonts w:ascii="Courier New" w:hAnsi="Courier New" w:cs="Courier New"/>
          <w:b/>
          <w:bCs/>
          <w:color w:val="585260"/>
        </w:rPr>
        <w:t xml:space="preserve"># </w:t>
      </w:r>
      <w:r w:rsidR="00A85962" w:rsidRPr="00A85962">
        <w:rPr>
          <w:rFonts w:ascii="Courier New" w:hAnsi="Courier New" w:cs="Courier New"/>
          <w:b/>
          <w:bCs/>
          <w:color w:val="585260"/>
        </w:rPr>
        <w:t>For Loop:</w:t>
      </w:r>
      <w:r w:rsidR="00A85962">
        <w:rPr>
          <w:rFonts w:ascii="Courier New" w:hAnsi="Courier New" w:cs="Courier New"/>
          <w:color w:val="585260"/>
        </w:rPr>
        <w:br/>
      </w:r>
      <w:r w:rsidR="00A85962">
        <w:rPr>
          <w:rFonts w:ascii="Courier New" w:hAnsi="Courier New" w:cs="Courier New"/>
          <w:color w:val="955AE7"/>
        </w:rPr>
        <w:t>for</w:t>
      </w:r>
      <w:r w:rsidR="00A85962">
        <w:rPr>
          <w:rFonts w:ascii="Courier New" w:hAnsi="Courier New" w:cs="Courier New"/>
          <w:color w:val="585260"/>
        </w:rPr>
        <w:t xml:space="preserve"> </w:t>
      </w:r>
      <w:proofErr w:type="spellStart"/>
      <w:r w:rsidR="00A85962">
        <w:rPr>
          <w:rFonts w:ascii="Courier New" w:hAnsi="Courier New" w:cs="Courier New"/>
          <w:color w:val="585260"/>
        </w:rPr>
        <w:t>i</w:t>
      </w:r>
      <w:proofErr w:type="spellEnd"/>
      <w:r w:rsidR="00A85962">
        <w:rPr>
          <w:rFonts w:ascii="Courier New" w:hAnsi="Courier New" w:cs="Courier New"/>
          <w:color w:val="585260"/>
        </w:rPr>
        <w:t xml:space="preserve"> </w:t>
      </w:r>
      <w:r w:rsidR="00A85962">
        <w:rPr>
          <w:rFonts w:ascii="Courier New" w:hAnsi="Courier New" w:cs="Courier New"/>
          <w:color w:val="955AE7"/>
        </w:rPr>
        <w:t>in</w:t>
      </w:r>
      <w:r w:rsidR="00A85962">
        <w:rPr>
          <w:rFonts w:ascii="Courier New" w:hAnsi="Courier New" w:cs="Courier New"/>
          <w:color w:val="585260"/>
        </w:rPr>
        <w:t xml:space="preserve"> range(</w:t>
      </w:r>
      <w:r w:rsidR="00A85962">
        <w:rPr>
          <w:rFonts w:ascii="Courier New" w:hAnsi="Courier New" w:cs="Courier New"/>
          <w:color w:val="AA573C"/>
        </w:rPr>
        <w:t>3</w:t>
      </w:r>
      <w:r w:rsidR="00A85962">
        <w:rPr>
          <w:rFonts w:ascii="Courier New" w:hAnsi="Courier New" w:cs="Courier New"/>
          <w:color w:val="585260"/>
        </w:rPr>
        <w:t>):</w:t>
      </w:r>
      <w:r w:rsidR="00A85962">
        <w:rPr>
          <w:rFonts w:ascii="Courier New" w:hAnsi="Courier New" w:cs="Courier New"/>
          <w:color w:val="585260"/>
        </w:rPr>
        <w:br/>
      </w:r>
      <w:r w:rsidR="00A85962">
        <w:rPr>
          <w:rFonts w:ascii="Courier New" w:hAnsi="Courier New" w:cs="Courier New"/>
          <w:color w:val="585260"/>
        </w:rPr>
        <w:tab/>
        <w:t>print(</w:t>
      </w:r>
      <w:proofErr w:type="spellStart"/>
      <w:r w:rsidR="00A85962">
        <w:rPr>
          <w:rFonts w:ascii="Courier New" w:hAnsi="Courier New" w:cs="Courier New"/>
          <w:color w:val="585260"/>
        </w:rPr>
        <w:t>i</w:t>
      </w:r>
      <w:proofErr w:type="spellEnd"/>
      <w:r w:rsidR="00A85962">
        <w:rPr>
          <w:rFonts w:ascii="Courier New" w:hAnsi="Courier New" w:cs="Courier New"/>
          <w:color w:val="585260"/>
        </w:rPr>
        <w:t>)</w:t>
      </w:r>
      <w:r w:rsidR="00A85962">
        <w:rPr>
          <w:rFonts w:ascii="Courier New" w:hAnsi="Courier New" w:cs="Courier New"/>
          <w:color w:val="585260"/>
        </w:rPr>
        <w:br/>
      </w:r>
    </w:p>
    <w:p w14:paraId="044FBA6B" w14:textId="77777777" w:rsidR="00A85962" w:rsidRDefault="00A85962">
      <w:pPr>
        <w:shd w:val="clear" w:color="auto" w:fill="EFECF4"/>
        <w:rPr>
          <w:rFonts w:ascii="Courier New" w:hAnsi="Courier New" w:cs="Courier New"/>
          <w:color w:val="AA573C"/>
        </w:rPr>
      </w:pP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5F561E7B" w14:textId="1E953052" w:rsidR="00A85962" w:rsidRDefault="00A85962">
      <w:pPr>
        <w:shd w:val="clear" w:color="auto" w:fill="EFECF4"/>
        <w:rPr>
          <w:rFonts w:ascii="Courier New" w:hAnsi="Courier New" w:cs="Courier New"/>
          <w:color w:val="AA573C"/>
        </w:rPr>
      </w:pPr>
      <w:r>
        <w:rPr>
          <w:rFonts w:ascii="Courier New" w:hAnsi="Courier New" w:cs="Courier New"/>
          <w:color w:val="585260"/>
        </w:rPr>
        <w:br/>
      </w:r>
      <w:r w:rsidR="00D7359B">
        <w:rPr>
          <w:rFonts w:ascii="Courier New" w:hAnsi="Courier New" w:cs="Courier New"/>
          <w:b/>
          <w:bCs/>
          <w:color w:val="585260"/>
        </w:rPr>
        <w:t>#</w:t>
      </w:r>
      <w:r w:rsidRPr="00A85962">
        <w:rPr>
          <w:rFonts w:ascii="Courier New" w:hAnsi="Courier New" w:cs="Courier New"/>
          <w:b/>
          <w:bCs/>
          <w:color w:val="585260"/>
        </w:rPr>
        <w:t>While Loop:</w:t>
      </w:r>
      <w:r>
        <w:rPr>
          <w:rFonts w:ascii="Courier New" w:hAnsi="Courier New" w:cs="Courier New"/>
          <w:color w:val="585260"/>
        </w:rPr>
        <w:tab/>
      </w:r>
      <w:r>
        <w:rPr>
          <w:rFonts w:ascii="Courier New" w:hAnsi="Courier New" w:cs="Courier New"/>
          <w:color w:val="585260"/>
        </w:rPr>
        <w:br/>
        <w:t>j=</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955AE7"/>
        </w:rPr>
        <w:t>while</w:t>
      </w:r>
      <w:r>
        <w:rPr>
          <w:rFonts w:ascii="Courier New" w:hAnsi="Courier New" w:cs="Courier New"/>
          <w:color w:val="585260"/>
        </w:rPr>
        <w:t xml:space="preserve"> j &lt;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print(j)</w:t>
      </w:r>
      <w:r>
        <w:rPr>
          <w:rFonts w:ascii="Courier New" w:hAnsi="Courier New" w:cs="Courier New"/>
          <w:color w:val="585260"/>
        </w:rPr>
        <w:br/>
      </w:r>
      <w:r>
        <w:rPr>
          <w:rFonts w:ascii="Courier New" w:hAnsi="Courier New" w:cs="Courier New"/>
          <w:color w:val="585260"/>
        </w:rPr>
        <w:tab/>
        <w:t xml:space="preserve">j = j + </w:t>
      </w:r>
      <w:r>
        <w:rPr>
          <w:rFonts w:ascii="Courier New" w:hAnsi="Courier New" w:cs="Courier New"/>
          <w:color w:val="AA573C"/>
        </w:rPr>
        <w:t>1</w:t>
      </w:r>
    </w:p>
    <w:p w14:paraId="64993FAD" w14:textId="662CCA34" w:rsidR="00A85962" w:rsidRDefault="00A85962">
      <w:pPr>
        <w:shd w:val="clear" w:color="auto" w:fill="EFECF4"/>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loop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2AF9393A" w14:textId="77777777" w:rsidR="00D7359B" w:rsidRDefault="00D7359B">
      <w:pPr>
        <w:shd w:val="clear" w:color="auto" w:fill="EFECF4"/>
        <w:rPr>
          <w:rFonts w:ascii="Courier New" w:hAnsi="Courier New" w:cs="Courier New"/>
          <w:color w:val="955AE7"/>
        </w:rPr>
      </w:pPr>
      <w:bookmarkStart w:id="8" w:name="_Toc157791213"/>
      <w:r>
        <w:rPr>
          <w:rFonts w:ascii="Courier New" w:hAnsi="Courier New" w:cs="Courier New"/>
          <w:color w:val="655F6D"/>
        </w:rPr>
        <w:t># Without arguments</w:t>
      </w:r>
      <w:r>
        <w:rPr>
          <w:rFonts w:ascii="Courier New" w:hAnsi="Courier New" w:cs="Courier New"/>
          <w:color w:val="955AE7"/>
        </w:rPr>
        <w:t xml:space="preserve"> </w:t>
      </w:r>
    </w:p>
    <w:p w14:paraId="133E8FC5" w14:textId="105BC09E" w:rsidR="00A85962" w:rsidRDefault="00A85962">
      <w:pPr>
        <w:shd w:val="clear" w:color="auto" w:fill="EFECF4"/>
        <w:rPr>
          <w:rFonts w:ascii="Courier New" w:hAnsi="Courier New" w:cs="Courier New"/>
          <w:color w:val="655F6D"/>
        </w:rPr>
      </w:pPr>
      <w:r>
        <w:rPr>
          <w:rFonts w:ascii="Courier New" w:hAnsi="Courier New" w:cs="Courier New"/>
          <w:color w:val="955AE7"/>
        </w:rPr>
        <w:lastRenderedPageBreak/>
        <w:t>def</w:t>
      </w:r>
      <w:r>
        <w:rPr>
          <w:rFonts w:ascii="Courier New" w:hAnsi="Courier New" w:cs="Courier New"/>
          <w:color w:val="585260"/>
        </w:rPr>
        <w:t xml:space="preserve"> </w:t>
      </w:r>
      <w:proofErr w:type="spellStart"/>
      <w:r>
        <w:rPr>
          <w:rFonts w:ascii="Courier New" w:hAnsi="Courier New" w:cs="Courier New"/>
          <w:color w:val="576DDB"/>
        </w:rPr>
        <w:t>sayHello</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 xml:space="preserve"># Calling function without </w:t>
      </w:r>
      <w:proofErr w:type="gramStart"/>
      <w:r>
        <w:rPr>
          <w:rFonts w:ascii="Courier New" w:hAnsi="Courier New" w:cs="Courier New"/>
          <w:color w:val="655F6D"/>
        </w:rPr>
        <w:t>arguments</w:t>
      </w:r>
      <w:proofErr w:type="gramEnd"/>
    </w:p>
    <w:p w14:paraId="5D826186" w14:textId="77777777" w:rsidR="00D7359B" w:rsidRDefault="00A85962">
      <w:pPr>
        <w:shd w:val="clear" w:color="auto" w:fill="EFECF4"/>
        <w:rPr>
          <w:rFonts w:ascii="Courier New" w:hAnsi="Courier New" w:cs="Courier New"/>
          <w:color w:val="585260"/>
        </w:rPr>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t>Hello!</w:t>
      </w:r>
    </w:p>
    <w:p w14:paraId="492559F4" w14:textId="085C71B2" w:rsidR="00A85962" w:rsidRDefault="00A85962">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655F6D"/>
        </w:rPr>
        <w:t># With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sayHelloByName</w:t>
      </w:r>
      <w:proofErr w:type="spellEnd"/>
      <w:r>
        <w:rPr>
          <w:rFonts w:ascii="Courier New" w:hAnsi="Courier New" w:cs="Courier New"/>
          <w:color w:val="AA573C"/>
        </w:rPr>
        <w:t>(name)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sayHelloByName</w:t>
      </w:r>
      <w:proofErr w:type="spellEnd"/>
      <w:r>
        <w:rPr>
          <w:rFonts w:ascii="Courier New" w:hAnsi="Courier New" w:cs="Courier New"/>
          <w:color w:val="585260"/>
        </w:rPr>
        <w:t>(</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Calling function with arguments</w:t>
      </w:r>
      <w:r>
        <w:rPr>
          <w:rFonts w:ascii="Courier New" w:hAnsi="Courier New" w:cs="Courier New"/>
          <w:color w:val="585260"/>
        </w:rPr>
        <w:br/>
      </w:r>
    </w:p>
    <w:p w14:paraId="3A15E083" w14:textId="77777777" w:rsidR="00A85962" w:rsidRDefault="00A85962">
      <w:pPr>
        <w:shd w:val="clear" w:color="auto" w:fill="EFECF4"/>
        <w:rPr>
          <w:rFonts w:ascii="Courier New" w:hAnsi="Courier New" w:cs="Courier New"/>
          <w:color w:val="655F6D"/>
        </w:rPr>
      </w:pPr>
      <w:r w:rsidRPr="00A85962">
        <w:rPr>
          <w:rFonts w:ascii="Courier New" w:hAnsi="Courier New" w:cs="Courier New"/>
          <w:b/>
          <w:bCs/>
          <w:color w:val="585260"/>
        </w:rPr>
        <w:t>Output:</w:t>
      </w:r>
      <w:r>
        <w:rPr>
          <w:rFonts w:ascii="Courier New" w:hAnsi="Courier New" w:cs="Courier New"/>
          <w:color w:val="585260"/>
        </w:rPr>
        <w:br/>
        <w:t>Hello Rob!</w:t>
      </w:r>
      <w:r>
        <w:rPr>
          <w:rFonts w:ascii="Courier New" w:hAnsi="Courier New" w:cs="Courier New"/>
          <w:color w:val="585260"/>
        </w:rPr>
        <w:br/>
      </w:r>
    </w:p>
    <w:p w14:paraId="2790F577" w14:textId="77777777" w:rsidR="00A85962" w:rsidRDefault="00A85962">
      <w:pPr>
        <w:shd w:val="clear" w:color="auto" w:fill="EFECF4"/>
        <w:rPr>
          <w:rFonts w:ascii="Courier New" w:hAnsi="Courier New" w:cs="Courier New"/>
          <w:color w:val="585260"/>
        </w:rPr>
      </w:pPr>
      <w:r>
        <w:rPr>
          <w:rFonts w:ascii="Courier New" w:hAnsi="Courier New" w:cs="Courier New"/>
          <w:color w:val="655F6D"/>
        </w:rPr>
        <w:t># Optional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sayHelloByOptionalName</w:t>
      </w:r>
      <w:proofErr w:type="spellEnd"/>
      <w:r>
        <w:rPr>
          <w:rFonts w:ascii="Courier New" w:hAnsi="Courier New" w:cs="Courier New"/>
          <w:color w:val="AA573C"/>
        </w:rPr>
        <w:t xml:space="preserve">(name = </w:t>
      </w:r>
      <w:r>
        <w:rPr>
          <w:rFonts w:ascii="Courier New" w:hAnsi="Courier New" w:cs="Courier New"/>
          <w:color w:val="2A9292"/>
        </w:rPr>
        <w:t>'Kane'</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sayHelloByOptionalName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Calling function by optional arguments</w:t>
      </w:r>
      <w:r>
        <w:rPr>
          <w:rFonts w:ascii="Courier New" w:hAnsi="Courier New" w:cs="Courier New"/>
          <w:color w:val="585260"/>
        </w:rPr>
        <w:br/>
      </w:r>
    </w:p>
    <w:p w14:paraId="50A5D572" w14:textId="7452CD0A" w:rsidR="00A85962" w:rsidRDefault="00A85962">
      <w:pPr>
        <w:shd w:val="clear" w:color="auto" w:fill="EFECF4"/>
        <w:rPr>
          <w:rFonts w:ascii="Courier New" w:hAnsi="Courier New" w:cs="Courier New"/>
          <w:color w:val="585260"/>
        </w:rPr>
      </w:pPr>
      <w:r w:rsidRPr="00A85962">
        <w:rPr>
          <w:rFonts w:ascii="Courier New" w:hAnsi="Courier New" w:cs="Courier New"/>
          <w:b/>
          <w:bCs/>
          <w:color w:val="585260"/>
        </w:rPr>
        <w:t>Output:</w:t>
      </w:r>
      <w:r>
        <w:rPr>
          <w:rFonts w:ascii="Courier New" w:hAnsi="Courier New" w:cs="Courier New"/>
          <w:color w:val="585260"/>
        </w:rPr>
        <w:br/>
        <w:t>Hello Kane!</w:t>
      </w:r>
    </w:p>
    <w:p w14:paraId="04B28806" w14:textId="77777777" w:rsidR="00D7359B" w:rsidRDefault="00D7359B">
      <w:pPr>
        <w:shd w:val="clear" w:color="auto" w:fill="EFECF4"/>
      </w:pPr>
    </w:p>
    <w:p w14:paraId="7FE243F2" w14:textId="355D201D" w:rsidR="00E01415" w:rsidRPr="00E01415" w:rsidRDefault="00E01415" w:rsidP="00A85962"/>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commentRangeStart w:id="10"/>
      <w:r w:rsidRPr="00E40E29">
        <w:rPr>
          <w:rFonts w:ascii="Segoe UI" w:hAnsi="Segoe UI" w:cs="Segoe UI"/>
          <w:sz w:val="24"/>
          <w:szCs w:val="24"/>
        </w:rPr>
        <w:t xml:space="preserve">PyQt6 free versions are licensed under the GNU General Public License version 3. If your use of Riverbank's software is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lastRenderedPageBreak/>
        <w:t xml:space="preserve">If your use of Riverbank's software is not compatible with the </w:t>
      </w:r>
      <w:proofErr w:type="gramStart"/>
      <w:r w:rsidRPr="00E40E29">
        <w:rPr>
          <w:rFonts w:ascii="Segoe UI" w:hAnsi="Segoe UI" w:cs="Segoe UI"/>
          <w:sz w:val="24"/>
          <w:szCs w:val="24"/>
        </w:rPr>
        <w:t>GPL</w:t>
      </w:r>
      <w:proofErr w:type="gramEnd"/>
      <w:r w:rsidRPr="00E40E29">
        <w:rPr>
          <w:rFonts w:ascii="Segoe UI" w:hAnsi="Segoe UI" w:cs="Segoe UI"/>
          <w:sz w:val="24"/>
          <w:szCs w:val="24"/>
        </w:rPr>
        <w:t xml:space="preserve"> then you require a commercial license. There is no functional difference between the GPL versions and the commercial versions of Riverbank's software.</w:t>
      </w:r>
      <w:commentRangeEnd w:id="10"/>
      <w:r w:rsidR="00D43EBB">
        <w:rPr>
          <w:rStyle w:val="CommentReference"/>
        </w:rPr>
        <w:commentReference w:id="10"/>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t>------------------------------------------------------------------Updated</w:t>
      </w:r>
    </w:p>
    <w:p w14:paraId="60008EE0" w14:textId="60F3BD15" w:rsidR="000F636D" w:rsidRDefault="000F636D" w:rsidP="00731B09">
      <w:pPr>
        <w:pStyle w:val="Heading2"/>
      </w:pPr>
      <w:r>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4230213F" w14:textId="41FA2BCD" w:rsidR="00D7359B" w:rsidRPr="00755374" w:rsidRDefault="00D7359B" w:rsidP="00D7359B">
      <w:pPr>
        <w:rPr>
          <w:rFonts w:ascii="Segoe UI" w:hAnsi="Segoe UI" w:cs="Segoe UI"/>
          <w:sz w:val="24"/>
          <w:szCs w:val="24"/>
        </w:rPr>
      </w:pPr>
      <w:r w:rsidRPr="00755374">
        <w:rPr>
          <w:rFonts w:ascii="Segoe UI" w:hAnsi="Segoe UI" w:cs="Segoe UI"/>
          <w:sz w:val="24"/>
          <w:szCs w:val="24"/>
        </w:rPr>
        <w:t xml:space="preserve">To install PyQt6, </w:t>
      </w:r>
      <w:r>
        <w:rPr>
          <w:rFonts w:ascii="Segoe UI" w:hAnsi="Segoe UI" w:cs="Segoe UI"/>
          <w:sz w:val="24"/>
          <w:szCs w:val="24"/>
        </w:rPr>
        <w:t>use below command:</w:t>
      </w:r>
    </w:p>
    <w:p w14:paraId="72539BB7" w14:textId="4B785716" w:rsidR="00D7359B" w:rsidRDefault="00755374">
      <w:pPr>
        <w:shd w:val="clear" w:color="auto" w:fill="EFECF4"/>
        <w:rPr>
          <w:rFonts w:ascii="Courier New" w:hAnsi="Courier New" w:cs="Courier New"/>
          <w:color w:val="585260"/>
        </w:rPr>
      </w:pPr>
      <w:r w:rsidRPr="00755374">
        <w:tab/>
      </w:r>
      <w:r w:rsidR="00D7359B">
        <w:rPr>
          <w:rFonts w:ascii="Courier New" w:hAnsi="Courier New" w:cs="Courier New"/>
          <w:color w:val="585260"/>
        </w:rPr>
        <w:tab/>
      </w:r>
    </w:p>
    <w:p w14:paraId="640D67E6" w14:textId="5152D8CA" w:rsidR="00D7359B" w:rsidRDefault="00D7359B">
      <w:pPr>
        <w:shd w:val="clear" w:color="auto" w:fill="EFECF4"/>
        <w:rPr>
          <w:rFonts w:ascii="Courier New" w:hAnsi="Courier New" w:cs="Courier New"/>
          <w:color w:val="585260"/>
        </w:rPr>
      </w:pPr>
      <w:r>
        <w:rPr>
          <w:rFonts w:ascii="Courier New" w:hAnsi="Courier New" w:cs="Courier New"/>
          <w:color w:val="585260"/>
        </w:rPr>
        <w:t xml:space="preserve">pip install </w:t>
      </w:r>
      <w:proofErr w:type="gramStart"/>
      <w:r>
        <w:rPr>
          <w:rFonts w:ascii="Courier New" w:hAnsi="Courier New" w:cs="Courier New"/>
          <w:color w:val="585260"/>
        </w:rPr>
        <w:t>PyQt6</w:t>
      </w:r>
      <w:proofErr w:type="gramEnd"/>
    </w:p>
    <w:p w14:paraId="19232F38" w14:textId="77777777" w:rsidR="00D7359B" w:rsidRDefault="00D7359B">
      <w:pPr>
        <w:shd w:val="clear" w:color="auto" w:fill="EFECF4"/>
      </w:pPr>
    </w:p>
    <w:p w14:paraId="01FB19CC" w14:textId="7157D352" w:rsidR="00755374" w:rsidRPr="00A85962" w:rsidRDefault="00755374" w:rsidP="00D7359B"/>
    <w:p w14:paraId="10761659" w14:textId="4488C225" w:rsidR="000F636D" w:rsidRDefault="000F636D" w:rsidP="00731B09">
      <w:pPr>
        <w:pStyle w:val="Heading2"/>
      </w:pPr>
      <w:bookmarkStart w:id="11" w:name="_Toc157791215"/>
      <w:r>
        <w:t>Setting up your development environment</w:t>
      </w:r>
      <w:bookmarkEnd w:id="11"/>
    </w:p>
    <w:p w14:paraId="45727925" w14:textId="77777777" w:rsidR="00FA78D8" w:rsidRDefault="00FA78D8" w:rsidP="000F636D"/>
    <w:p w14:paraId="1D44082F" w14:textId="4BFC7C62" w:rsidR="000F636D" w:rsidRDefault="000F636D" w:rsidP="000F636D">
      <w:pPr>
        <w:rPr>
          <w:rStyle w:val="Heading1Char"/>
        </w:rPr>
      </w:pPr>
      <w:bookmarkStart w:id="12" w:name="_Toc157791216"/>
      <w:r w:rsidRPr="00731B09">
        <w:rPr>
          <w:rStyle w:val="Heading1Char"/>
        </w:rPr>
        <w:t>Getting Started with PyQt6</w:t>
      </w:r>
      <w:bookmarkEnd w:id="12"/>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xml:space="preserve">, </w:t>
      </w:r>
      <w:proofErr w:type="gramStart"/>
      <w:r>
        <w:rPr>
          <w:rFonts w:ascii="Segoe UI" w:hAnsi="Segoe UI" w:cs="Segoe UI"/>
          <w:sz w:val="24"/>
          <w:szCs w:val="24"/>
        </w:rPr>
        <w:t>We</w:t>
      </w:r>
      <w:proofErr w:type="gramEnd"/>
      <w:r>
        <w:rPr>
          <w:rFonts w:ascii="Segoe UI" w:hAnsi="Segoe UI" w:cs="Segoe UI"/>
          <w:sz w:val="24"/>
          <w:szCs w:val="24"/>
        </w:rPr>
        <w:t xml:space="preserve"> can start from scratch for building a GUI application. Its better when we understand most of the features available in PyQt6. We </w:t>
      </w:r>
      <w:proofErr w:type="gramStart"/>
      <w:r>
        <w:rPr>
          <w:rFonts w:ascii="Segoe UI" w:hAnsi="Segoe UI" w:cs="Segoe UI"/>
          <w:sz w:val="24"/>
          <w:szCs w:val="24"/>
        </w:rPr>
        <w:t>have to</w:t>
      </w:r>
      <w:proofErr w:type="gramEnd"/>
      <w:r>
        <w:rPr>
          <w:rFonts w:ascii="Segoe UI" w:hAnsi="Segoe UI" w:cs="Segoe UI"/>
          <w:sz w:val="24"/>
          <w:szCs w:val="24"/>
        </w:rPr>
        <w:t xml:space="preserve">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3" w:name="_Toc157791217"/>
      <w:r>
        <w:t>Creating your first PyQt6 application</w:t>
      </w:r>
      <w:bookmarkEnd w:id="13"/>
    </w:p>
    <w:p w14:paraId="0344AEA3" w14:textId="7CEC56E9" w:rsidR="00D414D8"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w:t>
      </w:r>
      <w:proofErr w:type="spellStart"/>
      <w:r w:rsidRPr="00430109">
        <w:rPr>
          <w:rFonts w:ascii="Segoe UI" w:hAnsi="Segoe UI" w:cs="Segoe UI"/>
          <w:sz w:val="24"/>
          <w:szCs w:val="24"/>
        </w:rPr>
        <w:t>QApplication</w:t>
      </w:r>
      <w:proofErr w:type="spellEnd"/>
      <w:r>
        <w:rPr>
          <w:rFonts w:ascii="Segoe UI" w:hAnsi="Segoe UI" w:cs="Segoe UI"/>
          <w:sz w:val="24"/>
          <w:szCs w:val="24"/>
        </w:rPr>
        <w:t xml:space="preserve"> and</w:t>
      </w:r>
      <w:r w:rsidRPr="00430109">
        <w:rPr>
          <w:rFonts w:ascii="Segoe UI" w:hAnsi="Segoe UI" w:cs="Segoe UI"/>
          <w:sz w:val="24"/>
          <w:szCs w:val="24"/>
        </w:rPr>
        <w:t xml:space="preserve"> </w:t>
      </w:r>
      <w:proofErr w:type="spellStart"/>
      <w:r w:rsidRPr="00430109">
        <w:rPr>
          <w:rFonts w:ascii="Segoe UI" w:hAnsi="Segoe UI" w:cs="Segoe UI"/>
          <w:sz w:val="24"/>
          <w:szCs w:val="24"/>
        </w:rPr>
        <w:t>Qwidget</w:t>
      </w:r>
      <w:proofErr w:type="spellEnd"/>
      <w:r w:rsidRPr="00430109">
        <w:rPr>
          <w:rFonts w:ascii="Segoe UI" w:hAnsi="Segoe UI" w:cs="Segoe UI"/>
          <w:sz w:val="24"/>
          <w:szCs w:val="24"/>
        </w:rPr>
        <w:t xml:space="preserve">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w:t>
      </w:r>
      <w:proofErr w:type="gramStart"/>
      <w:r>
        <w:rPr>
          <w:rFonts w:ascii="Segoe UI" w:hAnsi="Segoe UI" w:cs="Segoe UI"/>
          <w:sz w:val="24"/>
          <w:szCs w:val="24"/>
        </w:rPr>
        <w:t>Lets</w:t>
      </w:r>
      <w:proofErr w:type="gramEnd"/>
      <w:r>
        <w:rPr>
          <w:rFonts w:ascii="Segoe UI" w:hAnsi="Segoe UI" w:cs="Segoe UI"/>
          <w:sz w:val="24"/>
          <w:szCs w:val="24"/>
        </w:rPr>
        <w:t xml:space="preserve"> create a simple window with </w:t>
      </w:r>
      <w:r w:rsidR="00D414D8">
        <w:rPr>
          <w:rFonts w:ascii="Segoe UI" w:hAnsi="Segoe UI" w:cs="Segoe UI"/>
          <w:sz w:val="24"/>
          <w:szCs w:val="24"/>
        </w:rPr>
        <w:t xml:space="preserve">title </w:t>
      </w:r>
      <w:r>
        <w:rPr>
          <w:rFonts w:ascii="Segoe UI" w:hAnsi="Segoe UI" w:cs="Segoe UI"/>
          <w:sz w:val="24"/>
          <w:szCs w:val="24"/>
        </w:rPr>
        <w:t>Hello worl</w:t>
      </w:r>
      <w:r w:rsidR="00D414D8">
        <w:rPr>
          <w:rFonts w:ascii="Segoe UI" w:hAnsi="Segoe UI" w:cs="Segoe UI"/>
          <w:sz w:val="24"/>
          <w:szCs w:val="24"/>
        </w:rPr>
        <w:t>d</w:t>
      </w:r>
      <w:r>
        <w:rPr>
          <w:rFonts w:ascii="Segoe UI" w:hAnsi="Segoe UI" w:cs="Segoe UI"/>
          <w:sz w:val="24"/>
          <w:szCs w:val="24"/>
        </w:rPr>
        <w:t>.</w:t>
      </w:r>
    </w:p>
    <w:p w14:paraId="272DFF9B" w14:textId="77777777" w:rsidR="00D7359B" w:rsidRDefault="00D7359B">
      <w:pPr>
        <w:shd w:val="clear" w:color="auto" w:fill="EFECF4"/>
        <w:rPr>
          <w:rFonts w:ascii="Courier New" w:hAnsi="Courier New" w:cs="Courier New"/>
          <w:color w:val="955AE7"/>
        </w:rPr>
      </w:pPr>
    </w:p>
    <w:p w14:paraId="05CB755A" w14:textId="2C03C1C9" w:rsidR="00A85962" w:rsidRDefault="00A85962">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br/>
      </w:r>
      <w:r>
        <w:rPr>
          <w:rFonts w:ascii="Courier New" w:hAnsi="Courier New" w:cs="Courier New"/>
          <w:color w:val="655F6D"/>
        </w:rPr>
        <w:t>#Create an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#Create a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proofErr w:type="spellStart"/>
      <w:r>
        <w:rPr>
          <w:rFonts w:ascii="Courier New" w:hAnsi="Courier New" w:cs="Courier New"/>
          <w:color w:val="585260"/>
        </w:rPr>
        <w:t>windowTitle</w:t>
      </w:r>
      <w:proofErr w:type="spellEnd"/>
      <w:r>
        <w:rPr>
          <w:rFonts w:ascii="Courier New" w:hAnsi="Courier New" w:cs="Courier New"/>
          <w:color w:val="585260"/>
        </w:rPr>
        <w:t>=</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616CF51A" w14:textId="77777777" w:rsidR="00D7359B" w:rsidRDefault="00D7359B">
      <w:pPr>
        <w:shd w:val="clear" w:color="auto" w:fill="EFECF4"/>
      </w:pPr>
    </w:p>
    <w:p w14:paraId="55479F85" w14:textId="63671CDF" w:rsidR="00D414D8" w:rsidRDefault="00D414D8" w:rsidP="00A85962"/>
    <w:p w14:paraId="6B5EBB6D" w14:textId="2885074D" w:rsidR="00430109" w:rsidRDefault="00430109" w:rsidP="00430109">
      <w:pPr>
        <w:rPr>
          <w:rFonts w:ascii="Segoe UI" w:hAnsi="Segoe UI" w:cs="Segoe UI"/>
          <w:sz w:val="24"/>
          <w:szCs w:val="24"/>
        </w:rPr>
      </w:pPr>
    </w:p>
    <w:p w14:paraId="0DEB34AC" w14:textId="618AD699" w:rsidR="00234BD6" w:rsidRDefault="00234BD6" w:rsidP="00430109">
      <w:pPr>
        <w:rPr>
          <w:rFonts w:ascii="Segoe UI" w:hAnsi="Segoe UI" w:cs="Segoe UI"/>
          <w:sz w:val="24"/>
          <w:szCs w:val="24"/>
        </w:rPr>
      </w:pPr>
      <w:r>
        <w:rPr>
          <w:rFonts w:ascii="Segoe UI" w:hAnsi="Segoe UI" w:cs="Segoe UI"/>
          <w:sz w:val="24"/>
          <w:szCs w:val="24"/>
        </w:rPr>
        <w:t>Output:</w:t>
      </w:r>
    </w:p>
    <w:p w14:paraId="4FED4387" w14:textId="42BFD9B4" w:rsidR="00234BD6" w:rsidRDefault="006E75E4" w:rsidP="00430109">
      <w:pPr>
        <w:rPr>
          <w:rFonts w:ascii="Segoe UI" w:hAnsi="Segoe UI" w:cs="Segoe UI"/>
          <w:sz w:val="24"/>
          <w:szCs w:val="24"/>
        </w:rPr>
      </w:pPr>
      <w:r w:rsidRPr="006E75E4">
        <w:rPr>
          <w:rFonts w:ascii="Segoe UI" w:hAnsi="Segoe UI" w:cs="Segoe UI"/>
          <w:noProof/>
          <w:sz w:val="24"/>
          <w:szCs w:val="24"/>
        </w:rPr>
        <w:drawing>
          <wp:inline distT="0" distB="0" distL="0" distR="0" wp14:anchorId="550FAD8C" wp14:editId="03DF75DC">
            <wp:extent cx="5731510" cy="4536440"/>
            <wp:effectExtent l="0" t="0" r="0" b="0"/>
            <wp:docPr id="18612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6060" name="Picture 1" descr="A screenshot of a computer&#10;&#10;Description automatically generated"/>
                    <pic:cNvPicPr/>
                  </pic:nvPicPr>
                  <pic:blipFill>
                    <a:blip r:embed="rId22"/>
                    <a:stretch>
                      <a:fillRect/>
                    </a:stretch>
                  </pic:blipFill>
                  <pic:spPr>
                    <a:xfrm>
                      <a:off x="0" y="0"/>
                      <a:ext cx="5731510" cy="4536440"/>
                    </a:xfrm>
                    <a:prstGeom prst="rect">
                      <a:avLst/>
                    </a:prstGeom>
                  </pic:spPr>
                </pic:pic>
              </a:graphicData>
            </a:graphic>
          </wp:inline>
        </w:drawing>
      </w:r>
    </w:p>
    <w:p w14:paraId="1457A7A6" w14:textId="6EEF91F9" w:rsidR="00D414D8" w:rsidRDefault="00D414D8" w:rsidP="00430109">
      <w:pPr>
        <w:rPr>
          <w:rFonts w:ascii="Segoe UI" w:hAnsi="Segoe UI" w:cs="Segoe UI"/>
          <w:sz w:val="24"/>
          <w:szCs w:val="24"/>
        </w:rPr>
      </w:pPr>
      <w:r>
        <w:rPr>
          <w:rFonts w:ascii="Segoe UI" w:hAnsi="Segoe UI" w:cs="Segoe UI"/>
          <w:sz w:val="24"/>
          <w:szCs w:val="24"/>
        </w:rPr>
        <w:t>Will go through the code and explain what we are doing here to create our application.</w:t>
      </w:r>
    </w:p>
    <w:p w14:paraId="1AD7D521" w14:textId="02C2F070" w:rsidR="00D414D8" w:rsidRDefault="00D414D8" w:rsidP="00430109">
      <w:pPr>
        <w:rPr>
          <w:rFonts w:ascii="Segoe UI" w:hAnsi="Segoe UI" w:cs="Segoe UI"/>
          <w:sz w:val="24"/>
          <w:szCs w:val="24"/>
        </w:rPr>
      </w:pPr>
      <w:r w:rsidRPr="00FA6047">
        <w:rPr>
          <w:rFonts w:ascii="Segoe UI" w:hAnsi="Segoe UI" w:cs="Segoe UI"/>
          <w:b/>
          <w:bCs/>
          <w:sz w:val="24"/>
          <w:szCs w:val="24"/>
        </w:rPr>
        <w:t>Step1:</w:t>
      </w:r>
      <w:r>
        <w:rPr>
          <w:rFonts w:ascii="Segoe UI" w:hAnsi="Segoe UI" w:cs="Segoe UI"/>
          <w:sz w:val="24"/>
          <w:szCs w:val="24"/>
        </w:rPr>
        <w:t xml:space="preserve"> We </w:t>
      </w:r>
      <w:proofErr w:type="gramStart"/>
      <w:r>
        <w:rPr>
          <w:rFonts w:ascii="Segoe UI" w:hAnsi="Segoe UI" w:cs="Segoe UI"/>
          <w:sz w:val="24"/>
          <w:szCs w:val="24"/>
        </w:rPr>
        <w:t>have to</w:t>
      </w:r>
      <w:proofErr w:type="gramEnd"/>
      <w:r>
        <w:rPr>
          <w:rFonts w:ascii="Segoe UI" w:hAnsi="Segoe UI" w:cs="Segoe UI"/>
          <w:sz w:val="24"/>
          <w:szCs w:val="24"/>
        </w:rPr>
        <w:t xml:space="preserve"> import </w:t>
      </w:r>
      <w:proofErr w:type="spellStart"/>
      <w:r>
        <w:rPr>
          <w:rFonts w:ascii="Segoe UI" w:hAnsi="Segoe UI" w:cs="Segoe UI"/>
          <w:sz w:val="24"/>
          <w:szCs w:val="24"/>
        </w:rPr>
        <w:t>Qpplication</w:t>
      </w:r>
      <w:proofErr w:type="spellEnd"/>
      <w:r>
        <w:rPr>
          <w:rFonts w:ascii="Segoe UI" w:hAnsi="Segoe UI" w:cs="Segoe UI"/>
          <w:sz w:val="24"/>
          <w:szCs w:val="24"/>
        </w:rPr>
        <w:t xml:space="preserve"> and </w:t>
      </w:r>
      <w:proofErr w:type="spellStart"/>
      <w:r>
        <w:rPr>
          <w:rFonts w:ascii="Segoe UI" w:hAnsi="Segoe UI" w:cs="Segoe UI"/>
          <w:sz w:val="24"/>
          <w:szCs w:val="24"/>
        </w:rPr>
        <w:t>Qwidget</w:t>
      </w:r>
      <w:proofErr w:type="spellEnd"/>
      <w:r>
        <w:rPr>
          <w:rFonts w:ascii="Segoe UI" w:hAnsi="Segoe UI" w:cs="Segoe UI"/>
          <w:sz w:val="24"/>
          <w:szCs w:val="24"/>
        </w:rPr>
        <w:t xml:space="preserve"> from PyQt6 </w:t>
      </w:r>
      <w:proofErr w:type="spellStart"/>
      <w:r>
        <w:rPr>
          <w:rFonts w:ascii="Segoe UI" w:hAnsi="Segoe UI" w:cs="Segoe UI"/>
          <w:sz w:val="24"/>
          <w:szCs w:val="24"/>
        </w:rPr>
        <w:t>QtWidgets</w:t>
      </w:r>
      <w:proofErr w:type="spellEnd"/>
      <w:r>
        <w:rPr>
          <w:rFonts w:ascii="Segoe UI" w:hAnsi="Segoe UI" w:cs="Segoe UI"/>
          <w:sz w:val="24"/>
          <w:szCs w:val="24"/>
        </w:rPr>
        <w:t>.</w:t>
      </w:r>
    </w:p>
    <w:p w14:paraId="78AF589D" w14:textId="086DDDAE" w:rsidR="00D414D8" w:rsidRDefault="00D414D8" w:rsidP="00430109">
      <w:pPr>
        <w:rPr>
          <w:rFonts w:ascii="Segoe UI" w:hAnsi="Segoe UI" w:cs="Segoe UI"/>
          <w:sz w:val="24"/>
          <w:szCs w:val="24"/>
        </w:rPr>
      </w:pPr>
      <w:r w:rsidRPr="00FA6047">
        <w:rPr>
          <w:rFonts w:ascii="Segoe UI" w:hAnsi="Segoe UI" w:cs="Segoe UI"/>
          <w:b/>
          <w:bCs/>
          <w:sz w:val="24"/>
          <w:szCs w:val="24"/>
        </w:rPr>
        <w:t>Step2:</w:t>
      </w:r>
      <w:r>
        <w:rPr>
          <w:rFonts w:ascii="Segoe UI" w:hAnsi="Segoe UI" w:cs="Segoe UI"/>
          <w:sz w:val="24"/>
          <w:szCs w:val="24"/>
        </w:rPr>
        <w:t xml:space="preserve"> Let</w:t>
      </w:r>
      <w:r w:rsidR="00FA6047">
        <w:rPr>
          <w:rFonts w:ascii="Segoe UI" w:hAnsi="Segoe UI" w:cs="Segoe UI"/>
          <w:sz w:val="24"/>
          <w:szCs w:val="24"/>
        </w:rPr>
        <w:t>’</w:t>
      </w:r>
      <w:r>
        <w:rPr>
          <w:rFonts w:ascii="Segoe UI" w:hAnsi="Segoe UI" w:cs="Segoe UI"/>
          <w:sz w:val="24"/>
          <w:szCs w:val="24"/>
        </w:rPr>
        <w:t xml:space="preserve">s create an application with empty array as arguments. We can use </w:t>
      </w:r>
      <w:proofErr w:type="spellStart"/>
      <w:r>
        <w:rPr>
          <w:rFonts w:ascii="Segoe UI" w:hAnsi="Segoe UI" w:cs="Segoe UI"/>
          <w:sz w:val="24"/>
          <w:szCs w:val="24"/>
        </w:rPr>
        <w:t>sys.args</w:t>
      </w:r>
      <w:proofErr w:type="spellEnd"/>
      <w:r>
        <w:rPr>
          <w:rFonts w:ascii="Segoe UI" w:hAnsi="Segoe UI" w:cs="Segoe UI"/>
          <w:sz w:val="24"/>
          <w:szCs w:val="24"/>
        </w:rPr>
        <w:t xml:space="preserve"> in</w:t>
      </w:r>
      <w:r w:rsidR="00FA6047">
        <w:rPr>
          <w:rFonts w:ascii="Segoe UI" w:hAnsi="Segoe UI" w:cs="Segoe UI"/>
          <w:sz w:val="24"/>
          <w:szCs w:val="24"/>
        </w:rPr>
        <w:t xml:space="preserve"> </w:t>
      </w:r>
      <w:r>
        <w:rPr>
          <w:rFonts w:ascii="Segoe UI" w:hAnsi="Segoe UI" w:cs="Segoe UI"/>
          <w:sz w:val="24"/>
          <w:szCs w:val="24"/>
        </w:rPr>
        <w:t>case we provide any input</w:t>
      </w:r>
      <w:r w:rsidR="00FA6047">
        <w:rPr>
          <w:rFonts w:ascii="Segoe UI" w:hAnsi="Segoe UI" w:cs="Segoe UI"/>
          <w:sz w:val="24"/>
          <w:szCs w:val="24"/>
        </w:rPr>
        <w:t>.</w:t>
      </w:r>
    </w:p>
    <w:p w14:paraId="7FD4BBC4" w14:textId="0C8E1C6A" w:rsidR="00FA6047" w:rsidRDefault="00FA6047" w:rsidP="00430109">
      <w:pPr>
        <w:rPr>
          <w:rFonts w:ascii="Segoe UI" w:hAnsi="Segoe UI" w:cs="Segoe UI"/>
          <w:sz w:val="24"/>
          <w:szCs w:val="24"/>
        </w:rPr>
      </w:pPr>
      <w:r w:rsidRPr="00FA6047">
        <w:rPr>
          <w:rFonts w:ascii="Segoe UI" w:hAnsi="Segoe UI" w:cs="Segoe UI"/>
          <w:b/>
          <w:bCs/>
          <w:sz w:val="24"/>
          <w:szCs w:val="24"/>
        </w:rPr>
        <w:t>Step 3:</w:t>
      </w:r>
      <w:r>
        <w:rPr>
          <w:rFonts w:ascii="Segoe UI" w:hAnsi="Segoe UI" w:cs="Segoe UI"/>
          <w:b/>
          <w:bCs/>
          <w:sz w:val="24"/>
          <w:szCs w:val="24"/>
        </w:rPr>
        <w:t xml:space="preserve"> </w:t>
      </w:r>
      <w:r>
        <w:rPr>
          <w:rFonts w:ascii="Segoe UI" w:hAnsi="Segoe UI" w:cs="Segoe UI"/>
          <w:sz w:val="24"/>
          <w:szCs w:val="24"/>
        </w:rPr>
        <w:t>C</w:t>
      </w:r>
      <w:r w:rsidRPr="00FA6047">
        <w:rPr>
          <w:rFonts w:ascii="Segoe UI" w:hAnsi="Segoe UI" w:cs="Segoe UI"/>
          <w:sz w:val="24"/>
          <w:szCs w:val="24"/>
        </w:rPr>
        <w:t xml:space="preserve">reate a window using </w:t>
      </w:r>
      <w:proofErr w:type="spellStart"/>
      <w:r w:rsidRPr="00FA6047">
        <w:rPr>
          <w:rFonts w:ascii="Segoe UI" w:hAnsi="Segoe UI" w:cs="Segoe UI"/>
          <w:sz w:val="24"/>
          <w:szCs w:val="24"/>
        </w:rPr>
        <w:t>Qwidget</w:t>
      </w:r>
      <w:proofErr w:type="spellEnd"/>
      <w:r w:rsidRPr="00FA6047">
        <w:rPr>
          <w:rFonts w:ascii="Segoe UI" w:hAnsi="Segoe UI" w:cs="Segoe UI"/>
          <w:sz w:val="24"/>
          <w:szCs w:val="24"/>
        </w:rPr>
        <w:t xml:space="preserve"> and set the title as Hello World!! And to show the window will call show</w:t>
      </w:r>
      <w:r>
        <w:rPr>
          <w:rFonts w:ascii="Segoe UI" w:hAnsi="Segoe UI" w:cs="Segoe UI"/>
          <w:sz w:val="24"/>
          <w:szCs w:val="24"/>
        </w:rPr>
        <w:t>()</w:t>
      </w:r>
      <w:r w:rsidRPr="00FA6047">
        <w:rPr>
          <w:rFonts w:ascii="Segoe UI" w:hAnsi="Segoe UI" w:cs="Segoe UI"/>
          <w:sz w:val="24"/>
          <w:szCs w:val="24"/>
        </w:rPr>
        <w:t xml:space="preserve"> method</w:t>
      </w:r>
      <w:r>
        <w:rPr>
          <w:rFonts w:ascii="Segoe UI" w:hAnsi="Segoe UI" w:cs="Segoe UI"/>
          <w:sz w:val="24"/>
          <w:szCs w:val="24"/>
        </w:rPr>
        <w:t>.</w:t>
      </w:r>
    </w:p>
    <w:p w14:paraId="5EEC9B75" w14:textId="5A2DB79C" w:rsidR="00FA6047" w:rsidRPr="00FA6047" w:rsidRDefault="00FA6047" w:rsidP="00430109">
      <w:pPr>
        <w:rPr>
          <w:rFonts w:ascii="Segoe UI" w:hAnsi="Segoe UI" w:cs="Segoe UI"/>
          <w:sz w:val="24"/>
          <w:szCs w:val="24"/>
        </w:rPr>
      </w:pPr>
      <w:r w:rsidRPr="00FA6047">
        <w:rPr>
          <w:rFonts w:ascii="Segoe UI" w:hAnsi="Segoe UI" w:cs="Segoe UI"/>
          <w:b/>
          <w:bCs/>
          <w:sz w:val="24"/>
          <w:szCs w:val="24"/>
        </w:rPr>
        <w:t>Step 4:</w:t>
      </w:r>
      <w:r>
        <w:rPr>
          <w:rFonts w:ascii="Segoe UI" w:hAnsi="Segoe UI" w:cs="Segoe UI"/>
          <w:sz w:val="24"/>
          <w:szCs w:val="24"/>
        </w:rPr>
        <w:t xml:space="preserve"> </w:t>
      </w:r>
      <w:proofErr w:type="spellStart"/>
      <w:r>
        <w:rPr>
          <w:rFonts w:ascii="Segoe UI" w:hAnsi="Segoe UI" w:cs="Segoe UI"/>
          <w:sz w:val="24"/>
          <w:szCs w:val="24"/>
        </w:rPr>
        <w:t>app.exec</w:t>
      </w:r>
      <w:proofErr w:type="spellEnd"/>
      <w:r>
        <w:rPr>
          <w:rFonts w:ascii="Segoe UI" w:hAnsi="Segoe UI" w:cs="Segoe UI"/>
          <w:sz w:val="24"/>
          <w:szCs w:val="24"/>
        </w:rPr>
        <w:t>() method is called at last to execute the event loop where all the events are handled (Event loop will be taught in future chapter).</w:t>
      </w:r>
    </w:p>
    <w:p w14:paraId="256F73DB" w14:textId="77777777" w:rsidR="00430109" w:rsidRPr="00430109" w:rsidRDefault="00430109" w:rsidP="00430109"/>
    <w:p w14:paraId="0FD392DC" w14:textId="65E011F5" w:rsidR="000F636D" w:rsidRDefault="000F636D" w:rsidP="00731B09">
      <w:pPr>
        <w:pStyle w:val="Heading2"/>
      </w:pPr>
      <w:bookmarkStart w:id="14" w:name="_Toc157791218"/>
      <w:r>
        <w:lastRenderedPageBreak/>
        <w:t>Understanding PyQt6 widgets</w:t>
      </w:r>
      <w:bookmarkEnd w:id="14"/>
    </w:p>
    <w:p w14:paraId="584776EA" w14:textId="7E19DF53" w:rsidR="00234BD6" w:rsidRPr="00EF7E25" w:rsidRDefault="00EF7E25" w:rsidP="00234BD6">
      <w:pPr>
        <w:rPr>
          <w:rFonts w:ascii="Segoe UI" w:hAnsi="Segoe UI" w:cs="Segoe UI"/>
          <w:sz w:val="24"/>
          <w:szCs w:val="24"/>
        </w:rPr>
      </w:pPr>
      <w:r w:rsidRPr="00EF7E25">
        <w:rPr>
          <w:rFonts w:ascii="Segoe UI" w:hAnsi="Segoe UI" w:cs="Segoe UI"/>
          <w:sz w:val="24"/>
          <w:szCs w:val="24"/>
        </w:rPr>
        <w:t xml:space="preserve">PyQt6 is </w:t>
      </w:r>
      <w:r>
        <w:rPr>
          <w:rFonts w:ascii="Segoe UI" w:hAnsi="Segoe UI" w:cs="Segoe UI"/>
          <w:sz w:val="24"/>
          <w:szCs w:val="24"/>
        </w:rPr>
        <w:t xml:space="preserve">the basic for </w:t>
      </w:r>
      <w:r w:rsidRPr="00EF7E25">
        <w:rPr>
          <w:rFonts w:ascii="Segoe UI" w:hAnsi="Segoe UI" w:cs="Segoe UI"/>
          <w:sz w:val="24"/>
          <w:szCs w:val="24"/>
        </w:rPr>
        <w:t xml:space="preserve">building </w:t>
      </w:r>
      <w:r>
        <w:rPr>
          <w:rFonts w:ascii="Segoe UI" w:hAnsi="Segoe UI" w:cs="Segoe UI"/>
          <w:sz w:val="24"/>
          <w:szCs w:val="24"/>
        </w:rPr>
        <w:t>GUI applications. Widget</w:t>
      </w:r>
      <w:r w:rsidR="00571A83">
        <w:rPr>
          <w:rFonts w:ascii="Segoe UI" w:hAnsi="Segoe UI" w:cs="Segoe UI"/>
          <w:sz w:val="24"/>
          <w:szCs w:val="24"/>
        </w:rPr>
        <w:t xml:space="preserve"> can hold other widgets together. </w:t>
      </w:r>
      <w:r w:rsidR="00FB453E" w:rsidRPr="00FB453E">
        <w:rPr>
          <w:rFonts w:ascii="Segoe UI" w:hAnsi="Segoe UI" w:cs="Segoe UI"/>
          <w:sz w:val="24"/>
          <w:szCs w:val="24"/>
        </w:rPr>
        <w:t xml:space="preserve">widgets include buttons, labels, text boxes, menus, toolbars, and many others, allows to create a </w:t>
      </w:r>
      <w:r w:rsidR="00BB2A6B" w:rsidRPr="00FB453E">
        <w:rPr>
          <w:rFonts w:ascii="Segoe UI" w:hAnsi="Segoe UI" w:cs="Segoe UI"/>
          <w:sz w:val="24"/>
          <w:szCs w:val="24"/>
        </w:rPr>
        <w:t>pro</w:t>
      </w:r>
      <w:r w:rsidR="00BB2A6B">
        <w:rPr>
          <w:rFonts w:ascii="Segoe UI" w:hAnsi="Segoe UI" w:cs="Segoe UI"/>
          <w:sz w:val="24"/>
          <w:szCs w:val="24"/>
        </w:rPr>
        <w:t>f</w:t>
      </w:r>
      <w:r w:rsidR="00BB2A6B" w:rsidRPr="00FB453E">
        <w:rPr>
          <w:rFonts w:ascii="Segoe UI" w:hAnsi="Segoe UI" w:cs="Segoe UI"/>
          <w:sz w:val="24"/>
          <w:szCs w:val="24"/>
        </w:rPr>
        <w:t>essional looking application</w:t>
      </w:r>
      <w:r w:rsidR="00FB453E" w:rsidRPr="00FB453E">
        <w:rPr>
          <w:rFonts w:ascii="Segoe UI" w:hAnsi="Segoe UI" w:cs="Segoe UI"/>
          <w:sz w:val="24"/>
          <w:szCs w:val="24"/>
        </w:rPr>
        <w:t>.</w:t>
      </w:r>
      <w:r w:rsidR="00BB2A6B">
        <w:rPr>
          <w:rFonts w:ascii="Segoe UI" w:hAnsi="Segoe UI" w:cs="Segoe UI"/>
          <w:sz w:val="24"/>
          <w:szCs w:val="24"/>
        </w:rPr>
        <w:t xml:space="preserve"> </w:t>
      </w:r>
      <w:r w:rsidR="00030A24">
        <w:rPr>
          <w:rFonts w:ascii="Segoe UI" w:hAnsi="Segoe UI" w:cs="Segoe UI"/>
          <w:sz w:val="24"/>
          <w:szCs w:val="24"/>
        </w:rPr>
        <w:t xml:space="preserve">For widget you can set the height, width, styles, and more. </w:t>
      </w:r>
    </w:p>
    <w:p w14:paraId="0E4874FE" w14:textId="77777777" w:rsidR="006E75E4" w:rsidRDefault="006E75E4" w:rsidP="00234BD6"/>
    <w:p w14:paraId="37A17AF1" w14:textId="77777777" w:rsidR="00234BD6" w:rsidRPr="00234BD6" w:rsidRDefault="00234BD6" w:rsidP="00234BD6"/>
    <w:p w14:paraId="1BBCA0BC" w14:textId="77777777" w:rsidR="00FA6047" w:rsidRPr="00FA6047" w:rsidRDefault="00FA6047" w:rsidP="00FA6047"/>
    <w:p w14:paraId="42B5ABA8" w14:textId="2FA68524" w:rsidR="000F636D" w:rsidRDefault="000F636D" w:rsidP="00731B09">
      <w:pPr>
        <w:pStyle w:val="Heading2"/>
      </w:pPr>
      <w:bookmarkStart w:id="15" w:name="_Toc157791219"/>
      <w:r>
        <w:t>Layout management in PyQt6</w:t>
      </w:r>
      <w:bookmarkEnd w:id="15"/>
    </w:p>
    <w:p w14:paraId="496E60AD" w14:textId="5E402EBE" w:rsidR="007C52E6" w:rsidRDefault="007C52E6" w:rsidP="007C52E6">
      <w:pPr>
        <w:rPr>
          <w:rFonts w:ascii="Segoe UI" w:hAnsi="Segoe UI" w:cs="Segoe UI"/>
          <w:sz w:val="24"/>
          <w:szCs w:val="24"/>
        </w:rPr>
      </w:pPr>
      <w:r w:rsidRPr="00015233">
        <w:rPr>
          <w:rFonts w:ascii="Segoe UI" w:hAnsi="Segoe UI" w:cs="Segoe UI"/>
          <w:sz w:val="24"/>
          <w:szCs w:val="24"/>
        </w:rPr>
        <w:t>Layout management is</w:t>
      </w:r>
      <w:r w:rsidRPr="007C52E6">
        <w:rPr>
          <w:rFonts w:ascii="Segoe UI" w:hAnsi="Segoe UI" w:cs="Segoe UI"/>
          <w:sz w:val="24"/>
          <w:szCs w:val="24"/>
        </w:rPr>
        <w:t xml:space="preserve"> </w:t>
      </w:r>
      <w:r>
        <w:rPr>
          <w:rFonts w:ascii="Segoe UI" w:hAnsi="Segoe UI" w:cs="Segoe UI"/>
          <w:sz w:val="24"/>
          <w:szCs w:val="24"/>
        </w:rPr>
        <w:t xml:space="preserve">most important part </w:t>
      </w:r>
      <w:r w:rsidRPr="007C52E6">
        <w:rPr>
          <w:rFonts w:ascii="Segoe UI" w:hAnsi="Segoe UI" w:cs="Segoe UI"/>
          <w:sz w:val="24"/>
          <w:szCs w:val="24"/>
        </w:rPr>
        <w:t xml:space="preserve">of creating graphical </w:t>
      </w:r>
      <w:r>
        <w:rPr>
          <w:rFonts w:ascii="Segoe UI" w:hAnsi="Segoe UI" w:cs="Segoe UI"/>
          <w:sz w:val="24"/>
          <w:szCs w:val="24"/>
        </w:rPr>
        <w:t>user interface</w:t>
      </w:r>
      <w:r w:rsidRPr="007C52E6">
        <w:rPr>
          <w:rFonts w:ascii="Segoe UI" w:hAnsi="Segoe UI" w:cs="Segoe UI"/>
          <w:sz w:val="24"/>
          <w:szCs w:val="24"/>
        </w:rPr>
        <w:t xml:space="preserve"> because they control how widgets (such as buttons, labels, text fields, etc.) are positioned and resized within a window.</w:t>
      </w:r>
      <w:r w:rsidR="00D92AE2">
        <w:rPr>
          <w:rFonts w:ascii="Segoe UI" w:hAnsi="Segoe UI" w:cs="Segoe UI"/>
          <w:sz w:val="24"/>
          <w:szCs w:val="24"/>
        </w:rPr>
        <w:t xml:space="preserve"> When we specify the position and size of each widget manually then when we resize the window, position and size of widget won’t change based on the size of window. If we open the application in different resolutions same issue will happen and layout will be distorted. </w:t>
      </w:r>
      <w:r w:rsidR="009E2383">
        <w:rPr>
          <w:rFonts w:ascii="Segoe UI" w:hAnsi="Segoe UI" w:cs="Segoe UI"/>
          <w:sz w:val="24"/>
          <w:szCs w:val="24"/>
        </w:rPr>
        <w:t xml:space="preserve">To solve this </w:t>
      </w:r>
      <w:r w:rsidR="001D399C">
        <w:rPr>
          <w:rFonts w:ascii="Segoe UI" w:hAnsi="Segoe UI" w:cs="Segoe UI"/>
          <w:sz w:val="24"/>
          <w:szCs w:val="24"/>
        </w:rPr>
        <w:t>issue,</w:t>
      </w:r>
      <w:r w:rsidR="009E2383">
        <w:rPr>
          <w:rFonts w:ascii="Segoe UI" w:hAnsi="Segoe UI" w:cs="Segoe UI"/>
          <w:sz w:val="24"/>
          <w:szCs w:val="24"/>
        </w:rPr>
        <w:t xml:space="preserve"> we can use default layouts available in PyQt6.</w:t>
      </w:r>
      <w:r>
        <w:rPr>
          <w:rFonts w:ascii="Segoe UI" w:hAnsi="Segoe UI" w:cs="Segoe UI"/>
          <w:sz w:val="24"/>
          <w:szCs w:val="24"/>
        </w:rPr>
        <w:t xml:space="preserve"> W</w:t>
      </w:r>
      <w:r w:rsidRPr="00015233">
        <w:rPr>
          <w:rFonts w:ascii="Segoe UI" w:hAnsi="Segoe UI" w:cs="Segoe UI"/>
          <w:sz w:val="24"/>
          <w:szCs w:val="24"/>
        </w:rPr>
        <w:t>hen we add more widget and want to do alignment</w:t>
      </w:r>
      <w:r>
        <w:rPr>
          <w:rFonts w:ascii="Segoe UI" w:hAnsi="Segoe UI" w:cs="Segoe UI"/>
          <w:sz w:val="24"/>
          <w:szCs w:val="24"/>
        </w:rPr>
        <w:t xml:space="preserve">, we can use below </w:t>
      </w:r>
      <w:r w:rsidRPr="00015233">
        <w:rPr>
          <w:rFonts w:ascii="Segoe UI" w:hAnsi="Segoe UI" w:cs="Segoe UI"/>
          <w:sz w:val="24"/>
          <w:szCs w:val="24"/>
        </w:rPr>
        <w:t>four layouts</w:t>
      </w:r>
      <w:r w:rsidR="009E2383">
        <w:rPr>
          <w:rFonts w:ascii="Segoe UI" w:hAnsi="Segoe UI" w:cs="Segoe UI"/>
          <w:sz w:val="24"/>
          <w:szCs w:val="24"/>
        </w:rPr>
        <w:t xml:space="preserve"> to position the widgets</w:t>
      </w:r>
      <w:r>
        <w:rPr>
          <w:rFonts w:ascii="Segoe UI" w:hAnsi="Segoe UI" w:cs="Segoe UI"/>
          <w:sz w:val="24"/>
          <w:szCs w:val="24"/>
        </w:rPr>
        <w:t>, each has its unique behaviour</w:t>
      </w:r>
      <w:r w:rsidRPr="00015233">
        <w:rPr>
          <w:rFonts w:ascii="Segoe UI" w:hAnsi="Segoe UI" w:cs="Segoe UI"/>
          <w:sz w:val="24"/>
          <w:szCs w:val="24"/>
        </w:rPr>
        <w:t>.</w:t>
      </w:r>
    </w:p>
    <w:p w14:paraId="1A1B9945" w14:textId="11ACAF89"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QHBoxLayout</w:t>
      </w:r>
      <w:proofErr w:type="spellEnd"/>
      <w:r w:rsidR="00156C84" w:rsidRPr="00015233">
        <w:rPr>
          <w:rFonts w:ascii="Segoe UI" w:hAnsi="Segoe UI" w:cs="Segoe UI"/>
          <w:sz w:val="24"/>
          <w:szCs w:val="24"/>
        </w:rPr>
        <w:tab/>
      </w:r>
      <w:r w:rsidRPr="00015233">
        <w:rPr>
          <w:rFonts w:ascii="Segoe UI" w:hAnsi="Segoe UI" w:cs="Segoe UI"/>
          <w:sz w:val="24"/>
          <w:szCs w:val="24"/>
        </w:rPr>
        <w:tab/>
      </w:r>
      <w:r w:rsidR="00156C84" w:rsidRPr="00015233">
        <w:rPr>
          <w:rFonts w:ascii="Segoe UI" w:hAnsi="Segoe UI" w:cs="Segoe UI"/>
          <w:sz w:val="24"/>
          <w:szCs w:val="24"/>
        </w:rPr>
        <w:t>- Align widgets horizontally.</w:t>
      </w:r>
    </w:p>
    <w:p w14:paraId="2FD3A11E" w14:textId="4088EC86"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QVBoxLayout</w:t>
      </w:r>
      <w:proofErr w:type="spellEnd"/>
      <w:r w:rsidRPr="00015233">
        <w:rPr>
          <w:rFonts w:ascii="Segoe UI" w:hAnsi="Segoe UI" w:cs="Segoe UI"/>
          <w:b/>
          <w:bCs/>
          <w:sz w:val="24"/>
          <w:szCs w:val="24"/>
        </w:rPr>
        <w:tab/>
      </w:r>
      <w:r w:rsidR="00156C84" w:rsidRPr="00015233">
        <w:rPr>
          <w:rFonts w:ascii="Segoe UI" w:hAnsi="Segoe UI" w:cs="Segoe UI"/>
          <w:sz w:val="24"/>
          <w:szCs w:val="24"/>
        </w:rPr>
        <w:tab/>
        <w:t>- Align widgets Vertically.</w:t>
      </w:r>
    </w:p>
    <w:p w14:paraId="64D8C673" w14:textId="5417C3F2"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QGridLayout</w:t>
      </w:r>
      <w:proofErr w:type="spellEnd"/>
      <w:r w:rsidRPr="00015233">
        <w:rPr>
          <w:rFonts w:ascii="Segoe UI" w:hAnsi="Segoe UI" w:cs="Segoe UI"/>
          <w:sz w:val="24"/>
          <w:szCs w:val="24"/>
        </w:rPr>
        <w:tab/>
      </w:r>
      <w:r w:rsidR="00156C84"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Align widgets by positioning in grid structure.</w:t>
      </w:r>
    </w:p>
    <w:p w14:paraId="4E17E61A" w14:textId="2EC4F7C0"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xml:space="preserve">- Add widgets in </w:t>
      </w:r>
      <w:r w:rsidRPr="00015233">
        <w:rPr>
          <w:rFonts w:ascii="Segoe UI" w:hAnsi="Segoe UI" w:cs="Segoe UI"/>
          <w:sz w:val="24"/>
          <w:szCs w:val="24"/>
        </w:rPr>
        <w:t xml:space="preserve">Stack in front of </w:t>
      </w:r>
      <w:r w:rsidR="00156C84" w:rsidRPr="00015233">
        <w:rPr>
          <w:rFonts w:ascii="Segoe UI" w:hAnsi="Segoe UI" w:cs="Segoe UI"/>
          <w:sz w:val="24"/>
          <w:szCs w:val="24"/>
        </w:rPr>
        <w:t>one another.</w:t>
      </w:r>
    </w:p>
    <w:p w14:paraId="4641BEFD" w14:textId="77777777" w:rsidR="007C52E6" w:rsidRDefault="007C52E6" w:rsidP="00030A24">
      <w:pPr>
        <w:rPr>
          <w:rFonts w:ascii="Segoe UI" w:hAnsi="Segoe UI" w:cs="Segoe UI"/>
          <w:b/>
          <w:bCs/>
          <w:sz w:val="24"/>
          <w:szCs w:val="24"/>
        </w:rPr>
      </w:pPr>
    </w:p>
    <w:p w14:paraId="0A926B34" w14:textId="34B2B11F" w:rsidR="009B6CD4" w:rsidRPr="00015233" w:rsidRDefault="00015233" w:rsidP="00030A24">
      <w:pPr>
        <w:rPr>
          <w:rFonts w:ascii="Segoe UI" w:hAnsi="Segoe UI" w:cs="Segoe UI"/>
          <w:b/>
          <w:bCs/>
          <w:sz w:val="24"/>
          <w:szCs w:val="24"/>
        </w:rPr>
      </w:pPr>
      <w:proofErr w:type="spellStart"/>
      <w:r w:rsidRPr="00015233">
        <w:rPr>
          <w:rFonts w:ascii="Segoe UI" w:hAnsi="Segoe UI" w:cs="Segoe UI"/>
          <w:b/>
          <w:bCs/>
          <w:sz w:val="24"/>
          <w:szCs w:val="24"/>
        </w:rPr>
        <w:t>QHBoxLayout</w:t>
      </w:r>
      <w:proofErr w:type="spellEnd"/>
      <w:r w:rsidRPr="00015233">
        <w:rPr>
          <w:rFonts w:ascii="Segoe UI" w:hAnsi="Segoe UI" w:cs="Segoe UI"/>
          <w:b/>
          <w:bCs/>
          <w:sz w:val="24"/>
          <w:szCs w:val="24"/>
        </w:rPr>
        <w:t>:</w:t>
      </w:r>
    </w:p>
    <w:p w14:paraId="6D772C6C" w14:textId="1EF69FEC" w:rsidR="007C52E6" w:rsidRDefault="007C52E6" w:rsidP="00285968">
      <w:pPr>
        <w:pStyle w:val="Heading2"/>
        <w:rPr>
          <w:rFonts w:ascii="Segoe UI" w:eastAsiaTheme="minorHAnsi" w:hAnsi="Segoe UI" w:cs="Segoe UI"/>
          <w:color w:val="auto"/>
          <w:sz w:val="24"/>
          <w:szCs w:val="24"/>
        </w:rPr>
      </w:pPr>
      <w:bookmarkStart w:id="16" w:name="_Toc157791220"/>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class arranges widgets horizontally. When you add new widgets, each will be placed next to each other.</w:t>
      </w:r>
      <w:r w:rsidR="00285968">
        <w:rPr>
          <w:rFonts w:ascii="Segoe UI" w:eastAsiaTheme="minorHAnsi" w:hAnsi="Segoe UI" w:cs="Segoe UI"/>
          <w:color w:val="auto"/>
          <w:sz w:val="24"/>
          <w:szCs w:val="24"/>
        </w:rPr>
        <w:t xml:space="preserve"> </w:t>
      </w:r>
      <w:proofErr w:type="spellStart"/>
      <w:r w:rsidR="00285968" w:rsidRPr="00285968">
        <w:rPr>
          <w:rFonts w:ascii="Segoe UI" w:eastAsiaTheme="minorHAnsi" w:hAnsi="Segoe UI" w:cs="Segoe UI"/>
          <w:color w:val="auto"/>
          <w:sz w:val="24"/>
          <w:szCs w:val="24"/>
        </w:rPr>
        <w:t>QHBoxLayout</w:t>
      </w:r>
      <w:proofErr w:type="spellEnd"/>
      <w:r w:rsidR="00285968" w:rsidRPr="00285968">
        <w:rPr>
          <w:rFonts w:ascii="Segoe UI" w:eastAsiaTheme="minorHAnsi" w:hAnsi="Segoe UI" w:cs="Segoe UI"/>
          <w:color w:val="auto"/>
          <w:sz w:val="24"/>
          <w:szCs w:val="24"/>
        </w:rPr>
        <w:t xml:space="preserve"> class inherits from </w:t>
      </w:r>
      <w:proofErr w:type="spellStart"/>
      <w:r w:rsidR="00285968" w:rsidRPr="00285968">
        <w:rPr>
          <w:rFonts w:ascii="Segoe UI" w:eastAsiaTheme="minorHAnsi" w:hAnsi="Segoe UI" w:cs="Segoe UI"/>
          <w:color w:val="auto"/>
          <w:sz w:val="24"/>
          <w:szCs w:val="24"/>
        </w:rPr>
        <w:t>QBoxLayout</w:t>
      </w:r>
      <w:proofErr w:type="spellEnd"/>
      <w:r w:rsidR="00285968" w:rsidRPr="00285968">
        <w:rPr>
          <w:rFonts w:ascii="Segoe UI" w:eastAsiaTheme="minorHAnsi" w:hAnsi="Segoe UI" w:cs="Segoe UI"/>
          <w:color w:val="auto"/>
          <w:sz w:val="24"/>
          <w:szCs w:val="24"/>
        </w:rPr>
        <w:t xml:space="preserve">, which further inherits from </w:t>
      </w:r>
      <w:proofErr w:type="spellStart"/>
      <w:r w:rsidR="00285968" w:rsidRPr="00285968">
        <w:rPr>
          <w:rFonts w:ascii="Segoe UI" w:eastAsiaTheme="minorHAnsi" w:hAnsi="Segoe UI" w:cs="Segoe UI"/>
          <w:color w:val="auto"/>
          <w:sz w:val="24"/>
          <w:szCs w:val="24"/>
        </w:rPr>
        <w:t>QLayout</w:t>
      </w:r>
      <w:proofErr w:type="spellEnd"/>
      <w:r w:rsidR="00285968" w:rsidRPr="00285968">
        <w:rPr>
          <w:rFonts w:ascii="Segoe UI" w:eastAsiaTheme="minorHAnsi" w:hAnsi="Segoe UI" w:cs="Segoe UI"/>
          <w:color w:val="auto"/>
          <w:sz w:val="24"/>
          <w:szCs w:val="24"/>
        </w:rPr>
        <w:t xml:space="preserve">. This inheritance allows to make effective layout management in </w:t>
      </w:r>
      <w:r w:rsidR="00285968">
        <w:rPr>
          <w:rFonts w:ascii="Segoe UI" w:eastAsiaTheme="minorHAnsi" w:hAnsi="Segoe UI" w:cs="Segoe UI"/>
          <w:color w:val="auto"/>
          <w:sz w:val="24"/>
          <w:szCs w:val="24"/>
        </w:rPr>
        <w:t>a G</w:t>
      </w:r>
      <w:r w:rsidR="00285968" w:rsidRPr="00285968">
        <w:rPr>
          <w:rFonts w:ascii="Segoe UI" w:eastAsiaTheme="minorHAnsi" w:hAnsi="Segoe UI" w:cs="Segoe UI"/>
          <w:color w:val="auto"/>
          <w:sz w:val="24"/>
          <w:szCs w:val="24"/>
        </w:rPr>
        <w:t>UI.</w:t>
      </w:r>
    </w:p>
    <w:p w14:paraId="0AAE25A6" w14:textId="77777777" w:rsidR="007C52E6" w:rsidRDefault="007C52E6" w:rsidP="00731B09">
      <w:pPr>
        <w:pStyle w:val="Heading2"/>
        <w:rPr>
          <w:rFonts w:ascii="Segoe UI" w:eastAsiaTheme="minorHAnsi" w:hAnsi="Segoe UI" w:cs="Segoe UI"/>
          <w:color w:val="auto"/>
          <w:sz w:val="24"/>
          <w:szCs w:val="24"/>
        </w:rPr>
      </w:pPr>
    </w:p>
    <w:p w14:paraId="499E01E0" w14:textId="55CD36CD" w:rsidR="007C52E6" w:rsidRDefault="007C52E6" w:rsidP="007C52E6">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sidR="00D55581">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4053C4B7" w14:textId="77777777" w:rsidR="007C52E6" w:rsidRDefault="007C52E6" w:rsidP="007C52E6"/>
    <w:p w14:paraId="267A4168" w14:textId="77777777" w:rsidR="00D7359B" w:rsidRDefault="00D7359B">
      <w:pPr>
        <w:shd w:val="clear" w:color="auto" w:fill="EFECF4"/>
        <w:rPr>
          <w:rFonts w:ascii="Courier New" w:hAnsi="Courier New" w:cs="Courier New"/>
          <w:color w:val="955AE7"/>
        </w:rPr>
      </w:pPr>
    </w:p>
    <w:p w14:paraId="178AA459" w14:textId="3387E2CE" w:rsidR="00D92AE2" w:rsidRDefault="00D7359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lastRenderedPageBreak/>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QHBoxLayout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800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QHBoxLayout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 xml:space="preserve">button5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 xml:space="preserve">button6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Layout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(button1)</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(button2)</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(button3)</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(button4)</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(button5)</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(button6)</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#Set Spacing between widgets (spacing: int)</w:t>
      </w:r>
      <w:r>
        <w:rPr>
          <w:rFonts w:ascii="Courier New" w:hAnsi="Courier New" w:cs="Courier New"/>
          <w:color w:val="585260"/>
        </w:rPr>
        <w:br/>
      </w:r>
      <w:r w:rsidR="004B5A97">
        <w:rPr>
          <w:rFonts w:ascii="Courier New" w:hAnsi="Courier New" w:cs="Courier New"/>
          <w:color w:val="585260"/>
        </w:rPr>
        <w:t>#</w:t>
      </w:r>
      <w:r>
        <w:rPr>
          <w:rFonts w:ascii="Courier New" w:hAnsi="Courier New" w:cs="Courier New"/>
          <w:color w:val="585260"/>
        </w:rPr>
        <w:t>layout.setSpacing(</w:t>
      </w:r>
      <w:r>
        <w:rPr>
          <w:rFonts w:ascii="Courier New" w:hAnsi="Courier New" w:cs="Courier New"/>
          <w:color w:val="AA573C"/>
        </w:rPr>
        <w:t>60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#Set marg</w:t>
      </w:r>
      <w:r w:rsidR="00D92AE2">
        <w:rPr>
          <w:rFonts w:ascii="Courier New" w:hAnsi="Courier New" w:cs="Courier New"/>
          <w:color w:val="655F6D"/>
        </w:rPr>
        <w:t>in</w:t>
      </w:r>
      <w:r>
        <w:rPr>
          <w:rFonts w:ascii="Courier New" w:hAnsi="Courier New" w:cs="Courier New"/>
          <w:color w:val="655F6D"/>
        </w:rPr>
        <w:t xml:space="preserve"> for layout(left: int, top: int, right: int, bottom: int)</w:t>
      </w:r>
      <w:r>
        <w:rPr>
          <w:rFonts w:ascii="Courier New" w:hAnsi="Courier New" w:cs="Courier New"/>
          <w:color w:val="585260"/>
        </w:rPr>
        <w:br/>
      </w:r>
      <w:r w:rsidR="004B5A97">
        <w:rPr>
          <w:rFonts w:ascii="Courier New" w:hAnsi="Courier New" w:cs="Courier New"/>
          <w:color w:val="585260"/>
        </w:rPr>
        <w:t>#layout</w:t>
      </w:r>
      <w:r>
        <w:rPr>
          <w:rFonts w:ascii="Courier New" w:hAnsi="Courier New" w:cs="Courier New"/>
          <w:color w:val="585260"/>
        </w:rPr>
        <w:t>.setContentsMargins(</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AA573C"/>
        </w:rPr>
        <w:t>250</w:t>
      </w:r>
      <w:r>
        <w:rPr>
          <w:rFonts w:ascii="Courier New" w:hAnsi="Courier New" w:cs="Courier New"/>
          <w:color w:val="585260"/>
        </w:rPr>
        <w:t>,</w:t>
      </w:r>
      <w:r>
        <w:rPr>
          <w:rFonts w:ascii="Courier New" w:hAnsi="Courier New" w:cs="Courier New"/>
          <w:color w:val="AA573C"/>
        </w:rPr>
        <w:t>250</w:t>
      </w:r>
      <w:r>
        <w:rPr>
          <w:rFonts w:ascii="Courier New" w:hAnsi="Courier New" w:cs="Courier New"/>
          <w:color w:val="585260"/>
        </w:rPr>
        <w:t>)</w:t>
      </w:r>
    </w:p>
    <w:p w14:paraId="4A0FAD70" w14:textId="646F2927" w:rsidR="00D7359B" w:rsidRDefault="00D7359B">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655F6D"/>
        </w:rPr>
        <w:t># Set the layout on the main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Run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22495451" w14:textId="77777777" w:rsidR="00D7359B" w:rsidRDefault="00D7359B">
      <w:pPr>
        <w:shd w:val="clear" w:color="auto" w:fill="EFECF4"/>
      </w:pPr>
    </w:p>
    <w:p w14:paraId="0A6AE608" w14:textId="707EC31A" w:rsidR="00D7359B" w:rsidRPr="00D7359B" w:rsidRDefault="00D7359B" w:rsidP="00D7359B"/>
    <w:p w14:paraId="181047CC" w14:textId="77777777" w:rsidR="00D7359B" w:rsidRPr="00D7359B" w:rsidRDefault="00D7359B" w:rsidP="00D7359B"/>
    <w:p w14:paraId="3F48D449" w14:textId="3731BEA1" w:rsidR="00E454B3" w:rsidRPr="00D7359B" w:rsidRDefault="00442D97"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lastRenderedPageBreak/>
        <w:t>Output:</w:t>
      </w:r>
    </w:p>
    <w:p w14:paraId="02A96AA8" w14:textId="7533634C" w:rsidR="00D7359B" w:rsidRDefault="00D7359B"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Without space and margin methods</w:t>
      </w:r>
      <w:r>
        <w:rPr>
          <w:rFonts w:ascii="Segoe UI" w:eastAsiaTheme="minorHAnsi" w:hAnsi="Segoe UI" w:cs="Segoe UI"/>
          <w:b/>
          <w:bCs/>
          <w:color w:val="auto"/>
          <w:sz w:val="24"/>
          <w:szCs w:val="24"/>
        </w:rPr>
        <w:t>:</w:t>
      </w:r>
    </w:p>
    <w:p w14:paraId="60FC33D5" w14:textId="77777777" w:rsidR="00D7359B" w:rsidRPr="00D7359B" w:rsidRDefault="00D7359B" w:rsidP="00D7359B"/>
    <w:p w14:paraId="61313924" w14:textId="2518B0F1" w:rsidR="00442D97" w:rsidRDefault="00442D97" w:rsidP="00442D97">
      <w:pPr>
        <w:rPr>
          <w:b/>
          <w:bCs/>
        </w:rPr>
      </w:pPr>
      <w:r w:rsidRPr="00442D97">
        <w:rPr>
          <w:noProof/>
        </w:rPr>
        <w:drawing>
          <wp:inline distT="0" distB="0" distL="0" distR="0" wp14:anchorId="42A26A60" wp14:editId="61DDC3B1">
            <wp:extent cx="4747260" cy="3756363"/>
            <wp:effectExtent l="0" t="0" r="0" b="0"/>
            <wp:docPr id="155782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2295" name="Picture 1" descr="A screenshot of a computer&#10;&#10;Description automatically generated"/>
                    <pic:cNvPicPr/>
                  </pic:nvPicPr>
                  <pic:blipFill>
                    <a:blip r:embed="rId23"/>
                    <a:stretch>
                      <a:fillRect/>
                    </a:stretch>
                  </pic:blipFill>
                  <pic:spPr>
                    <a:xfrm>
                      <a:off x="0" y="0"/>
                      <a:ext cx="4760985" cy="3767223"/>
                    </a:xfrm>
                    <a:prstGeom prst="rect">
                      <a:avLst/>
                    </a:prstGeom>
                  </pic:spPr>
                </pic:pic>
              </a:graphicData>
            </a:graphic>
          </wp:inline>
        </w:drawing>
      </w:r>
    </w:p>
    <w:p w14:paraId="457C573D" w14:textId="0449C081" w:rsidR="00D7359B" w:rsidRDefault="00D7359B"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With space and margin:</w:t>
      </w:r>
    </w:p>
    <w:p w14:paraId="284F589A" w14:textId="77777777" w:rsidR="00D7359B" w:rsidRPr="00D7359B" w:rsidRDefault="00D7359B" w:rsidP="00D7359B"/>
    <w:p w14:paraId="24DF0D16" w14:textId="77777777" w:rsidR="00D7359B" w:rsidRDefault="00D7359B" w:rsidP="00D7359B">
      <w:pPr>
        <w:rPr>
          <w:rFonts w:ascii="Segoe UI" w:hAnsi="Segoe UI" w:cs="Segoe UI"/>
          <w:sz w:val="24"/>
          <w:szCs w:val="24"/>
        </w:rPr>
      </w:pPr>
      <w:r w:rsidRPr="00D7359B">
        <w:rPr>
          <w:b/>
          <w:bCs/>
          <w:noProof/>
        </w:rPr>
        <w:drawing>
          <wp:inline distT="0" distB="0" distL="0" distR="0" wp14:anchorId="184D90A8" wp14:editId="1A7DEF8E">
            <wp:extent cx="4734771" cy="2910840"/>
            <wp:effectExtent l="0" t="0" r="0" b="0"/>
            <wp:docPr id="62037713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77131" name="Picture 1" descr="A white background with black text&#10;&#10;Description automatically generated"/>
                    <pic:cNvPicPr/>
                  </pic:nvPicPr>
                  <pic:blipFill>
                    <a:blip r:embed="rId24"/>
                    <a:stretch>
                      <a:fillRect/>
                    </a:stretch>
                  </pic:blipFill>
                  <pic:spPr>
                    <a:xfrm>
                      <a:off x="0" y="0"/>
                      <a:ext cx="4757274" cy="2924674"/>
                    </a:xfrm>
                    <a:prstGeom prst="rect">
                      <a:avLst/>
                    </a:prstGeom>
                  </pic:spPr>
                </pic:pic>
              </a:graphicData>
            </a:graphic>
          </wp:inline>
        </w:drawing>
      </w:r>
    </w:p>
    <w:p w14:paraId="0400A0AB" w14:textId="455FE064"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horizontal layout</w:t>
      </w:r>
      <w:r>
        <w:rPr>
          <w:rFonts w:ascii="Segoe UI" w:hAnsi="Segoe UI" w:cs="Segoe UI"/>
          <w:sz w:val="24"/>
          <w:szCs w:val="24"/>
        </w:rPr>
        <w:t xml:space="preserve"> in </w:t>
      </w:r>
      <w:hyperlink r:id="rId25" w:history="1">
        <w:r w:rsidRPr="00BD14F8">
          <w:rPr>
            <w:rStyle w:val="Hyperlink"/>
            <w:rFonts w:ascii="Segoe UI" w:hAnsi="Segoe UI" w:cs="Segoe UI"/>
            <w:sz w:val="24"/>
            <w:szCs w:val="24"/>
          </w:rPr>
          <w:t>GitHub Link</w:t>
        </w:r>
      </w:hyperlink>
      <w:r>
        <w:rPr>
          <w:rFonts w:ascii="Segoe UI" w:hAnsi="Segoe UI" w:cs="Segoe UI"/>
          <w:sz w:val="24"/>
          <w:szCs w:val="24"/>
        </w:rPr>
        <w:t>.</w:t>
      </w:r>
    </w:p>
    <w:p w14:paraId="5D642F57" w14:textId="03FC6022" w:rsidR="00717A9B" w:rsidRDefault="00717A9B" w:rsidP="00D7359B">
      <w:pPr>
        <w:rPr>
          <w:rFonts w:ascii="Segoe UI" w:hAnsi="Segoe UI" w:cs="Segoe UI"/>
          <w:sz w:val="24"/>
          <w:szCs w:val="24"/>
        </w:rPr>
      </w:pPr>
    </w:p>
    <w:p w14:paraId="3F165874" w14:textId="257EBCE8" w:rsidR="00D7359B" w:rsidRDefault="00442D97" w:rsidP="00D7359B">
      <w:pPr>
        <w:rPr>
          <w:rFonts w:ascii="Segoe UI" w:hAnsi="Segoe UI" w:cs="Segoe UI"/>
          <w:sz w:val="24"/>
          <w:szCs w:val="24"/>
        </w:rPr>
      </w:pPr>
      <w:r w:rsidRPr="00442D97">
        <w:rPr>
          <w:rFonts w:ascii="Segoe UI" w:hAnsi="Segoe UI" w:cs="Segoe UI"/>
          <w:sz w:val="24"/>
          <w:szCs w:val="24"/>
        </w:rPr>
        <w:lastRenderedPageBreak/>
        <w:t>In above pic you can see the buttons are arranged horizontally</w:t>
      </w:r>
      <w:r>
        <w:rPr>
          <w:rFonts w:ascii="Segoe UI" w:hAnsi="Segoe UI" w:cs="Segoe UI"/>
          <w:sz w:val="24"/>
          <w:szCs w:val="24"/>
        </w:rPr>
        <w:t xml:space="preserve">. </w:t>
      </w:r>
      <w:r w:rsidR="00D55581">
        <w:rPr>
          <w:rFonts w:ascii="Segoe UI" w:hAnsi="Segoe UI" w:cs="Segoe UI"/>
          <w:sz w:val="24"/>
          <w:szCs w:val="24"/>
        </w:rPr>
        <w:t>First,</w:t>
      </w:r>
      <w:r w:rsidR="008C6112">
        <w:rPr>
          <w:rFonts w:ascii="Segoe UI" w:hAnsi="Segoe UI" w:cs="Segoe UI"/>
          <w:sz w:val="24"/>
          <w:szCs w:val="24"/>
        </w:rPr>
        <w:t xml:space="preserve"> we have to define a </w:t>
      </w:r>
      <w:proofErr w:type="spellStart"/>
      <w:r w:rsidR="008C6112" w:rsidRPr="008C6112">
        <w:rPr>
          <w:rFonts w:ascii="Segoe UI" w:hAnsi="Segoe UI" w:cs="Segoe UI"/>
          <w:sz w:val="24"/>
          <w:szCs w:val="24"/>
        </w:rPr>
        <w:t>QHBoxLayout</w:t>
      </w:r>
      <w:proofErr w:type="spellEnd"/>
      <w:r w:rsidR="008C6112">
        <w:rPr>
          <w:rFonts w:ascii="Segoe UI" w:hAnsi="Segoe UI" w:cs="Segoe UI"/>
          <w:sz w:val="24"/>
          <w:szCs w:val="24"/>
        </w:rPr>
        <w:t xml:space="preserve"> (</w:t>
      </w:r>
      <w:r w:rsidR="008C6112" w:rsidRPr="008C6112">
        <w:rPr>
          <w:rFonts w:ascii="Segoe UI" w:hAnsi="Segoe UI" w:cs="Segoe UI"/>
          <w:sz w:val="24"/>
          <w:szCs w:val="24"/>
        </w:rPr>
        <w:t xml:space="preserve">layout = </w:t>
      </w:r>
      <w:proofErr w:type="spellStart"/>
      <w:r w:rsidR="008C6112" w:rsidRPr="008C6112">
        <w:rPr>
          <w:rFonts w:ascii="Segoe UI" w:hAnsi="Segoe UI" w:cs="Segoe UI"/>
          <w:sz w:val="24"/>
          <w:szCs w:val="24"/>
        </w:rPr>
        <w:t>QHBoxLayout</w:t>
      </w:r>
      <w:proofErr w:type="spellEnd"/>
      <w:r w:rsidR="008C6112" w:rsidRPr="008C6112">
        <w:rPr>
          <w:rFonts w:ascii="Segoe UI" w:hAnsi="Segoe UI" w:cs="Segoe UI"/>
          <w:sz w:val="24"/>
          <w:szCs w:val="24"/>
        </w:rPr>
        <w:t>()</w:t>
      </w:r>
      <w:r w:rsidR="008C6112">
        <w:rPr>
          <w:rFonts w:ascii="Segoe UI" w:hAnsi="Segoe UI" w:cs="Segoe UI"/>
          <w:sz w:val="24"/>
          <w:szCs w:val="24"/>
        </w:rPr>
        <w:t xml:space="preserve">) and then create more than one </w:t>
      </w:r>
      <w:proofErr w:type="gramStart"/>
      <w:r w:rsidR="008C6112">
        <w:rPr>
          <w:rFonts w:ascii="Segoe UI" w:hAnsi="Segoe UI" w:cs="Segoe UI"/>
          <w:sz w:val="24"/>
          <w:szCs w:val="24"/>
        </w:rPr>
        <w:t>widgets</w:t>
      </w:r>
      <w:proofErr w:type="gramEnd"/>
      <w:r w:rsidR="008C6112">
        <w:rPr>
          <w:rFonts w:ascii="Segoe UI" w:hAnsi="Segoe UI" w:cs="Segoe UI"/>
          <w:sz w:val="24"/>
          <w:szCs w:val="24"/>
        </w:rPr>
        <w:t xml:space="preserve"> in our case we have created </w:t>
      </w:r>
      <w:r w:rsidR="00D55581">
        <w:rPr>
          <w:rFonts w:ascii="Segoe UI" w:hAnsi="Segoe UI" w:cs="Segoe UI"/>
          <w:sz w:val="24"/>
          <w:szCs w:val="24"/>
        </w:rPr>
        <w:t xml:space="preserve">widget using </w:t>
      </w:r>
      <w:proofErr w:type="spellStart"/>
      <w:r w:rsidR="008C6112" w:rsidRPr="008C6112">
        <w:rPr>
          <w:rFonts w:ascii="Segoe UI" w:hAnsi="Segoe UI" w:cs="Segoe UI"/>
          <w:sz w:val="24"/>
          <w:szCs w:val="24"/>
        </w:rPr>
        <w:t>QPushButton</w:t>
      </w:r>
      <w:proofErr w:type="spellEnd"/>
      <w:r w:rsidR="008C6112">
        <w:rPr>
          <w:rFonts w:ascii="Segoe UI" w:hAnsi="Segoe UI" w:cs="Segoe UI"/>
          <w:sz w:val="24"/>
          <w:szCs w:val="24"/>
        </w:rPr>
        <w:t xml:space="preserve">. Once the widgets are </w:t>
      </w:r>
      <w:r w:rsidR="00D55581">
        <w:rPr>
          <w:rFonts w:ascii="Segoe UI" w:hAnsi="Segoe UI" w:cs="Segoe UI"/>
          <w:sz w:val="24"/>
          <w:szCs w:val="24"/>
        </w:rPr>
        <w:t>created,</w:t>
      </w:r>
      <w:r w:rsidR="008C6112">
        <w:rPr>
          <w:rFonts w:ascii="Segoe UI" w:hAnsi="Segoe UI" w:cs="Segoe UI"/>
          <w:sz w:val="24"/>
          <w:szCs w:val="24"/>
        </w:rPr>
        <w:t xml:space="preserve"> we need add all the widgets one by one into the layout using </w:t>
      </w:r>
      <w:proofErr w:type="spellStart"/>
      <w:r w:rsidR="008C6112">
        <w:rPr>
          <w:rFonts w:ascii="Segoe UI" w:hAnsi="Segoe UI" w:cs="Segoe UI"/>
          <w:sz w:val="24"/>
          <w:szCs w:val="24"/>
        </w:rPr>
        <w:t>layout.add</w:t>
      </w:r>
      <w:proofErr w:type="spellEnd"/>
      <w:r w:rsidR="008C6112">
        <w:rPr>
          <w:rFonts w:ascii="Segoe UI" w:hAnsi="Segoe UI" w:cs="Segoe UI"/>
          <w:sz w:val="24"/>
          <w:szCs w:val="24"/>
        </w:rPr>
        <w:t>(</w:t>
      </w:r>
      <w:proofErr w:type="spellStart"/>
      <w:r w:rsidR="00D55581">
        <w:rPr>
          <w:rFonts w:ascii="Segoe UI" w:hAnsi="Segoe UI" w:cs="Segoe UI"/>
          <w:sz w:val="24"/>
          <w:szCs w:val="24"/>
        </w:rPr>
        <w:t>widgetName</w:t>
      </w:r>
      <w:proofErr w:type="spellEnd"/>
      <w:r w:rsidR="008C6112">
        <w:rPr>
          <w:rFonts w:ascii="Segoe UI" w:hAnsi="Segoe UI" w:cs="Segoe UI"/>
          <w:sz w:val="24"/>
          <w:szCs w:val="24"/>
        </w:rPr>
        <w:t>) met</w:t>
      </w:r>
      <w:r w:rsidR="00D55581">
        <w:rPr>
          <w:rFonts w:ascii="Segoe UI" w:hAnsi="Segoe UI" w:cs="Segoe UI"/>
          <w:sz w:val="24"/>
          <w:szCs w:val="24"/>
        </w:rPr>
        <w:t>h</w:t>
      </w:r>
      <w:r w:rsidR="008C6112">
        <w:rPr>
          <w:rFonts w:ascii="Segoe UI" w:hAnsi="Segoe UI" w:cs="Segoe UI"/>
          <w:sz w:val="24"/>
          <w:szCs w:val="24"/>
        </w:rPr>
        <w:t>od.</w:t>
      </w:r>
      <w:r w:rsidR="00D55581">
        <w:rPr>
          <w:rFonts w:ascii="Segoe UI" w:hAnsi="Segoe UI" w:cs="Segoe UI"/>
          <w:sz w:val="24"/>
          <w:szCs w:val="24"/>
        </w:rPr>
        <w:t xml:space="preserve"> We need to add widgets in the order that </w:t>
      </w:r>
      <w:r w:rsidR="00D92AE2">
        <w:rPr>
          <w:rFonts w:ascii="Segoe UI" w:hAnsi="Segoe UI" w:cs="Segoe UI"/>
          <w:sz w:val="24"/>
          <w:szCs w:val="24"/>
        </w:rPr>
        <w:t xml:space="preserve">must be </w:t>
      </w:r>
      <w:r w:rsidR="00D55581">
        <w:rPr>
          <w:rFonts w:ascii="Segoe UI" w:hAnsi="Segoe UI" w:cs="Segoe UI"/>
          <w:sz w:val="24"/>
          <w:szCs w:val="24"/>
        </w:rPr>
        <w:t>displayed.</w:t>
      </w:r>
      <w:r w:rsidR="008C6112">
        <w:rPr>
          <w:rFonts w:ascii="Segoe UI" w:hAnsi="Segoe UI" w:cs="Segoe UI"/>
          <w:sz w:val="24"/>
          <w:szCs w:val="24"/>
        </w:rPr>
        <w:t xml:space="preserve"> Finally for the window we need to set the layout using </w:t>
      </w:r>
      <w:proofErr w:type="spellStart"/>
      <w:r w:rsidR="00D55581" w:rsidRPr="00D55581">
        <w:rPr>
          <w:rFonts w:ascii="Segoe UI" w:hAnsi="Segoe UI" w:cs="Segoe UI"/>
          <w:sz w:val="24"/>
          <w:szCs w:val="24"/>
        </w:rPr>
        <w:t>window.setLayout</w:t>
      </w:r>
      <w:proofErr w:type="spellEnd"/>
      <w:r w:rsidR="00D55581" w:rsidRPr="00D55581">
        <w:rPr>
          <w:rFonts w:ascii="Segoe UI" w:hAnsi="Segoe UI" w:cs="Segoe UI"/>
          <w:sz w:val="24"/>
          <w:szCs w:val="24"/>
        </w:rPr>
        <w:t>(</w:t>
      </w:r>
      <w:proofErr w:type="spellStart"/>
      <w:r w:rsidR="00D55581" w:rsidRPr="00D55581">
        <w:rPr>
          <w:rFonts w:ascii="Segoe UI" w:hAnsi="Segoe UI" w:cs="Segoe UI"/>
          <w:sz w:val="24"/>
          <w:szCs w:val="24"/>
        </w:rPr>
        <w:t>layout</w:t>
      </w:r>
      <w:r w:rsidR="00D55581">
        <w:rPr>
          <w:rFonts w:ascii="Segoe UI" w:hAnsi="Segoe UI" w:cs="Segoe UI"/>
          <w:sz w:val="24"/>
          <w:szCs w:val="24"/>
        </w:rPr>
        <w:t>Name</w:t>
      </w:r>
      <w:proofErr w:type="spellEnd"/>
      <w:r w:rsidR="00D55581" w:rsidRPr="00D55581">
        <w:rPr>
          <w:rFonts w:ascii="Segoe UI" w:hAnsi="Segoe UI" w:cs="Segoe UI"/>
          <w:sz w:val="24"/>
          <w:szCs w:val="24"/>
        </w:rPr>
        <w:t>)</w:t>
      </w:r>
      <w:r w:rsidR="00D55581">
        <w:rPr>
          <w:rFonts w:ascii="Segoe UI" w:hAnsi="Segoe UI" w:cs="Segoe UI"/>
          <w:sz w:val="24"/>
          <w:szCs w:val="24"/>
        </w:rPr>
        <w:t xml:space="preserve"> method.</w:t>
      </w:r>
    </w:p>
    <w:p w14:paraId="3E60FEB6" w14:textId="19B2D5D2" w:rsidR="00442D97" w:rsidRDefault="000C340A" w:rsidP="00D7359B">
      <w:pPr>
        <w:rPr>
          <w:rFonts w:ascii="Segoe UI" w:hAnsi="Segoe UI" w:cs="Segoe UI"/>
          <w:sz w:val="24"/>
          <w:szCs w:val="24"/>
        </w:rPr>
      </w:pPr>
      <w:proofErr w:type="spellStart"/>
      <w:r w:rsidRPr="000C340A">
        <w:rPr>
          <w:rFonts w:ascii="Segoe UI" w:hAnsi="Segoe UI" w:cs="Segoe UI"/>
          <w:sz w:val="24"/>
          <w:szCs w:val="24"/>
        </w:rPr>
        <w:t>QHBoxLayout</w:t>
      </w:r>
      <w:proofErr w:type="spellEnd"/>
      <w:r w:rsidRPr="000C340A">
        <w:rPr>
          <w:rFonts w:ascii="Segoe UI" w:hAnsi="Segoe UI" w:cs="Segoe UI"/>
          <w:sz w:val="24"/>
          <w:szCs w:val="24"/>
        </w:rPr>
        <w:t xml:space="preserve"> allows you to specify the spacing </w:t>
      </w:r>
      <w:r w:rsidR="006668C4" w:rsidRPr="000C340A">
        <w:rPr>
          <w:rFonts w:ascii="Segoe UI" w:hAnsi="Segoe UI" w:cs="Segoe UI"/>
          <w:sz w:val="24"/>
          <w:szCs w:val="24"/>
        </w:rPr>
        <w:t xml:space="preserve">between adjacent widgets </w:t>
      </w:r>
      <w:r w:rsidR="001761A3">
        <w:rPr>
          <w:rFonts w:ascii="Segoe UI" w:hAnsi="Segoe UI" w:cs="Segoe UI"/>
          <w:sz w:val="24"/>
          <w:szCs w:val="24"/>
        </w:rPr>
        <w:t xml:space="preserve">using </w:t>
      </w:r>
      <w:proofErr w:type="spellStart"/>
      <w:r w:rsidR="001761A3" w:rsidRPr="001761A3">
        <w:rPr>
          <w:rFonts w:ascii="Segoe UI" w:hAnsi="Segoe UI" w:cs="Segoe UI"/>
          <w:b/>
          <w:bCs/>
          <w:sz w:val="24"/>
          <w:szCs w:val="24"/>
        </w:rPr>
        <w:t>setSpacing</w:t>
      </w:r>
      <w:proofErr w:type="spellEnd"/>
      <w:r w:rsidR="001761A3" w:rsidRPr="001761A3">
        <w:rPr>
          <w:rFonts w:ascii="Segoe UI" w:hAnsi="Segoe UI" w:cs="Segoe UI"/>
          <w:b/>
          <w:bCs/>
          <w:sz w:val="24"/>
          <w:szCs w:val="24"/>
        </w:rPr>
        <w:t>()</w:t>
      </w:r>
      <w:r w:rsidR="006668C4">
        <w:rPr>
          <w:rFonts w:ascii="Segoe UI" w:hAnsi="Segoe UI" w:cs="Segoe UI"/>
          <w:b/>
          <w:bCs/>
          <w:sz w:val="24"/>
          <w:szCs w:val="24"/>
        </w:rPr>
        <w:t xml:space="preserve"> </w:t>
      </w:r>
      <w:r w:rsidR="006668C4" w:rsidRPr="006668C4">
        <w:rPr>
          <w:rFonts w:ascii="Segoe UI" w:hAnsi="Segoe UI" w:cs="Segoe UI"/>
          <w:sz w:val="24"/>
          <w:szCs w:val="24"/>
        </w:rPr>
        <w:t>method</w:t>
      </w:r>
      <w:r w:rsidR="006668C4">
        <w:rPr>
          <w:rFonts w:ascii="Segoe UI" w:hAnsi="Segoe UI" w:cs="Segoe UI"/>
          <w:b/>
          <w:bCs/>
          <w:sz w:val="24"/>
          <w:szCs w:val="24"/>
        </w:rPr>
        <w:t xml:space="preserve"> </w:t>
      </w:r>
      <w:r w:rsidRPr="000C340A">
        <w:rPr>
          <w:rFonts w:ascii="Segoe UI" w:hAnsi="Segoe UI" w:cs="Segoe UI"/>
          <w:sz w:val="24"/>
          <w:szCs w:val="24"/>
        </w:rPr>
        <w:t>and the margins around the edges of the layout</w:t>
      </w:r>
      <w:r w:rsidR="006668C4">
        <w:rPr>
          <w:rFonts w:ascii="Segoe UI" w:hAnsi="Segoe UI" w:cs="Segoe UI"/>
          <w:sz w:val="24"/>
          <w:szCs w:val="24"/>
        </w:rPr>
        <w:t xml:space="preserve"> using </w:t>
      </w:r>
      <w:proofErr w:type="spellStart"/>
      <w:r w:rsidR="006668C4" w:rsidRPr="006668C4">
        <w:rPr>
          <w:rFonts w:ascii="Segoe UI" w:hAnsi="Segoe UI" w:cs="Segoe UI"/>
          <w:b/>
          <w:bCs/>
          <w:sz w:val="24"/>
          <w:szCs w:val="24"/>
        </w:rPr>
        <w:t>setContentsMargins</w:t>
      </w:r>
      <w:proofErr w:type="spellEnd"/>
      <w:r w:rsidR="006668C4" w:rsidRPr="006668C4">
        <w:rPr>
          <w:rFonts w:ascii="Segoe UI" w:hAnsi="Segoe UI" w:cs="Segoe UI"/>
          <w:b/>
          <w:bCs/>
          <w:sz w:val="24"/>
          <w:szCs w:val="24"/>
        </w:rPr>
        <w:t>()</w:t>
      </w:r>
      <w:r w:rsidR="006668C4">
        <w:rPr>
          <w:rFonts w:ascii="Segoe UI" w:hAnsi="Segoe UI" w:cs="Segoe UI"/>
          <w:sz w:val="24"/>
          <w:szCs w:val="24"/>
        </w:rPr>
        <w:t xml:space="preserve"> method</w:t>
      </w:r>
      <w:r w:rsidRPr="000C340A">
        <w:rPr>
          <w:rFonts w:ascii="Segoe UI" w:hAnsi="Segoe UI" w:cs="Segoe UI"/>
          <w:sz w:val="24"/>
          <w:szCs w:val="24"/>
        </w:rPr>
        <w:t xml:space="preserve">. </w:t>
      </w:r>
      <w:r w:rsidR="001D399C">
        <w:rPr>
          <w:rFonts w:ascii="Segoe UI" w:hAnsi="Segoe UI" w:cs="Segoe UI"/>
          <w:sz w:val="24"/>
          <w:szCs w:val="24"/>
        </w:rPr>
        <w:t xml:space="preserve">We can also use </w:t>
      </w:r>
      <w:proofErr w:type="spellStart"/>
      <w:r w:rsidR="001D399C" w:rsidRPr="001D399C">
        <w:rPr>
          <w:rFonts w:ascii="Segoe UI" w:hAnsi="Segoe UI" w:cs="Segoe UI"/>
          <w:b/>
          <w:bCs/>
          <w:sz w:val="24"/>
          <w:szCs w:val="24"/>
        </w:rPr>
        <w:t>addStretch</w:t>
      </w:r>
      <w:proofErr w:type="spellEnd"/>
      <w:r w:rsidR="001D399C" w:rsidRPr="001D399C">
        <w:rPr>
          <w:rFonts w:ascii="Segoe UI" w:hAnsi="Segoe UI" w:cs="Segoe UI"/>
          <w:b/>
          <w:bCs/>
          <w:sz w:val="24"/>
          <w:szCs w:val="24"/>
        </w:rPr>
        <w:t>()</w:t>
      </w:r>
      <w:r w:rsidR="001D399C">
        <w:rPr>
          <w:rFonts w:ascii="Segoe UI" w:hAnsi="Segoe UI" w:cs="Segoe UI"/>
          <w:b/>
          <w:bCs/>
          <w:sz w:val="24"/>
          <w:szCs w:val="24"/>
        </w:rPr>
        <w:t xml:space="preserve"> </w:t>
      </w:r>
      <w:r w:rsidR="001D399C" w:rsidRPr="001D399C">
        <w:rPr>
          <w:rFonts w:ascii="Segoe UI" w:hAnsi="Segoe UI" w:cs="Segoe UI"/>
          <w:sz w:val="24"/>
          <w:szCs w:val="24"/>
        </w:rPr>
        <w:t xml:space="preserve">method to </w:t>
      </w:r>
      <w:r w:rsidR="001D399C">
        <w:rPr>
          <w:rFonts w:ascii="Segoe UI" w:hAnsi="Segoe UI" w:cs="Segoe UI"/>
          <w:sz w:val="24"/>
          <w:szCs w:val="24"/>
        </w:rPr>
        <w:t xml:space="preserve">push a widget from another like when need to keep one button in far right. These methods </w:t>
      </w:r>
      <w:r w:rsidRPr="000C340A">
        <w:rPr>
          <w:rFonts w:ascii="Segoe UI" w:hAnsi="Segoe UI" w:cs="Segoe UI"/>
          <w:sz w:val="24"/>
          <w:szCs w:val="24"/>
        </w:rPr>
        <w:t xml:space="preserve">will help you in creating a polished UI. The dynamic sizing and positioning ensure that the widgets are aligned when we resize the windows. </w:t>
      </w:r>
      <w:proofErr w:type="spellStart"/>
      <w:r w:rsidRPr="000C340A">
        <w:rPr>
          <w:rFonts w:ascii="Segoe UI" w:hAnsi="Segoe UI" w:cs="Segoe UI"/>
          <w:sz w:val="24"/>
          <w:szCs w:val="24"/>
        </w:rPr>
        <w:t>QHBoxLayout</w:t>
      </w:r>
      <w:proofErr w:type="spellEnd"/>
      <w:r w:rsidRPr="000C340A">
        <w:rPr>
          <w:rFonts w:ascii="Segoe UI" w:hAnsi="Segoe UI" w:cs="Segoe UI"/>
          <w:sz w:val="24"/>
          <w:szCs w:val="24"/>
        </w:rPr>
        <w:t xml:space="preserve"> can be used with other layouts, like </w:t>
      </w:r>
      <w:proofErr w:type="spellStart"/>
      <w:r w:rsidRPr="000C340A">
        <w:rPr>
          <w:rFonts w:ascii="Segoe UI" w:hAnsi="Segoe UI" w:cs="Segoe UI"/>
          <w:sz w:val="24"/>
          <w:szCs w:val="24"/>
        </w:rPr>
        <w:t>QVBoxLayout</w:t>
      </w:r>
      <w:proofErr w:type="spellEnd"/>
      <w:r w:rsidRPr="000C340A">
        <w:rPr>
          <w:rFonts w:ascii="Segoe UI" w:hAnsi="Segoe UI" w:cs="Segoe UI"/>
          <w:sz w:val="24"/>
          <w:szCs w:val="24"/>
        </w:rPr>
        <w:t xml:space="preserve">, </w:t>
      </w:r>
      <w:proofErr w:type="spellStart"/>
      <w:r w:rsidRPr="000C340A">
        <w:rPr>
          <w:rFonts w:ascii="Segoe UI" w:hAnsi="Segoe UI" w:cs="Segoe UI"/>
          <w:sz w:val="24"/>
          <w:szCs w:val="24"/>
        </w:rPr>
        <w:t>QGridLayout</w:t>
      </w:r>
      <w:proofErr w:type="spellEnd"/>
      <w:r w:rsidRPr="000C340A">
        <w:rPr>
          <w:rFonts w:ascii="Segoe UI" w:hAnsi="Segoe UI" w:cs="Segoe UI"/>
          <w:sz w:val="24"/>
          <w:szCs w:val="24"/>
        </w:rPr>
        <w:t xml:space="preserve"> allowing for complex UI designs. When you need to create a complex application</w:t>
      </w:r>
      <w:r>
        <w:rPr>
          <w:rFonts w:ascii="Segoe UI" w:hAnsi="Segoe UI" w:cs="Segoe UI"/>
          <w:sz w:val="24"/>
          <w:szCs w:val="24"/>
        </w:rPr>
        <w:t>,</w:t>
      </w:r>
      <w:r w:rsidRPr="000C340A">
        <w:rPr>
          <w:rFonts w:ascii="Segoe UI" w:hAnsi="Segoe UI" w:cs="Segoe UI"/>
          <w:sz w:val="24"/>
          <w:szCs w:val="24"/>
        </w:rPr>
        <w:t xml:space="preserve"> nesting layouts will give you more ways to align widgets and </w:t>
      </w:r>
      <w:r>
        <w:rPr>
          <w:rFonts w:ascii="Segoe UI" w:hAnsi="Segoe UI" w:cs="Segoe UI"/>
          <w:sz w:val="24"/>
          <w:szCs w:val="24"/>
        </w:rPr>
        <w:t xml:space="preserve">create </w:t>
      </w:r>
      <w:r w:rsidRPr="000C340A">
        <w:rPr>
          <w:rFonts w:ascii="Segoe UI" w:hAnsi="Segoe UI" w:cs="Segoe UI"/>
          <w:sz w:val="24"/>
          <w:szCs w:val="24"/>
        </w:rPr>
        <w:t xml:space="preserve">a </w:t>
      </w:r>
      <w:r w:rsidR="00285968" w:rsidRPr="000C340A">
        <w:rPr>
          <w:rFonts w:ascii="Segoe UI" w:hAnsi="Segoe UI" w:cs="Segoe UI"/>
          <w:sz w:val="24"/>
          <w:szCs w:val="24"/>
        </w:rPr>
        <w:t>good-looking</w:t>
      </w:r>
      <w:r w:rsidRPr="000C340A">
        <w:rPr>
          <w:rFonts w:ascii="Segoe UI" w:hAnsi="Segoe UI" w:cs="Segoe UI"/>
          <w:sz w:val="24"/>
          <w:szCs w:val="24"/>
        </w:rPr>
        <w:t xml:space="preserve"> UI.</w:t>
      </w:r>
    </w:p>
    <w:p w14:paraId="70CAC018" w14:textId="77777777" w:rsidR="00D55581" w:rsidRDefault="00D55581" w:rsidP="00C502A5">
      <w:pPr>
        <w:pStyle w:val="Heading2"/>
        <w:rPr>
          <w:rFonts w:ascii="Segoe UI" w:eastAsiaTheme="minorHAnsi" w:hAnsi="Segoe UI" w:cs="Segoe UI"/>
          <w:b/>
          <w:bCs/>
          <w:color w:val="auto"/>
          <w:sz w:val="24"/>
          <w:szCs w:val="24"/>
        </w:rPr>
      </w:pPr>
    </w:p>
    <w:p w14:paraId="4E920CDC" w14:textId="37C73861" w:rsidR="00C502A5" w:rsidRPr="00C502A5" w:rsidRDefault="00C502A5" w:rsidP="00C502A5">
      <w:pPr>
        <w:pStyle w:val="Heading2"/>
        <w:rPr>
          <w:rFonts w:ascii="Segoe UI" w:eastAsiaTheme="minorHAnsi" w:hAnsi="Segoe UI" w:cs="Segoe UI"/>
          <w:b/>
          <w:bCs/>
          <w:color w:val="auto"/>
          <w:sz w:val="24"/>
          <w:szCs w:val="24"/>
        </w:rPr>
      </w:pPr>
      <w:proofErr w:type="spellStart"/>
      <w:r w:rsidRPr="00C502A5">
        <w:rPr>
          <w:rFonts w:ascii="Segoe UI" w:eastAsiaTheme="minorHAnsi" w:hAnsi="Segoe UI" w:cs="Segoe UI"/>
          <w:b/>
          <w:bCs/>
          <w:color w:val="auto"/>
          <w:sz w:val="24"/>
          <w:szCs w:val="24"/>
        </w:rPr>
        <w:t>QVBoxLayout</w:t>
      </w:r>
      <w:proofErr w:type="spellEnd"/>
      <w:r>
        <w:rPr>
          <w:rFonts w:ascii="Segoe UI" w:eastAsiaTheme="minorHAnsi" w:hAnsi="Segoe UI" w:cs="Segoe UI"/>
          <w:b/>
          <w:bCs/>
          <w:color w:val="auto"/>
          <w:sz w:val="24"/>
          <w:szCs w:val="24"/>
        </w:rPr>
        <w:t>:</w:t>
      </w:r>
    </w:p>
    <w:p w14:paraId="569C56D9" w14:textId="6050F90D" w:rsidR="00DB1F42" w:rsidRDefault="00C502A5" w:rsidP="00DB1F42">
      <w:pPr>
        <w:pStyle w:val="Heading2"/>
        <w:rPr>
          <w:rFonts w:ascii="Segoe UI" w:eastAsiaTheme="minorHAnsi" w:hAnsi="Segoe UI" w:cs="Segoe UI"/>
          <w:color w:val="auto"/>
          <w:sz w:val="24"/>
          <w:szCs w:val="24"/>
        </w:rPr>
      </w:pPr>
      <w:proofErr w:type="spellStart"/>
      <w:r w:rsidRPr="007C52E6">
        <w:rPr>
          <w:rFonts w:ascii="Segoe UI" w:eastAsiaTheme="minorHAnsi" w:hAnsi="Segoe UI" w:cs="Segoe UI"/>
          <w:color w:val="auto"/>
          <w:sz w:val="24"/>
          <w:szCs w:val="24"/>
        </w:rPr>
        <w:t>Q</w:t>
      </w:r>
      <w:r w:rsidR="000C340A">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class arranges widgets </w:t>
      </w:r>
      <w:r w:rsidR="000C340A">
        <w:rPr>
          <w:rFonts w:ascii="Segoe UI" w:eastAsiaTheme="minorHAnsi" w:hAnsi="Segoe UI" w:cs="Segoe UI"/>
          <w:color w:val="auto"/>
          <w:sz w:val="24"/>
          <w:szCs w:val="24"/>
        </w:rPr>
        <w:t>vertically</w:t>
      </w:r>
      <w:r w:rsidRPr="007C52E6">
        <w:rPr>
          <w:rFonts w:ascii="Segoe UI" w:eastAsiaTheme="minorHAnsi" w:hAnsi="Segoe UI" w:cs="Segoe UI"/>
          <w:color w:val="auto"/>
          <w:sz w:val="24"/>
          <w:szCs w:val="24"/>
        </w:rPr>
        <w:t xml:space="preserve">. When you add new widgets, each will be placed </w:t>
      </w:r>
      <w:r w:rsidR="00285968">
        <w:rPr>
          <w:rFonts w:ascii="Segoe UI" w:eastAsiaTheme="minorHAnsi" w:hAnsi="Segoe UI" w:cs="Segoe UI"/>
          <w:color w:val="auto"/>
          <w:sz w:val="24"/>
          <w:szCs w:val="24"/>
        </w:rPr>
        <w:t>from top to bottom.</w:t>
      </w:r>
      <w:r w:rsidR="00DB1F42" w:rsidRPr="00DB1F42">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Like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H</w:t>
      </w:r>
      <w:r w:rsidR="00DB1F42" w:rsidRPr="00285968">
        <w:rPr>
          <w:rFonts w:ascii="Segoe UI" w:eastAsiaTheme="minorHAnsi" w:hAnsi="Segoe UI" w:cs="Segoe UI"/>
          <w:color w:val="auto"/>
          <w:sz w:val="24"/>
          <w:szCs w:val="24"/>
        </w:rPr>
        <w:t>BoxLayout</w:t>
      </w:r>
      <w:proofErr w:type="spellEnd"/>
      <w:r w:rsidR="00DB1F42">
        <w:rPr>
          <w:rFonts w:ascii="Segoe UI" w:eastAsiaTheme="minorHAnsi" w:hAnsi="Segoe UI" w:cs="Segoe UI"/>
          <w:color w:val="auto"/>
          <w:sz w:val="24"/>
          <w:szCs w:val="24"/>
        </w:rPr>
        <w:t xml:space="preserv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V</w:t>
      </w:r>
      <w:r w:rsidR="00DB1F42" w:rsidRPr="00285968">
        <w:rPr>
          <w:rFonts w:ascii="Segoe UI" w:eastAsiaTheme="minorHAnsi" w:hAnsi="Segoe UI" w:cs="Segoe UI"/>
          <w:color w:val="auto"/>
          <w:sz w:val="24"/>
          <w:szCs w:val="24"/>
        </w:rPr>
        <w:t>BoxLayout</w:t>
      </w:r>
      <w:proofErr w:type="spellEnd"/>
      <w:r w:rsidR="00DB1F42" w:rsidRPr="00285968">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also </w:t>
      </w:r>
      <w:r w:rsidR="00DB1F42" w:rsidRPr="00285968">
        <w:rPr>
          <w:rFonts w:ascii="Segoe UI" w:eastAsiaTheme="minorHAnsi" w:hAnsi="Segoe UI" w:cs="Segoe UI"/>
          <w:color w:val="auto"/>
          <w:sz w:val="24"/>
          <w:szCs w:val="24"/>
        </w:rPr>
        <w:t xml:space="preserve">inherits from </w:t>
      </w:r>
      <w:proofErr w:type="spellStart"/>
      <w:r w:rsidR="00DB1F42" w:rsidRPr="00285968">
        <w:rPr>
          <w:rFonts w:ascii="Segoe UI" w:eastAsiaTheme="minorHAnsi" w:hAnsi="Segoe UI" w:cs="Segoe UI"/>
          <w:color w:val="auto"/>
          <w:sz w:val="24"/>
          <w:szCs w:val="24"/>
        </w:rPr>
        <w:t>QBoxLayout</w:t>
      </w:r>
      <w:proofErr w:type="spellEnd"/>
      <w:r w:rsidR="00DB1F42">
        <w:rPr>
          <w:rFonts w:ascii="Segoe UI" w:eastAsiaTheme="minorHAnsi" w:hAnsi="Segoe UI" w:cs="Segoe UI"/>
          <w:color w:val="auto"/>
          <w:sz w:val="24"/>
          <w:szCs w:val="24"/>
        </w:rPr>
        <w:t xml:space="preserve"> class</w:t>
      </w:r>
      <w:r w:rsidR="00DB1F42" w:rsidRPr="00285968">
        <w:rPr>
          <w:rFonts w:ascii="Segoe UI" w:eastAsiaTheme="minorHAnsi" w:hAnsi="Segoe UI" w:cs="Segoe UI"/>
          <w:color w:val="auto"/>
          <w:sz w:val="24"/>
          <w:szCs w:val="24"/>
        </w:rPr>
        <w:t xml:space="preserve">, which further inherits from </w:t>
      </w:r>
      <w:proofErr w:type="spellStart"/>
      <w:r w:rsidR="00DB1F42" w:rsidRPr="00285968">
        <w:rPr>
          <w:rFonts w:ascii="Segoe UI" w:eastAsiaTheme="minorHAnsi" w:hAnsi="Segoe UI" w:cs="Segoe UI"/>
          <w:color w:val="auto"/>
          <w:sz w:val="24"/>
          <w:szCs w:val="24"/>
        </w:rPr>
        <w:t>QLayout</w:t>
      </w:r>
      <w:proofErr w:type="spellEnd"/>
      <w:r w:rsidR="00DB1F42" w:rsidRPr="00285968">
        <w:rPr>
          <w:rFonts w:ascii="Segoe UI" w:eastAsiaTheme="minorHAnsi" w:hAnsi="Segoe UI" w:cs="Segoe UI"/>
          <w:color w:val="auto"/>
          <w:sz w:val="24"/>
          <w:szCs w:val="24"/>
        </w:rPr>
        <w:t xml:space="preserve">. This inheritance allows to make effective layout management in </w:t>
      </w:r>
      <w:r w:rsidR="00DB1F42">
        <w:rPr>
          <w:rFonts w:ascii="Segoe UI" w:eastAsiaTheme="minorHAnsi" w:hAnsi="Segoe UI" w:cs="Segoe UI"/>
          <w:color w:val="auto"/>
          <w:sz w:val="24"/>
          <w:szCs w:val="24"/>
        </w:rPr>
        <w:t>a G</w:t>
      </w:r>
      <w:r w:rsidR="00DB1F42" w:rsidRPr="00285968">
        <w:rPr>
          <w:rFonts w:ascii="Segoe UI" w:eastAsiaTheme="minorHAnsi" w:hAnsi="Segoe UI" w:cs="Segoe UI"/>
          <w:color w:val="auto"/>
          <w:sz w:val="24"/>
          <w:szCs w:val="24"/>
        </w:rPr>
        <w:t>UI.</w:t>
      </w:r>
    </w:p>
    <w:p w14:paraId="46BCA37D" w14:textId="77777777" w:rsidR="00DB1F42" w:rsidRDefault="00DB1F42" w:rsidP="00DB1F42">
      <w:pPr>
        <w:pStyle w:val="Heading2"/>
        <w:rPr>
          <w:rFonts w:ascii="Segoe UI" w:eastAsiaTheme="minorHAnsi" w:hAnsi="Segoe UI" w:cs="Segoe UI"/>
          <w:color w:val="auto"/>
          <w:sz w:val="24"/>
          <w:szCs w:val="24"/>
        </w:rPr>
      </w:pPr>
    </w:p>
    <w:p w14:paraId="4DD8D863" w14:textId="6578EA53" w:rsidR="00DB1F42" w:rsidRDefault="00DB1F42"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5637B404" w14:textId="12F22FF9" w:rsidR="00C502A5" w:rsidRDefault="00C502A5" w:rsidP="00DB1F42">
      <w:pPr>
        <w:pStyle w:val="Heading2"/>
      </w:pPr>
    </w:p>
    <w:p w14:paraId="62BEEC1C" w14:textId="77777777" w:rsidR="00180013" w:rsidRDefault="00180013">
      <w:pPr>
        <w:shd w:val="clear" w:color="auto" w:fill="EFECF4"/>
        <w:rPr>
          <w:rFonts w:ascii="Courier New" w:hAnsi="Courier New" w:cs="Courier New"/>
          <w:color w:val="955AE7"/>
        </w:rPr>
      </w:pPr>
    </w:p>
    <w:p w14:paraId="409B04F0" w14:textId="5CCA463D" w:rsidR="00180013" w:rsidRDefault="0018001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Initialize the </w:t>
      </w:r>
      <w:proofErr w:type="spellStart"/>
      <w:r>
        <w:rPr>
          <w:rFonts w:ascii="Courier New" w:hAnsi="Courier New" w:cs="Courier New"/>
          <w:color w:val="655F6D"/>
        </w:rPr>
        <w:t>PyQt</w:t>
      </w:r>
      <w:proofErr w:type="spellEnd"/>
      <w:r>
        <w:rPr>
          <w:rFonts w:ascii="Courier New" w:hAnsi="Courier New" w:cs="Courier New"/>
          <w:color w:val="655F6D"/>
        </w:rPr>
        <w:t xml:space="preserv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r>
      <w:proofErr w:type="spellStart"/>
      <w:r>
        <w:rPr>
          <w:rFonts w:ascii="Courier New" w:hAnsi="Courier New" w:cs="Courier New"/>
          <w:color w:val="585260"/>
        </w:rPr>
        <w:t>mainWindow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QVBoxLayout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mainWindow.setMinimumWidth</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mainWindow.setMinimumHeight</w:t>
      </w:r>
      <w:proofErr w:type="spellEnd"/>
      <w:r>
        <w:rPr>
          <w:rFonts w:ascii="Courier New" w:hAnsi="Courier New" w:cs="Courier New"/>
          <w:color w:val="585260"/>
        </w:rPr>
        <w: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br/>
      </w:r>
      <w:r>
        <w:rPr>
          <w:rFonts w:ascii="Courier New" w:hAnsi="Courier New" w:cs="Courier New"/>
          <w:color w:val="655F6D"/>
        </w:rPr>
        <w:t># Create and add widgets to the layout in one line</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Set the layout for the </w:t>
      </w:r>
      <w:proofErr w:type="spellStart"/>
      <w:r>
        <w:rPr>
          <w:rFonts w:ascii="Courier New" w:hAnsi="Courier New" w:cs="Courier New"/>
          <w:color w:val="655F6D"/>
        </w:rPr>
        <w:t>mainWindow</w:t>
      </w:r>
      <w:proofErr w:type="spellEnd"/>
      <w:r>
        <w:rPr>
          <w:rFonts w:ascii="Courier New" w:hAnsi="Courier New" w:cs="Courier New"/>
          <w:color w:val="585260"/>
        </w:rPr>
        <w:br/>
      </w:r>
      <w:proofErr w:type="spellStart"/>
      <w:r>
        <w:rPr>
          <w:rFonts w:ascii="Courier New" w:hAnsi="Courier New" w:cs="Courier New"/>
          <w:color w:val="585260"/>
        </w:rPr>
        <w:t>mainWindow.setLayout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main window</w:t>
      </w:r>
      <w:r>
        <w:rPr>
          <w:rFonts w:ascii="Courier New" w:hAnsi="Courier New" w:cs="Courier New"/>
          <w:color w:val="585260"/>
        </w:rPr>
        <w:br/>
      </w:r>
      <w:proofErr w:type="spellStart"/>
      <w:r>
        <w:rPr>
          <w:rFonts w:ascii="Courier New" w:hAnsi="Courier New" w:cs="Courier New"/>
          <w:color w:val="585260"/>
        </w:rPr>
        <w:t>mainWindow.show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0A85919B" w14:textId="77777777" w:rsidR="00180013" w:rsidRDefault="00180013">
      <w:pPr>
        <w:shd w:val="clear" w:color="auto" w:fill="EFECF4"/>
      </w:pPr>
    </w:p>
    <w:p w14:paraId="0A4725D1" w14:textId="2E4B305C" w:rsidR="00C502A5" w:rsidRPr="00180013" w:rsidRDefault="00180013" w:rsidP="00180013">
      <w:pPr>
        <w:rPr>
          <w:b/>
          <w:bCs/>
        </w:rPr>
      </w:pPr>
      <w:r w:rsidRPr="00180013">
        <w:rPr>
          <w:b/>
          <w:bCs/>
        </w:rPr>
        <w:t>Output:</w:t>
      </w:r>
    </w:p>
    <w:p w14:paraId="0F91EF81" w14:textId="4EDD9838" w:rsidR="00180013" w:rsidRDefault="00180013" w:rsidP="00731B09">
      <w:pPr>
        <w:pStyle w:val="Heading2"/>
      </w:pPr>
      <w:r w:rsidRPr="00180013">
        <w:rPr>
          <w:noProof/>
        </w:rPr>
        <w:drawing>
          <wp:inline distT="0" distB="0" distL="0" distR="0" wp14:anchorId="2625731D" wp14:editId="1FFC781B">
            <wp:extent cx="3749365" cy="4968671"/>
            <wp:effectExtent l="0" t="0" r="3810" b="3810"/>
            <wp:docPr id="6250810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81021" name="Picture 1" descr="A screenshot of a phone&#10;&#10;Description automatically generated"/>
                    <pic:cNvPicPr/>
                  </pic:nvPicPr>
                  <pic:blipFill>
                    <a:blip r:embed="rId26"/>
                    <a:stretch>
                      <a:fillRect/>
                    </a:stretch>
                  </pic:blipFill>
                  <pic:spPr>
                    <a:xfrm>
                      <a:off x="0" y="0"/>
                      <a:ext cx="3749365" cy="4968671"/>
                    </a:xfrm>
                    <a:prstGeom prst="rect">
                      <a:avLst/>
                    </a:prstGeom>
                  </pic:spPr>
                </pic:pic>
              </a:graphicData>
            </a:graphic>
          </wp:inline>
        </w:drawing>
      </w:r>
    </w:p>
    <w:p w14:paraId="6EC16A34" w14:textId="0B328EDA" w:rsidR="00180013" w:rsidRPr="00717A9B" w:rsidRDefault="00717A9B" w:rsidP="00180013">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vertical</w:t>
      </w:r>
      <w:r>
        <w:rPr>
          <w:rFonts w:ascii="Segoe UI" w:hAnsi="Segoe UI" w:cs="Segoe UI"/>
          <w:sz w:val="24"/>
          <w:szCs w:val="24"/>
        </w:rPr>
        <w:t xml:space="preserve"> layout in </w:t>
      </w:r>
      <w:hyperlink r:id="rId27" w:history="1">
        <w:r w:rsidRPr="00BD14F8">
          <w:rPr>
            <w:rStyle w:val="Hyperlink"/>
            <w:rFonts w:ascii="Segoe UI" w:hAnsi="Segoe UI" w:cs="Segoe UI"/>
            <w:sz w:val="24"/>
            <w:szCs w:val="24"/>
          </w:rPr>
          <w:t>GitHub Link</w:t>
        </w:r>
      </w:hyperlink>
      <w:r>
        <w:rPr>
          <w:rFonts w:ascii="Segoe UI" w:hAnsi="Segoe UI" w:cs="Segoe UI"/>
          <w:sz w:val="24"/>
          <w:szCs w:val="24"/>
        </w:rPr>
        <w:t>.</w:t>
      </w:r>
    </w:p>
    <w:p w14:paraId="0F1835A0" w14:textId="791267BE" w:rsidR="00180013" w:rsidRDefault="00180013" w:rsidP="00180013">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lastRenderedPageBreak/>
        <w:t xml:space="preserve">In above pic you can see the buttons are arranged </w:t>
      </w:r>
      <w:r>
        <w:rPr>
          <w:rFonts w:ascii="Segoe UI" w:eastAsiaTheme="minorHAnsi" w:hAnsi="Segoe UI" w:cs="Segoe UI"/>
          <w:color w:val="auto"/>
          <w:sz w:val="24"/>
          <w:szCs w:val="24"/>
        </w:rPr>
        <w:t xml:space="preserve">vertically one by one. First, we need to define a </w:t>
      </w:r>
      <w:proofErr w:type="spellStart"/>
      <w:r w:rsidRPr="008C6112">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proofErr w:type="spellEnd"/>
      <w:r>
        <w:rPr>
          <w:rFonts w:ascii="Segoe UI" w:eastAsiaTheme="minorHAnsi" w:hAnsi="Segoe UI" w:cs="Segoe UI"/>
          <w:color w:val="auto"/>
          <w:sz w:val="24"/>
          <w:szCs w:val="24"/>
        </w:rPr>
        <w:t xml:space="preserve"> (</w:t>
      </w:r>
      <w:r w:rsidRPr="008C6112">
        <w:rPr>
          <w:rFonts w:ascii="Segoe UI" w:eastAsiaTheme="minorHAnsi" w:hAnsi="Segoe UI" w:cs="Segoe UI"/>
          <w:color w:val="auto"/>
          <w:sz w:val="24"/>
          <w:szCs w:val="24"/>
        </w:rPr>
        <w:t xml:space="preserve">layout = </w:t>
      </w:r>
      <w:proofErr w:type="spellStart"/>
      <w:r w:rsidRPr="008C6112">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proofErr w:type="spellEnd"/>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t>
      </w:r>
      <w:proofErr w:type="spellStart"/>
      <w:r w:rsidRPr="008C6112">
        <w:rPr>
          <w:rFonts w:ascii="Segoe UI" w:eastAsiaTheme="minorHAnsi" w:hAnsi="Segoe UI" w:cs="Segoe UI"/>
          <w:color w:val="auto"/>
          <w:sz w:val="24"/>
          <w:szCs w:val="24"/>
        </w:rPr>
        <w:t>QPushButton</w:t>
      </w:r>
      <w:proofErr w:type="spellEnd"/>
      <w:r>
        <w:rPr>
          <w:rFonts w:ascii="Segoe UI" w:eastAsiaTheme="minorHAnsi" w:hAnsi="Segoe UI" w:cs="Segoe UI"/>
          <w:color w:val="auto"/>
          <w:sz w:val="24"/>
          <w:szCs w:val="24"/>
        </w:rPr>
        <w:t xml:space="preserve">  and add it to layout widget using layout using </w:t>
      </w:r>
      <w:proofErr w:type="spellStart"/>
      <w:r>
        <w:rPr>
          <w:rFonts w:ascii="Segoe UI" w:eastAsiaTheme="minorHAnsi" w:hAnsi="Segoe UI" w:cs="Segoe UI"/>
          <w:color w:val="auto"/>
          <w:sz w:val="24"/>
          <w:szCs w:val="24"/>
        </w:rPr>
        <w:t>layout.add</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xml:space="preserve">) method. We need to add widgets in the order that must be displayed. Finally for the window we need to set the layout using </w:t>
      </w:r>
      <w:proofErr w:type="spellStart"/>
      <w:r w:rsidRPr="00D55581">
        <w:rPr>
          <w:rFonts w:ascii="Segoe UI" w:eastAsiaTheme="minorHAnsi" w:hAnsi="Segoe UI" w:cs="Segoe UI"/>
          <w:color w:val="auto"/>
          <w:sz w:val="24"/>
          <w:szCs w:val="24"/>
        </w:rPr>
        <w:t>window.setLayout</w:t>
      </w:r>
      <w:proofErr w:type="spellEnd"/>
      <w:r w:rsidRPr="00D55581">
        <w:rPr>
          <w:rFonts w:ascii="Segoe UI" w:eastAsiaTheme="minorHAnsi" w:hAnsi="Segoe UI" w:cs="Segoe UI"/>
          <w:color w:val="auto"/>
          <w:sz w:val="24"/>
          <w:szCs w:val="24"/>
        </w:rPr>
        <w:t>(</w:t>
      </w:r>
      <w:proofErr w:type="spellStart"/>
      <w:r w:rsidRPr="00D55581">
        <w:rPr>
          <w:rFonts w:ascii="Segoe UI" w:eastAsiaTheme="minorHAnsi" w:hAnsi="Segoe UI" w:cs="Segoe UI"/>
          <w:color w:val="auto"/>
          <w:sz w:val="24"/>
          <w:szCs w:val="24"/>
        </w:rPr>
        <w:t>layout</w:t>
      </w:r>
      <w:r>
        <w:rPr>
          <w:rFonts w:ascii="Segoe UI" w:eastAsiaTheme="minorHAnsi" w:hAnsi="Segoe UI" w:cs="Segoe UI"/>
          <w:color w:val="auto"/>
          <w:sz w:val="24"/>
          <w:szCs w:val="24"/>
        </w:rPr>
        <w:t>Name</w:t>
      </w:r>
      <w:proofErr w:type="spellEnd"/>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2ECDE6A9" w14:textId="77777777" w:rsidR="00180013" w:rsidRDefault="00180013" w:rsidP="00180013">
      <w:pPr>
        <w:pStyle w:val="Heading2"/>
        <w:rPr>
          <w:rFonts w:ascii="Segoe UI" w:eastAsiaTheme="minorHAnsi" w:hAnsi="Segoe UI" w:cs="Segoe UI"/>
          <w:color w:val="auto"/>
          <w:sz w:val="24"/>
          <w:szCs w:val="24"/>
        </w:rPr>
      </w:pPr>
    </w:p>
    <w:p w14:paraId="2C16A954" w14:textId="646E728F" w:rsidR="00180013" w:rsidRDefault="00180013" w:rsidP="00180013">
      <w:pPr>
        <w:pStyle w:val="Heading2"/>
        <w:rPr>
          <w:rFonts w:ascii="Segoe UI" w:eastAsiaTheme="minorHAnsi" w:hAnsi="Segoe UI" w:cs="Segoe UI"/>
          <w:color w:val="auto"/>
          <w:sz w:val="24"/>
          <w:szCs w:val="24"/>
        </w:rPr>
      </w:pP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allows you to specify the spacing between adjacent widgets and the margins around the edges of the layout. The dynamic sizing and positioning ensure that the widgets are aligned when we resize the windows. </w:t>
      </w: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can be used with other layouts, like </w:t>
      </w: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H</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w:t>
      </w:r>
      <w:proofErr w:type="spellStart"/>
      <w:r w:rsidRPr="000C340A">
        <w:rPr>
          <w:rFonts w:ascii="Segoe UI" w:eastAsiaTheme="minorHAnsi" w:hAnsi="Segoe UI" w:cs="Segoe UI"/>
          <w:color w:val="auto"/>
          <w:sz w:val="24"/>
          <w:szCs w:val="24"/>
        </w:rPr>
        <w:t>QGridLayout</w:t>
      </w:r>
      <w:proofErr w:type="spellEnd"/>
      <w:r w:rsidRPr="000C340A">
        <w:rPr>
          <w:rFonts w:ascii="Segoe UI" w:eastAsiaTheme="minorHAnsi" w:hAnsi="Segoe UI" w:cs="Segoe UI"/>
          <w:color w:val="auto"/>
          <w:sz w:val="24"/>
          <w:szCs w:val="24"/>
        </w:rPr>
        <w:t xml:space="preserve"> allowing for complex UI designs. When you need to create a complex application</w:t>
      </w:r>
      <w:r>
        <w:rPr>
          <w:rFonts w:ascii="Segoe UI" w:eastAsiaTheme="minorHAnsi" w:hAnsi="Segoe UI" w:cs="Segoe UI"/>
          <w:color w:val="auto"/>
          <w:sz w:val="24"/>
          <w:szCs w:val="24"/>
        </w:rPr>
        <w:t>,</w:t>
      </w:r>
      <w:r w:rsidRPr="000C340A">
        <w:rPr>
          <w:rFonts w:ascii="Segoe UI" w:eastAsiaTheme="minorHAnsi" w:hAnsi="Segoe UI" w:cs="Segoe UI"/>
          <w:color w:val="auto"/>
          <w:sz w:val="24"/>
          <w:szCs w:val="24"/>
        </w:rPr>
        <w:t xml:space="preserve"> nesting layouts will give you more ways to align widgets and </w:t>
      </w:r>
      <w:r>
        <w:rPr>
          <w:rFonts w:ascii="Segoe UI" w:eastAsiaTheme="minorHAnsi" w:hAnsi="Segoe UI" w:cs="Segoe UI"/>
          <w:color w:val="auto"/>
          <w:sz w:val="24"/>
          <w:szCs w:val="24"/>
        </w:rPr>
        <w:t xml:space="preserve">create </w:t>
      </w:r>
      <w:r w:rsidRPr="000C340A">
        <w:rPr>
          <w:rFonts w:ascii="Segoe UI" w:eastAsiaTheme="minorHAnsi" w:hAnsi="Segoe UI" w:cs="Segoe UI"/>
          <w:color w:val="auto"/>
          <w:sz w:val="24"/>
          <w:szCs w:val="24"/>
        </w:rPr>
        <w:t>a good-looking UI.</w:t>
      </w:r>
    </w:p>
    <w:p w14:paraId="5B662B80" w14:textId="77777777" w:rsidR="00180013" w:rsidRDefault="00180013" w:rsidP="00180013"/>
    <w:p w14:paraId="77998A6B" w14:textId="79678BFE" w:rsidR="00C157FB" w:rsidRPr="00C157FB" w:rsidRDefault="00C157FB" w:rsidP="00C157FB">
      <w:pPr>
        <w:pStyle w:val="Heading2"/>
        <w:rPr>
          <w:rFonts w:ascii="Segoe UI" w:eastAsiaTheme="minorHAnsi" w:hAnsi="Segoe UI" w:cs="Segoe UI"/>
          <w:b/>
          <w:bCs/>
          <w:color w:val="auto"/>
          <w:sz w:val="24"/>
          <w:szCs w:val="24"/>
        </w:rPr>
      </w:pPr>
      <w:proofErr w:type="spellStart"/>
      <w:r w:rsidRPr="00C157FB">
        <w:rPr>
          <w:rFonts w:ascii="Segoe UI" w:eastAsiaTheme="minorHAnsi" w:hAnsi="Segoe UI" w:cs="Segoe UI"/>
          <w:b/>
          <w:bCs/>
          <w:color w:val="auto"/>
          <w:sz w:val="24"/>
          <w:szCs w:val="24"/>
        </w:rPr>
        <w:t>QGridLayout</w:t>
      </w:r>
      <w:proofErr w:type="spellEnd"/>
      <w:r w:rsidRPr="00C157FB">
        <w:rPr>
          <w:rFonts w:ascii="Segoe UI" w:eastAsiaTheme="minorHAnsi" w:hAnsi="Segoe UI" w:cs="Segoe UI"/>
          <w:b/>
          <w:bCs/>
          <w:color w:val="auto"/>
          <w:sz w:val="24"/>
          <w:szCs w:val="24"/>
        </w:rPr>
        <w:t>:</w:t>
      </w:r>
    </w:p>
    <w:p w14:paraId="26EA5C1A" w14:textId="5BF5B4F2" w:rsidR="00C157FB" w:rsidRPr="00C157FB" w:rsidRDefault="00C157FB" w:rsidP="00C157FB">
      <w:pPr>
        <w:pStyle w:val="Heading2"/>
        <w:rPr>
          <w:rFonts w:ascii="Segoe UI" w:eastAsiaTheme="minorHAnsi" w:hAnsi="Segoe UI" w:cs="Segoe UI"/>
          <w:color w:val="auto"/>
          <w:sz w:val="24"/>
          <w:szCs w:val="24"/>
        </w:rPr>
      </w:pP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is little bit different than both </w:t>
      </w:r>
      <w:proofErr w:type="spellStart"/>
      <w:r w:rsidRPr="00C157FB">
        <w:rPr>
          <w:rFonts w:ascii="Segoe UI" w:eastAsiaTheme="minorHAnsi" w:hAnsi="Segoe UI" w:cs="Segoe UI"/>
          <w:color w:val="auto"/>
          <w:sz w:val="24"/>
          <w:szCs w:val="24"/>
        </w:rPr>
        <w:t>QHBoxLayout</w:t>
      </w:r>
      <w:proofErr w:type="spellEnd"/>
      <w:r w:rsidRPr="00C157FB">
        <w:rPr>
          <w:rFonts w:ascii="Segoe UI" w:eastAsiaTheme="minorHAnsi" w:hAnsi="Segoe UI" w:cs="Segoe UI"/>
          <w:color w:val="auto"/>
          <w:sz w:val="24"/>
          <w:szCs w:val="24"/>
        </w:rPr>
        <w:t xml:space="preserve"> and </w:t>
      </w:r>
      <w:proofErr w:type="spellStart"/>
      <w:r w:rsidRPr="00C157FB">
        <w:rPr>
          <w:rFonts w:ascii="Segoe UI" w:eastAsiaTheme="minorHAnsi" w:hAnsi="Segoe UI" w:cs="Segoe UI"/>
          <w:color w:val="auto"/>
          <w:sz w:val="24"/>
          <w:szCs w:val="24"/>
        </w:rPr>
        <w:t>QVBoxLayout</w:t>
      </w:r>
      <w:proofErr w:type="spellEnd"/>
      <w:r w:rsidRPr="00C157FB">
        <w:rPr>
          <w:rFonts w:ascii="Segoe UI" w:eastAsiaTheme="minorHAnsi" w:hAnsi="Segoe UI" w:cs="Segoe UI"/>
          <w:color w:val="auto"/>
          <w:sz w:val="24"/>
          <w:szCs w:val="24"/>
        </w:rPr>
        <w:t xml:space="preserve">.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allows widgets to be arranged in a grid format.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organizes widgets in a two-dimensional grid, where each cell in the grid can contain one widget. The grid layout can be used for creating forms or any application requiring a structured layout.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w:t>
      </w:r>
      <w:r w:rsidR="00BC16C3">
        <w:rPr>
          <w:rFonts w:ascii="Segoe UI" w:eastAsiaTheme="minorHAnsi" w:hAnsi="Segoe UI" w:cs="Segoe UI"/>
          <w:color w:val="auto"/>
          <w:sz w:val="24"/>
          <w:szCs w:val="24"/>
        </w:rPr>
        <w:t xml:space="preserve">class </w:t>
      </w:r>
      <w:r w:rsidRPr="00C157FB">
        <w:rPr>
          <w:rFonts w:ascii="Segoe UI" w:eastAsiaTheme="minorHAnsi" w:hAnsi="Segoe UI" w:cs="Segoe UI"/>
          <w:color w:val="auto"/>
          <w:sz w:val="24"/>
          <w:szCs w:val="24"/>
        </w:rPr>
        <w:t>inherit</w:t>
      </w:r>
      <w:r w:rsidR="00BC16C3">
        <w:rPr>
          <w:rFonts w:ascii="Segoe UI" w:eastAsiaTheme="minorHAnsi" w:hAnsi="Segoe UI" w:cs="Segoe UI"/>
          <w:color w:val="auto"/>
          <w:sz w:val="24"/>
          <w:szCs w:val="24"/>
        </w:rPr>
        <w:t>s</w:t>
      </w:r>
      <w:r w:rsidRPr="00C157FB">
        <w:rPr>
          <w:rFonts w:ascii="Segoe UI" w:eastAsiaTheme="minorHAnsi" w:hAnsi="Segoe UI" w:cs="Segoe UI"/>
          <w:color w:val="auto"/>
          <w:sz w:val="24"/>
          <w:szCs w:val="24"/>
        </w:rPr>
        <w:t xml:space="preserve"> from </w:t>
      </w:r>
      <w:proofErr w:type="spellStart"/>
      <w:r w:rsidRPr="00C157FB">
        <w:rPr>
          <w:rFonts w:ascii="Segoe UI" w:eastAsiaTheme="minorHAnsi" w:hAnsi="Segoe UI" w:cs="Segoe UI"/>
          <w:color w:val="auto"/>
          <w:sz w:val="24"/>
          <w:szCs w:val="24"/>
        </w:rPr>
        <w:t>QLayout</w:t>
      </w:r>
      <w:proofErr w:type="spellEnd"/>
      <w:r w:rsidR="00BC16C3">
        <w:rPr>
          <w:rFonts w:ascii="Segoe UI" w:eastAsiaTheme="minorHAnsi" w:hAnsi="Segoe UI" w:cs="Segoe UI"/>
          <w:color w:val="auto"/>
          <w:sz w:val="24"/>
          <w:szCs w:val="24"/>
        </w:rPr>
        <w:t xml:space="preserve"> class</w:t>
      </w:r>
      <w:r w:rsidRPr="00C157FB">
        <w:rPr>
          <w:rFonts w:ascii="Segoe UI" w:eastAsiaTheme="minorHAnsi" w:hAnsi="Segoe UI" w:cs="Segoe UI"/>
          <w:color w:val="auto"/>
          <w:sz w:val="24"/>
          <w:szCs w:val="24"/>
        </w:rPr>
        <w:t>.</w:t>
      </w:r>
    </w:p>
    <w:p w14:paraId="07DC0E97" w14:textId="77777777" w:rsidR="00C157FB" w:rsidRPr="00C157FB" w:rsidRDefault="00C157FB" w:rsidP="00C157FB">
      <w:pPr>
        <w:pStyle w:val="Heading2"/>
        <w:rPr>
          <w:rFonts w:ascii="Segoe UI" w:eastAsiaTheme="minorHAnsi" w:hAnsi="Segoe UI" w:cs="Segoe UI"/>
          <w:color w:val="auto"/>
          <w:sz w:val="24"/>
          <w:szCs w:val="24"/>
        </w:rPr>
      </w:pPr>
    </w:p>
    <w:p w14:paraId="00058233" w14:textId="202872BA" w:rsidR="00180013"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 xml:space="preserve">Let’s create a sample application to see how widgets can be placed using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To use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we need to import the class from PyQt6.QtWidgets.</w:t>
      </w:r>
    </w:p>
    <w:p w14:paraId="6E38C90B" w14:textId="77777777" w:rsidR="00C157FB" w:rsidRDefault="00C157FB" w:rsidP="00C157FB"/>
    <w:p w14:paraId="6AB8363C" w14:textId="77777777" w:rsidR="00556880" w:rsidRDefault="00556880">
      <w:pPr>
        <w:shd w:val="clear" w:color="auto" w:fill="EFECF4"/>
        <w:rPr>
          <w:rFonts w:ascii="Courier New" w:hAnsi="Courier New" w:cs="Courier New"/>
          <w:color w:val="955AE7"/>
        </w:rPr>
      </w:pPr>
    </w:p>
    <w:p w14:paraId="52B6C880" w14:textId="43107DD5" w:rsidR="00E454B3" w:rsidRDefault="00E454B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QGridLayout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QGridLayout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QGridLayout</w:t>
      </w:r>
      <w:proofErr w:type="spellEnd"/>
      <w:r>
        <w:rPr>
          <w:rFonts w:ascii="Courier New" w:hAnsi="Courier New" w:cs="Courier New"/>
          <w:color w:val="585260"/>
        </w:rPr>
        <w:br/>
        <w:t xml:space="preserve">layout = </w:t>
      </w:r>
      <w:proofErr w:type="spellStart"/>
      <w:r>
        <w:rPr>
          <w:rFonts w:ascii="Courier New" w:hAnsi="Courier New" w:cs="Courier New"/>
          <w:color w:val="585260"/>
        </w:rPr>
        <w:t>QGridLayout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r>
      <w:r>
        <w:rPr>
          <w:rFonts w:ascii="Courier New" w:hAnsi="Courier New" w:cs="Courier New"/>
          <w:color w:val="585260"/>
        </w:rPr>
        <w:lastRenderedPageBreak/>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 xml:space="preserve">button5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 xml:space="preserve">button6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 xml:space="preserve">button7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the layout at specified positions</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(button1,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(button2,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(button3,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(button4,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(button5,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(button6,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(button7,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Apply the layout to the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3F1FD1BB" w14:textId="77777777" w:rsidR="00556880" w:rsidRDefault="00556880">
      <w:pPr>
        <w:shd w:val="clear" w:color="auto" w:fill="EFECF4"/>
      </w:pPr>
    </w:p>
    <w:p w14:paraId="09283F50" w14:textId="6138E6E3" w:rsidR="00C157FB" w:rsidRPr="00556880" w:rsidRDefault="00556880" w:rsidP="00556880">
      <w:pPr>
        <w:pStyle w:val="Heading2"/>
        <w:rPr>
          <w:rFonts w:ascii="Segoe UI" w:eastAsiaTheme="minorHAnsi" w:hAnsi="Segoe UI" w:cs="Segoe UI"/>
          <w:b/>
          <w:bCs/>
          <w:color w:val="auto"/>
          <w:sz w:val="24"/>
          <w:szCs w:val="24"/>
        </w:rPr>
      </w:pPr>
      <w:r w:rsidRPr="00556880">
        <w:rPr>
          <w:rFonts w:ascii="Segoe UI" w:eastAsiaTheme="minorHAnsi" w:hAnsi="Segoe UI" w:cs="Segoe UI"/>
          <w:b/>
          <w:bCs/>
          <w:color w:val="auto"/>
          <w:sz w:val="24"/>
          <w:szCs w:val="24"/>
        </w:rPr>
        <w:lastRenderedPageBreak/>
        <w:t>Ou</w:t>
      </w:r>
      <w:r>
        <w:rPr>
          <w:rFonts w:ascii="Segoe UI" w:eastAsiaTheme="minorHAnsi" w:hAnsi="Segoe UI" w:cs="Segoe UI"/>
          <w:b/>
          <w:bCs/>
          <w:color w:val="auto"/>
          <w:sz w:val="24"/>
          <w:szCs w:val="24"/>
        </w:rPr>
        <w:t>t</w:t>
      </w:r>
      <w:r w:rsidRPr="00556880">
        <w:rPr>
          <w:rFonts w:ascii="Segoe UI" w:eastAsiaTheme="minorHAnsi" w:hAnsi="Segoe UI" w:cs="Segoe UI"/>
          <w:b/>
          <w:bCs/>
          <w:color w:val="auto"/>
          <w:sz w:val="24"/>
          <w:szCs w:val="24"/>
        </w:rPr>
        <w:t>put:</w:t>
      </w:r>
    </w:p>
    <w:p w14:paraId="6FEFE534" w14:textId="53141A23" w:rsidR="00556880" w:rsidRDefault="00556880" w:rsidP="00556880">
      <w:pPr>
        <w:pStyle w:val="Heading2"/>
        <w:rPr>
          <w:rFonts w:ascii="Segoe UI" w:eastAsiaTheme="minorHAnsi" w:hAnsi="Segoe UI" w:cs="Segoe UI"/>
          <w:color w:val="auto"/>
          <w:sz w:val="24"/>
          <w:szCs w:val="24"/>
        </w:rPr>
      </w:pPr>
      <w:r w:rsidRPr="00556880">
        <w:rPr>
          <w:rFonts w:ascii="Segoe UI" w:eastAsiaTheme="minorHAnsi" w:hAnsi="Segoe UI" w:cs="Segoe UI"/>
          <w:noProof/>
          <w:color w:val="auto"/>
          <w:sz w:val="24"/>
          <w:szCs w:val="24"/>
        </w:rPr>
        <w:drawing>
          <wp:inline distT="0" distB="0" distL="0" distR="0" wp14:anchorId="453B86CF" wp14:editId="4158836D">
            <wp:extent cx="4632960" cy="4909555"/>
            <wp:effectExtent l="0" t="0" r="0" b="0"/>
            <wp:docPr id="42530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05428" name=""/>
                    <pic:cNvPicPr/>
                  </pic:nvPicPr>
                  <pic:blipFill>
                    <a:blip r:embed="rId28"/>
                    <a:stretch>
                      <a:fillRect/>
                    </a:stretch>
                  </pic:blipFill>
                  <pic:spPr>
                    <a:xfrm>
                      <a:off x="0" y="0"/>
                      <a:ext cx="4632960" cy="4909555"/>
                    </a:xfrm>
                    <a:prstGeom prst="rect">
                      <a:avLst/>
                    </a:prstGeom>
                  </pic:spPr>
                </pic:pic>
              </a:graphicData>
            </a:graphic>
          </wp:inline>
        </w:drawing>
      </w:r>
    </w:p>
    <w:p w14:paraId="21CC676C" w14:textId="116B0C58"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grid</w:t>
      </w:r>
      <w:r>
        <w:rPr>
          <w:rFonts w:ascii="Segoe UI" w:hAnsi="Segoe UI" w:cs="Segoe UI"/>
          <w:sz w:val="24"/>
          <w:szCs w:val="24"/>
        </w:rPr>
        <w:t xml:space="preserve"> layout in </w:t>
      </w:r>
      <w:hyperlink r:id="rId29" w:history="1">
        <w:r w:rsidRPr="00BD14F8">
          <w:rPr>
            <w:rStyle w:val="Hyperlink"/>
            <w:rFonts w:ascii="Segoe UI" w:hAnsi="Segoe UI" w:cs="Segoe UI"/>
            <w:sz w:val="24"/>
            <w:szCs w:val="24"/>
          </w:rPr>
          <w:t>GitHub Link</w:t>
        </w:r>
      </w:hyperlink>
      <w:r>
        <w:rPr>
          <w:rFonts w:ascii="Segoe UI" w:hAnsi="Segoe UI" w:cs="Segoe UI"/>
          <w:sz w:val="24"/>
          <w:szCs w:val="24"/>
        </w:rPr>
        <w:t>.</w:t>
      </w:r>
    </w:p>
    <w:p w14:paraId="42BDD89D" w14:textId="45C1404B" w:rsidR="00556880" w:rsidRDefault="00556880" w:rsidP="00556880">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t xml:space="preserve">In above pic you can see the buttons are </w:t>
      </w:r>
      <w:r>
        <w:rPr>
          <w:rFonts w:ascii="Segoe UI" w:eastAsiaTheme="minorHAnsi" w:hAnsi="Segoe UI" w:cs="Segoe UI"/>
          <w:color w:val="auto"/>
          <w:sz w:val="24"/>
          <w:szCs w:val="24"/>
        </w:rPr>
        <w:t xml:space="preserve">positioned in Grid layout. First, we </w:t>
      </w:r>
      <w:r w:rsidR="00D92AE2">
        <w:rPr>
          <w:rFonts w:ascii="Segoe UI" w:eastAsiaTheme="minorHAnsi" w:hAnsi="Segoe UI" w:cs="Segoe UI"/>
          <w:color w:val="auto"/>
          <w:sz w:val="24"/>
          <w:szCs w:val="24"/>
        </w:rPr>
        <w:t xml:space="preserve">need </w:t>
      </w:r>
      <w:r>
        <w:rPr>
          <w:rFonts w:ascii="Segoe UI" w:eastAsiaTheme="minorHAnsi" w:hAnsi="Segoe UI" w:cs="Segoe UI"/>
          <w:color w:val="auto"/>
          <w:sz w:val="24"/>
          <w:szCs w:val="24"/>
        </w:rPr>
        <w:t xml:space="preserve">define a </w:t>
      </w:r>
      <w:proofErr w:type="spellStart"/>
      <w:r w:rsidRPr="00556880">
        <w:rPr>
          <w:rFonts w:ascii="Segoe UI" w:eastAsiaTheme="minorHAnsi" w:hAnsi="Segoe UI" w:cs="Segoe UI"/>
          <w:color w:val="auto"/>
          <w:sz w:val="24"/>
          <w:szCs w:val="24"/>
        </w:rPr>
        <w:t>QGridLayout</w:t>
      </w:r>
      <w:proofErr w:type="spellEnd"/>
      <w:r w:rsidRPr="00556880">
        <w:rPr>
          <w:rFonts w:ascii="Segoe UI" w:eastAsiaTheme="minorHAnsi" w:hAnsi="Segoe UI" w:cs="Segoe UI"/>
          <w:color w:val="auto"/>
          <w:sz w:val="24"/>
          <w:szCs w:val="24"/>
        </w:rPr>
        <w:t xml:space="preserve"> </w:t>
      </w:r>
      <w:r>
        <w:rPr>
          <w:rFonts w:ascii="Segoe UI" w:eastAsiaTheme="minorHAnsi" w:hAnsi="Segoe UI" w:cs="Segoe UI"/>
          <w:color w:val="auto"/>
          <w:sz w:val="24"/>
          <w:szCs w:val="24"/>
        </w:rPr>
        <w:t>(</w:t>
      </w:r>
      <w:r w:rsidRPr="008C6112">
        <w:rPr>
          <w:rFonts w:ascii="Segoe UI" w:eastAsiaTheme="minorHAnsi" w:hAnsi="Segoe UI" w:cs="Segoe UI"/>
          <w:color w:val="auto"/>
          <w:sz w:val="24"/>
          <w:szCs w:val="24"/>
        </w:rPr>
        <w:t xml:space="preserve">layout = </w:t>
      </w:r>
      <w:proofErr w:type="spellStart"/>
      <w:r w:rsidRPr="00556880">
        <w:rPr>
          <w:rFonts w:ascii="Segoe UI" w:eastAsiaTheme="minorHAnsi" w:hAnsi="Segoe UI" w:cs="Segoe UI"/>
          <w:color w:val="auto"/>
          <w:sz w:val="24"/>
          <w:szCs w:val="24"/>
        </w:rPr>
        <w:t>QGridLayout</w:t>
      </w:r>
      <w:proofErr w:type="spellEnd"/>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widgets in our case we have created widget using </w:t>
      </w:r>
      <w:proofErr w:type="spellStart"/>
      <w:r w:rsidRPr="008C6112">
        <w:rPr>
          <w:rFonts w:ascii="Segoe UI" w:eastAsiaTheme="minorHAnsi" w:hAnsi="Segoe UI" w:cs="Segoe UI"/>
          <w:color w:val="auto"/>
          <w:sz w:val="24"/>
          <w:szCs w:val="24"/>
        </w:rPr>
        <w:t>QPushButton</w:t>
      </w:r>
      <w:proofErr w:type="spellEnd"/>
      <w:r>
        <w:rPr>
          <w:rFonts w:ascii="Segoe UI" w:eastAsiaTheme="minorHAnsi" w:hAnsi="Segoe UI" w:cs="Segoe UI"/>
          <w:color w:val="auto"/>
          <w:sz w:val="24"/>
          <w:szCs w:val="24"/>
        </w:rPr>
        <w:t xml:space="preserve">. Once the widgets are created, we need add all the widgets one by one into the layout using </w:t>
      </w:r>
      <w:proofErr w:type="spellStart"/>
      <w:r>
        <w:rPr>
          <w:rFonts w:ascii="Segoe UI" w:eastAsiaTheme="minorHAnsi" w:hAnsi="Segoe UI" w:cs="Segoe UI"/>
          <w:color w:val="auto"/>
          <w:sz w:val="24"/>
          <w:szCs w:val="24"/>
        </w:rPr>
        <w:t>layout.add</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xml:space="preserve">, row, column) or </w:t>
      </w:r>
      <w:proofErr w:type="spellStart"/>
      <w:r>
        <w:rPr>
          <w:rFonts w:ascii="Segoe UI" w:eastAsiaTheme="minorHAnsi" w:hAnsi="Segoe UI" w:cs="Segoe UI"/>
          <w:color w:val="auto"/>
          <w:sz w:val="24"/>
          <w:szCs w:val="24"/>
        </w:rPr>
        <w:t>layout.add</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xml:space="preserve">, row, column, </w:t>
      </w:r>
      <w:proofErr w:type="spellStart"/>
      <w:r>
        <w:rPr>
          <w:rFonts w:ascii="Segoe UI" w:eastAsiaTheme="minorHAnsi" w:hAnsi="Segoe UI" w:cs="Segoe UI"/>
          <w:color w:val="auto"/>
          <w:sz w:val="24"/>
          <w:szCs w:val="24"/>
        </w:rPr>
        <w:t>rowSpan</w:t>
      </w:r>
      <w:proofErr w:type="spellEnd"/>
      <w:r>
        <w:rPr>
          <w:rFonts w:ascii="Segoe UI" w:eastAsiaTheme="minorHAnsi" w:hAnsi="Segoe UI" w:cs="Segoe UI"/>
          <w:color w:val="auto"/>
          <w:sz w:val="24"/>
          <w:szCs w:val="24"/>
        </w:rPr>
        <w:t xml:space="preserve">, </w:t>
      </w:r>
      <w:proofErr w:type="spellStart"/>
      <w:r>
        <w:rPr>
          <w:rFonts w:ascii="Segoe UI" w:eastAsiaTheme="minorHAnsi" w:hAnsi="Segoe UI" w:cs="Segoe UI"/>
          <w:color w:val="auto"/>
          <w:sz w:val="24"/>
          <w:szCs w:val="24"/>
        </w:rPr>
        <w:t>columnSpan</w:t>
      </w:r>
      <w:proofErr w:type="spellEnd"/>
      <w:r>
        <w:rPr>
          <w:rFonts w:ascii="Segoe UI" w:eastAsiaTheme="minorHAnsi" w:hAnsi="Segoe UI" w:cs="Segoe UI"/>
          <w:color w:val="auto"/>
          <w:sz w:val="24"/>
          <w:szCs w:val="24"/>
        </w:rPr>
        <w:t xml:space="preserve">) method. We need to add widgets based on row and column </w:t>
      </w:r>
      <w:proofErr w:type="gramStart"/>
      <w:r>
        <w:rPr>
          <w:rFonts w:ascii="Segoe UI" w:eastAsiaTheme="minorHAnsi" w:hAnsi="Segoe UI" w:cs="Segoe UI"/>
          <w:color w:val="auto"/>
          <w:sz w:val="24"/>
          <w:szCs w:val="24"/>
        </w:rPr>
        <w:t>and also</w:t>
      </w:r>
      <w:proofErr w:type="gramEnd"/>
      <w:r>
        <w:rPr>
          <w:rFonts w:ascii="Segoe UI" w:eastAsiaTheme="minorHAnsi" w:hAnsi="Segoe UI" w:cs="Segoe UI"/>
          <w:color w:val="auto"/>
          <w:sz w:val="24"/>
          <w:szCs w:val="24"/>
        </w:rPr>
        <w:t xml:space="preserve">, we can specify the row span and column span to make widget size to multiple </w:t>
      </w:r>
      <w:r w:rsidR="006C66BE">
        <w:rPr>
          <w:rFonts w:ascii="Segoe UI" w:eastAsiaTheme="minorHAnsi" w:hAnsi="Segoe UI" w:cs="Segoe UI"/>
          <w:color w:val="auto"/>
          <w:sz w:val="24"/>
          <w:szCs w:val="24"/>
        </w:rPr>
        <w:t>cells</w:t>
      </w:r>
      <w:r>
        <w:rPr>
          <w:rFonts w:ascii="Segoe UI" w:eastAsiaTheme="minorHAnsi" w:hAnsi="Segoe UI" w:cs="Segoe UI"/>
          <w:color w:val="auto"/>
          <w:sz w:val="24"/>
          <w:szCs w:val="24"/>
        </w:rPr>
        <w:t xml:space="preserve">. Finally for the window we need to set the layout using </w:t>
      </w:r>
      <w:proofErr w:type="spellStart"/>
      <w:r w:rsidRPr="00D55581">
        <w:rPr>
          <w:rFonts w:ascii="Segoe UI" w:eastAsiaTheme="minorHAnsi" w:hAnsi="Segoe UI" w:cs="Segoe UI"/>
          <w:color w:val="auto"/>
          <w:sz w:val="24"/>
          <w:szCs w:val="24"/>
        </w:rPr>
        <w:t>window.setLayout</w:t>
      </w:r>
      <w:proofErr w:type="spellEnd"/>
      <w:r w:rsidRPr="00D55581">
        <w:rPr>
          <w:rFonts w:ascii="Segoe UI" w:eastAsiaTheme="minorHAnsi" w:hAnsi="Segoe UI" w:cs="Segoe UI"/>
          <w:color w:val="auto"/>
          <w:sz w:val="24"/>
          <w:szCs w:val="24"/>
        </w:rPr>
        <w:t>(</w:t>
      </w:r>
      <w:proofErr w:type="spellStart"/>
      <w:r w:rsidRPr="00D55581">
        <w:rPr>
          <w:rFonts w:ascii="Segoe UI" w:eastAsiaTheme="minorHAnsi" w:hAnsi="Segoe UI" w:cs="Segoe UI"/>
          <w:color w:val="auto"/>
          <w:sz w:val="24"/>
          <w:szCs w:val="24"/>
        </w:rPr>
        <w:t>layout</w:t>
      </w:r>
      <w:r>
        <w:rPr>
          <w:rFonts w:ascii="Segoe UI" w:eastAsiaTheme="minorHAnsi" w:hAnsi="Segoe UI" w:cs="Segoe UI"/>
          <w:color w:val="auto"/>
          <w:sz w:val="24"/>
          <w:szCs w:val="24"/>
        </w:rPr>
        <w:t>Name</w:t>
      </w:r>
      <w:proofErr w:type="spellEnd"/>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032B1FC5" w14:textId="77777777" w:rsidR="00C157FB" w:rsidRPr="00D72C3B" w:rsidRDefault="00C157FB" w:rsidP="00731B09">
      <w:pPr>
        <w:pStyle w:val="Heading2"/>
        <w:rPr>
          <w:rFonts w:ascii="Segoe UI" w:eastAsiaTheme="minorHAnsi" w:hAnsi="Segoe UI" w:cs="Segoe UI"/>
          <w:color w:val="auto"/>
          <w:sz w:val="24"/>
          <w:szCs w:val="24"/>
        </w:rPr>
      </w:pPr>
    </w:p>
    <w:p w14:paraId="45C67125" w14:textId="5A45576C" w:rsidR="00556880" w:rsidRDefault="00D72C3B" w:rsidP="00D72C3B">
      <w:pPr>
        <w:pStyle w:val="Heading2"/>
        <w:rPr>
          <w:rFonts w:ascii="Segoe UI" w:eastAsiaTheme="minorHAnsi" w:hAnsi="Segoe UI" w:cs="Segoe UI"/>
          <w:color w:val="auto"/>
          <w:sz w:val="24"/>
          <w:szCs w:val="24"/>
        </w:rPr>
      </w:pPr>
      <w:proofErr w:type="spellStart"/>
      <w:r w:rsidRPr="00D72C3B">
        <w:rPr>
          <w:rFonts w:ascii="Segoe UI" w:eastAsiaTheme="minorHAnsi" w:hAnsi="Segoe UI" w:cs="Segoe UI"/>
          <w:color w:val="auto"/>
          <w:sz w:val="24"/>
          <w:szCs w:val="24"/>
        </w:rPr>
        <w:t>QGridLayout</w:t>
      </w:r>
      <w:proofErr w:type="spellEnd"/>
      <w:r w:rsidRPr="00D72C3B">
        <w:rPr>
          <w:rFonts w:ascii="Segoe UI" w:eastAsiaTheme="minorHAnsi" w:hAnsi="Segoe UI" w:cs="Segoe UI"/>
          <w:color w:val="auto"/>
          <w:sz w:val="24"/>
          <w:szCs w:val="24"/>
        </w:rPr>
        <w:t xml:space="preserve"> allows you to specify the spacing between rows and columns and aligns within grid cells. The la</w:t>
      </w:r>
      <w:r w:rsidR="006C66BE">
        <w:rPr>
          <w:rFonts w:ascii="Segoe UI" w:eastAsiaTheme="minorHAnsi" w:hAnsi="Segoe UI" w:cs="Segoe UI"/>
          <w:color w:val="auto"/>
          <w:sz w:val="24"/>
          <w:szCs w:val="24"/>
        </w:rPr>
        <w:t>y</w:t>
      </w:r>
      <w:r w:rsidRPr="00D72C3B">
        <w:rPr>
          <w:rFonts w:ascii="Segoe UI" w:eastAsiaTheme="minorHAnsi" w:hAnsi="Segoe UI" w:cs="Segoe UI"/>
          <w:color w:val="auto"/>
          <w:sz w:val="24"/>
          <w:szCs w:val="24"/>
        </w:rPr>
        <w:t xml:space="preserve">out </w:t>
      </w:r>
      <w:r w:rsidR="006C66BE" w:rsidRPr="00D72C3B">
        <w:rPr>
          <w:rFonts w:ascii="Segoe UI" w:eastAsiaTheme="minorHAnsi" w:hAnsi="Segoe UI" w:cs="Segoe UI"/>
          <w:color w:val="auto"/>
          <w:sz w:val="24"/>
          <w:szCs w:val="24"/>
        </w:rPr>
        <w:t>dynamically</w:t>
      </w:r>
      <w:r w:rsidRPr="00D72C3B">
        <w:rPr>
          <w:rFonts w:ascii="Segoe UI" w:eastAsiaTheme="minorHAnsi" w:hAnsi="Segoe UI" w:cs="Segoe UI"/>
          <w:color w:val="auto"/>
          <w:sz w:val="24"/>
          <w:szCs w:val="24"/>
        </w:rPr>
        <w:t xml:space="preserve"> </w:t>
      </w:r>
      <w:r w:rsidR="006C66BE" w:rsidRPr="00D72C3B">
        <w:rPr>
          <w:rFonts w:ascii="Segoe UI" w:eastAsiaTheme="minorHAnsi" w:hAnsi="Segoe UI" w:cs="Segoe UI"/>
          <w:color w:val="auto"/>
          <w:sz w:val="24"/>
          <w:szCs w:val="24"/>
        </w:rPr>
        <w:t>adjusts</w:t>
      </w:r>
      <w:r w:rsidRPr="00D72C3B">
        <w:rPr>
          <w:rFonts w:ascii="Segoe UI" w:eastAsiaTheme="minorHAnsi" w:hAnsi="Segoe UI" w:cs="Segoe UI"/>
          <w:color w:val="auto"/>
          <w:sz w:val="24"/>
          <w:szCs w:val="24"/>
        </w:rPr>
        <w:t xml:space="preserve"> the size of cells when we resize the windows so that the widgets are aligned properly. Like other layouts </w:t>
      </w:r>
      <w:proofErr w:type="spellStart"/>
      <w:r w:rsidRPr="00D72C3B">
        <w:rPr>
          <w:rFonts w:ascii="Segoe UI" w:eastAsiaTheme="minorHAnsi" w:hAnsi="Segoe UI" w:cs="Segoe UI"/>
          <w:color w:val="auto"/>
          <w:sz w:val="24"/>
          <w:szCs w:val="24"/>
        </w:rPr>
        <w:t>QGridLayout</w:t>
      </w:r>
      <w:proofErr w:type="spellEnd"/>
      <w:r w:rsidRPr="00D72C3B">
        <w:rPr>
          <w:rFonts w:ascii="Segoe UI" w:eastAsiaTheme="minorHAnsi" w:hAnsi="Segoe UI" w:cs="Segoe UI"/>
          <w:color w:val="auto"/>
          <w:sz w:val="24"/>
          <w:szCs w:val="24"/>
        </w:rPr>
        <w:t xml:space="preserve"> can be used with other layouts like </w:t>
      </w:r>
      <w:proofErr w:type="spellStart"/>
      <w:r w:rsidRPr="00D72C3B">
        <w:rPr>
          <w:rFonts w:ascii="Segoe UI" w:eastAsiaTheme="minorHAnsi" w:hAnsi="Segoe UI" w:cs="Segoe UI"/>
          <w:color w:val="auto"/>
          <w:sz w:val="24"/>
          <w:szCs w:val="24"/>
        </w:rPr>
        <w:t>QHBoxLayout</w:t>
      </w:r>
      <w:proofErr w:type="spellEnd"/>
      <w:r w:rsidRPr="00D72C3B">
        <w:rPr>
          <w:rFonts w:ascii="Segoe UI" w:eastAsiaTheme="minorHAnsi" w:hAnsi="Segoe UI" w:cs="Segoe UI"/>
          <w:color w:val="auto"/>
          <w:sz w:val="24"/>
          <w:szCs w:val="24"/>
        </w:rPr>
        <w:t xml:space="preserve">, </w:t>
      </w:r>
      <w:proofErr w:type="spellStart"/>
      <w:r w:rsidRPr="00D72C3B">
        <w:rPr>
          <w:rFonts w:ascii="Segoe UI" w:eastAsiaTheme="minorHAnsi" w:hAnsi="Segoe UI" w:cs="Segoe UI"/>
          <w:color w:val="auto"/>
          <w:sz w:val="24"/>
          <w:szCs w:val="24"/>
        </w:rPr>
        <w:t>QGridLayout</w:t>
      </w:r>
      <w:proofErr w:type="spellEnd"/>
      <w:r w:rsidRPr="00D72C3B">
        <w:rPr>
          <w:rFonts w:ascii="Segoe UI" w:eastAsiaTheme="minorHAnsi" w:hAnsi="Segoe UI" w:cs="Segoe UI"/>
          <w:color w:val="auto"/>
          <w:sz w:val="24"/>
          <w:szCs w:val="24"/>
        </w:rPr>
        <w:t xml:space="preserve"> allowing for complex UI designs.</w:t>
      </w:r>
    </w:p>
    <w:p w14:paraId="285B8C1A" w14:textId="77777777" w:rsidR="00D72C3B" w:rsidRDefault="00D72C3B" w:rsidP="00D72C3B"/>
    <w:p w14:paraId="2AA93133" w14:textId="77777777" w:rsidR="001D399C" w:rsidRDefault="001D399C" w:rsidP="00D72C3B"/>
    <w:p w14:paraId="22D31E96" w14:textId="4A8C54DB" w:rsidR="00D72C3B" w:rsidRDefault="00D72C3B" w:rsidP="00D72C3B">
      <w:pPr>
        <w:rPr>
          <w:rFonts w:ascii="Segoe UI" w:hAnsi="Segoe UI" w:cs="Segoe UI"/>
          <w:b/>
          <w:bCs/>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w:t>
      </w:r>
    </w:p>
    <w:p w14:paraId="0DF0E2B3" w14:textId="199ADEC7" w:rsidR="00CA4AC7" w:rsidRDefault="00A13FA1" w:rsidP="00D72C3B">
      <w:p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 xml:space="preserve"> </w:t>
      </w:r>
      <w:r w:rsidRPr="00A13FA1">
        <w:rPr>
          <w:rFonts w:ascii="Segoe UI" w:hAnsi="Segoe UI" w:cs="Segoe UI"/>
          <w:sz w:val="24"/>
          <w:szCs w:val="24"/>
        </w:rPr>
        <w:t>allows</w:t>
      </w:r>
      <w:r>
        <w:rPr>
          <w:rFonts w:ascii="Segoe UI" w:hAnsi="Segoe UI" w:cs="Segoe UI"/>
          <w:sz w:val="24"/>
          <w:szCs w:val="24"/>
        </w:rPr>
        <w:t xml:space="preserve"> you to stack multiple widgets on top of one another. Only one widget will be visible at a time. Stacked layout behaves same </w:t>
      </w:r>
      <w:r w:rsidR="00CA4AC7">
        <w:rPr>
          <w:rFonts w:ascii="Segoe UI" w:hAnsi="Segoe UI" w:cs="Segoe UI"/>
          <w:sz w:val="24"/>
          <w:szCs w:val="24"/>
        </w:rPr>
        <w:t>as</w:t>
      </w:r>
      <w:r>
        <w:rPr>
          <w:rFonts w:ascii="Segoe UI" w:hAnsi="Segoe UI" w:cs="Segoe UI"/>
          <w:sz w:val="24"/>
          <w:szCs w:val="24"/>
        </w:rPr>
        <w:t xml:space="preserve"> a tab widget.</w:t>
      </w:r>
      <w:r w:rsidR="00CA4AC7">
        <w:rPr>
          <w:rFonts w:ascii="Segoe UI" w:hAnsi="Segoe UI" w:cs="Segoe UI"/>
          <w:sz w:val="24"/>
          <w:szCs w:val="24"/>
        </w:rPr>
        <w:t xml:space="preserve"> Stack layout is useful in creating multiple pages and show one page at a time. You can change the page when there are user interactions.  You can change the visible page by using </w:t>
      </w:r>
      <w:proofErr w:type="spellStart"/>
      <w:r w:rsidR="00CA4AC7" w:rsidRPr="00CA4AC7">
        <w:rPr>
          <w:rFonts w:ascii="Segoe UI" w:hAnsi="Segoe UI" w:cs="Segoe UI"/>
          <w:b/>
          <w:bCs/>
          <w:sz w:val="24"/>
          <w:szCs w:val="24"/>
        </w:rPr>
        <w:t>setCurrentIndex</w:t>
      </w:r>
      <w:proofErr w:type="spellEnd"/>
      <w:r w:rsidR="00CA4AC7" w:rsidRPr="00CA4AC7">
        <w:rPr>
          <w:rFonts w:ascii="Segoe UI" w:hAnsi="Segoe UI" w:cs="Segoe UI"/>
          <w:b/>
          <w:bCs/>
          <w:sz w:val="24"/>
          <w:szCs w:val="24"/>
        </w:rPr>
        <w:t>()</w:t>
      </w:r>
      <w:r w:rsidR="00CA4AC7">
        <w:rPr>
          <w:rFonts w:ascii="Segoe UI" w:hAnsi="Segoe UI" w:cs="Segoe UI"/>
          <w:sz w:val="24"/>
          <w:szCs w:val="24"/>
        </w:rPr>
        <w:t xml:space="preserve">. You can also add or remove widgets in stack layout using </w:t>
      </w:r>
      <w:proofErr w:type="spellStart"/>
      <w:r w:rsidR="00BC16C3" w:rsidRPr="00BC16C3">
        <w:rPr>
          <w:rFonts w:ascii="Segoe UI" w:hAnsi="Segoe UI" w:cs="Segoe UI"/>
          <w:b/>
          <w:bCs/>
          <w:sz w:val="24"/>
          <w:szCs w:val="24"/>
        </w:rPr>
        <w:t>insertWidget</w:t>
      </w:r>
      <w:proofErr w:type="spellEnd"/>
      <w:r w:rsidR="00BC16C3" w:rsidRPr="00BC16C3">
        <w:rPr>
          <w:rFonts w:ascii="Segoe UI" w:hAnsi="Segoe UI" w:cs="Segoe UI"/>
          <w:b/>
          <w:bCs/>
          <w:sz w:val="24"/>
          <w:szCs w:val="24"/>
        </w:rPr>
        <w:t>(index)</w:t>
      </w:r>
      <w:r w:rsidR="00BC16C3" w:rsidRPr="00BC16C3">
        <w:rPr>
          <w:rFonts w:ascii="Segoe UI" w:hAnsi="Segoe UI" w:cs="Segoe UI"/>
          <w:sz w:val="24"/>
          <w:szCs w:val="24"/>
        </w:rPr>
        <w:t xml:space="preserve"> and </w:t>
      </w:r>
      <w:proofErr w:type="spellStart"/>
      <w:r w:rsidR="00BC16C3" w:rsidRPr="00BC16C3">
        <w:rPr>
          <w:rFonts w:ascii="Segoe UI" w:hAnsi="Segoe UI" w:cs="Segoe UI"/>
          <w:b/>
          <w:bCs/>
          <w:sz w:val="24"/>
          <w:szCs w:val="24"/>
        </w:rPr>
        <w:t>removeWidget</w:t>
      </w:r>
      <w:proofErr w:type="spellEnd"/>
      <w:r w:rsidR="00BC16C3" w:rsidRPr="00BC16C3">
        <w:rPr>
          <w:rFonts w:ascii="Segoe UI" w:hAnsi="Segoe UI" w:cs="Segoe UI"/>
          <w:b/>
          <w:bCs/>
          <w:sz w:val="24"/>
          <w:szCs w:val="24"/>
        </w:rPr>
        <w:t>(</w:t>
      </w:r>
      <w:proofErr w:type="spellStart"/>
      <w:r w:rsidR="00BC16C3" w:rsidRPr="00BC16C3">
        <w:rPr>
          <w:rFonts w:ascii="Segoe UI" w:hAnsi="Segoe UI" w:cs="Segoe UI"/>
          <w:b/>
          <w:bCs/>
          <w:sz w:val="24"/>
          <w:szCs w:val="24"/>
        </w:rPr>
        <w:t>widgetName</w:t>
      </w:r>
      <w:proofErr w:type="spellEnd"/>
      <w:r w:rsidR="00BC16C3" w:rsidRPr="00BC16C3">
        <w:rPr>
          <w:rFonts w:ascii="Segoe UI" w:hAnsi="Segoe UI" w:cs="Segoe UI"/>
          <w:b/>
          <w:bCs/>
          <w:sz w:val="24"/>
          <w:szCs w:val="24"/>
        </w:rPr>
        <w:t>)</w:t>
      </w:r>
      <w:r w:rsidR="00BC16C3">
        <w:rPr>
          <w:rFonts w:ascii="Segoe UI" w:hAnsi="Segoe UI" w:cs="Segoe UI"/>
          <w:b/>
          <w:bCs/>
          <w:sz w:val="24"/>
          <w:szCs w:val="24"/>
        </w:rPr>
        <w:t xml:space="preserve"> </w:t>
      </w:r>
      <w:r w:rsidR="00BC16C3" w:rsidRPr="00BC16C3">
        <w:rPr>
          <w:rFonts w:ascii="Segoe UI" w:hAnsi="Segoe UI" w:cs="Segoe UI"/>
          <w:sz w:val="24"/>
          <w:szCs w:val="24"/>
        </w:rPr>
        <w:t>respectively</w:t>
      </w:r>
      <w:r w:rsidR="00BC16C3">
        <w:rPr>
          <w:rFonts w:ascii="Segoe UI" w:hAnsi="Segoe UI" w:cs="Segoe UI"/>
          <w:sz w:val="24"/>
          <w:szCs w:val="24"/>
        </w:rPr>
        <w:t xml:space="preserve">. </w:t>
      </w:r>
      <w:proofErr w:type="spellStart"/>
      <w:r w:rsidR="00BC16C3" w:rsidRPr="00C157FB">
        <w:rPr>
          <w:rFonts w:ascii="Segoe UI" w:hAnsi="Segoe UI" w:cs="Segoe UI"/>
          <w:sz w:val="24"/>
          <w:szCs w:val="24"/>
        </w:rPr>
        <w:t>QGridLayout</w:t>
      </w:r>
      <w:proofErr w:type="spellEnd"/>
      <w:r w:rsidR="00BC16C3" w:rsidRPr="00C157FB">
        <w:rPr>
          <w:rFonts w:ascii="Segoe UI" w:hAnsi="Segoe UI" w:cs="Segoe UI"/>
          <w:sz w:val="24"/>
          <w:szCs w:val="24"/>
        </w:rPr>
        <w:t xml:space="preserve"> </w:t>
      </w:r>
      <w:r w:rsidR="00BC16C3">
        <w:rPr>
          <w:rFonts w:ascii="Segoe UI" w:hAnsi="Segoe UI" w:cs="Segoe UI"/>
          <w:sz w:val="24"/>
          <w:szCs w:val="24"/>
        </w:rPr>
        <w:t xml:space="preserve">class </w:t>
      </w:r>
      <w:r w:rsidR="00BC16C3" w:rsidRPr="00C157FB">
        <w:rPr>
          <w:rFonts w:ascii="Segoe UI" w:hAnsi="Segoe UI" w:cs="Segoe UI"/>
          <w:sz w:val="24"/>
          <w:szCs w:val="24"/>
        </w:rPr>
        <w:t>inherit</w:t>
      </w:r>
      <w:r w:rsidR="00BC16C3">
        <w:rPr>
          <w:rFonts w:ascii="Segoe UI" w:hAnsi="Segoe UI" w:cs="Segoe UI"/>
          <w:sz w:val="24"/>
          <w:szCs w:val="24"/>
        </w:rPr>
        <w:t>s</w:t>
      </w:r>
      <w:r w:rsidR="00BC16C3" w:rsidRPr="00C157FB">
        <w:rPr>
          <w:rFonts w:ascii="Segoe UI" w:hAnsi="Segoe UI" w:cs="Segoe UI"/>
          <w:sz w:val="24"/>
          <w:szCs w:val="24"/>
        </w:rPr>
        <w:t xml:space="preserve"> from </w:t>
      </w:r>
      <w:proofErr w:type="spellStart"/>
      <w:r w:rsidR="00BC16C3" w:rsidRPr="00C157FB">
        <w:rPr>
          <w:rFonts w:ascii="Segoe UI" w:hAnsi="Segoe UI" w:cs="Segoe UI"/>
          <w:sz w:val="24"/>
          <w:szCs w:val="24"/>
        </w:rPr>
        <w:t>QLayout</w:t>
      </w:r>
      <w:proofErr w:type="spellEnd"/>
      <w:r w:rsidR="00BC16C3">
        <w:rPr>
          <w:rFonts w:ascii="Segoe UI" w:hAnsi="Segoe UI" w:cs="Segoe UI"/>
          <w:sz w:val="24"/>
          <w:szCs w:val="24"/>
        </w:rPr>
        <w:t xml:space="preserve"> class</w:t>
      </w:r>
      <w:r w:rsidR="00BC16C3" w:rsidRPr="00C157FB">
        <w:rPr>
          <w:rFonts w:ascii="Segoe UI" w:hAnsi="Segoe UI" w:cs="Segoe UI"/>
          <w:sz w:val="24"/>
          <w:szCs w:val="24"/>
        </w:rPr>
        <w:t>.</w:t>
      </w:r>
    </w:p>
    <w:p w14:paraId="7794F466" w14:textId="77777777" w:rsidR="00BC16C3" w:rsidRPr="00CA4AC7" w:rsidRDefault="00BC16C3" w:rsidP="00D72C3B">
      <w:pPr>
        <w:rPr>
          <w:rFonts w:ascii="Segoe UI" w:hAnsi="Segoe UI" w:cs="Segoe UI"/>
          <w:sz w:val="24"/>
          <w:szCs w:val="24"/>
        </w:rPr>
      </w:pPr>
    </w:p>
    <w:p w14:paraId="7E56BD72" w14:textId="78A32FC4" w:rsidR="00A13FA1" w:rsidRPr="00BC16C3" w:rsidRDefault="00BC16C3" w:rsidP="00D72C3B">
      <w:pPr>
        <w:rPr>
          <w:rFonts w:ascii="Segoe UI" w:hAnsi="Segoe UI" w:cs="Segoe UI"/>
          <w:sz w:val="24"/>
          <w:szCs w:val="24"/>
        </w:rPr>
      </w:pPr>
      <w:r w:rsidRPr="00BC16C3">
        <w:rPr>
          <w:rFonts w:ascii="Segoe UI" w:hAnsi="Segoe UI" w:cs="Segoe UI"/>
          <w:sz w:val="24"/>
          <w:szCs w:val="24"/>
        </w:rPr>
        <w:t>Let’s create a</w:t>
      </w:r>
      <w:r>
        <w:rPr>
          <w:rFonts w:ascii="Segoe UI" w:hAnsi="Segoe UI" w:cs="Segoe UI"/>
          <w:sz w:val="24"/>
          <w:szCs w:val="24"/>
        </w:rPr>
        <w:t>n</w:t>
      </w:r>
      <w:r w:rsidRPr="00BC16C3">
        <w:rPr>
          <w:rFonts w:ascii="Segoe UI" w:hAnsi="Segoe UI" w:cs="Segoe UI"/>
          <w:sz w:val="24"/>
          <w:szCs w:val="24"/>
        </w:rPr>
        <w:t xml:space="preserve"> application where we can add widgets in stacked layout and switch between widgets on button click.</w:t>
      </w:r>
    </w:p>
    <w:p w14:paraId="7C557AFD" w14:textId="77777777" w:rsidR="00A13FA1" w:rsidRDefault="00A13FA1">
      <w:pPr>
        <w:shd w:val="clear" w:color="auto" w:fill="EFECF4"/>
        <w:rPr>
          <w:rFonts w:ascii="Courier New" w:hAnsi="Courier New" w:cs="Courier New"/>
          <w:color w:val="955AE7"/>
        </w:rPr>
      </w:pPr>
    </w:p>
    <w:p w14:paraId="0E8093FD" w14:textId="312951A4" w:rsidR="00A13FA1" w:rsidRDefault="00A13FA1">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QStackedLayout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 xml:space="preserve">()      </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'Stacked Layout'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to hold the </w:t>
      </w:r>
      <w:proofErr w:type="spellStart"/>
      <w:r>
        <w:rPr>
          <w:rFonts w:ascii="Courier New" w:hAnsi="Courier New" w:cs="Courier New"/>
          <w:color w:val="655F6D"/>
        </w:rPr>
        <w:t>QStackedLayout</w:t>
      </w:r>
      <w:proofErr w:type="spellEnd"/>
      <w:r>
        <w:rPr>
          <w:rFonts w:ascii="Courier New" w:hAnsi="Courier New" w:cs="Courier New"/>
          <w:color w:val="655F6D"/>
        </w:rPr>
        <w:t xml:space="preserve"> and a Switch button</w:t>
      </w:r>
      <w:r>
        <w:rPr>
          <w:rFonts w:ascii="Courier New" w:hAnsi="Courier New" w:cs="Courier New"/>
          <w:color w:val="585260"/>
        </w:rPr>
        <w:br/>
      </w:r>
      <w:proofErr w:type="spellStart"/>
      <w:r>
        <w:rPr>
          <w:rFonts w:ascii="Courier New" w:hAnsi="Courier New" w:cs="Courier New"/>
          <w:color w:val="585260"/>
        </w:rPr>
        <w:t>mainLayout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the </w:t>
      </w:r>
      <w:proofErr w:type="spellStart"/>
      <w:r>
        <w:rPr>
          <w:rFonts w:ascii="Courier New" w:hAnsi="Courier New" w:cs="Courier New"/>
          <w:color w:val="655F6D"/>
        </w:rPr>
        <w:t>QStackedLayout</w:t>
      </w:r>
      <w:proofErr w:type="spellEnd"/>
      <w:r>
        <w:rPr>
          <w:rFonts w:ascii="Courier New" w:hAnsi="Courier New" w:cs="Courier New"/>
          <w:color w:val="585260"/>
        </w:rPr>
        <w:br/>
      </w:r>
      <w:proofErr w:type="spellStart"/>
      <w:r>
        <w:rPr>
          <w:rFonts w:ascii="Courier New" w:hAnsi="Courier New" w:cs="Courier New"/>
          <w:color w:val="585260"/>
        </w:rPr>
        <w:t>stackedLayout</w:t>
      </w:r>
      <w:proofErr w:type="spellEnd"/>
      <w:r>
        <w:rPr>
          <w:rFonts w:ascii="Courier New" w:hAnsi="Courier New" w:cs="Courier New"/>
          <w:color w:val="585260"/>
        </w:rPr>
        <w:t xml:space="preserve"> = </w:t>
      </w:r>
      <w:proofErr w:type="spellStart"/>
      <w:r>
        <w:rPr>
          <w:rFonts w:ascii="Courier New" w:hAnsi="Courier New" w:cs="Courier New"/>
          <w:color w:val="585260"/>
        </w:rPr>
        <w:t>QStackedLayout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widgets</w:t>
      </w:r>
      <w:r>
        <w:rPr>
          <w:rFonts w:ascii="Courier New" w:hAnsi="Courier New" w:cs="Courier New"/>
          <w:color w:val="585260"/>
        </w:rPr>
        <w:br/>
        <w:t xml:space="preserve">widget1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Page</w:t>
      </w:r>
      <w:r>
        <w:rPr>
          <w:rFonts w:ascii="Courier New" w:hAnsi="Courier New" w:cs="Courier New"/>
          <w:color w:val="2A9292"/>
        </w:rPr>
        <w:t xml:space="preserve"> 1'</w:t>
      </w:r>
      <w:r>
        <w:rPr>
          <w:rFonts w:ascii="Courier New" w:hAnsi="Courier New" w:cs="Courier New"/>
          <w:color w:val="585260"/>
        </w:rPr>
        <w:t>)</w:t>
      </w:r>
      <w:r>
        <w:rPr>
          <w:rFonts w:ascii="Courier New" w:hAnsi="Courier New" w:cs="Courier New"/>
          <w:color w:val="585260"/>
        </w:rPr>
        <w:br/>
        <w:t>widget1.setStyleSheet(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t xml:space="preserve">widget2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2'</w:t>
      </w:r>
      <w:r>
        <w:rPr>
          <w:rFonts w:ascii="Courier New" w:hAnsi="Courier New" w:cs="Courier New"/>
          <w:color w:val="585260"/>
        </w:rPr>
        <w:t>)</w:t>
      </w:r>
      <w:r>
        <w:rPr>
          <w:rFonts w:ascii="Courier New" w:hAnsi="Courier New" w:cs="Courier New"/>
          <w:color w:val="585260"/>
        </w:rPr>
        <w:br/>
        <w:t>widget2.setStyleSheet(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green;'</w:t>
      </w:r>
      <w:r>
        <w:rPr>
          <w:rFonts w:ascii="Courier New" w:hAnsi="Courier New" w:cs="Courier New"/>
          <w:color w:val="585260"/>
        </w:rPr>
        <w:t>)</w:t>
      </w:r>
      <w:r>
        <w:rPr>
          <w:rFonts w:ascii="Courier New" w:hAnsi="Courier New" w:cs="Courier New"/>
          <w:color w:val="585260"/>
        </w:rPr>
        <w:br/>
        <w:t xml:space="preserve">widget3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widget3.setStyleSheet(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blue;'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stacked layout</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(widget1)</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(widget2)</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(widget3)</w:t>
      </w:r>
      <w:r>
        <w:rPr>
          <w:rFonts w:ascii="Courier New" w:hAnsi="Courier New" w:cs="Courier New"/>
          <w:color w:val="585260"/>
        </w:rPr>
        <w:br/>
      </w:r>
      <w:r>
        <w:rPr>
          <w:rFonts w:ascii="Courier New" w:hAnsi="Courier New" w:cs="Courier New"/>
          <w:color w:val="585260"/>
        </w:rPr>
        <w:br/>
      </w:r>
      <w:proofErr w:type="spellStart"/>
      <w:r>
        <w:rPr>
          <w:rFonts w:ascii="Courier New" w:hAnsi="Courier New" w:cs="Courier New"/>
          <w:color w:val="585260"/>
        </w:rPr>
        <w:lastRenderedPageBreak/>
        <w:t>totalViews</w:t>
      </w:r>
      <w:proofErr w:type="spellEnd"/>
      <w:r>
        <w:rPr>
          <w:rFonts w:ascii="Courier New" w:hAnsi="Courier New" w:cs="Courier New"/>
          <w:color w:val="585260"/>
        </w:rPr>
        <w:t xml:space="preserve"> = </w:t>
      </w:r>
      <w:r>
        <w:rPr>
          <w:rFonts w:ascii="Courier New" w:hAnsi="Courier New" w:cs="Courier New"/>
          <w:color w:val="AA573C"/>
        </w:rPr>
        <w:t>3</w:t>
      </w:r>
      <w:r>
        <w:rPr>
          <w:rFonts w:ascii="Courier New" w:hAnsi="Courier New" w:cs="Courier New"/>
          <w:color w:val="585260"/>
        </w:rPr>
        <w:br/>
      </w:r>
      <w:r>
        <w:rPr>
          <w:rFonts w:ascii="Courier New" w:hAnsi="Courier New" w:cs="Courier New"/>
          <w:color w:val="655F6D"/>
        </w:rPr>
        <w:t># Function to switch between views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onSwitchView</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proofErr w:type="spellStart"/>
      <w:r>
        <w:rPr>
          <w:rFonts w:ascii="Courier New" w:hAnsi="Courier New" w:cs="Courier New"/>
          <w:color w:val="585260"/>
        </w:rPr>
        <w:t>stackedLayout.currentIndex</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&lt; </w:t>
      </w:r>
      <w:proofErr w:type="spellStart"/>
      <w:r>
        <w:rPr>
          <w:rFonts w:ascii="Courier New" w:hAnsi="Courier New" w:cs="Courier New"/>
          <w:color w:val="585260"/>
        </w:rPr>
        <w:t>totalViews</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else</w:t>
      </w:r>
      <w:r>
        <w:rPr>
          <w:rFonts w:ascii="Courier New" w:hAnsi="Courier New" w:cs="Courier New"/>
          <w:color w:val="585260"/>
        </w:rPr>
        <w:t xml:space="preserve">: </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Button to switch views</w:t>
      </w:r>
      <w:r>
        <w:rPr>
          <w:rFonts w:ascii="Courier New" w:hAnsi="Courier New" w:cs="Courier New"/>
          <w:color w:val="585260"/>
        </w:rPr>
        <w:br/>
      </w:r>
      <w:proofErr w:type="spellStart"/>
      <w:r>
        <w:rPr>
          <w:rFonts w:ascii="Courier New" w:hAnsi="Courier New" w:cs="Courier New"/>
          <w:color w:val="585260"/>
        </w:rPr>
        <w:t>switchButton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'Switch View'</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switchButton.clicked.connect</w:t>
      </w:r>
      <w:proofErr w:type="spellEnd"/>
      <w:r>
        <w:rPr>
          <w:rFonts w:ascii="Courier New" w:hAnsi="Courier New" w:cs="Courier New"/>
          <w:color w:val="585260"/>
        </w:rPr>
        <w:t>(</w:t>
      </w:r>
      <w:proofErr w:type="spellStart"/>
      <w:r>
        <w:rPr>
          <w:rFonts w:ascii="Courier New" w:hAnsi="Courier New" w:cs="Courier New"/>
          <w:color w:val="585260"/>
        </w:rPr>
        <w:t>onSwitchView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layout and button to main layout</w:t>
      </w:r>
      <w:r>
        <w:rPr>
          <w:rFonts w:ascii="Courier New" w:hAnsi="Courier New" w:cs="Courier New"/>
          <w:color w:val="585260"/>
        </w:rPr>
        <w:br/>
      </w:r>
      <w:proofErr w:type="spellStart"/>
      <w:r>
        <w:rPr>
          <w:rFonts w:ascii="Courier New" w:hAnsi="Courier New" w:cs="Courier New"/>
          <w:color w:val="585260"/>
        </w:rPr>
        <w:t>mainLayout.addLayout</w:t>
      </w:r>
      <w:proofErr w:type="spellEnd"/>
      <w:r>
        <w:rPr>
          <w:rFonts w:ascii="Courier New" w:hAnsi="Courier New" w:cs="Courier New"/>
          <w:color w:val="585260"/>
        </w:rPr>
        <w:t>(</w:t>
      </w:r>
      <w:proofErr w:type="spellStart"/>
      <w:r>
        <w:rPr>
          <w:rFonts w:ascii="Courier New" w:hAnsi="Courier New" w:cs="Courier New"/>
          <w:color w:val="585260"/>
        </w:rPr>
        <w:t>stackedLayout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mainLayout.addWidget</w:t>
      </w:r>
      <w:proofErr w:type="spellEnd"/>
      <w:r>
        <w:rPr>
          <w:rFonts w:ascii="Courier New" w:hAnsi="Courier New" w:cs="Courier New"/>
          <w:color w:val="585260"/>
        </w:rPr>
        <w:t>(</w:t>
      </w:r>
      <w:proofErr w:type="spellStart"/>
      <w:r>
        <w:rPr>
          <w:rFonts w:ascii="Courier New" w:hAnsi="Courier New" w:cs="Courier New"/>
          <w:color w:val="585260"/>
        </w:rPr>
        <w:t>switchButton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main layout to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w:t>
      </w:r>
      <w:proofErr w:type="spellStart"/>
      <w:r>
        <w:rPr>
          <w:rFonts w:ascii="Courier New" w:hAnsi="Courier New" w:cs="Courier New"/>
          <w:color w:val="585260"/>
        </w:rPr>
        <w:t>mainLayout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5C18D270" w14:textId="77777777" w:rsidR="006C66BE" w:rsidRDefault="000967D5" w:rsidP="00C25A95">
      <w:pPr>
        <w:rPr>
          <w:rFonts w:ascii="Segoe UI" w:hAnsi="Segoe UI" w:cs="Segoe UI"/>
          <w:b/>
          <w:bCs/>
          <w:sz w:val="24"/>
          <w:szCs w:val="24"/>
        </w:rPr>
      </w:pPr>
      <w:r>
        <w:rPr>
          <w:rFonts w:ascii="Segoe UI" w:hAnsi="Segoe UI" w:cs="Segoe UI"/>
          <w:b/>
          <w:bCs/>
          <w:sz w:val="24"/>
          <w:szCs w:val="24"/>
        </w:rPr>
        <w:t>Output:</w:t>
      </w:r>
    </w:p>
    <w:p w14:paraId="55ED6AD1" w14:textId="094CA313" w:rsidR="000967D5" w:rsidRDefault="000967D5" w:rsidP="00C25A95">
      <w:pPr>
        <w:rPr>
          <w:rFonts w:ascii="Segoe UI" w:hAnsi="Segoe UI" w:cs="Segoe UI"/>
          <w:b/>
          <w:bCs/>
          <w:sz w:val="24"/>
          <w:szCs w:val="24"/>
        </w:rPr>
      </w:pPr>
      <w:r w:rsidRPr="000967D5">
        <w:rPr>
          <w:rFonts w:ascii="Segoe UI" w:hAnsi="Segoe UI" w:cs="Segoe UI"/>
          <w:b/>
          <w:bCs/>
          <w:noProof/>
          <w:sz w:val="24"/>
          <w:szCs w:val="24"/>
        </w:rPr>
        <w:lastRenderedPageBreak/>
        <w:drawing>
          <wp:inline distT="0" distB="0" distL="0" distR="0" wp14:anchorId="31F567DF" wp14:editId="1E09A37D">
            <wp:extent cx="4792980" cy="4223772"/>
            <wp:effectExtent l="0" t="0" r="0" b="0"/>
            <wp:docPr id="1640601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01114" name="Picture 1" descr="A screenshot of a computer&#10;&#10;Description automatically generated"/>
                    <pic:cNvPicPr/>
                  </pic:nvPicPr>
                  <pic:blipFill>
                    <a:blip r:embed="rId30"/>
                    <a:stretch>
                      <a:fillRect/>
                    </a:stretch>
                  </pic:blipFill>
                  <pic:spPr>
                    <a:xfrm>
                      <a:off x="0" y="0"/>
                      <a:ext cx="4814175" cy="4242450"/>
                    </a:xfrm>
                    <a:prstGeom prst="rect">
                      <a:avLst/>
                    </a:prstGeom>
                  </pic:spPr>
                </pic:pic>
              </a:graphicData>
            </a:graphic>
          </wp:inline>
        </w:drawing>
      </w:r>
    </w:p>
    <w:p w14:paraId="12DFB701" w14:textId="543CF5A1"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w:t>
      </w:r>
      <w:r>
        <w:rPr>
          <w:rFonts w:ascii="Segoe UI" w:hAnsi="Segoe UI" w:cs="Segoe UI"/>
          <w:sz w:val="24"/>
          <w:szCs w:val="24"/>
        </w:rPr>
        <w:t>stack</w:t>
      </w:r>
      <w:r>
        <w:rPr>
          <w:rFonts w:ascii="Segoe UI" w:hAnsi="Segoe UI" w:cs="Segoe UI"/>
          <w:sz w:val="24"/>
          <w:szCs w:val="24"/>
        </w:rPr>
        <w:t xml:space="preserve"> layout in </w:t>
      </w:r>
      <w:hyperlink r:id="rId31" w:history="1">
        <w:r w:rsidRPr="00BD14F8">
          <w:rPr>
            <w:rStyle w:val="Hyperlink"/>
            <w:rFonts w:ascii="Segoe UI" w:hAnsi="Segoe UI" w:cs="Segoe UI"/>
            <w:sz w:val="24"/>
            <w:szCs w:val="24"/>
          </w:rPr>
          <w:t>GitHub Link</w:t>
        </w:r>
      </w:hyperlink>
      <w:r>
        <w:rPr>
          <w:rFonts w:ascii="Segoe UI" w:hAnsi="Segoe UI" w:cs="Segoe UI"/>
          <w:sz w:val="24"/>
          <w:szCs w:val="24"/>
        </w:rPr>
        <w:t>.</w:t>
      </w:r>
    </w:p>
    <w:p w14:paraId="221ECE5E" w14:textId="77777777" w:rsidR="00717A9B" w:rsidRDefault="00717A9B" w:rsidP="006C66BE">
      <w:pPr>
        <w:pStyle w:val="Heading2"/>
        <w:rPr>
          <w:rFonts w:ascii="Segoe UI" w:eastAsiaTheme="minorHAnsi" w:hAnsi="Segoe UI" w:cs="Segoe UI"/>
          <w:color w:val="auto"/>
          <w:sz w:val="24"/>
          <w:szCs w:val="24"/>
        </w:rPr>
      </w:pPr>
    </w:p>
    <w:p w14:paraId="384D1FCF" w14:textId="7405EB3F" w:rsidR="006C66BE" w:rsidRDefault="006C66BE" w:rsidP="006C66BE">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t xml:space="preserve">In above pic you can see the </w:t>
      </w:r>
      <w:r>
        <w:rPr>
          <w:rFonts w:ascii="Segoe UI" w:eastAsiaTheme="minorHAnsi" w:hAnsi="Segoe UI" w:cs="Segoe UI"/>
          <w:color w:val="auto"/>
          <w:sz w:val="24"/>
          <w:szCs w:val="24"/>
        </w:rPr>
        <w:t xml:space="preserve">widgets are stacked one above the other. Let’s define a main layout using </w:t>
      </w:r>
      <w:proofErr w:type="spellStart"/>
      <w:r w:rsidRPr="006C66BE">
        <w:rPr>
          <w:rFonts w:ascii="Segoe UI" w:eastAsiaTheme="minorHAnsi" w:hAnsi="Segoe UI" w:cs="Segoe UI"/>
          <w:color w:val="auto"/>
          <w:sz w:val="24"/>
          <w:szCs w:val="24"/>
        </w:rPr>
        <w:t>QVBoxLayout</w:t>
      </w:r>
      <w:proofErr w:type="spellEnd"/>
      <w:r>
        <w:rPr>
          <w:rFonts w:ascii="Segoe UI" w:eastAsiaTheme="minorHAnsi" w:hAnsi="Segoe UI" w:cs="Segoe UI"/>
          <w:color w:val="auto"/>
          <w:sz w:val="24"/>
          <w:szCs w:val="24"/>
        </w:rPr>
        <w:t xml:space="preserve"> to hold stack layout and a button. </w:t>
      </w:r>
      <w:proofErr w:type="spellStart"/>
      <w:r w:rsidRPr="006C66BE">
        <w:rPr>
          <w:rFonts w:ascii="Segoe UI" w:eastAsiaTheme="minorHAnsi" w:hAnsi="Segoe UI" w:cs="Segoe UI"/>
          <w:color w:val="auto"/>
          <w:sz w:val="24"/>
          <w:szCs w:val="24"/>
        </w:rPr>
        <w:t>QStackedLayout</w:t>
      </w:r>
      <w:proofErr w:type="spellEnd"/>
      <w:r w:rsidRPr="006C66BE">
        <w:rPr>
          <w:rFonts w:ascii="Segoe UI" w:eastAsiaTheme="minorHAnsi" w:hAnsi="Segoe UI" w:cs="Segoe UI"/>
          <w:color w:val="auto"/>
          <w:sz w:val="24"/>
          <w:szCs w:val="24"/>
        </w:rPr>
        <w:t xml:space="preserve"> </w:t>
      </w:r>
      <w:r>
        <w:rPr>
          <w:rFonts w:ascii="Segoe UI" w:eastAsiaTheme="minorHAnsi" w:hAnsi="Segoe UI" w:cs="Segoe UI"/>
          <w:color w:val="auto"/>
          <w:sz w:val="24"/>
          <w:szCs w:val="24"/>
        </w:rPr>
        <w:t>(</w:t>
      </w:r>
      <w:proofErr w:type="spellStart"/>
      <w:r w:rsidR="00C30614" w:rsidRPr="00C30614">
        <w:rPr>
          <w:rFonts w:ascii="Segoe UI" w:eastAsiaTheme="minorHAnsi" w:hAnsi="Segoe UI" w:cs="Segoe UI"/>
          <w:color w:val="auto"/>
          <w:sz w:val="24"/>
          <w:szCs w:val="24"/>
        </w:rPr>
        <w:t>stackedLayout</w:t>
      </w:r>
      <w:proofErr w:type="spellEnd"/>
      <w:r w:rsidR="00C30614" w:rsidRPr="00C30614">
        <w:rPr>
          <w:rFonts w:ascii="Segoe UI" w:eastAsiaTheme="minorHAnsi" w:hAnsi="Segoe UI" w:cs="Segoe UI"/>
          <w:color w:val="auto"/>
          <w:sz w:val="24"/>
          <w:szCs w:val="24"/>
        </w:rPr>
        <w:t xml:space="preserve"> </w:t>
      </w:r>
      <w:r w:rsidRPr="008C6112">
        <w:rPr>
          <w:rFonts w:ascii="Segoe UI" w:eastAsiaTheme="minorHAnsi" w:hAnsi="Segoe UI" w:cs="Segoe UI"/>
          <w:color w:val="auto"/>
          <w:sz w:val="24"/>
          <w:szCs w:val="24"/>
        </w:rPr>
        <w:t xml:space="preserve">= </w:t>
      </w:r>
      <w:proofErr w:type="spellStart"/>
      <w:r w:rsidRPr="006C66BE">
        <w:rPr>
          <w:rFonts w:ascii="Segoe UI" w:eastAsiaTheme="minorHAnsi" w:hAnsi="Segoe UI" w:cs="Segoe UI"/>
          <w:color w:val="auto"/>
          <w:sz w:val="24"/>
          <w:szCs w:val="24"/>
        </w:rPr>
        <w:t>QStackedLayout</w:t>
      </w:r>
      <w:proofErr w:type="spellEnd"/>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widgets in our case we have created widget using </w:t>
      </w:r>
      <w:proofErr w:type="spellStart"/>
      <w:r w:rsidRPr="008C6112">
        <w:rPr>
          <w:rFonts w:ascii="Segoe UI" w:eastAsiaTheme="minorHAnsi" w:hAnsi="Segoe UI" w:cs="Segoe UI"/>
          <w:color w:val="auto"/>
          <w:sz w:val="24"/>
          <w:szCs w:val="24"/>
        </w:rPr>
        <w:t>QPushButton</w:t>
      </w:r>
      <w:proofErr w:type="spellEnd"/>
      <w:r>
        <w:rPr>
          <w:rFonts w:ascii="Segoe UI" w:eastAsiaTheme="minorHAnsi" w:hAnsi="Segoe UI" w:cs="Segoe UI"/>
          <w:color w:val="auto"/>
          <w:sz w:val="24"/>
          <w:szCs w:val="24"/>
        </w:rPr>
        <w:t xml:space="preserve">. Once the widgets are created, we need add all the widgets one by one into the stack layout using </w:t>
      </w:r>
      <w:proofErr w:type="spellStart"/>
      <w:r w:rsidR="00C30614" w:rsidRPr="00C30614">
        <w:rPr>
          <w:rFonts w:ascii="Segoe UI" w:eastAsiaTheme="minorHAnsi" w:hAnsi="Segoe UI" w:cs="Segoe UI"/>
          <w:color w:val="auto"/>
          <w:sz w:val="24"/>
          <w:szCs w:val="24"/>
        </w:rPr>
        <w:t>stackedLayout</w:t>
      </w:r>
      <w:r>
        <w:rPr>
          <w:rFonts w:ascii="Segoe UI" w:eastAsiaTheme="minorHAnsi" w:hAnsi="Segoe UI" w:cs="Segoe UI"/>
          <w:color w:val="auto"/>
          <w:sz w:val="24"/>
          <w:szCs w:val="24"/>
        </w:rPr>
        <w:t>.addWidget</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method. Add a button to s</w:t>
      </w:r>
      <w:r w:rsidR="00C30614">
        <w:rPr>
          <w:rFonts w:ascii="Segoe UI" w:eastAsiaTheme="minorHAnsi" w:hAnsi="Segoe UI" w:cs="Segoe UI"/>
          <w:color w:val="auto"/>
          <w:sz w:val="24"/>
          <w:szCs w:val="24"/>
        </w:rPr>
        <w:t>witch between different widgets that need to be displayed</w:t>
      </w:r>
      <w:r>
        <w:rPr>
          <w:rFonts w:ascii="Segoe UI" w:eastAsiaTheme="minorHAnsi" w:hAnsi="Segoe UI" w:cs="Segoe UI"/>
          <w:color w:val="auto"/>
          <w:sz w:val="24"/>
          <w:szCs w:val="24"/>
        </w:rPr>
        <w:t xml:space="preserve">. </w:t>
      </w:r>
      <w:r w:rsidR="00C30614">
        <w:rPr>
          <w:rFonts w:ascii="Segoe UI" w:eastAsiaTheme="minorHAnsi" w:hAnsi="Segoe UI" w:cs="Segoe UI"/>
          <w:color w:val="auto"/>
          <w:sz w:val="24"/>
          <w:szCs w:val="24"/>
        </w:rPr>
        <w:t xml:space="preserve">On click of button switch the view by using </w:t>
      </w:r>
      <w:proofErr w:type="spellStart"/>
      <w:r w:rsidR="00C30614" w:rsidRPr="00C30614">
        <w:rPr>
          <w:rFonts w:ascii="Segoe UI" w:eastAsiaTheme="minorHAnsi" w:hAnsi="Segoe UI" w:cs="Segoe UI"/>
          <w:color w:val="auto"/>
          <w:sz w:val="24"/>
          <w:szCs w:val="24"/>
        </w:rPr>
        <w:t>stackedLayout.setCurrentIndex</w:t>
      </w:r>
      <w:proofErr w:type="spellEnd"/>
      <w:r w:rsidR="00C30614" w:rsidRPr="00C30614">
        <w:rPr>
          <w:rFonts w:ascii="Segoe UI" w:eastAsiaTheme="minorHAnsi" w:hAnsi="Segoe UI" w:cs="Segoe UI"/>
          <w:color w:val="auto"/>
          <w:sz w:val="24"/>
          <w:szCs w:val="24"/>
        </w:rPr>
        <w:t>(</w:t>
      </w:r>
      <w:r w:rsidR="00C30614">
        <w:rPr>
          <w:rFonts w:ascii="Segoe UI" w:eastAsiaTheme="minorHAnsi" w:hAnsi="Segoe UI" w:cs="Segoe UI"/>
          <w:color w:val="auto"/>
          <w:sz w:val="24"/>
          <w:szCs w:val="24"/>
        </w:rPr>
        <w:t>index</w:t>
      </w:r>
      <w:r w:rsidR="00C30614" w:rsidRPr="00C30614">
        <w:rPr>
          <w:rFonts w:ascii="Segoe UI" w:eastAsiaTheme="minorHAnsi" w:hAnsi="Segoe UI" w:cs="Segoe UI"/>
          <w:color w:val="auto"/>
          <w:sz w:val="24"/>
          <w:szCs w:val="24"/>
        </w:rPr>
        <w:t>)</w:t>
      </w:r>
    </w:p>
    <w:p w14:paraId="3EB81D69" w14:textId="77777777" w:rsidR="006C66BE" w:rsidRDefault="006C66BE" w:rsidP="00C25A95">
      <w:pPr>
        <w:rPr>
          <w:rFonts w:ascii="Segoe UI" w:hAnsi="Segoe UI" w:cs="Segoe UI"/>
          <w:b/>
          <w:bCs/>
          <w:sz w:val="24"/>
          <w:szCs w:val="24"/>
        </w:rPr>
      </w:pPr>
    </w:p>
    <w:p w14:paraId="5FF6CAB5" w14:textId="77777777" w:rsidR="000967D5" w:rsidRDefault="000967D5" w:rsidP="00C25A95">
      <w:pPr>
        <w:rPr>
          <w:rFonts w:ascii="Segoe UI" w:hAnsi="Segoe UI" w:cs="Segoe UI"/>
          <w:b/>
          <w:bCs/>
          <w:sz w:val="24"/>
          <w:szCs w:val="24"/>
        </w:rPr>
      </w:pPr>
    </w:p>
    <w:p w14:paraId="06BCE702" w14:textId="149EBF0A" w:rsidR="00C25A95" w:rsidRPr="00C25A95" w:rsidRDefault="00C25A95" w:rsidP="00C25A95">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17F6FDCA" w14:textId="6B8BC917" w:rsidR="00C25A95" w:rsidRPr="00C25A95" w:rsidRDefault="00C25A95" w:rsidP="00C25A95">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start doing </w:t>
      </w:r>
      <w:r w:rsidR="00094FF2">
        <w:rPr>
          <w:rFonts w:ascii="Segoe UI" w:hAnsi="Segoe UI" w:cs="Segoe UI"/>
          <w:sz w:val="24"/>
          <w:szCs w:val="24"/>
        </w:rPr>
        <w:t xml:space="preserve">some </w:t>
      </w:r>
      <w:r w:rsidRPr="00C25A95">
        <w:rPr>
          <w:rFonts w:ascii="Segoe UI" w:hAnsi="Segoe UI" w:cs="Segoe UI"/>
          <w:sz w:val="24"/>
          <w:szCs w:val="24"/>
        </w:rPr>
        <w:t>coding by creating sample application</w:t>
      </w:r>
      <w:r w:rsidR="00094FF2">
        <w:rPr>
          <w:rFonts w:ascii="Segoe UI" w:hAnsi="Segoe UI" w:cs="Segoe UI"/>
          <w:sz w:val="24"/>
          <w:szCs w:val="24"/>
        </w:rPr>
        <w:t>s</w:t>
      </w:r>
      <w:r w:rsidRPr="00C25A95">
        <w:rPr>
          <w:rFonts w:ascii="Segoe UI" w:hAnsi="Segoe UI" w:cs="Segoe UI"/>
          <w:sz w:val="24"/>
          <w:szCs w:val="24"/>
        </w:rPr>
        <w:t xml:space="preserve"> to implement different layouts. </w:t>
      </w:r>
    </w:p>
    <w:p w14:paraId="7972DB7D"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 xml:space="preserve">1. Create a login form using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465B3196"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 xml:space="preserve">2. Create a Calculator using </w:t>
      </w:r>
      <w:proofErr w:type="spellStart"/>
      <w:r w:rsidRPr="00C25A95">
        <w:rPr>
          <w:rFonts w:ascii="Segoe UI" w:hAnsi="Segoe UI" w:cs="Segoe UI"/>
          <w:sz w:val="24"/>
          <w:szCs w:val="24"/>
        </w:rPr>
        <w:t>QGridLayout</w:t>
      </w:r>
      <w:proofErr w:type="spellEnd"/>
      <w:r w:rsidRPr="00C25A95">
        <w:rPr>
          <w:rFonts w:ascii="Segoe UI" w:hAnsi="Segoe UI" w:cs="Segoe UI"/>
          <w:sz w:val="24"/>
          <w:szCs w:val="24"/>
        </w:rPr>
        <w:t xml:space="preserve">,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28E51B64" w14:textId="338A25FA" w:rsidR="00A13FA1" w:rsidRPr="00C25A95" w:rsidRDefault="00C25A95" w:rsidP="00C25A95">
      <w:pPr>
        <w:rPr>
          <w:rFonts w:ascii="Segoe UI" w:hAnsi="Segoe UI" w:cs="Segoe UI"/>
          <w:sz w:val="24"/>
          <w:szCs w:val="24"/>
        </w:rPr>
      </w:pPr>
      <w:r w:rsidRPr="00C25A95">
        <w:rPr>
          <w:rFonts w:ascii="Segoe UI" w:hAnsi="Segoe UI" w:cs="Segoe UI"/>
          <w:sz w:val="24"/>
          <w:szCs w:val="24"/>
        </w:rPr>
        <w:lastRenderedPageBreak/>
        <w:t xml:space="preserve">3. Create an application which behaves like a tab widget using </w:t>
      </w:r>
      <w:proofErr w:type="spellStart"/>
      <w:r w:rsidRPr="00C25A95">
        <w:rPr>
          <w:rFonts w:ascii="Segoe UI" w:hAnsi="Segoe UI" w:cs="Segoe UI"/>
          <w:sz w:val="24"/>
          <w:szCs w:val="24"/>
        </w:rPr>
        <w:t>QStackedLayout</w:t>
      </w:r>
      <w:proofErr w:type="spellEnd"/>
      <w:r w:rsidRPr="00C25A95">
        <w:rPr>
          <w:rFonts w:ascii="Segoe UI" w:hAnsi="Segoe UI" w:cs="Segoe UI"/>
          <w:sz w:val="24"/>
          <w:szCs w:val="24"/>
        </w:rPr>
        <w:t xml:space="preserve"> and Buttons.</w:t>
      </w:r>
    </w:p>
    <w:p w14:paraId="4E872C8A" w14:textId="68118513" w:rsidR="000F636D" w:rsidRDefault="000F636D" w:rsidP="00731B09">
      <w:pPr>
        <w:pStyle w:val="Heading2"/>
      </w:pPr>
      <w:r>
        <w:t>Event handling in PyQt6</w:t>
      </w:r>
      <w:bookmarkEnd w:id="16"/>
    </w:p>
    <w:p w14:paraId="4106E328" w14:textId="0ABE20A9" w:rsidR="00D258C1" w:rsidRDefault="006F4B32" w:rsidP="006F4B32">
      <w:pPr>
        <w:rPr>
          <w:rFonts w:ascii="Segoe UI" w:hAnsi="Segoe UI" w:cs="Segoe UI"/>
          <w:sz w:val="24"/>
          <w:szCs w:val="24"/>
        </w:rPr>
      </w:pPr>
      <w:r w:rsidRPr="006F4B32">
        <w:rPr>
          <w:rFonts w:ascii="Segoe UI" w:hAnsi="Segoe UI" w:cs="Segoe UI"/>
          <w:sz w:val="24"/>
          <w:szCs w:val="24"/>
        </w:rPr>
        <w:t>Events is most important part of UI application</w:t>
      </w:r>
      <w:r>
        <w:rPr>
          <w:rFonts w:ascii="Segoe UI" w:hAnsi="Segoe UI" w:cs="Segoe UI"/>
          <w:sz w:val="24"/>
          <w:szCs w:val="24"/>
        </w:rPr>
        <w:t>.</w:t>
      </w:r>
      <w:r w:rsidR="000A3C53">
        <w:rPr>
          <w:rFonts w:ascii="Segoe UI" w:hAnsi="Segoe UI" w:cs="Segoe UI"/>
          <w:sz w:val="24"/>
          <w:szCs w:val="24"/>
        </w:rPr>
        <w:t xml:space="preserve"> Events are generated when either user does any interactions in UI or by system events. Mouse click, key press, drag, and more are some of the user generated events. System generated events can be data arriving in network, timers, etc. </w:t>
      </w:r>
      <w:r w:rsidR="00D258C1">
        <w:rPr>
          <w:rFonts w:ascii="Segoe UI" w:hAnsi="Segoe UI" w:cs="Segoe UI"/>
          <w:sz w:val="24"/>
          <w:szCs w:val="24"/>
        </w:rPr>
        <w:t>When ever the application is executed, the main loop runs which handles the events and sends to the respective widgets.</w:t>
      </w:r>
    </w:p>
    <w:p w14:paraId="137879C9" w14:textId="4310F37C" w:rsidR="00E024EC" w:rsidRPr="00E024EC" w:rsidRDefault="00D258C1" w:rsidP="00E024EC">
      <w:pPr>
        <w:rPr>
          <w:rFonts w:ascii="Segoe UI" w:hAnsi="Segoe UI" w:cs="Segoe UI"/>
          <w:sz w:val="24"/>
          <w:szCs w:val="24"/>
        </w:rPr>
      </w:pPr>
      <w:r>
        <w:rPr>
          <w:rFonts w:ascii="Segoe UI" w:hAnsi="Segoe UI" w:cs="Segoe UI"/>
          <w:sz w:val="24"/>
          <w:szCs w:val="24"/>
        </w:rPr>
        <w:t xml:space="preserve">To understand more about events lets go through the example of mouse click event. When a user clicks on a widgets </w:t>
      </w:r>
      <w:proofErr w:type="spellStart"/>
      <w:r w:rsidR="00E024EC">
        <w:rPr>
          <w:rFonts w:ascii="Segoe UI" w:hAnsi="Segoe UI" w:cs="Segoe UI"/>
          <w:sz w:val="24"/>
          <w:szCs w:val="24"/>
        </w:rPr>
        <w:t>QMouseEvent</w:t>
      </w:r>
      <w:proofErr w:type="spellEnd"/>
      <w:r w:rsidR="00E024EC">
        <w:rPr>
          <w:rFonts w:ascii="Segoe UI" w:hAnsi="Segoe UI" w:cs="Segoe UI"/>
          <w:sz w:val="24"/>
          <w:szCs w:val="24"/>
        </w:rPr>
        <w:t xml:space="preserve"> is generated. </w:t>
      </w:r>
      <w:r w:rsidR="00991325">
        <w:rPr>
          <w:rFonts w:ascii="Segoe UI" w:hAnsi="Segoe UI" w:cs="Segoe UI"/>
          <w:sz w:val="24"/>
          <w:szCs w:val="24"/>
        </w:rPr>
        <w:t xml:space="preserve">Each event generated is represented as event object which will hold all the information related to the event for example which key pressed in keyboard or mouse position. </w:t>
      </w:r>
      <w:r w:rsidR="00E024EC">
        <w:rPr>
          <w:rFonts w:ascii="Segoe UI" w:hAnsi="Segoe UI" w:cs="Segoe UI"/>
          <w:sz w:val="24"/>
          <w:szCs w:val="24"/>
        </w:rPr>
        <w:t xml:space="preserve">The </w:t>
      </w:r>
      <w:r w:rsidR="00E024EC" w:rsidRPr="00E024EC">
        <w:rPr>
          <w:rFonts w:ascii="Segoe UI" w:hAnsi="Segoe UI" w:cs="Segoe UI"/>
          <w:sz w:val="24"/>
          <w:szCs w:val="24"/>
        </w:rPr>
        <w:t xml:space="preserve">generated event is handled </w:t>
      </w:r>
      <w:r w:rsidR="00E024EC">
        <w:rPr>
          <w:rFonts w:ascii="Segoe UI" w:hAnsi="Segoe UI" w:cs="Segoe UI"/>
          <w:sz w:val="24"/>
          <w:szCs w:val="24"/>
        </w:rPr>
        <w:t>by the event handler</w:t>
      </w:r>
      <w:r w:rsidR="004A29A2">
        <w:rPr>
          <w:rFonts w:ascii="Segoe UI" w:hAnsi="Segoe UI" w:cs="Segoe UI"/>
          <w:sz w:val="24"/>
          <w:szCs w:val="24"/>
        </w:rPr>
        <w:t xml:space="preserve"> using a function where we can </w:t>
      </w:r>
      <w:r w:rsidR="002003D6">
        <w:rPr>
          <w:rFonts w:ascii="Segoe UI" w:hAnsi="Segoe UI" w:cs="Segoe UI"/>
          <w:sz w:val="24"/>
          <w:szCs w:val="24"/>
        </w:rPr>
        <w:t>do the custom functionality.</w:t>
      </w:r>
    </w:p>
    <w:p w14:paraId="33EA0E15" w14:textId="7062F475" w:rsidR="00D258C1" w:rsidRDefault="0010444C" w:rsidP="006F4B32">
      <w:pPr>
        <w:rPr>
          <w:rFonts w:ascii="Segoe UI" w:hAnsi="Segoe UI" w:cs="Segoe UI"/>
          <w:sz w:val="24"/>
          <w:szCs w:val="24"/>
        </w:rPr>
      </w:pPr>
      <w:r>
        <w:rPr>
          <w:rFonts w:ascii="Segoe UI" w:hAnsi="Segoe UI" w:cs="Segoe UI"/>
          <w:sz w:val="24"/>
          <w:szCs w:val="24"/>
        </w:rPr>
        <w:t>Let’s</w:t>
      </w:r>
      <w:r w:rsidR="002003D6">
        <w:rPr>
          <w:rFonts w:ascii="Segoe UI" w:hAnsi="Segoe UI" w:cs="Segoe UI"/>
          <w:sz w:val="24"/>
          <w:szCs w:val="24"/>
        </w:rPr>
        <w:t xml:space="preserve"> create a program </w:t>
      </w:r>
      <w:r>
        <w:rPr>
          <w:rFonts w:ascii="Segoe UI" w:hAnsi="Segoe UI" w:cs="Segoe UI"/>
          <w:sz w:val="24"/>
          <w:szCs w:val="24"/>
        </w:rPr>
        <w:t>to see how we can trigger a user event and handle that event using an event handler.</w:t>
      </w:r>
    </w:p>
    <w:p w14:paraId="36605540" w14:textId="77777777" w:rsidR="00C93612" w:rsidRDefault="00C93612">
      <w:pPr>
        <w:shd w:val="clear" w:color="auto" w:fill="EFECF4"/>
        <w:rPr>
          <w:rFonts w:ascii="Courier New" w:hAnsi="Courier New" w:cs="Courier New"/>
          <w:color w:val="955AE7"/>
        </w:rPr>
      </w:pPr>
    </w:p>
    <w:p w14:paraId="6126481B" w14:textId="14A91A3D" w:rsidR="00C93612" w:rsidRDefault="00C9361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MyApp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self.setMinimumWidth</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self.setMinimumHeight</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0</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xml:space="preserve"># Create </w:t>
      </w:r>
      <w:proofErr w:type="spellStart"/>
      <w:r>
        <w:rPr>
          <w:rFonts w:ascii="Courier New" w:hAnsi="Courier New" w:cs="Courier New"/>
          <w:color w:val="655F6D"/>
        </w:rPr>
        <w:t>a</w:t>
      </w:r>
      <w:proofErr w:type="spellEnd"/>
      <w:r>
        <w:rPr>
          <w:rFonts w:ascii="Courier New" w:hAnsi="Courier New" w:cs="Courier New"/>
          <w:color w:val="655F6D"/>
        </w:rPr>
        <w:t xml:space="preserv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br/>
        <w:t xml:space="preserve">        </w:t>
      </w:r>
      <w:proofErr w:type="spellStart"/>
      <w:r>
        <w:rPr>
          <w:rFonts w:ascii="Courier New" w:hAnsi="Courier New" w:cs="Courier New"/>
          <w:color w:val="585260"/>
        </w:rPr>
        <w:t>self.button.setText</w:t>
      </w:r>
      <w:proofErr w:type="spellEnd"/>
      <w:r>
        <w:rPr>
          <w:rFonts w:ascii="Courier New" w:hAnsi="Courier New" w:cs="Courier New"/>
          <w:color w:val="585260"/>
        </w:rPr>
        <w:t>(</w:t>
      </w:r>
      <w:r>
        <w:rPr>
          <w:rFonts w:ascii="Courier New" w:hAnsi="Courier New" w:cs="Courier New"/>
          <w:color w:val="2A9292"/>
        </w:rPr>
        <w:t>'Clicked '</w:t>
      </w:r>
      <w:r>
        <w:rPr>
          <w:rFonts w:ascii="Courier New" w:hAnsi="Courier New" w:cs="Courier New"/>
          <w:color w:val="585260"/>
        </w:rPr>
        <w:t>+ str(</w:t>
      </w:r>
      <w:proofErr w:type="spellStart"/>
      <w:r>
        <w:rPr>
          <w:rFonts w:ascii="Courier New" w:hAnsi="Courier New" w:cs="Courier New"/>
          <w:color w:val="585260"/>
        </w:rPr>
        <w:t>self.count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print(</w:t>
      </w:r>
      <w:r>
        <w:rPr>
          <w:rFonts w:ascii="Courier New" w:hAnsi="Courier New" w:cs="Courier New"/>
          <w:color w:val="2A9292"/>
        </w:rPr>
        <w:t>'Button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Initialize the </w:t>
      </w:r>
      <w:proofErr w:type="spellStart"/>
      <w:r>
        <w:rPr>
          <w:rFonts w:ascii="Courier New" w:hAnsi="Courier New" w:cs="Courier New"/>
          <w:color w:val="655F6D"/>
        </w:rPr>
        <w:t>PyQt</w:t>
      </w:r>
      <w:proofErr w:type="spellEnd"/>
      <w:r>
        <w:rPr>
          <w:rFonts w:ascii="Courier New" w:hAnsi="Courier New" w:cs="Courier New"/>
          <w:color w:val="655F6D"/>
        </w:rPr>
        <w:t xml:space="preserve"> application </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window</w:t>
      </w:r>
      <w:r>
        <w:rPr>
          <w:rFonts w:ascii="Courier New" w:hAnsi="Courier New" w:cs="Courier New"/>
          <w:color w:val="585260"/>
        </w:rPr>
        <w:br/>
        <w:t xml:space="preserve">    w = </w:t>
      </w:r>
      <w:proofErr w:type="spellStart"/>
      <w:r>
        <w:rPr>
          <w:rFonts w:ascii="Courier New" w:hAnsi="Courier New" w:cs="Courier New"/>
          <w:color w:val="585260"/>
        </w:rPr>
        <w:t>MyApp</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Display the window</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Start the event loop</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5420DB4" w14:textId="0CACEDAA" w:rsidR="0010444C" w:rsidRDefault="0010444C" w:rsidP="00C93612"/>
    <w:p w14:paraId="4BF806B7" w14:textId="5C681E39" w:rsidR="0010444C" w:rsidRPr="00C93612" w:rsidRDefault="00C93612" w:rsidP="006F4B32">
      <w:pPr>
        <w:rPr>
          <w:rFonts w:ascii="Segoe UI" w:hAnsi="Segoe UI" w:cs="Segoe UI"/>
          <w:b/>
          <w:bCs/>
          <w:sz w:val="24"/>
          <w:szCs w:val="24"/>
        </w:rPr>
      </w:pPr>
      <w:r w:rsidRPr="00C93612">
        <w:rPr>
          <w:rFonts w:ascii="Segoe UI" w:hAnsi="Segoe UI" w:cs="Segoe UI"/>
          <w:b/>
          <w:bCs/>
          <w:sz w:val="24"/>
          <w:szCs w:val="24"/>
        </w:rPr>
        <w:t>Output:</w:t>
      </w:r>
    </w:p>
    <w:p w14:paraId="47F1DB59" w14:textId="59D59F1A" w:rsidR="00FA78D8" w:rsidRDefault="00C93612" w:rsidP="000F636D">
      <w:r w:rsidRPr="00C93612">
        <w:drawing>
          <wp:inline distT="0" distB="0" distL="0" distR="0" wp14:anchorId="73458295" wp14:editId="4CAF7BAC">
            <wp:extent cx="3741744" cy="4061812"/>
            <wp:effectExtent l="0" t="0" r="0" b="0"/>
            <wp:docPr id="2087887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7464" name="Picture 1" descr="A screenshot of a computer&#10;&#10;Description automatically generated"/>
                    <pic:cNvPicPr/>
                  </pic:nvPicPr>
                  <pic:blipFill>
                    <a:blip r:embed="rId32"/>
                    <a:stretch>
                      <a:fillRect/>
                    </a:stretch>
                  </pic:blipFill>
                  <pic:spPr>
                    <a:xfrm>
                      <a:off x="0" y="0"/>
                      <a:ext cx="3741744" cy="4061812"/>
                    </a:xfrm>
                    <a:prstGeom prst="rect">
                      <a:avLst/>
                    </a:prstGeom>
                  </pic:spPr>
                </pic:pic>
              </a:graphicData>
            </a:graphic>
          </wp:inline>
        </w:drawing>
      </w:r>
    </w:p>
    <w:p w14:paraId="6900C1D5" w14:textId="77777777" w:rsidR="00094FF2" w:rsidRDefault="00094FF2" w:rsidP="00094FF2">
      <w:pPr>
        <w:rPr>
          <w:rFonts w:ascii="Segoe UI" w:hAnsi="Segoe UI" w:cs="Segoe UI"/>
          <w:sz w:val="24"/>
          <w:szCs w:val="24"/>
        </w:rPr>
      </w:pPr>
      <w:r>
        <w:rPr>
          <w:rFonts w:ascii="Segoe UI" w:hAnsi="Segoe UI" w:cs="Segoe UI"/>
          <w:sz w:val="24"/>
          <w:szCs w:val="24"/>
        </w:rPr>
        <w:t xml:space="preserve">You can find the sample for stack layout in </w:t>
      </w:r>
      <w:hyperlink r:id="rId33" w:history="1">
        <w:r w:rsidRPr="00BD14F8">
          <w:rPr>
            <w:rStyle w:val="Hyperlink"/>
            <w:rFonts w:ascii="Segoe UI" w:hAnsi="Segoe UI" w:cs="Segoe UI"/>
            <w:sz w:val="24"/>
            <w:szCs w:val="24"/>
          </w:rPr>
          <w:t>GitHub Link</w:t>
        </w:r>
      </w:hyperlink>
      <w:r>
        <w:rPr>
          <w:rFonts w:ascii="Segoe UI" w:hAnsi="Segoe UI" w:cs="Segoe UI"/>
          <w:sz w:val="24"/>
          <w:szCs w:val="24"/>
        </w:rPr>
        <w:t>.</w:t>
      </w:r>
    </w:p>
    <w:p w14:paraId="3FB3CF94" w14:textId="77777777" w:rsidR="00C93612" w:rsidRDefault="00C93612" w:rsidP="000F636D"/>
    <w:p w14:paraId="0C3E5DB0" w14:textId="77777777" w:rsidR="00094FF2" w:rsidRPr="00C25A95" w:rsidRDefault="00094FF2" w:rsidP="00094FF2">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4F9CD79E" w14:textId="72AF471E" w:rsidR="00094FF2" w:rsidRDefault="00094FF2" w:rsidP="00094FF2">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w:t>
      </w:r>
      <w:r>
        <w:rPr>
          <w:rFonts w:ascii="Segoe UI" w:hAnsi="Segoe UI" w:cs="Segoe UI"/>
          <w:sz w:val="24"/>
          <w:szCs w:val="24"/>
        </w:rPr>
        <w:t xml:space="preserve">do </w:t>
      </w:r>
      <w:proofErr w:type="spellStart"/>
      <w:proofErr w:type="gramStart"/>
      <w:r>
        <w:rPr>
          <w:rFonts w:ascii="Segoe UI" w:hAnsi="Segoe UI" w:cs="Segoe UI"/>
          <w:sz w:val="24"/>
          <w:szCs w:val="24"/>
        </w:rPr>
        <w:t>a</w:t>
      </w:r>
      <w:proofErr w:type="spellEnd"/>
      <w:proofErr w:type="gramEnd"/>
      <w:r>
        <w:rPr>
          <w:rFonts w:ascii="Segoe UI" w:hAnsi="Segoe UI" w:cs="Segoe UI"/>
          <w:sz w:val="24"/>
          <w:szCs w:val="24"/>
        </w:rPr>
        <w:t xml:space="preserve"> exercise.</w:t>
      </w:r>
    </w:p>
    <w:p w14:paraId="718124F5" w14:textId="1453258F" w:rsidR="00094FF2" w:rsidRPr="00094FF2" w:rsidRDefault="00094FF2" w:rsidP="00094FF2">
      <w:pPr>
        <w:pStyle w:val="ListParagraph"/>
        <w:numPr>
          <w:ilvl w:val="0"/>
          <w:numId w:val="18"/>
        </w:numPr>
        <w:rPr>
          <w:rFonts w:ascii="Segoe UI" w:hAnsi="Segoe UI" w:cs="Segoe UI"/>
          <w:sz w:val="24"/>
          <w:szCs w:val="24"/>
        </w:rPr>
      </w:pPr>
      <w:r>
        <w:rPr>
          <w:rFonts w:ascii="Segoe UI" w:hAnsi="Segoe UI" w:cs="Segoe UI"/>
          <w:sz w:val="24"/>
          <w:szCs w:val="24"/>
        </w:rPr>
        <w:t>Create a system event using timer and show a label with counter time in seconds and stop the counter when it reaches 20 second using the event.</w:t>
      </w:r>
    </w:p>
    <w:p w14:paraId="2A6BFFBA" w14:textId="77777777" w:rsidR="00094FF2" w:rsidRDefault="00094FF2" w:rsidP="000F636D"/>
    <w:p w14:paraId="32C4822D" w14:textId="78253F14" w:rsidR="000F636D" w:rsidRDefault="000F636D" w:rsidP="000F636D">
      <w:bookmarkStart w:id="17" w:name="_Toc157791221"/>
      <w:r w:rsidRPr="00731B09">
        <w:rPr>
          <w:rStyle w:val="Heading1Char"/>
        </w:rPr>
        <w:lastRenderedPageBreak/>
        <w:t>PyQt6 Widgets in Depth</w:t>
      </w:r>
      <w:bookmarkEnd w:id="17"/>
    </w:p>
    <w:p w14:paraId="37C2BC3C" w14:textId="769B160A" w:rsidR="000F636D" w:rsidRDefault="000F636D" w:rsidP="00731B09">
      <w:pPr>
        <w:pStyle w:val="Heading2"/>
      </w:pPr>
      <w:bookmarkStart w:id="18" w:name="_Toc157791222"/>
      <w:r>
        <w:t>Commonly used widgets (buttons, labels, text boxes, etc.)</w:t>
      </w:r>
      <w:bookmarkEnd w:id="18"/>
    </w:p>
    <w:p w14:paraId="44BC1300" w14:textId="2D370C31" w:rsidR="000F636D" w:rsidRDefault="000F636D" w:rsidP="00731B09">
      <w:pPr>
        <w:pStyle w:val="Heading2"/>
      </w:pPr>
      <w:bookmarkStart w:id="19" w:name="_Toc157791223"/>
      <w:r>
        <w:t>Advanced widgets (tables, trees, dialogs, etc.)</w:t>
      </w:r>
      <w:bookmarkEnd w:id="19"/>
    </w:p>
    <w:p w14:paraId="7E31D298" w14:textId="692163E8" w:rsidR="000F636D" w:rsidRDefault="000F636D" w:rsidP="00731B09">
      <w:pPr>
        <w:pStyle w:val="Heading2"/>
      </w:pPr>
      <w:bookmarkStart w:id="20" w:name="_Toc157791224"/>
      <w:r>
        <w:t>Custom widgets and subclassing</w:t>
      </w:r>
      <w:bookmarkEnd w:id="20"/>
    </w:p>
    <w:p w14:paraId="466AA4AE" w14:textId="77777777" w:rsidR="00FA78D8" w:rsidRDefault="00FA78D8" w:rsidP="000F636D">
      <w:pPr>
        <w:rPr>
          <w:rStyle w:val="Heading1Char"/>
        </w:rPr>
      </w:pPr>
    </w:p>
    <w:p w14:paraId="58690B20" w14:textId="4A58A97B" w:rsidR="000F636D" w:rsidRDefault="000F636D" w:rsidP="000F636D">
      <w:bookmarkStart w:id="21" w:name="_Toc157791225"/>
      <w:r w:rsidRPr="00731B09">
        <w:rPr>
          <w:rStyle w:val="Heading1Char"/>
        </w:rPr>
        <w:t>Styling and Theming in PyQt6</w:t>
      </w:r>
      <w:bookmarkEnd w:id="21"/>
    </w:p>
    <w:p w14:paraId="50DCB8D8" w14:textId="127C196F" w:rsidR="000F636D" w:rsidRDefault="000F636D" w:rsidP="00731B09">
      <w:pPr>
        <w:pStyle w:val="Heading2"/>
      </w:pPr>
      <w:bookmarkStart w:id="22" w:name="_Toc157791226"/>
      <w:r>
        <w:t xml:space="preserve">Using style sheets to customize widget </w:t>
      </w:r>
      <w:proofErr w:type="gramStart"/>
      <w:r>
        <w:t>appearance</w:t>
      </w:r>
      <w:bookmarkEnd w:id="22"/>
      <w:proofErr w:type="gramEnd"/>
    </w:p>
    <w:p w14:paraId="3EAC17BA" w14:textId="7EDBB169" w:rsidR="000F636D" w:rsidRDefault="000F636D" w:rsidP="00731B09">
      <w:pPr>
        <w:pStyle w:val="Heading2"/>
      </w:pPr>
      <w:bookmarkStart w:id="23" w:name="_Toc157791227"/>
      <w:r>
        <w:t>Applying themes to your PyQt6 application</w:t>
      </w:r>
      <w:bookmarkEnd w:id="23"/>
    </w:p>
    <w:p w14:paraId="5618574A" w14:textId="77777777" w:rsidR="00FA78D8" w:rsidRDefault="00FA78D8" w:rsidP="000F636D">
      <w:pPr>
        <w:rPr>
          <w:rStyle w:val="Heading1Char"/>
        </w:rPr>
      </w:pPr>
    </w:p>
    <w:p w14:paraId="6B170B91" w14:textId="2237E9FD" w:rsidR="000F636D" w:rsidRDefault="000F636D" w:rsidP="000F636D">
      <w:bookmarkStart w:id="24" w:name="_Toc157791228"/>
      <w:r w:rsidRPr="00731B09">
        <w:rPr>
          <w:rStyle w:val="Heading1Char"/>
        </w:rPr>
        <w:t>PyQt6 Signals and Slots</w:t>
      </w:r>
      <w:bookmarkEnd w:id="24"/>
    </w:p>
    <w:p w14:paraId="6E23A113" w14:textId="4B3F8068" w:rsidR="000F636D" w:rsidRDefault="000F636D" w:rsidP="00731B09">
      <w:pPr>
        <w:pStyle w:val="Heading3"/>
      </w:pPr>
      <w:bookmarkStart w:id="25" w:name="_Toc157791229"/>
      <w:r>
        <w:t>Understanding signals and slots in PyQt6</w:t>
      </w:r>
      <w:bookmarkEnd w:id="25"/>
    </w:p>
    <w:p w14:paraId="67E74937" w14:textId="181244FB" w:rsidR="000F636D" w:rsidRDefault="000F636D" w:rsidP="00731B09">
      <w:pPr>
        <w:pStyle w:val="Heading3"/>
      </w:pPr>
      <w:bookmarkStart w:id="26" w:name="_Toc157791230"/>
      <w:r>
        <w:t>Connecting signals to slots</w:t>
      </w:r>
      <w:bookmarkEnd w:id="26"/>
    </w:p>
    <w:p w14:paraId="2EF0B1CD" w14:textId="395B28DF" w:rsidR="000F636D" w:rsidRDefault="000F636D" w:rsidP="00731B09">
      <w:pPr>
        <w:pStyle w:val="Heading3"/>
      </w:pPr>
      <w:bookmarkStart w:id="27" w:name="_Toc157791231"/>
      <w:r>
        <w:t>Emitting custom signals</w:t>
      </w:r>
      <w:bookmarkEnd w:id="27"/>
    </w:p>
    <w:p w14:paraId="6C48481A" w14:textId="77777777" w:rsidR="00FA78D8" w:rsidRDefault="00FA78D8" w:rsidP="000F636D">
      <w:pPr>
        <w:rPr>
          <w:rStyle w:val="Heading1Char"/>
        </w:rPr>
      </w:pPr>
    </w:p>
    <w:p w14:paraId="62E1D1BF" w14:textId="7D7E2B19" w:rsidR="000F636D" w:rsidRDefault="000F636D" w:rsidP="000F636D">
      <w:bookmarkStart w:id="28" w:name="_Toc157791232"/>
      <w:r w:rsidRPr="00731B09">
        <w:rPr>
          <w:rStyle w:val="Heading1Char"/>
        </w:rPr>
        <w:t>Integrating Scientific Libraries with PyQt6</w:t>
      </w:r>
      <w:bookmarkEnd w:id="28"/>
    </w:p>
    <w:p w14:paraId="0C388925" w14:textId="3946B14E" w:rsidR="000F636D" w:rsidRDefault="000F636D" w:rsidP="00731B09">
      <w:pPr>
        <w:pStyle w:val="Heading2"/>
      </w:pPr>
      <w:bookmarkStart w:id="29" w:name="_Toc157791233"/>
      <w:r>
        <w:t>Introduction to popular scientific libraries (NumPy, SciPy, Matplotlib, etc.)</w:t>
      </w:r>
      <w:bookmarkEnd w:id="29"/>
    </w:p>
    <w:p w14:paraId="6FF21479" w14:textId="1BCCA625" w:rsidR="000F636D" w:rsidRDefault="000F636D" w:rsidP="00731B09">
      <w:pPr>
        <w:pStyle w:val="Heading2"/>
      </w:pPr>
      <w:bookmarkStart w:id="30" w:name="_Toc157791234"/>
      <w:r>
        <w:t>Using scientific libraries in PyQt6 applications</w:t>
      </w:r>
      <w:bookmarkEnd w:id="30"/>
    </w:p>
    <w:p w14:paraId="35086377" w14:textId="276B4F09" w:rsidR="000F636D" w:rsidRDefault="000F636D" w:rsidP="00731B09">
      <w:pPr>
        <w:pStyle w:val="Heading2"/>
      </w:pPr>
      <w:bookmarkStart w:id="31" w:name="_Toc157791235"/>
      <w:r>
        <w:t>Visualizing scientific data with PyQt6 and Matplotlib</w:t>
      </w:r>
      <w:bookmarkEnd w:id="31"/>
    </w:p>
    <w:p w14:paraId="3D77A8C5" w14:textId="77777777" w:rsidR="00FA78D8" w:rsidRDefault="00FA78D8" w:rsidP="000F636D">
      <w:pPr>
        <w:rPr>
          <w:rStyle w:val="Heading1Char"/>
        </w:rPr>
      </w:pPr>
    </w:p>
    <w:p w14:paraId="1DDC894D" w14:textId="0C51E981" w:rsidR="000F636D" w:rsidRDefault="000F636D" w:rsidP="000F636D">
      <w:bookmarkStart w:id="32" w:name="_Toc157791236"/>
      <w:r w:rsidRPr="00731B09">
        <w:rPr>
          <w:rStyle w:val="Heading1Char"/>
        </w:rPr>
        <w:t>Signal Processing with PyQt6</w:t>
      </w:r>
      <w:bookmarkEnd w:id="32"/>
    </w:p>
    <w:p w14:paraId="308C03E0" w14:textId="04F7F6F4" w:rsidR="000F636D" w:rsidRDefault="000F636D" w:rsidP="00731B09">
      <w:pPr>
        <w:pStyle w:val="Heading2"/>
      </w:pPr>
      <w:bookmarkStart w:id="33" w:name="_Toc157791237"/>
      <w:r>
        <w:t>Fundamentals of signal processing</w:t>
      </w:r>
      <w:bookmarkEnd w:id="33"/>
    </w:p>
    <w:p w14:paraId="067D64FF" w14:textId="5CE01E7D" w:rsidR="000F636D" w:rsidRDefault="000F636D" w:rsidP="00731B09">
      <w:pPr>
        <w:pStyle w:val="Heading2"/>
      </w:pPr>
      <w:bookmarkStart w:id="34" w:name="_Toc157791238"/>
      <w:r>
        <w:t>Introduction to PyQt6's signal processing capabilities</w:t>
      </w:r>
      <w:bookmarkEnd w:id="34"/>
    </w:p>
    <w:p w14:paraId="13983C18" w14:textId="25D296C0" w:rsidR="000F636D" w:rsidRDefault="000F636D" w:rsidP="00731B09">
      <w:pPr>
        <w:pStyle w:val="Heading2"/>
      </w:pPr>
      <w:bookmarkStart w:id="35" w:name="_Toc157791239"/>
      <w:r>
        <w:t>Processing and filtering signals in real-time applications</w:t>
      </w:r>
      <w:bookmarkEnd w:id="35"/>
    </w:p>
    <w:p w14:paraId="327579EF" w14:textId="77777777" w:rsidR="00FA78D8" w:rsidRDefault="00FA78D8" w:rsidP="000F636D">
      <w:pPr>
        <w:rPr>
          <w:rStyle w:val="Heading1Char"/>
        </w:rPr>
      </w:pPr>
    </w:p>
    <w:p w14:paraId="524613B3" w14:textId="33E6A5DA" w:rsidR="000F636D" w:rsidRDefault="000F636D" w:rsidP="000F636D">
      <w:bookmarkStart w:id="36" w:name="_Toc157791240"/>
      <w:r w:rsidRPr="00731B09">
        <w:rPr>
          <w:rStyle w:val="Heading1Char"/>
        </w:rPr>
        <w:t>Real-Time Data Visualization with PyQt6</w:t>
      </w:r>
      <w:bookmarkEnd w:id="36"/>
    </w:p>
    <w:p w14:paraId="656E8F98" w14:textId="4A9D44B3" w:rsidR="000F636D" w:rsidRDefault="000F636D" w:rsidP="00731B09">
      <w:pPr>
        <w:pStyle w:val="Heading2"/>
      </w:pPr>
      <w:bookmarkStart w:id="37" w:name="_Toc157791241"/>
      <w:r>
        <w:t>Introduction to real-time data visualization</w:t>
      </w:r>
      <w:bookmarkEnd w:id="37"/>
    </w:p>
    <w:p w14:paraId="5D87A4B1" w14:textId="63A4E240" w:rsidR="000F636D" w:rsidRDefault="000F636D" w:rsidP="00731B09">
      <w:pPr>
        <w:pStyle w:val="Heading2"/>
      </w:pPr>
      <w:bookmarkStart w:id="38" w:name="_Toc157791242"/>
      <w:r>
        <w:t>Updating PyQt6 widgets dynamically</w:t>
      </w:r>
      <w:bookmarkEnd w:id="38"/>
    </w:p>
    <w:p w14:paraId="37C5F869" w14:textId="17860E44" w:rsidR="000F636D" w:rsidRDefault="000F636D" w:rsidP="00731B09">
      <w:pPr>
        <w:pStyle w:val="Heading2"/>
      </w:pPr>
      <w:bookmarkStart w:id="39" w:name="_Toc157791243"/>
      <w:r>
        <w:t>Building real-time applications with PyQt6</w:t>
      </w:r>
      <w:bookmarkEnd w:id="39"/>
    </w:p>
    <w:p w14:paraId="779ADC51" w14:textId="77777777" w:rsidR="00FA78D8" w:rsidRDefault="00FA78D8" w:rsidP="000F636D">
      <w:pPr>
        <w:rPr>
          <w:rStyle w:val="Heading1Char"/>
        </w:rPr>
      </w:pPr>
    </w:p>
    <w:p w14:paraId="40D7B361" w14:textId="50376141" w:rsidR="000F636D" w:rsidRDefault="000F636D" w:rsidP="000F636D">
      <w:bookmarkStart w:id="40" w:name="_Toc157791244"/>
      <w:r w:rsidRPr="00731B09">
        <w:rPr>
          <w:rStyle w:val="Heading1Char"/>
        </w:rPr>
        <w:t>PyQt6 and Data Analysis</w:t>
      </w:r>
      <w:bookmarkEnd w:id="40"/>
    </w:p>
    <w:p w14:paraId="2E0964E9" w14:textId="0707FC45" w:rsidR="000F636D" w:rsidRDefault="000F636D" w:rsidP="00731B09">
      <w:pPr>
        <w:pStyle w:val="Heading2"/>
      </w:pPr>
      <w:bookmarkStart w:id="41" w:name="_Toc157791245"/>
      <w:r>
        <w:lastRenderedPageBreak/>
        <w:t>Loading and processing data in PyQt6 applications</w:t>
      </w:r>
      <w:bookmarkEnd w:id="41"/>
    </w:p>
    <w:p w14:paraId="3970FBDD" w14:textId="05D5CA78" w:rsidR="000F636D" w:rsidRDefault="000F636D" w:rsidP="00731B09">
      <w:pPr>
        <w:pStyle w:val="Heading2"/>
      </w:pPr>
      <w:bookmarkStart w:id="42" w:name="_Toc157791246"/>
      <w:r>
        <w:t>Analysing data using scientific libraries</w:t>
      </w:r>
      <w:bookmarkEnd w:id="42"/>
    </w:p>
    <w:p w14:paraId="3E7B101F" w14:textId="1F3E3CBE" w:rsidR="000F636D" w:rsidRDefault="000F636D" w:rsidP="00731B09">
      <w:pPr>
        <w:pStyle w:val="Heading2"/>
      </w:pPr>
      <w:bookmarkStart w:id="43" w:name="_Toc157791247"/>
      <w:r>
        <w:t>Presenting data analysis results with PyQt6</w:t>
      </w:r>
      <w:bookmarkEnd w:id="43"/>
    </w:p>
    <w:p w14:paraId="0819C708" w14:textId="77777777" w:rsidR="00FA78D8" w:rsidRDefault="00FA78D8" w:rsidP="000F636D">
      <w:pPr>
        <w:rPr>
          <w:rStyle w:val="Heading1Char"/>
        </w:rPr>
      </w:pPr>
    </w:p>
    <w:p w14:paraId="12265001" w14:textId="0EAC6E8D" w:rsidR="000F636D" w:rsidRDefault="000F636D" w:rsidP="000F636D">
      <w:bookmarkStart w:id="44" w:name="_Toc157791248"/>
      <w:r w:rsidRPr="00731B09">
        <w:rPr>
          <w:rStyle w:val="Heading1Char"/>
        </w:rPr>
        <w:t>Advanced PyQt6 Techniques</w:t>
      </w:r>
      <w:bookmarkEnd w:id="44"/>
    </w:p>
    <w:p w14:paraId="62D7E890" w14:textId="478A5792" w:rsidR="000F636D" w:rsidRDefault="000F636D" w:rsidP="00731B09">
      <w:pPr>
        <w:pStyle w:val="Heading2"/>
      </w:pPr>
      <w:bookmarkStart w:id="45" w:name="_Toc157791249"/>
      <w:r>
        <w:t>Multi-threading in PyQt6 applications</w:t>
      </w:r>
      <w:bookmarkEnd w:id="45"/>
    </w:p>
    <w:p w14:paraId="1001D0FB" w14:textId="290F91ED" w:rsidR="000F636D" w:rsidRDefault="000F636D" w:rsidP="00731B09">
      <w:pPr>
        <w:pStyle w:val="Heading2"/>
      </w:pPr>
      <w:bookmarkStart w:id="46" w:name="_Toc157791250"/>
      <w:r>
        <w:t>Internationalization and localization</w:t>
      </w:r>
      <w:bookmarkEnd w:id="46"/>
    </w:p>
    <w:p w14:paraId="30BAD98B" w14:textId="584AE97E" w:rsidR="000F636D" w:rsidRDefault="000F636D" w:rsidP="00731B09">
      <w:pPr>
        <w:pStyle w:val="Heading2"/>
      </w:pPr>
      <w:bookmarkStart w:id="47" w:name="_Toc157791251"/>
      <w:r>
        <w:t xml:space="preserve">Packaging and distributing PyQt6 </w:t>
      </w:r>
      <w:proofErr w:type="gramStart"/>
      <w:r>
        <w:t>applications</w:t>
      </w:r>
      <w:bookmarkEnd w:id="47"/>
      <w:proofErr w:type="gramEnd"/>
    </w:p>
    <w:p w14:paraId="78F7AF28" w14:textId="77777777" w:rsidR="00FA78D8" w:rsidRDefault="00FA78D8" w:rsidP="000F636D">
      <w:pPr>
        <w:rPr>
          <w:rStyle w:val="Heading1Char"/>
        </w:rPr>
      </w:pPr>
    </w:p>
    <w:p w14:paraId="0B38715B" w14:textId="5BCD95C6" w:rsidR="000F636D" w:rsidRDefault="000F636D" w:rsidP="000F636D">
      <w:bookmarkStart w:id="48" w:name="_Toc157791252"/>
      <w:r w:rsidRPr="00731B09">
        <w:rPr>
          <w:rStyle w:val="Heading1Char"/>
        </w:rPr>
        <w:t>Case Studies and Practical Examples</w:t>
      </w:r>
      <w:bookmarkEnd w:id="48"/>
    </w:p>
    <w:p w14:paraId="0F616AF5" w14:textId="1B4BB1F1" w:rsidR="000F636D" w:rsidRDefault="000F636D" w:rsidP="00731B09">
      <w:pPr>
        <w:pStyle w:val="Heading2"/>
      </w:pPr>
      <w:bookmarkStart w:id="49" w:name="_Toc157791253"/>
      <w:r>
        <w:t>Building a scientific data analysis tool with PyQt6</w:t>
      </w:r>
      <w:bookmarkEnd w:id="49"/>
    </w:p>
    <w:p w14:paraId="2750E3A4" w14:textId="75CD65A3" w:rsidR="000F636D" w:rsidRDefault="000F636D" w:rsidP="00731B09">
      <w:pPr>
        <w:pStyle w:val="Heading2"/>
      </w:pPr>
      <w:bookmarkStart w:id="50" w:name="_Toc157791254"/>
      <w:r>
        <w:t>Developing a real-time monitoring application</w:t>
      </w:r>
      <w:bookmarkEnd w:id="50"/>
    </w:p>
    <w:p w14:paraId="6539CB9D" w14:textId="44333074" w:rsidR="000F636D" w:rsidRDefault="000F636D" w:rsidP="00731B09">
      <w:pPr>
        <w:pStyle w:val="Heading2"/>
      </w:pPr>
      <w:bookmarkStart w:id="51" w:name="_Toc157791255"/>
      <w:r>
        <w:t xml:space="preserve">Showcasing advanced PyQt6 features in real-world </w:t>
      </w:r>
      <w:proofErr w:type="gramStart"/>
      <w:r>
        <w:t>scenarios</w:t>
      </w:r>
      <w:bookmarkEnd w:id="51"/>
      <w:proofErr w:type="gramEnd"/>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 w:id="10" w:author="Sathish Kumar Subramaniyan" w:date="2024-02-18T20:48:00Z" w:initials="SK">
    <w:p w14:paraId="2D0DB88C" w14:textId="77777777" w:rsidR="00D43EBB" w:rsidRDefault="00D43EBB" w:rsidP="00D43EBB">
      <w:pPr>
        <w:pStyle w:val="CommentText"/>
      </w:pPr>
      <w:r>
        <w:rPr>
          <w:rStyle w:val="CommentReference"/>
        </w:rPr>
        <w:annotationRef/>
      </w:r>
      <w:r>
        <w:t>Need to Verify about licencing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Ex w15:paraId="2D0DB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Extensible w16cex:durableId="5AF50D6D" w16cex:dateUtc="2024-02-1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Id w16cid:paraId="2D0DB88C" w16cid:durableId="5AF50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1736"/>
    <w:multiLevelType w:val="hybridMultilevel"/>
    <w:tmpl w:val="62D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A61AD"/>
    <w:multiLevelType w:val="hybridMultilevel"/>
    <w:tmpl w:val="C4F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C67A27"/>
    <w:multiLevelType w:val="hybridMultilevel"/>
    <w:tmpl w:val="507C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607001">
    <w:abstractNumId w:val="9"/>
  </w:num>
  <w:num w:numId="2" w16cid:durableId="1396129396">
    <w:abstractNumId w:val="8"/>
  </w:num>
  <w:num w:numId="3" w16cid:durableId="168953071">
    <w:abstractNumId w:val="15"/>
  </w:num>
  <w:num w:numId="4" w16cid:durableId="1568609758">
    <w:abstractNumId w:val="6"/>
  </w:num>
  <w:num w:numId="5" w16cid:durableId="2018339276">
    <w:abstractNumId w:val="3"/>
  </w:num>
  <w:num w:numId="6" w16cid:durableId="2131167313">
    <w:abstractNumId w:val="13"/>
  </w:num>
  <w:num w:numId="7" w16cid:durableId="494759723">
    <w:abstractNumId w:val="4"/>
  </w:num>
  <w:num w:numId="8" w16cid:durableId="1850019060">
    <w:abstractNumId w:val="7"/>
  </w:num>
  <w:num w:numId="9" w16cid:durableId="1997687755">
    <w:abstractNumId w:val="16"/>
  </w:num>
  <w:num w:numId="10" w16cid:durableId="679968489">
    <w:abstractNumId w:val="17"/>
  </w:num>
  <w:num w:numId="11" w16cid:durableId="1482230809">
    <w:abstractNumId w:val="11"/>
  </w:num>
  <w:num w:numId="12" w16cid:durableId="1618565287">
    <w:abstractNumId w:val="10"/>
  </w:num>
  <w:num w:numId="13" w16cid:durableId="1037706595">
    <w:abstractNumId w:val="1"/>
  </w:num>
  <w:num w:numId="14" w16cid:durableId="930042599">
    <w:abstractNumId w:val="12"/>
  </w:num>
  <w:num w:numId="15" w16cid:durableId="334188299">
    <w:abstractNumId w:val="5"/>
  </w:num>
  <w:num w:numId="16" w16cid:durableId="297339180">
    <w:abstractNumId w:val="2"/>
  </w:num>
  <w:num w:numId="17" w16cid:durableId="898904620">
    <w:abstractNumId w:val="0"/>
  </w:num>
  <w:num w:numId="18" w16cid:durableId="205168781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rson w15:author="Sathish Kumar Subramaniyan">
    <w15:presenceInfo w15:providerId="AD" w15:userId="S::sathish.s@tavant.com::c9c1c207-545b-4055-a432-5d2b84d36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233"/>
    <w:rsid w:val="00015BA0"/>
    <w:rsid w:val="00030A24"/>
    <w:rsid w:val="000369DD"/>
    <w:rsid w:val="00094FF2"/>
    <w:rsid w:val="000967D5"/>
    <w:rsid w:val="000A3C53"/>
    <w:rsid w:val="000C340A"/>
    <w:rsid w:val="000F636D"/>
    <w:rsid w:val="0010444C"/>
    <w:rsid w:val="00107883"/>
    <w:rsid w:val="00117361"/>
    <w:rsid w:val="00152A5A"/>
    <w:rsid w:val="00156C84"/>
    <w:rsid w:val="00166898"/>
    <w:rsid w:val="0016791F"/>
    <w:rsid w:val="001761A3"/>
    <w:rsid w:val="00180013"/>
    <w:rsid w:val="0018789C"/>
    <w:rsid w:val="001B0150"/>
    <w:rsid w:val="001C677A"/>
    <w:rsid w:val="001D399C"/>
    <w:rsid w:val="001E5054"/>
    <w:rsid w:val="001E7028"/>
    <w:rsid w:val="002003D6"/>
    <w:rsid w:val="00234BD6"/>
    <w:rsid w:val="00237BDF"/>
    <w:rsid w:val="00285968"/>
    <w:rsid w:val="00285E6A"/>
    <w:rsid w:val="00297E2A"/>
    <w:rsid w:val="002C03DC"/>
    <w:rsid w:val="002D423E"/>
    <w:rsid w:val="002E734A"/>
    <w:rsid w:val="00300960"/>
    <w:rsid w:val="00307026"/>
    <w:rsid w:val="00324121"/>
    <w:rsid w:val="00413412"/>
    <w:rsid w:val="00423240"/>
    <w:rsid w:val="00430109"/>
    <w:rsid w:val="00442D97"/>
    <w:rsid w:val="00444856"/>
    <w:rsid w:val="00466C36"/>
    <w:rsid w:val="00486CE8"/>
    <w:rsid w:val="0049786B"/>
    <w:rsid w:val="004A29A2"/>
    <w:rsid w:val="004B0A5B"/>
    <w:rsid w:val="004B5A97"/>
    <w:rsid w:val="005210AF"/>
    <w:rsid w:val="00524B3B"/>
    <w:rsid w:val="00556880"/>
    <w:rsid w:val="00571A83"/>
    <w:rsid w:val="005A1160"/>
    <w:rsid w:val="005D4A32"/>
    <w:rsid w:val="005D533B"/>
    <w:rsid w:val="00651FFD"/>
    <w:rsid w:val="006668C4"/>
    <w:rsid w:val="00692D98"/>
    <w:rsid w:val="006A5E78"/>
    <w:rsid w:val="006B591E"/>
    <w:rsid w:val="006C1111"/>
    <w:rsid w:val="006C66BE"/>
    <w:rsid w:val="006D3E04"/>
    <w:rsid w:val="006E75E4"/>
    <w:rsid w:val="006F4B32"/>
    <w:rsid w:val="00717A9B"/>
    <w:rsid w:val="00731B09"/>
    <w:rsid w:val="00755374"/>
    <w:rsid w:val="00773BAE"/>
    <w:rsid w:val="007A4502"/>
    <w:rsid w:val="007B52F5"/>
    <w:rsid w:val="007C034B"/>
    <w:rsid w:val="007C52E6"/>
    <w:rsid w:val="007D5EA7"/>
    <w:rsid w:val="0086554C"/>
    <w:rsid w:val="0087094E"/>
    <w:rsid w:val="008C6112"/>
    <w:rsid w:val="008C7AED"/>
    <w:rsid w:val="008D2CAD"/>
    <w:rsid w:val="00945D5B"/>
    <w:rsid w:val="00961CA9"/>
    <w:rsid w:val="00965A21"/>
    <w:rsid w:val="00984B30"/>
    <w:rsid w:val="00991325"/>
    <w:rsid w:val="009A1B6F"/>
    <w:rsid w:val="009B2540"/>
    <w:rsid w:val="009B6CD4"/>
    <w:rsid w:val="009D0A36"/>
    <w:rsid w:val="009E2383"/>
    <w:rsid w:val="009F4A75"/>
    <w:rsid w:val="00A13FA1"/>
    <w:rsid w:val="00A232F2"/>
    <w:rsid w:val="00A26215"/>
    <w:rsid w:val="00A6041F"/>
    <w:rsid w:val="00A85962"/>
    <w:rsid w:val="00AB45FB"/>
    <w:rsid w:val="00AB5043"/>
    <w:rsid w:val="00AF6514"/>
    <w:rsid w:val="00B04A8C"/>
    <w:rsid w:val="00B1342C"/>
    <w:rsid w:val="00BB2A6B"/>
    <w:rsid w:val="00BB2BB3"/>
    <w:rsid w:val="00BC16C3"/>
    <w:rsid w:val="00BD14F8"/>
    <w:rsid w:val="00C157FB"/>
    <w:rsid w:val="00C25A95"/>
    <w:rsid w:val="00C263F3"/>
    <w:rsid w:val="00C30614"/>
    <w:rsid w:val="00C502A5"/>
    <w:rsid w:val="00C56107"/>
    <w:rsid w:val="00C843D1"/>
    <w:rsid w:val="00C93612"/>
    <w:rsid w:val="00CA4AC7"/>
    <w:rsid w:val="00CC18F0"/>
    <w:rsid w:val="00CC264F"/>
    <w:rsid w:val="00CC6A6E"/>
    <w:rsid w:val="00D067E7"/>
    <w:rsid w:val="00D258C1"/>
    <w:rsid w:val="00D414D8"/>
    <w:rsid w:val="00D43EBB"/>
    <w:rsid w:val="00D55581"/>
    <w:rsid w:val="00D72C3B"/>
    <w:rsid w:val="00D7359B"/>
    <w:rsid w:val="00D92AE2"/>
    <w:rsid w:val="00D94DAE"/>
    <w:rsid w:val="00DA0EC3"/>
    <w:rsid w:val="00DB0B49"/>
    <w:rsid w:val="00DB1F42"/>
    <w:rsid w:val="00E01415"/>
    <w:rsid w:val="00E024EC"/>
    <w:rsid w:val="00E23FD0"/>
    <w:rsid w:val="00E27FBE"/>
    <w:rsid w:val="00E40E29"/>
    <w:rsid w:val="00E454B3"/>
    <w:rsid w:val="00E456DA"/>
    <w:rsid w:val="00EC611A"/>
    <w:rsid w:val="00ED1BD5"/>
    <w:rsid w:val="00EE2208"/>
    <w:rsid w:val="00EF7E25"/>
    <w:rsid w:val="00F27E00"/>
    <w:rsid w:val="00F62446"/>
    <w:rsid w:val="00F650EB"/>
    <w:rsid w:val="00FA6047"/>
    <w:rsid w:val="00FA78D8"/>
    <w:rsid w:val="00FB453E"/>
    <w:rsid w:val="00FC46F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827478299">
      <w:bodyDiv w:val="1"/>
      <w:marLeft w:val="0"/>
      <w:marRight w:val="0"/>
      <w:marTop w:val="0"/>
      <w:marBottom w:val="0"/>
      <w:divBdr>
        <w:top w:val="none" w:sz="0" w:space="0" w:color="auto"/>
        <w:left w:val="none" w:sz="0" w:space="0" w:color="auto"/>
        <w:bottom w:val="none" w:sz="0" w:space="0" w:color="auto"/>
        <w:right w:val="none" w:sz="0" w:space="0" w:color="auto"/>
      </w:divBdr>
      <w:divsChild>
        <w:div w:id="1890258172">
          <w:marLeft w:val="0"/>
          <w:marRight w:val="0"/>
          <w:marTop w:val="0"/>
          <w:marBottom w:val="0"/>
          <w:divBdr>
            <w:top w:val="none" w:sz="0" w:space="0" w:color="auto"/>
            <w:left w:val="none" w:sz="0" w:space="0" w:color="auto"/>
            <w:bottom w:val="none" w:sz="0" w:space="0" w:color="auto"/>
            <w:right w:val="none" w:sz="0" w:space="0" w:color="auto"/>
          </w:divBdr>
          <w:divsChild>
            <w:div w:id="633799740">
              <w:marLeft w:val="0"/>
              <w:marRight w:val="0"/>
              <w:marTop w:val="0"/>
              <w:marBottom w:val="0"/>
              <w:divBdr>
                <w:top w:val="none" w:sz="0" w:space="0" w:color="auto"/>
                <w:left w:val="none" w:sz="0" w:space="0" w:color="auto"/>
                <w:bottom w:val="none" w:sz="0" w:space="0" w:color="auto"/>
                <w:right w:val="none" w:sz="0" w:space="0" w:color="auto"/>
              </w:divBdr>
            </w:div>
            <w:div w:id="165831483">
              <w:marLeft w:val="0"/>
              <w:marRight w:val="0"/>
              <w:marTop w:val="0"/>
              <w:marBottom w:val="0"/>
              <w:divBdr>
                <w:top w:val="none" w:sz="0" w:space="0" w:color="auto"/>
                <w:left w:val="none" w:sz="0" w:space="0" w:color="auto"/>
                <w:bottom w:val="none" w:sz="0" w:space="0" w:color="auto"/>
                <w:right w:val="none" w:sz="0" w:space="0" w:color="auto"/>
              </w:divBdr>
            </w:div>
            <w:div w:id="2075395932">
              <w:marLeft w:val="0"/>
              <w:marRight w:val="0"/>
              <w:marTop w:val="0"/>
              <w:marBottom w:val="0"/>
              <w:divBdr>
                <w:top w:val="none" w:sz="0" w:space="0" w:color="auto"/>
                <w:left w:val="none" w:sz="0" w:space="0" w:color="auto"/>
                <w:bottom w:val="none" w:sz="0" w:space="0" w:color="auto"/>
                <w:right w:val="none" w:sz="0" w:space="0" w:color="auto"/>
              </w:divBdr>
            </w:div>
            <w:div w:id="1718966376">
              <w:marLeft w:val="0"/>
              <w:marRight w:val="0"/>
              <w:marTop w:val="0"/>
              <w:marBottom w:val="0"/>
              <w:divBdr>
                <w:top w:val="none" w:sz="0" w:space="0" w:color="auto"/>
                <w:left w:val="none" w:sz="0" w:space="0" w:color="auto"/>
                <w:bottom w:val="none" w:sz="0" w:space="0" w:color="auto"/>
                <w:right w:val="none" w:sz="0" w:space="0" w:color="auto"/>
              </w:divBdr>
            </w:div>
            <w:div w:id="982388518">
              <w:marLeft w:val="0"/>
              <w:marRight w:val="0"/>
              <w:marTop w:val="0"/>
              <w:marBottom w:val="0"/>
              <w:divBdr>
                <w:top w:val="none" w:sz="0" w:space="0" w:color="auto"/>
                <w:left w:val="none" w:sz="0" w:space="0" w:color="auto"/>
                <w:bottom w:val="none" w:sz="0" w:space="0" w:color="auto"/>
                <w:right w:val="none" w:sz="0" w:space="0" w:color="auto"/>
              </w:divBdr>
            </w:div>
            <w:div w:id="639728206">
              <w:marLeft w:val="0"/>
              <w:marRight w:val="0"/>
              <w:marTop w:val="0"/>
              <w:marBottom w:val="0"/>
              <w:divBdr>
                <w:top w:val="none" w:sz="0" w:space="0" w:color="auto"/>
                <w:left w:val="none" w:sz="0" w:space="0" w:color="auto"/>
                <w:bottom w:val="none" w:sz="0" w:space="0" w:color="auto"/>
                <w:right w:val="none" w:sz="0" w:space="0" w:color="auto"/>
              </w:divBdr>
            </w:div>
            <w:div w:id="564682531">
              <w:marLeft w:val="0"/>
              <w:marRight w:val="0"/>
              <w:marTop w:val="0"/>
              <w:marBottom w:val="0"/>
              <w:divBdr>
                <w:top w:val="none" w:sz="0" w:space="0" w:color="auto"/>
                <w:left w:val="none" w:sz="0" w:space="0" w:color="auto"/>
                <w:bottom w:val="none" w:sz="0" w:space="0" w:color="auto"/>
                <w:right w:val="none" w:sz="0" w:space="0" w:color="auto"/>
              </w:divBdr>
            </w:div>
            <w:div w:id="1670869721">
              <w:marLeft w:val="0"/>
              <w:marRight w:val="0"/>
              <w:marTop w:val="0"/>
              <w:marBottom w:val="0"/>
              <w:divBdr>
                <w:top w:val="none" w:sz="0" w:space="0" w:color="auto"/>
                <w:left w:val="none" w:sz="0" w:space="0" w:color="auto"/>
                <w:bottom w:val="none" w:sz="0" w:space="0" w:color="auto"/>
                <w:right w:val="none" w:sz="0" w:space="0" w:color="auto"/>
              </w:divBdr>
            </w:div>
            <w:div w:id="678851891">
              <w:marLeft w:val="0"/>
              <w:marRight w:val="0"/>
              <w:marTop w:val="0"/>
              <w:marBottom w:val="0"/>
              <w:divBdr>
                <w:top w:val="none" w:sz="0" w:space="0" w:color="auto"/>
                <w:left w:val="none" w:sz="0" w:space="0" w:color="auto"/>
                <w:bottom w:val="none" w:sz="0" w:space="0" w:color="auto"/>
                <w:right w:val="none" w:sz="0" w:space="0" w:color="auto"/>
              </w:divBdr>
            </w:div>
            <w:div w:id="1121848407">
              <w:marLeft w:val="0"/>
              <w:marRight w:val="0"/>
              <w:marTop w:val="0"/>
              <w:marBottom w:val="0"/>
              <w:divBdr>
                <w:top w:val="none" w:sz="0" w:space="0" w:color="auto"/>
                <w:left w:val="none" w:sz="0" w:space="0" w:color="auto"/>
                <w:bottom w:val="none" w:sz="0" w:space="0" w:color="auto"/>
                <w:right w:val="none" w:sz="0" w:space="0" w:color="auto"/>
              </w:divBdr>
            </w:div>
            <w:div w:id="1853952286">
              <w:marLeft w:val="0"/>
              <w:marRight w:val="0"/>
              <w:marTop w:val="0"/>
              <w:marBottom w:val="0"/>
              <w:divBdr>
                <w:top w:val="none" w:sz="0" w:space="0" w:color="auto"/>
                <w:left w:val="none" w:sz="0" w:space="0" w:color="auto"/>
                <w:bottom w:val="none" w:sz="0" w:space="0" w:color="auto"/>
                <w:right w:val="none" w:sz="0" w:space="0" w:color="auto"/>
              </w:divBdr>
            </w:div>
            <w:div w:id="864907869">
              <w:marLeft w:val="0"/>
              <w:marRight w:val="0"/>
              <w:marTop w:val="0"/>
              <w:marBottom w:val="0"/>
              <w:divBdr>
                <w:top w:val="none" w:sz="0" w:space="0" w:color="auto"/>
                <w:left w:val="none" w:sz="0" w:space="0" w:color="auto"/>
                <w:bottom w:val="none" w:sz="0" w:space="0" w:color="auto"/>
                <w:right w:val="none" w:sz="0" w:space="0" w:color="auto"/>
              </w:divBdr>
            </w:div>
            <w:div w:id="158271891">
              <w:marLeft w:val="0"/>
              <w:marRight w:val="0"/>
              <w:marTop w:val="0"/>
              <w:marBottom w:val="0"/>
              <w:divBdr>
                <w:top w:val="none" w:sz="0" w:space="0" w:color="auto"/>
                <w:left w:val="none" w:sz="0" w:space="0" w:color="auto"/>
                <w:bottom w:val="none" w:sz="0" w:space="0" w:color="auto"/>
                <w:right w:val="none" w:sz="0" w:space="0" w:color="auto"/>
              </w:divBdr>
            </w:div>
            <w:div w:id="1488475768">
              <w:marLeft w:val="0"/>
              <w:marRight w:val="0"/>
              <w:marTop w:val="0"/>
              <w:marBottom w:val="0"/>
              <w:divBdr>
                <w:top w:val="none" w:sz="0" w:space="0" w:color="auto"/>
                <w:left w:val="none" w:sz="0" w:space="0" w:color="auto"/>
                <w:bottom w:val="none" w:sz="0" w:space="0" w:color="auto"/>
                <w:right w:val="none" w:sz="0" w:space="0" w:color="auto"/>
              </w:divBdr>
            </w:div>
            <w:div w:id="1746150639">
              <w:marLeft w:val="0"/>
              <w:marRight w:val="0"/>
              <w:marTop w:val="0"/>
              <w:marBottom w:val="0"/>
              <w:divBdr>
                <w:top w:val="none" w:sz="0" w:space="0" w:color="auto"/>
                <w:left w:val="none" w:sz="0" w:space="0" w:color="auto"/>
                <w:bottom w:val="none" w:sz="0" w:space="0" w:color="auto"/>
                <w:right w:val="none" w:sz="0" w:space="0" w:color="auto"/>
              </w:divBdr>
            </w:div>
            <w:div w:id="103427938">
              <w:marLeft w:val="0"/>
              <w:marRight w:val="0"/>
              <w:marTop w:val="0"/>
              <w:marBottom w:val="0"/>
              <w:divBdr>
                <w:top w:val="none" w:sz="0" w:space="0" w:color="auto"/>
                <w:left w:val="none" w:sz="0" w:space="0" w:color="auto"/>
                <w:bottom w:val="none" w:sz="0" w:space="0" w:color="auto"/>
                <w:right w:val="none" w:sz="0" w:space="0" w:color="auto"/>
              </w:divBdr>
            </w:div>
            <w:div w:id="1357081470">
              <w:marLeft w:val="0"/>
              <w:marRight w:val="0"/>
              <w:marTop w:val="0"/>
              <w:marBottom w:val="0"/>
              <w:divBdr>
                <w:top w:val="none" w:sz="0" w:space="0" w:color="auto"/>
                <w:left w:val="none" w:sz="0" w:space="0" w:color="auto"/>
                <w:bottom w:val="none" w:sz="0" w:space="0" w:color="auto"/>
                <w:right w:val="none" w:sz="0" w:space="0" w:color="auto"/>
              </w:divBdr>
            </w:div>
            <w:div w:id="1760710859">
              <w:marLeft w:val="0"/>
              <w:marRight w:val="0"/>
              <w:marTop w:val="0"/>
              <w:marBottom w:val="0"/>
              <w:divBdr>
                <w:top w:val="none" w:sz="0" w:space="0" w:color="auto"/>
                <w:left w:val="none" w:sz="0" w:space="0" w:color="auto"/>
                <w:bottom w:val="none" w:sz="0" w:space="0" w:color="auto"/>
                <w:right w:val="none" w:sz="0" w:space="0" w:color="auto"/>
              </w:divBdr>
            </w:div>
            <w:div w:id="214048973">
              <w:marLeft w:val="0"/>
              <w:marRight w:val="0"/>
              <w:marTop w:val="0"/>
              <w:marBottom w:val="0"/>
              <w:divBdr>
                <w:top w:val="none" w:sz="0" w:space="0" w:color="auto"/>
                <w:left w:val="none" w:sz="0" w:space="0" w:color="auto"/>
                <w:bottom w:val="none" w:sz="0" w:space="0" w:color="auto"/>
                <w:right w:val="none" w:sz="0" w:space="0" w:color="auto"/>
              </w:divBdr>
            </w:div>
            <w:div w:id="1615554602">
              <w:marLeft w:val="0"/>
              <w:marRight w:val="0"/>
              <w:marTop w:val="0"/>
              <w:marBottom w:val="0"/>
              <w:divBdr>
                <w:top w:val="none" w:sz="0" w:space="0" w:color="auto"/>
                <w:left w:val="none" w:sz="0" w:space="0" w:color="auto"/>
                <w:bottom w:val="none" w:sz="0" w:space="0" w:color="auto"/>
                <w:right w:val="none" w:sz="0" w:space="0" w:color="auto"/>
              </w:divBdr>
            </w:div>
            <w:div w:id="1040276710">
              <w:marLeft w:val="0"/>
              <w:marRight w:val="0"/>
              <w:marTop w:val="0"/>
              <w:marBottom w:val="0"/>
              <w:divBdr>
                <w:top w:val="none" w:sz="0" w:space="0" w:color="auto"/>
                <w:left w:val="none" w:sz="0" w:space="0" w:color="auto"/>
                <w:bottom w:val="none" w:sz="0" w:space="0" w:color="auto"/>
                <w:right w:val="none" w:sz="0" w:space="0" w:color="auto"/>
              </w:divBdr>
            </w:div>
            <w:div w:id="119501281">
              <w:marLeft w:val="0"/>
              <w:marRight w:val="0"/>
              <w:marTop w:val="0"/>
              <w:marBottom w:val="0"/>
              <w:divBdr>
                <w:top w:val="none" w:sz="0" w:space="0" w:color="auto"/>
                <w:left w:val="none" w:sz="0" w:space="0" w:color="auto"/>
                <w:bottom w:val="none" w:sz="0" w:space="0" w:color="auto"/>
                <w:right w:val="none" w:sz="0" w:space="0" w:color="auto"/>
              </w:divBdr>
            </w:div>
            <w:div w:id="1982150779">
              <w:marLeft w:val="0"/>
              <w:marRight w:val="0"/>
              <w:marTop w:val="0"/>
              <w:marBottom w:val="0"/>
              <w:divBdr>
                <w:top w:val="none" w:sz="0" w:space="0" w:color="auto"/>
                <w:left w:val="none" w:sz="0" w:space="0" w:color="auto"/>
                <w:bottom w:val="none" w:sz="0" w:space="0" w:color="auto"/>
                <w:right w:val="none" w:sz="0" w:space="0" w:color="auto"/>
              </w:divBdr>
            </w:div>
            <w:div w:id="1336108952">
              <w:marLeft w:val="0"/>
              <w:marRight w:val="0"/>
              <w:marTop w:val="0"/>
              <w:marBottom w:val="0"/>
              <w:divBdr>
                <w:top w:val="none" w:sz="0" w:space="0" w:color="auto"/>
                <w:left w:val="none" w:sz="0" w:space="0" w:color="auto"/>
                <w:bottom w:val="none" w:sz="0" w:space="0" w:color="auto"/>
                <w:right w:val="none" w:sz="0" w:space="0" w:color="auto"/>
              </w:divBdr>
            </w:div>
            <w:div w:id="1717731203">
              <w:marLeft w:val="0"/>
              <w:marRight w:val="0"/>
              <w:marTop w:val="0"/>
              <w:marBottom w:val="0"/>
              <w:divBdr>
                <w:top w:val="none" w:sz="0" w:space="0" w:color="auto"/>
                <w:left w:val="none" w:sz="0" w:space="0" w:color="auto"/>
                <w:bottom w:val="none" w:sz="0" w:space="0" w:color="auto"/>
                <w:right w:val="none" w:sz="0" w:space="0" w:color="auto"/>
              </w:divBdr>
            </w:div>
            <w:div w:id="2048985352">
              <w:marLeft w:val="0"/>
              <w:marRight w:val="0"/>
              <w:marTop w:val="0"/>
              <w:marBottom w:val="0"/>
              <w:divBdr>
                <w:top w:val="none" w:sz="0" w:space="0" w:color="auto"/>
                <w:left w:val="none" w:sz="0" w:space="0" w:color="auto"/>
                <w:bottom w:val="none" w:sz="0" w:space="0" w:color="auto"/>
                <w:right w:val="none" w:sz="0" w:space="0" w:color="auto"/>
              </w:divBdr>
            </w:div>
            <w:div w:id="156960454">
              <w:marLeft w:val="0"/>
              <w:marRight w:val="0"/>
              <w:marTop w:val="0"/>
              <w:marBottom w:val="0"/>
              <w:divBdr>
                <w:top w:val="none" w:sz="0" w:space="0" w:color="auto"/>
                <w:left w:val="none" w:sz="0" w:space="0" w:color="auto"/>
                <w:bottom w:val="none" w:sz="0" w:space="0" w:color="auto"/>
                <w:right w:val="none" w:sz="0" w:space="0" w:color="auto"/>
              </w:divBdr>
            </w:div>
            <w:div w:id="1926839724">
              <w:marLeft w:val="0"/>
              <w:marRight w:val="0"/>
              <w:marTop w:val="0"/>
              <w:marBottom w:val="0"/>
              <w:divBdr>
                <w:top w:val="none" w:sz="0" w:space="0" w:color="auto"/>
                <w:left w:val="none" w:sz="0" w:space="0" w:color="auto"/>
                <w:bottom w:val="none" w:sz="0" w:space="0" w:color="auto"/>
                <w:right w:val="none" w:sz="0" w:space="0" w:color="auto"/>
              </w:divBdr>
            </w:div>
            <w:div w:id="451023298">
              <w:marLeft w:val="0"/>
              <w:marRight w:val="0"/>
              <w:marTop w:val="0"/>
              <w:marBottom w:val="0"/>
              <w:divBdr>
                <w:top w:val="none" w:sz="0" w:space="0" w:color="auto"/>
                <w:left w:val="none" w:sz="0" w:space="0" w:color="auto"/>
                <w:bottom w:val="none" w:sz="0" w:space="0" w:color="auto"/>
                <w:right w:val="none" w:sz="0" w:space="0" w:color="auto"/>
              </w:divBdr>
            </w:div>
            <w:div w:id="1573814129">
              <w:marLeft w:val="0"/>
              <w:marRight w:val="0"/>
              <w:marTop w:val="0"/>
              <w:marBottom w:val="0"/>
              <w:divBdr>
                <w:top w:val="none" w:sz="0" w:space="0" w:color="auto"/>
                <w:left w:val="none" w:sz="0" w:space="0" w:color="auto"/>
                <w:bottom w:val="none" w:sz="0" w:space="0" w:color="auto"/>
                <w:right w:val="none" w:sz="0" w:space="0" w:color="auto"/>
              </w:divBdr>
            </w:div>
            <w:div w:id="774908706">
              <w:marLeft w:val="0"/>
              <w:marRight w:val="0"/>
              <w:marTop w:val="0"/>
              <w:marBottom w:val="0"/>
              <w:divBdr>
                <w:top w:val="none" w:sz="0" w:space="0" w:color="auto"/>
                <w:left w:val="none" w:sz="0" w:space="0" w:color="auto"/>
                <w:bottom w:val="none" w:sz="0" w:space="0" w:color="auto"/>
                <w:right w:val="none" w:sz="0" w:space="0" w:color="auto"/>
              </w:divBdr>
            </w:div>
            <w:div w:id="1355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24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02300572">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718">
      <w:bodyDiv w:val="1"/>
      <w:marLeft w:val="0"/>
      <w:marRight w:val="0"/>
      <w:marTop w:val="0"/>
      <w:marBottom w:val="0"/>
      <w:divBdr>
        <w:top w:val="none" w:sz="0" w:space="0" w:color="auto"/>
        <w:left w:val="none" w:sz="0" w:space="0" w:color="auto"/>
        <w:bottom w:val="none" w:sz="0" w:space="0" w:color="auto"/>
        <w:right w:val="none" w:sz="0" w:space="0" w:color="auto"/>
      </w:divBdr>
      <w:divsChild>
        <w:div w:id="1566261679">
          <w:marLeft w:val="0"/>
          <w:marRight w:val="0"/>
          <w:marTop w:val="0"/>
          <w:marBottom w:val="0"/>
          <w:divBdr>
            <w:top w:val="none" w:sz="0" w:space="0" w:color="auto"/>
            <w:left w:val="none" w:sz="0" w:space="0" w:color="auto"/>
            <w:bottom w:val="none" w:sz="0" w:space="0" w:color="auto"/>
            <w:right w:val="none" w:sz="0" w:space="0" w:color="auto"/>
          </w:divBdr>
          <w:divsChild>
            <w:div w:id="1377774794">
              <w:marLeft w:val="0"/>
              <w:marRight w:val="0"/>
              <w:marTop w:val="0"/>
              <w:marBottom w:val="0"/>
              <w:divBdr>
                <w:top w:val="none" w:sz="0" w:space="0" w:color="auto"/>
                <w:left w:val="none" w:sz="0" w:space="0" w:color="auto"/>
                <w:bottom w:val="none" w:sz="0" w:space="0" w:color="auto"/>
                <w:right w:val="none" w:sz="0" w:space="0" w:color="auto"/>
              </w:divBdr>
            </w:div>
            <w:div w:id="1602910906">
              <w:marLeft w:val="0"/>
              <w:marRight w:val="0"/>
              <w:marTop w:val="0"/>
              <w:marBottom w:val="0"/>
              <w:divBdr>
                <w:top w:val="none" w:sz="0" w:space="0" w:color="auto"/>
                <w:left w:val="none" w:sz="0" w:space="0" w:color="auto"/>
                <w:bottom w:val="none" w:sz="0" w:space="0" w:color="auto"/>
                <w:right w:val="none" w:sz="0" w:space="0" w:color="auto"/>
              </w:divBdr>
            </w:div>
            <w:div w:id="1834100082">
              <w:marLeft w:val="0"/>
              <w:marRight w:val="0"/>
              <w:marTop w:val="0"/>
              <w:marBottom w:val="0"/>
              <w:divBdr>
                <w:top w:val="none" w:sz="0" w:space="0" w:color="auto"/>
                <w:left w:val="none" w:sz="0" w:space="0" w:color="auto"/>
                <w:bottom w:val="none" w:sz="0" w:space="0" w:color="auto"/>
                <w:right w:val="none" w:sz="0" w:space="0" w:color="auto"/>
              </w:divBdr>
            </w:div>
            <w:div w:id="416293017">
              <w:marLeft w:val="0"/>
              <w:marRight w:val="0"/>
              <w:marTop w:val="0"/>
              <w:marBottom w:val="0"/>
              <w:divBdr>
                <w:top w:val="none" w:sz="0" w:space="0" w:color="auto"/>
                <w:left w:val="none" w:sz="0" w:space="0" w:color="auto"/>
                <w:bottom w:val="none" w:sz="0" w:space="0" w:color="auto"/>
                <w:right w:val="none" w:sz="0" w:space="0" w:color="auto"/>
              </w:divBdr>
            </w:div>
            <w:div w:id="304312534">
              <w:marLeft w:val="0"/>
              <w:marRight w:val="0"/>
              <w:marTop w:val="0"/>
              <w:marBottom w:val="0"/>
              <w:divBdr>
                <w:top w:val="none" w:sz="0" w:space="0" w:color="auto"/>
                <w:left w:val="none" w:sz="0" w:space="0" w:color="auto"/>
                <w:bottom w:val="none" w:sz="0" w:space="0" w:color="auto"/>
                <w:right w:val="none" w:sz="0" w:space="0" w:color="auto"/>
              </w:divBdr>
            </w:div>
            <w:div w:id="1577278106">
              <w:marLeft w:val="0"/>
              <w:marRight w:val="0"/>
              <w:marTop w:val="0"/>
              <w:marBottom w:val="0"/>
              <w:divBdr>
                <w:top w:val="none" w:sz="0" w:space="0" w:color="auto"/>
                <w:left w:val="none" w:sz="0" w:space="0" w:color="auto"/>
                <w:bottom w:val="none" w:sz="0" w:space="0" w:color="auto"/>
                <w:right w:val="none" w:sz="0" w:space="0" w:color="auto"/>
              </w:divBdr>
            </w:div>
            <w:div w:id="1705908451">
              <w:marLeft w:val="0"/>
              <w:marRight w:val="0"/>
              <w:marTop w:val="0"/>
              <w:marBottom w:val="0"/>
              <w:divBdr>
                <w:top w:val="none" w:sz="0" w:space="0" w:color="auto"/>
                <w:left w:val="none" w:sz="0" w:space="0" w:color="auto"/>
                <w:bottom w:val="none" w:sz="0" w:space="0" w:color="auto"/>
                <w:right w:val="none" w:sz="0" w:space="0" w:color="auto"/>
              </w:divBdr>
            </w:div>
            <w:div w:id="1099445514">
              <w:marLeft w:val="0"/>
              <w:marRight w:val="0"/>
              <w:marTop w:val="0"/>
              <w:marBottom w:val="0"/>
              <w:divBdr>
                <w:top w:val="none" w:sz="0" w:space="0" w:color="auto"/>
                <w:left w:val="none" w:sz="0" w:space="0" w:color="auto"/>
                <w:bottom w:val="none" w:sz="0" w:space="0" w:color="auto"/>
                <w:right w:val="none" w:sz="0" w:space="0" w:color="auto"/>
              </w:divBdr>
            </w:div>
            <w:div w:id="1472867515">
              <w:marLeft w:val="0"/>
              <w:marRight w:val="0"/>
              <w:marTop w:val="0"/>
              <w:marBottom w:val="0"/>
              <w:divBdr>
                <w:top w:val="none" w:sz="0" w:space="0" w:color="auto"/>
                <w:left w:val="none" w:sz="0" w:space="0" w:color="auto"/>
                <w:bottom w:val="none" w:sz="0" w:space="0" w:color="auto"/>
                <w:right w:val="none" w:sz="0" w:space="0" w:color="auto"/>
              </w:divBdr>
            </w:div>
            <w:div w:id="220678537">
              <w:marLeft w:val="0"/>
              <w:marRight w:val="0"/>
              <w:marTop w:val="0"/>
              <w:marBottom w:val="0"/>
              <w:divBdr>
                <w:top w:val="none" w:sz="0" w:space="0" w:color="auto"/>
                <w:left w:val="none" w:sz="0" w:space="0" w:color="auto"/>
                <w:bottom w:val="none" w:sz="0" w:space="0" w:color="auto"/>
                <w:right w:val="none" w:sz="0" w:space="0" w:color="auto"/>
              </w:divBdr>
            </w:div>
            <w:div w:id="589505313">
              <w:marLeft w:val="0"/>
              <w:marRight w:val="0"/>
              <w:marTop w:val="0"/>
              <w:marBottom w:val="0"/>
              <w:divBdr>
                <w:top w:val="none" w:sz="0" w:space="0" w:color="auto"/>
                <w:left w:val="none" w:sz="0" w:space="0" w:color="auto"/>
                <w:bottom w:val="none" w:sz="0" w:space="0" w:color="auto"/>
                <w:right w:val="none" w:sz="0" w:space="0" w:color="auto"/>
              </w:divBdr>
            </w:div>
            <w:div w:id="1225146157">
              <w:marLeft w:val="0"/>
              <w:marRight w:val="0"/>
              <w:marTop w:val="0"/>
              <w:marBottom w:val="0"/>
              <w:divBdr>
                <w:top w:val="none" w:sz="0" w:space="0" w:color="auto"/>
                <w:left w:val="none" w:sz="0" w:space="0" w:color="auto"/>
                <w:bottom w:val="none" w:sz="0" w:space="0" w:color="auto"/>
                <w:right w:val="none" w:sz="0" w:space="0" w:color="auto"/>
              </w:divBdr>
            </w:div>
            <w:div w:id="1210072986">
              <w:marLeft w:val="0"/>
              <w:marRight w:val="0"/>
              <w:marTop w:val="0"/>
              <w:marBottom w:val="0"/>
              <w:divBdr>
                <w:top w:val="none" w:sz="0" w:space="0" w:color="auto"/>
                <w:left w:val="none" w:sz="0" w:space="0" w:color="auto"/>
                <w:bottom w:val="none" w:sz="0" w:space="0" w:color="auto"/>
                <w:right w:val="none" w:sz="0" w:space="0" w:color="auto"/>
              </w:divBdr>
            </w:div>
            <w:div w:id="526330538">
              <w:marLeft w:val="0"/>
              <w:marRight w:val="0"/>
              <w:marTop w:val="0"/>
              <w:marBottom w:val="0"/>
              <w:divBdr>
                <w:top w:val="none" w:sz="0" w:space="0" w:color="auto"/>
                <w:left w:val="none" w:sz="0" w:space="0" w:color="auto"/>
                <w:bottom w:val="none" w:sz="0" w:space="0" w:color="auto"/>
                <w:right w:val="none" w:sz="0" w:space="0" w:color="auto"/>
              </w:divBdr>
            </w:div>
            <w:div w:id="1588610469">
              <w:marLeft w:val="0"/>
              <w:marRight w:val="0"/>
              <w:marTop w:val="0"/>
              <w:marBottom w:val="0"/>
              <w:divBdr>
                <w:top w:val="none" w:sz="0" w:space="0" w:color="auto"/>
                <w:left w:val="none" w:sz="0" w:space="0" w:color="auto"/>
                <w:bottom w:val="none" w:sz="0" w:space="0" w:color="auto"/>
                <w:right w:val="none" w:sz="0" w:space="0" w:color="auto"/>
              </w:divBdr>
            </w:div>
            <w:div w:id="2036803023">
              <w:marLeft w:val="0"/>
              <w:marRight w:val="0"/>
              <w:marTop w:val="0"/>
              <w:marBottom w:val="0"/>
              <w:divBdr>
                <w:top w:val="none" w:sz="0" w:space="0" w:color="auto"/>
                <w:left w:val="none" w:sz="0" w:space="0" w:color="auto"/>
                <w:bottom w:val="none" w:sz="0" w:space="0" w:color="auto"/>
                <w:right w:val="none" w:sz="0" w:space="0" w:color="auto"/>
              </w:divBdr>
            </w:div>
            <w:div w:id="316539519">
              <w:marLeft w:val="0"/>
              <w:marRight w:val="0"/>
              <w:marTop w:val="0"/>
              <w:marBottom w:val="0"/>
              <w:divBdr>
                <w:top w:val="none" w:sz="0" w:space="0" w:color="auto"/>
                <w:left w:val="none" w:sz="0" w:space="0" w:color="auto"/>
                <w:bottom w:val="none" w:sz="0" w:space="0" w:color="auto"/>
                <w:right w:val="none" w:sz="0" w:space="0" w:color="auto"/>
              </w:divBdr>
            </w:div>
            <w:div w:id="1039015796">
              <w:marLeft w:val="0"/>
              <w:marRight w:val="0"/>
              <w:marTop w:val="0"/>
              <w:marBottom w:val="0"/>
              <w:divBdr>
                <w:top w:val="none" w:sz="0" w:space="0" w:color="auto"/>
                <w:left w:val="none" w:sz="0" w:space="0" w:color="auto"/>
                <w:bottom w:val="none" w:sz="0" w:space="0" w:color="auto"/>
                <w:right w:val="none" w:sz="0" w:space="0" w:color="auto"/>
              </w:divBdr>
            </w:div>
            <w:div w:id="964653182">
              <w:marLeft w:val="0"/>
              <w:marRight w:val="0"/>
              <w:marTop w:val="0"/>
              <w:marBottom w:val="0"/>
              <w:divBdr>
                <w:top w:val="none" w:sz="0" w:space="0" w:color="auto"/>
                <w:left w:val="none" w:sz="0" w:space="0" w:color="auto"/>
                <w:bottom w:val="none" w:sz="0" w:space="0" w:color="auto"/>
                <w:right w:val="none" w:sz="0" w:space="0" w:color="auto"/>
              </w:divBdr>
            </w:div>
            <w:div w:id="913122122">
              <w:marLeft w:val="0"/>
              <w:marRight w:val="0"/>
              <w:marTop w:val="0"/>
              <w:marBottom w:val="0"/>
              <w:divBdr>
                <w:top w:val="none" w:sz="0" w:space="0" w:color="auto"/>
                <w:left w:val="none" w:sz="0" w:space="0" w:color="auto"/>
                <w:bottom w:val="none" w:sz="0" w:space="0" w:color="auto"/>
                <w:right w:val="none" w:sz="0" w:space="0" w:color="auto"/>
              </w:divBdr>
            </w:div>
            <w:div w:id="1318604996">
              <w:marLeft w:val="0"/>
              <w:marRight w:val="0"/>
              <w:marTop w:val="0"/>
              <w:marBottom w:val="0"/>
              <w:divBdr>
                <w:top w:val="none" w:sz="0" w:space="0" w:color="auto"/>
                <w:left w:val="none" w:sz="0" w:space="0" w:color="auto"/>
                <w:bottom w:val="none" w:sz="0" w:space="0" w:color="auto"/>
                <w:right w:val="none" w:sz="0" w:space="0" w:color="auto"/>
              </w:divBdr>
            </w:div>
            <w:div w:id="508061642">
              <w:marLeft w:val="0"/>
              <w:marRight w:val="0"/>
              <w:marTop w:val="0"/>
              <w:marBottom w:val="0"/>
              <w:divBdr>
                <w:top w:val="none" w:sz="0" w:space="0" w:color="auto"/>
                <w:left w:val="none" w:sz="0" w:space="0" w:color="auto"/>
                <w:bottom w:val="none" w:sz="0" w:space="0" w:color="auto"/>
                <w:right w:val="none" w:sz="0" w:space="0" w:color="auto"/>
              </w:divBdr>
            </w:div>
            <w:div w:id="1602683733">
              <w:marLeft w:val="0"/>
              <w:marRight w:val="0"/>
              <w:marTop w:val="0"/>
              <w:marBottom w:val="0"/>
              <w:divBdr>
                <w:top w:val="none" w:sz="0" w:space="0" w:color="auto"/>
                <w:left w:val="none" w:sz="0" w:space="0" w:color="auto"/>
                <w:bottom w:val="none" w:sz="0" w:space="0" w:color="auto"/>
                <w:right w:val="none" w:sz="0" w:space="0" w:color="auto"/>
              </w:divBdr>
            </w:div>
            <w:div w:id="1421945828">
              <w:marLeft w:val="0"/>
              <w:marRight w:val="0"/>
              <w:marTop w:val="0"/>
              <w:marBottom w:val="0"/>
              <w:divBdr>
                <w:top w:val="none" w:sz="0" w:space="0" w:color="auto"/>
                <w:left w:val="none" w:sz="0" w:space="0" w:color="auto"/>
                <w:bottom w:val="none" w:sz="0" w:space="0" w:color="auto"/>
                <w:right w:val="none" w:sz="0" w:space="0" w:color="auto"/>
              </w:divBdr>
            </w:div>
            <w:div w:id="1634559490">
              <w:marLeft w:val="0"/>
              <w:marRight w:val="0"/>
              <w:marTop w:val="0"/>
              <w:marBottom w:val="0"/>
              <w:divBdr>
                <w:top w:val="none" w:sz="0" w:space="0" w:color="auto"/>
                <w:left w:val="none" w:sz="0" w:space="0" w:color="auto"/>
                <w:bottom w:val="none" w:sz="0" w:space="0" w:color="auto"/>
                <w:right w:val="none" w:sz="0" w:space="0" w:color="auto"/>
              </w:divBdr>
            </w:div>
            <w:div w:id="2044790479">
              <w:marLeft w:val="0"/>
              <w:marRight w:val="0"/>
              <w:marTop w:val="0"/>
              <w:marBottom w:val="0"/>
              <w:divBdr>
                <w:top w:val="none" w:sz="0" w:space="0" w:color="auto"/>
                <w:left w:val="none" w:sz="0" w:space="0" w:color="auto"/>
                <w:bottom w:val="none" w:sz="0" w:space="0" w:color="auto"/>
                <w:right w:val="none" w:sz="0" w:space="0" w:color="auto"/>
              </w:divBdr>
            </w:div>
            <w:div w:id="979767042">
              <w:marLeft w:val="0"/>
              <w:marRight w:val="0"/>
              <w:marTop w:val="0"/>
              <w:marBottom w:val="0"/>
              <w:divBdr>
                <w:top w:val="none" w:sz="0" w:space="0" w:color="auto"/>
                <w:left w:val="none" w:sz="0" w:space="0" w:color="auto"/>
                <w:bottom w:val="none" w:sz="0" w:space="0" w:color="auto"/>
                <w:right w:val="none" w:sz="0" w:space="0" w:color="auto"/>
              </w:divBdr>
            </w:div>
            <w:div w:id="1201630906">
              <w:marLeft w:val="0"/>
              <w:marRight w:val="0"/>
              <w:marTop w:val="0"/>
              <w:marBottom w:val="0"/>
              <w:divBdr>
                <w:top w:val="none" w:sz="0" w:space="0" w:color="auto"/>
                <w:left w:val="none" w:sz="0" w:space="0" w:color="auto"/>
                <w:bottom w:val="none" w:sz="0" w:space="0" w:color="auto"/>
                <w:right w:val="none" w:sz="0" w:space="0" w:color="auto"/>
              </w:divBdr>
            </w:div>
            <w:div w:id="233129318">
              <w:marLeft w:val="0"/>
              <w:marRight w:val="0"/>
              <w:marTop w:val="0"/>
              <w:marBottom w:val="0"/>
              <w:divBdr>
                <w:top w:val="none" w:sz="0" w:space="0" w:color="auto"/>
                <w:left w:val="none" w:sz="0" w:space="0" w:color="auto"/>
                <w:bottom w:val="none" w:sz="0" w:space="0" w:color="auto"/>
                <w:right w:val="none" w:sz="0" w:space="0" w:color="auto"/>
              </w:divBdr>
            </w:div>
            <w:div w:id="1679890927">
              <w:marLeft w:val="0"/>
              <w:marRight w:val="0"/>
              <w:marTop w:val="0"/>
              <w:marBottom w:val="0"/>
              <w:divBdr>
                <w:top w:val="none" w:sz="0" w:space="0" w:color="auto"/>
                <w:left w:val="none" w:sz="0" w:space="0" w:color="auto"/>
                <w:bottom w:val="none" w:sz="0" w:space="0" w:color="auto"/>
                <w:right w:val="none" w:sz="0" w:space="0" w:color="auto"/>
              </w:divBdr>
            </w:div>
            <w:div w:id="1746292708">
              <w:marLeft w:val="0"/>
              <w:marRight w:val="0"/>
              <w:marTop w:val="0"/>
              <w:marBottom w:val="0"/>
              <w:divBdr>
                <w:top w:val="none" w:sz="0" w:space="0" w:color="auto"/>
                <w:left w:val="none" w:sz="0" w:space="0" w:color="auto"/>
                <w:bottom w:val="none" w:sz="0" w:space="0" w:color="auto"/>
                <w:right w:val="none" w:sz="0" w:space="0" w:color="auto"/>
              </w:divBdr>
            </w:div>
            <w:div w:id="2141413763">
              <w:marLeft w:val="0"/>
              <w:marRight w:val="0"/>
              <w:marTop w:val="0"/>
              <w:marBottom w:val="0"/>
              <w:divBdr>
                <w:top w:val="none" w:sz="0" w:space="0" w:color="auto"/>
                <w:left w:val="none" w:sz="0" w:space="0" w:color="auto"/>
                <w:bottom w:val="none" w:sz="0" w:space="0" w:color="auto"/>
                <w:right w:val="none" w:sz="0" w:space="0" w:color="auto"/>
              </w:divBdr>
            </w:div>
            <w:div w:id="1928347660">
              <w:marLeft w:val="0"/>
              <w:marRight w:val="0"/>
              <w:marTop w:val="0"/>
              <w:marBottom w:val="0"/>
              <w:divBdr>
                <w:top w:val="none" w:sz="0" w:space="0" w:color="auto"/>
                <w:left w:val="none" w:sz="0" w:space="0" w:color="auto"/>
                <w:bottom w:val="none" w:sz="0" w:space="0" w:color="auto"/>
                <w:right w:val="none" w:sz="0" w:space="0" w:color="auto"/>
              </w:divBdr>
            </w:div>
            <w:div w:id="4167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TenetTechnetronics/Building_Engineering_Applications_With_Python/blob/main/Programs/Chapter_1/Loop.py" TargetMode="External"/><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5" Type="http://schemas.openxmlformats.org/officeDocument/2006/relationships/hyperlink" Target="https://github.com/TenetTechnetronics/Building_Engineering_Applications_With_Python/blob/main/Programs/Chapter_2/HorizontalLayout.py" TargetMode="External"/><Relationship Id="rId33" Type="http://schemas.openxmlformats.org/officeDocument/2006/relationships/hyperlink" Target="https://github.com/TenetTechnetronics/Building_Engineering_Applications_With_Python/blob/main/Programs/Chapter_2/StackLayout.py"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TenetTechnetronics/Building_Engineering_Applications_With_Python/blob/main/Programs/Chapter_1/ConditionalStatement.py" TargetMode="External"/><Relationship Id="rId29" Type="http://schemas.openxmlformats.org/officeDocument/2006/relationships/hyperlink" Target="https://github.com/TenetTechnetronics/Building_Engineering_Applications_With_Python/blob/main/Programs/Chapter_2/GridLayout.py"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31" Type="http://schemas.openxmlformats.org/officeDocument/2006/relationships/hyperlink" Target="https://github.com/TenetTechnetronics/Building_Engineering_Applications_With_Python/blob/main/Programs/Chapter_2/StackLayout.p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github.com/TenetTechnetronics/Building_Engineering_Applications_With_Python/blob/main/Programs/Chapter_2/VerticalLayout.py" TargetMode="External"/><Relationship Id="rId30" Type="http://schemas.openxmlformats.org/officeDocument/2006/relationships/image" Target="media/image12.png"/><Relationship Id="rId35" Type="http://schemas.microsoft.com/office/2011/relationships/people" Target="people.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23EC5-8F00-4586-B9A3-F50541D2A504}">
  <we:reference id="wa200000011" version="1.0.1.0" store="en-US" storeType="OMEX"/>
  <we:alternateReferences>
    <we:reference id="WA200000011" version="1.0.1.0" store="WA200000011" storeType="OMEX"/>
  </we:alternateReferences>
  <we:properties>
    <we:property name="language" value="&quot;Python&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6916</TotalTime>
  <Pages>31</Pages>
  <Words>5625</Words>
  <Characters>32067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37</cp:revision>
  <dcterms:created xsi:type="dcterms:W3CDTF">2024-02-03T00:19:00Z</dcterms:created>
  <dcterms:modified xsi:type="dcterms:W3CDTF">2024-02-21T02:29:00Z</dcterms:modified>
</cp:coreProperties>
</file>