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sz w:val="52"/>
          <w:szCs w:val="52"/>
        </w:rPr>
      </w:pPr>
    </w:p>
    <w:p>
      <w:pPr>
        <w:jc w:val="center"/>
        <w:rPr>
          <w:sz w:val="52"/>
          <w:szCs w:val="52"/>
        </w:rPr>
      </w:pPr>
    </w:p>
    <w:p>
      <w:pPr>
        <w:jc w:val="center"/>
        <w:rPr>
          <w:sz w:val="52"/>
          <w:szCs w:val="52"/>
        </w:rPr>
      </w:pPr>
    </w:p>
    <w:p>
      <w:pPr>
        <w:jc w:val="center"/>
        <w:rPr>
          <w:sz w:val="52"/>
          <w:szCs w:val="52"/>
        </w:rPr>
      </w:pPr>
    </w:p>
    <w:p>
      <w:pPr>
        <w:jc w:val="center"/>
        <w:rPr>
          <w:b/>
          <w:sz w:val="52"/>
          <w:szCs w:val="52"/>
        </w:rPr>
      </w:pPr>
      <w:r>
        <w:rPr>
          <w:rFonts w:hint="eastAsia"/>
          <w:b/>
          <w:sz w:val="52"/>
          <w:szCs w:val="52"/>
        </w:rPr>
        <w:t>扫码支付接口文档</w:t>
      </w:r>
    </w:p>
    <w:p>
      <w:pPr>
        <w:jc w:val="center"/>
        <w:rPr>
          <w:sz w:val="32"/>
          <w:szCs w:val="32"/>
        </w:rPr>
      </w:pPr>
    </w:p>
    <w:p>
      <w:pPr>
        <w:jc w:val="center"/>
        <w:rPr>
          <w:b/>
          <w:sz w:val="32"/>
          <w:szCs w:val="32"/>
        </w:rPr>
      </w:pPr>
      <w:r>
        <w:rPr>
          <w:rFonts w:hint="eastAsia"/>
          <w:b/>
          <w:sz w:val="32"/>
          <w:szCs w:val="32"/>
        </w:rPr>
        <w:t>文档版本1.</w:t>
      </w:r>
      <w:r>
        <w:rPr>
          <w:rFonts w:hint="eastAsia"/>
          <w:b/>
          <w:sz w:val="32"/>
          <w:szCs w:val="32"/>
          <w:lang w:val="en-US" w:eastAsia="zh-CN"/>
        </w:rPr>
        <w:t>1</w:t>
      </w:r>
    </w:p>
    <w:p>
      <w:pPr>
        <w:jc w:val="center"/>
        <w:rPr>
          <w:b/>
          <w:sz w:val="32"/>
          <w:szCs w:val="32"/>
        </w:rPr>
      </w:pPr>
      <w:r>
        <w:rPr>
          <w:rFonts w:hint="eastAsia"/>
          <w:b/>
          <w:sz w:val="32"/>
          <w:szCs w:val="32"/>
        </w:rPr>
        <w:t>接口版本1.</w:t>
      </w:r>
      <w:r>
        <w:rPr>
          <w:rFonts w:hint="eastAsia"/>
          <w:b/>
          <w:sz w:val="32"/>
          <w:szCs w:val="32"/>
          <w:lang w:val="en-US" w:eastAsia="zh-CN"/>
        </w:rPr>
        <w:t>0</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sdt>
      <w:sdtPr>
        <w:rPr>
          <w:rFonts w:asciiTheme="minorHAnsi" w:hAnsiTheme="minorHAnsi" w:eastAsiaTheme="minorEastAsia" w:cstheme="minorBidi"/>
          <w:color w:val="auto"/>
          <w:kern w:val="2"/>
          <w:sz w:val="21"/>
          <w:szCs w:val="22"/>
          <w:lang w:val="zh-CN"/>
        </w:rPr>
        <w:id w:val="814453716"/>
      </w:sdtPr>
      <w:sdtEndPr>
        <w:rPr>
          <w:rFonts w:asciiTheme="minorHAnsi" w:hAnsiTheme="minorHAnsi" w:eastAsiaTheme="minorEastAsia" w:cstheme="minorBidi"/>
          <w:b/>
          <w:bCs/>
          <w:color w:val="auto"/>
          <w:kern w:val="2"/>
          <w:sz w:val="21"/>
          <w:szCs w:val="22"/>
          <w:lang w:val="zh-CN"/>
        </w:rPr>
      </w:sdtEndPr>
      <w:sdtContent>
        <w:p>
          <w:pPr>
            <w:pStyle w:val="19"/>
          </w:pPr>
          <w:r>
            <w:rPr>
              <w:lang w:val="zh-CN"/>
            </w:rPr>
            <w:t>目录</w:t>
          </w:r>
        </w:p>
        <w:p>
          <w:pPr>
            <w:pStyle w:val="9"/>
            <w:tabs>
              <w:tab w:val="left" w:pos="840"/>
              <w:tab w:val="right" w:leader="dot" w:pos="8296"/>
            </w:tabs>
          </w:pPr>
          <w:r>
            <w:fldChar w:fldCharType="begin"/>
          </w:r>
          <w:r>
            <w:instrText xml:space="preserve"> TOC \o "1-3" \h \z \u </w:instrText>
          </w:r>
          <w:r>
            <w:fldChar w:fldCharType="separate"/>
          </w:r>
          <w:r>
            <w:fldChar w:fldCharType="begin"/>
          </w:r>
          <w:r>
            <w:instrText xml:space="preserve"> HYPERLINK \l "_Toc472407899" </w:instrText>
          </w:r>
          <w:r>
            <w:fldChar w:fldCharType="separate"/>
          </w:r>
          <w:r>
            <w:rPr>
              <w:rStyle w:val="12"/>
              <w:rFonts w:hint="eastAsia"/>
            </w:rPr>
            <w:t>一、</w:t>
          </w:r>
          <w:r>
            <w:tab/>
          </w:r>
          <w:r>
            <w:rPr>
              <w:rStyle w:val="12"/>
              <w:rFonts w:hint="eastAsia"/>
            </w:rPr>
            <w:t>报文格式</w:t>
          </w:r>
          <w:r>
            <w:tab/>
          </w:r>
          <w:r>
            <w:fldChar w:fldCharType="begin"/>
          </w:r>
          <w:r>
            <w:instrText xml:space="preserve"> PAGEREF _Toc472407899 \h </w:instrText>
          </w:r>
          <w:r>
            <w:fldChar w:fldCharType="separate"/>
          </w:r>
          <w:r>
            <w:t>3</w:t>
          </w:r>
          <w:r>
            <w:fldChar w:fldCharType="end"/>
          </w:r>
          <w:r>
            <w:fldChar w:fldCharType="end"/>
          </w:r>
        </w:p>
        <w:p>
          <w:pPr>
            <w:pStyle w:val="10"/>
            <w:tabs>
              <w:tab w:val="left" w:pos="840"/>
              <w:tab w:val="right" w:leader="dot" w:pos="8296"/>
            </w:tabs>
          </w:pPr>
          <w:r>
            <w:fldChar w:fldCharType="begin"/>
          </w:r>
          <w:r>
            <w:instrText xml:space="preserve"> HYPERLINK \l "_Toc472407900" </w:instrText>
          </w:r>
          <w:r>
            <w:fldChar w:fldCharType="separate"/>
          </w:r>
          <w:r>
            <w:rPr>
              <w:rStyle w:val="12"/>
            </w:rPr>
            <w:t>1.</w:t>
          </w:r>
          <w:r>
            <w:tab/>
          </w:r>
          <w:r>
            <w:rPr>
              <w:rStyle w:val="12"/>
              <w:rFonts w:hint="eastAsia"/>
            </w:rPr>
            <w:t>请求报文格式如下：</w:t>
          </w:r>
          <w:r>
            <w:tab/>
          </w:r>
          <w:r>
            <w:fldChar w:fldCharType="begin"/>
          </w:r>
          <w:r>
            <w:instrText xml:space="preserve"> PAGEREF _Toc472407900 \h </w:instrText>
          </w:r>
          <w:r>
            <w:fldChar w:fldCharType="separate"/>
          </w:r>
          <w:r>
            <w:t>3</w:t>
          </w:r>
          <w:r>
            <w:fldChar w:fldCharType="end"/>
          </w:r>
          <w:r>
            <w:fldChar w:fldCharType="end"/>
          </w:r>
        </w:p>
        <w:p>
          <w:pPr>
            <w:pStyle w:val="10"/>
            <w:tabs>
              <w:tab w:val="left" w:pos="840"/>
              <w:tab w:val="right" w:leader="dot" w:pos="8296"/>
            </w:tabs>
          </w:pPr>
          <w:r>
            <w:fldChar w:fldCharType="begin"/>
          </w:r>
          <w:r>
            <w:instrText xml:space="preserve"> HYPERLINK \l "_Toc472407901" </w:instrText>
          </w:r>
          <w:r>
            <w:fldChar w:fldCharType="separate"/>
          </w:r>
          <w:r>
            <w:rPr>
              <w:rStyle w:val="12"/>
            </w:rPr>
            <w:t>2.</w:t>
          </w:r>
          <w:r>
            <w:tab/>
          </w:r>
          <w:r>
            <w:rPr>
              <w:rStyle w:val="12"/>
              <w:rFonts w:hint="eastAsia"/>
            </w:rPr>
            <w:t>响应报文格式如下：</w:t>
          </w:r>
          <w:r>
            <w:tab/>
          </w:r>
          <w:r>
            <w:fldChar w:fldCharType="begin"/>
          </w:r>
          <w:r>
            <w:instrText xml:space="preserve"> PAGEREF _Toc472407901 \h </w:instrText>
          </w:r>
          <w:r>
            <w:fldChar w:fldCharType="separate"/>
          </w:r>
          <w:r>
            <w:t>4</w:t>
          </w:r>
          <w:r>
            <w:fldChar w:fldCharType="end"/>
          </w:r>
          <w:r>
            <w:fldChar w:fldCharType="end"/>
          </w:r>
        </w:p>
        <w:p>
          <w:pPr>
            <w:pStyle w:val="9"/>
            <w:tabs>
              <w:tab w:val="left" w:pos="840"/>
              <w:tab w:val="right" w:leader="dot" w:pos="8296"/>
            </w:tabs>
          </w:pPr>
          <w:r>
            <w:fldChar w:fldCharType="begin"/>
          </w:r>
          <w:r>
            <w:instrText xml:space="preserve"> HYPERLINK \l "_Toc472407902" </w:instrText>
          </w:r>
          <w:r>
            <w:fldChar w:fldCharType="separate"/>
          </w:r>
          <w:r>
            <w:rPr>
              <w:rStyle w:val="12"/>
              <w:rFonts w:hint="eastAsia"/>
            </w:rPr>
            <w:t>二、</w:t>
          </w:r>
          <w:r>
            <w:tab/>
          </w:r>
          <w:r>
            <w:rPr>
              <w:rStyle w:val="12"/>
              <w:rFonts w:hint="eastAsia"/>
            </w:rPr>
            <w:t>通知机制</w:t>
          </w:r>
          <w:r>
            <w:tab/>
          </w:r>
          <w:r>
            <w:fldChar w:fldCharType="begin"/>
          </w:r>
          <w:r>
            <w:instrText xml:space="preserve"> PAGEREF _Toc472407902 \h </w:instrText>
          </w:r>
          <w:r>
            <w:fldChar w:fldCharType="separate"/>
          </w:r>
          <w:r>
            <w:t>4</w:t>
          </w:r>
          <w:r>
            <w:fldChar w:fldCharType="end"/>
          </w:r>
          <w:r>
            <w:fldChar w:fldCharType="end"/>
          </w:r>
        </w:p>
        <w:p>
          <w:pPr>
            <w:pStyle w:val="9"/>
            <w:tabs>
              <w:tab w:val="left" w:pos="840"/>
              <w:tab w:val="right" w:leader="dot" w:pos="8296"/>
            </w:tabs>
          </w:pPr>
          <w:r>
            <w:fldChar w:fldCharType="begin"/>
          </w:r>
          <w:r>
            <w:instrText xml:space="preserve"> HYPERLINK \l "_Toc472407903" </w:instrText>
          </w:r>
          <w:r>
            <w:fldChar w:fldCharType="separate"/>
          </w:r>
          <w:r>
            <w:rPr>
              <w:rStyle w:val="12"/>
              <w:rFonts w:hint="eastAsia"/>
            </w:rPr>
            <w:t>三、</w:t>
          </w:r>
          <w:r>
            <w:tab/>
          </w:r>
          <w:r>
            <w:rPr>
              <w:rStyle w:val="12"/>
              <w:rFonts w:hint="eastAsia"/>
            </w:rPr>
            <w:t>交易</w:t>
          </w:r>
          <w:r>
            <w:rPr>
              <w:rStyle w:val="12"/>
            </w:rPr>
            <w:t>API</w:t>
          </w:r>
          <w:r>
            <w:rPr>
              <w:rStyle w:val="12"/>
              <w:rFonts w:hint="eastAsia"/>
            </w:rPr>
            <w:t>接口</w:t>
          </w:r>
          <w:r>
            <w:tab/>
          </w:r>
          <w:r>
            <w:fldChar w:fldCharType="begin"/>
          </w:r>
          <w:r>
            <w:instrText xml:space="preserve"> PAGEREF _Toc472407903 \h </w:instrText>
          </w:r>
          <w:r>
            <w:fldChar w:fldCharType="separate"/>
          </w:r>
          <w:r>
            <w:t>5</w:t>
          </w:r>
          <w:r>
            <w:fldChar w:fldCharType="end"/>
          </w:r>
          <w:r>
            <w:fldChar w:fldCharType="end"/>
          </w:r>
        </w:p>
        <w:p>
          <w:pPr>
            <w:pStyle w:val="10"/>
            <w:tabs>
              <w:tab w:val="left" w:pos="840"/>
              <w:tab w:val="right" w:leader="dot" w:pos="8296"/>
            </w:tabs>
          </w:pPr>
          <w:r>
            <w:fldChar w:fldCharType="begin"/>
          </w:r>
          <w:r>
            <w:instrText xml:space="preserve"> HYPERLINK \l "_Toc472407904" </w:instrText>
          </w:r>
          <w:r>
            <w:fldChar w:fldCharType="separate"/>
          </w:r>
          <w:r>
            <w:rPr>
              <w:rStyle w:val="12"/>
            </w:rPr>
            <w:t>1.</w:t>
          </w:r>
          <w:r>
            <w:tab/>
          </w:r>
          <w:r>
            <w:rPr>
              <w:rStyle w:val="12"/>
              <w:rFonts w:hint="eastAsia"/>
            </w:rPr>
            <w:t>统一下单</w:t>
          </w:r>
          <w:r>
            <w:tab/>
          </w:r>
          <w:r>
            <w:fldChar w:fldCharType="begin"/>
          </w:r>
          <w:r>
            <w:instrText xml:space="preserve"> PAGEREF _Toc472407904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"_Toc472407905" </w:instrText>
          </w:r>
          <w:r>
            <w:fldChar w:fldCharType="separate"/>
          </w:r>
          <w:r>
            <w:rPr>
              <w:rStyle w:val="12"/>
              <w:b/>
            </w:rPr>
            <w:t>a)</w:t>
          </w:r>
          <w:r>
            <w:tab/>
          </w:r>
          <w:r>
            <w:rPr>
              <w:rStyle w:val="12"/>
              <w:rFonts w:hint="eastAsia"/>
            </w:rPr>
            <w:t>接口名称：</w:t>
          </w:r>
          <w:r>
            <w:rPr>
              <w:rStyle w:val="12"/>
              <w:b/>
            </w:rPr>
            <w:t>MakeOrder</w:t>
          </w:r>
          <w:r>
            <w:tab/>
          </w:r>
          <w:r>
            <w:fldChar w:fldCharType="begin"/>
          </w:r>
          <w:r>
            <w:instrText xml:space="preserve"> PAGEREF _Toc472407905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"_Toc472407906" </w:instrText>
          </w:r>
          <w:r>
            <w:fldChar w:fldCharType="separate"/>
          </w:r>
          <w:r>
            <w:rPr>
              <w:rStyle w:val="12"/>
            </w:rPr>
            <w:t>b)</w:t>
          </w:r>
          <w:r>
            <w:tab/>
          </w:r>
          <w:r>
            <w:rPr>
              <w:rStyle w:val="12"/>
              <w:rFonts w:hint="eastAsia"/>
            </w:rPr>
            <w:t>请求参数</w:t>
          </w:r>
          <w:r>
            <w:tab/>
          </w:r>
          <w:r>
            <w:fldChar w:fldCharType="begin"/>
          </w:r>
          <w:r>
            <w:instrText xml:space="preserve"> PAGEREF _Toc472407906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"_Toc472407907" </w:instrText>
          </w:r>
          <w:r>
            <w:fldChar w:fldCharType="separate"/>
          </w:r>
          <w:r>
            <w:rPr>
              <w:rStyle w:val="12"/>
            </w:rPr>
            <w:t>c)</w:t>
          </w:r>
          <w:r>
            <w:tab/>
          </w:r>
          <w:r>
            <w:rPr>
              <w:rStyle w:val="12"/>
              <w:rFonts w:hint="eastAsia"/>
            </w:rPr>
            <w:t>响应参数</w:t>
          </w:r>
          <w:r>
            <w:tab/>
          </w:r>
          <w:r>
            <w:fldChar w:fldCharType="begin"/>
          </w:r>
          <w:r>
            <w:instrText xml:space="preserve"> PAGEREF _Toc472407907 \h </w:instrText>
          </w:r>
          <w:r>
            <w:fldChar w:fldCharType="separate"/>
          </w:r>
          <w:r>
            <w:t>5</w:t>
          </w:r>
          <w:r>
            <w:fldChar w:fldCharType="end"/>
          </w:r>
          <w:r>
            <w:fldChar w:fldCharType="end"/>
          </w:r>
        </w:p>
        <w:p>
          <w:pPr>
            <w:pStyle w:val="10"/>
            <w:tabs>
              <w:tab w:val="left" w:pos="840"/>
              <w:tab w:val="right" w:leader="dot" w:pos="8296"/>
            </w:tabs>
          </w:pPr>
          <w:r>
            <w:fldChar w:fldCharType="begin"/>
          </w:r>
          <w:r>
            <w:instrText xml:space="preserve"> HYPERLINK \l "_Toc472407908" </w:instrText>
          </w:r>
          <w:r>
            <w:fldChar w:fldCharType="separate"/>
          </w:r>
          <w:r>
            <w:rPr>
              <w:rStyle w:val="12"/>
            </w:rPr>
            <w:t>2.</w:t>
          </w:r>
          <w:r>
            <w:tab/>
          </w:r>
          <w:r>
            <w:rPr>
              <w:rStyle w:val="12"/>
              <w:rFonts w:hint="eastAsia"/>
            </w:rPr>
            <w:t>交易结果查询</w:t>
          </w:r>
          <w:r>
            <w:tab/>
          </w:r>
          <w:r>
            <w:fldChar w:fldCharType="begin"/>
          </w:r>
          <w:r>
            <w:instrText xml:space="preserve"> PAGEREF _Toc472407908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"_Toc472407909" </w:instrText>
          </w:r>
          <w:r>
            <w:fldChar w:fldCharType="separate"/>
          </w:r>
          <w:r>
            <w:rPr>
              <w:rStyle w:val="12"/>
            </w:rPr>
            <w:t>a)</w:t>
          </w:r>
          <w:r>
            <w:tab/>
          </w:r>
          <w:r>
            <w:rPr>
              <w:rStyle w:val="12"/>
              <w:rFonts w:hint="eastAsia"/>
            </w:rPr>
            <w:t>接口名称：</w:t>
          </w:r>
          <w:r>
            <w:rPr>
              <w:rStyle w:val="12"/>
              <w:b/>
            </w:rPr>
            <w:t>QueryOrder</w:t>
          </w:r>
          <w:r>
            <w:tab/>
          </w:r>
          <w:r>
            <w:fldChar w:fldCharType="begin"/>
          </w:r>
          <w:r>
            <w:instrText xml:space="preserve"> PAGEREF _Toc472407909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"_Toc472407910" </w:instrText>
          </w:r>
          <w:r>
            <w:fldChar w:fldCharType="separate"/>
          </w:r>
          <w:r>
            <w:rPr>
              <w:rStyle w:val="12"/>
            </w:rPr>
            <w:t>b)</w:t>
          </w:r>
          <w:r>
            <w:tab/>
          </w:r>
          <w:r>
            <w:rPr>
              <w:rStyle w:val="12"/>
              <w:rFonts w:hint="eastAsia"/>
            </w:rPr>
            <w:t>请求参数</w:t>
          </w:r>
          <w:r>
            <w:tab/>
          </w:r>
          <w:r>
            <w:fldChar w:fldCharType="begin"/>
          </w:r>
          <w:r>
            <w:instrText xml:space="preserve"> PAGEREF _Toc472407910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"_Toc472407911" </w:instrText>
          </w:r>
          <w:r>
            <w:fldChar w:fldCharType="separate"/>
          </w:r>
          <w:r>
            <w:rPr>
              <w:rStyle w:val="12"/>
            </w:rPr>
            <w:t>c)</w:t>
          </w:r>
          <w:r>
            <w:tab/>
          </w:r>
          <w:r>
            <w:rPr>
              <w:rStyle w:val="12"/>
              <w:rFonts w:hint="eastAsia"/>
            </w:rPr>
            <w:t>响应参数</w:t>
          </w:r>
          <w:r>
            <w:tab/>
          </w:r>
          <w:r>
            <w:fldChar w:fldCharType="begin"/>
          </w:r>
          <w:r>
            <w:instrText xml:space="preserve"> PAGEREF _Toc472407911 \h </w:instrText>
          </w:r>
          <w:r>
            <w:fldChar w:fldCharType="separate"/>
          </w:r>
          <w:r>
            <w:t>6</w:t>
          </w:r>
          <w:r>
            <w:fldChar w:fldCharType="end"/>
          </w:r>
          <w:r>
            <w:fldChar w:fldCharType="end"/>
          </w:r>
        </w:p>
        <w:p>
          <w:pPr>
            <w:pStyle w:val="10"/>
            <w:tabs>
              <w:tab w:val="left" w:pos="840"/>
              <w:tab w:val="right" w:leader="dot" w:pos="8296"/>
            </w:tabs>
          </w:pPr>
          <w:r>
            <w:fldChar w:fldCharType="begin"/>
          </w:r>
          <w:r>
            <w:instrText xml:space="preserve"> HYPERLINK \l "_Toc472407912" </w:instrText>
          </w:r>
          <w:r>
            <w:fldChar w:fldCharType="separate"/>
          </w:r>
          <w:r>
            <w:rPr>
              <w:rStyle w:val="12"/>
            </w:rPr>
            <w:t>3.</w:t>
          </w:r>
          <w:r>
            <w:tab/>
          </w:r>
          <w:r>
            <w:rPr>
              <w:rStyle w:val="12"/>
              <w:rFonts w:hint="eastAsia"/>
            </w:rPr>
            <w:t>交易结果通知</w:t>
          </w:r>
          <w:r>
            <w:tab/>
          </w:r>
          <w:r>
            <w:fldChar w:fldCharType="begin"/>
          </w:r>
          <w:r>
            <w:instrText xml:space="preserve"> PAGEREF _Toc472407912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"_Toc472407913" </w:instrText>
          </w:r>
          <w:r>
            <w:fldChar w:fldCharType="separate"/>
          </w:r>
          <w:r>
            <w:rPr>
              <w:rStyle w:val="12"/>
            </w:rPr>
            <w:t>a)</w:t>
          </w:r>
          <w:r>
            <w:tab/>
          </w:r>
          <w:r>
            <w:rPr>
              <w:rStyle w:val="12"/>
              <w:rFonts w:hint="eastAsia"/>
            </w:rPr>
            <w:t>接口名称：</w:t>
          </w:r>
          <w:r>
            <w:rPr>
              <w:rStyle w:val="12"/>
              <w:b/>
            </w:rPr>
            <w:t>NotifyOrder</w:t>
          </w:r>
          <w:r>
            <w:tab/>
          </w:r>
          <w:r>
            <w:fldChar w:fldCharType="begin"/>
          </w:r>
          <w:r>
            <w:instrText xml:space="preserve"> PAGEREF _Toc472407913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"_Toc472407914" </w:instrText>
          </w:r>
          <w:r>
            <w:fldChar w:fldCharType="separate"/>
          </w:r>
          <w:r>
            <w:rPr>
              <w:rStyle w:val="12"/>
            </w:rPr>
            <w:t>b)</w:t>
          </w:r>
          <w:r>
            <w:tab/>
          </w:r>
          <w:r>
            <w:rPr>
              <w:rStyle w:val="12"/>
              <w:rFonts w:hint="eastAsia"/>
            </w:rPr>
            <w:t>请求参数</w:t>
          </w:r>
          <w:r>
            <w:tab/>
          </w:r>
          <w:r>
            <w:fldChar w:fldCharType="begin"/>
          </w:r>
          <w:r>
            <w:instrText xml:space="preserve"> PAGEREF _Toc472407914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"_Toc472407915" </w:instrText>
          </w:r>
          <w:r>
            <w:fldChar w:fldCharType="separate"/>
          </w:r>
          <w:r>
            <w:rPr>
              <w:rStyle w:val="12"/>
            </w:rPr>
            <w:t>c)</w:t>
          </w:r>
          <w:r>
            <w:tab/>
          </w:r>
          <w:r>
            <w:rPr>
              <w:rStyle w:val="12"/>
              <w:rFonts w:hint="eastAsia"/>
            </w:rPr>
            <w:t>响应参数</w:t>
          </w:r>
          <w:r>
            <w:tab/>
          </w:r>
          <w:r>
            <w:fldChar w:fldCharType="begin"/>
          </w:r>
          <w:r>
            <w:instrText xml:space="preserve"> PAGEREF _Toc472407915 \h </w:instrText>
          </w:r>
          <w:r>
            <w:fldChar w:fldCharType="separate"/>
          </w:r>
          <w:r>
            <w:t>7</w:t>
          </w:r>
          <w:r>
            <w:fldChar w:fldCharType="end"/>
          </w:r>
          <w:r>
            <w:fldChar w:fldCharType="end"/>
          </w:r>
        </w:p>
        <w:p>
          <w:pPr>
            <w:pStyle w:val="10"/>
            <w:tabs>
              <w:tab w:val="left" w:pos="840"/>
              <w:tab w:val="right" w:leader="dot" w:pos="8296"/>
            </w:tabs>
          </w:pPr>
          <w:r>
            <w:fldChar w:fldCharType="begin"/>
          </w:r>
          <w:r>
            <w:instrText xml:space="preserve"> HYPERLINK \l "_Toc472407916" </w:instrText>
          </w:r>
          <w:r>
            <w:fldChar w:fldCharType="separate"/>
          </w:r>
          <w:r>
            <w:rPr>
              <w:rStyle w:val="12"/>
            </w:rPr>
            <w:t>4.</w:t>
          </w:r>
          <w:r>
            <w:tab/>
          </w:r>
          <w:r>
            <w:rPr>
              <w:rStyle w:val="12"/>
              <w:rFonts w:hint="eastAsia"/>
            </w:rPr>
            <w:t>关闭订单</w:t>
          </w:r>
          <w:r>
            <w:tab/>
          </w:r>
          <w:r>
            <w:fldChar w:fldCharType="begin"/>
          </w:r>
          <w:r>
            <w:instrText xml:space="preserve"> PAGEREF _Toc472407916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"_Toc472407917" </w:instrText>
          </w:r>
          <w:r>
            <w:fldChar w:fldCharType="separate"/>
          </w:r>
          <w:r>
            <w:rPr>
              <w:rStyle w:val="12"/>
            </w:rPr>
            <w:t>a)</w:t>
          </w:r>
          <w:r>
            <w:tab/>
          </w:r>
          <w:r>
            <w:rPr>
              <w:rStyle w:val="12"/>
              <w:rFonts w:hint="eastAsia"/>
            </w:rPr>
            <w:t>接口名称：</w:t>
          </w:r>
          <w:r>
            <w:rPr>
              <w:rStyle w:val="12"/>
              <w:b/>
            </w:rPr>
            <w:t>CloseOrder</w:t>
          </w:r>
          <w:r>
            <w:tab/>
          </w:r>
          <w:r>
            <w:fldChar w:fldCharType="begin"/>
          </w:r>
          <w:r>
            <w:instrText xml:space="preserve"> PAGEREF _Toc472407917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"_Toc472407918" </w:instrText>
          </w:r>
          <w:r>
            <w:fldChar w:fldCharType="separate"/>
          </w:r>
          <w:r>
            <w:rPr>
              <w:rStyle w:val="12"/>
            </w:rPr>
            <w:t>b)</w:t>
          </w:r>
          <w:r>
            <w:tab/>
          </w:r>
          <w:r>
            <w:rPr>
              <w:rStyle w:val="12"/>
              <w:rFonts w:hint="eastAsia"/>
            </w:rPr>
            <w:t>请求参数</w:t>
          </w:r>
          <w:r>
            <w:tab/>
          </w:r>
          <w:r>
            <w:fldChar w:fldCharType="begin"/>
          </w:r>
          <w:r>
            <w:instrText xml:space="preserve"> PAGEREF _Toc472407918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"_Toc472407919" </w:instrText>
          </w:r>
          <w:r>
            <w:fldChar w:fldCharType="separate"/>
          </w:r>
          <w:r>
            <w:rPr>
              <w:rStyle w:val="12"/>
            </w:rPr>
            <w:t>c)</w:t>
          </w:r>
          <w:r>
            <w:tab/>
          </w:r>
          <w:r>
            <w:rPr>
              <w:rStyle w:val="12"/>
              <w:rFonts w:hint="eastAsia"/>
            </w:rPr>
            <w:t>响应参数</w:t>
          </w:r>
          <w:r>
            <w:tab/>
          </w:r>
          <w:r>
            <w:fldChar w:fldCharType="begin"/>
          </w:r>
          <w:r>
            <w:instrText xml:space="preserve"> PAGEREF _Toc472407919 \h </w:instrText>
          </w:r>
          <w:r>
            <w:fldChar w:fldCharType="separate"/>
          </w:r>
          <w:r>
            <w:t>7</w:t>
          </w:r>
          <w:r>
            <w:fldChar w:fldCharType="end"/>
          </w:r>
          <w:r>
            <w:fldChar w:fldCharType="end"/>
          </w:r>
        </w:p>
        <w:p>
          <w:pPr>
            <w:pStyle w:val="10"/>
            <w:tabs>
              <w:tab w:val="left" w:pos="840"/>
              <w:tab w:val="right" w:leader="dot" w:pos="8296"/>
            </w:tabs>
          </w:pPr>
          <w:r>
            <w:fldChar w:fldCharType="begin"/>
          </w:r>
          <w:r>
            <w:instrText xml:space="preserve"> HYPERLINK \l "_Toc472407920" </w:instrText>
          </w:r>
          <w:r>
            <w:fldChar w:fldCharType="separate"/>
          </w:r>
          <w:r>
            <w:rPr>
              <w:rStyle w:val="12"/>
            </w:rPr>
            <w:t>5.</w:t>
          </w:r>
          <w:r>
            <w:tab/>
          </w:r>
          <w:r>
            <w:rPr>
              <w:rStyle w:val="12"/>
              <w:rFonts w:hint="eastAsia"/>
            </w:rPr>
            <w:t>退款</w:t>
          </w:r>
          <w:r>
            <w:tab/>
          </w:r>
          <w:r>
            <w:fldChar w:fldCharType="begin"/>
          </w:r>
          <w:r>
            <w:instrText xml:space="preserve"> PAGEREF _Toc472407920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"_Toc472407921" </w:instrText>
          </w:r>
          <w:r>
            <w:fldChar w:fldCharType="separate"/>
          </w:r>
          <w:r>
            <w:rPr>
              <w:rStyle w:val="12"/>
            </w:rPr>
            <w:t>a)</w:t>
          </w:r>
          <w:r>
            <w:tab/>
          </w:r>
          <w:r>
            <w:rPr>
              <w:rStyle w:val="12"/>
              <w:rFonts w:hint="eastAsia"/>
            </w:rPr>
            <w:t>接口名称：</w:t>
          </w:r>
          <w:r>
            <w:rPr>
              <w:rStyle w:val="12"/>
              <w:b/>
            </w:rPr>
            <w:t>RefundOrder</w:t>
          </w:r>
          <w:r>
            <w:tab/>
          </w:r>
          <w:r>
            <w:fldChar w:fldCharType="begin"/>
          </w:r>
          <w:r>
            <w:instrText xml:space="preserve"> PAGEREF _Toc472407921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"_Toc472407922" </w:instrText>
          </w:r>
          <w:r>
            <w:fldChar w:fldCharType="separate"/>
          </w:r>
          <w:r>
            <w:rPr>
              <w:rStyle w:val="12"/>
            </w:rPr>
            <w:t>b)</w:t>
          </w:r>
          <w:r>
            <w:tab/>
          </w:r>
          <w:r>
            <w:rPr>
              <w:rStyle w:val="12"/>
              <w:rFonts w:hint="eastAsia"/>
            </w:rPr>
            <w:t>请求参数</w:t>
          </w:r>
          <w:r>
            <w:tab/>
          </w:r>
          <w:r>
            <w:fldChar w:fldCharType="begin"/>
          </w:r>
          <w:r>
            <w:instrText xml:space="preserve"> PAGEREF _Toc472407922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"_Toc472407923" </w:instrText>
          </w:r>
          <w:r>
            <w:fldChar w:fldCharType="separate"/>
          </w:r>
          <w:r>
            <w:rPr>
              <w:rStyle w:val="12"/>
            </w:rPr>
            <w:t>c)</w:t>
          </w:r>
          <w:r>
            <w:tab/>
          </w:r>
          <w:r>
            <w:rPr>
              <w:rStyle w:val="12"/>
              <w:rFonts w:hint="eastAsia"/>
            </w:rPr>
            <w:t>响应参数</w:t>
          </w:r>
          <w:r>
            <w:tab/>
          </w:r>
          <w:r>
            <w:fldChar w:fldCharType="begin"/>
          </w:r>
          <w:r>
            <w:instrText xml:space="preserve"> PAGEREF _Toc472407923 \h </w:instrText>
          </w:r>
          <w:r>
            <w:fldChar w:fldCharType="separate"/>
          </w:r>
          <w:r>
            <w:t>7</w:t>
          </w:r>
          <w:r>
            <w:fldChar w:fldCharType="end"/>
          </w:r>
          <w:r>
            <w:fldChar w:fldCharType="end"/>
          </w:r>
        </w:p>
        <w:p>
          <w:r>
            <w:rPr>
              <w:b/>
              <w:bCs/>
              <w:lang w:val="zh-CN"/>
            </w:rPr>
            <w:fldChar w:fldCharType="end"/>
          </w:r>
        </w:p>
      </w:sdtContent>
    </w:sdt>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rPr>
          <w:b/>
          <w:sz w:val="32"/>
          <w:szCs w:val="32"/>
        </w:rPr>
      </w:pPr>
    </w:p>
    <w:p>
      <w:pPr>
        <w:pStyle w:val="2"/>
      </w:pPr>
      <w:bookmarkStart w:id="0" w:name="_Toc472407899"/>
      <w:r>
        <w:rPr>
          <w:rFonts w:hint="eastAsia"/>
        </w:rPr>
        <w:t>报文格式</w:t>
      </w:r>
      <w:bookmarkEnd w:id="0"/>
    </w:p>
    <w:p>
      <w:pPr>
        <w:ind w:firstLine="420"/>
        <w:rPr>
          <w:color w:val="FF0000"/>
        </w:rPr>
      </w:pPr>
      <w:bookmarkStart w:id="1" w:name="_Toc472407900"/>
      <w:r>
        <w:rPr>
          <w:rFonts w:hint="eastAsia"/>
        </w:rPr>
        <w:t>接口采用HTTP标准POST协议，为了保证数据来源可靠，所有消息必须参与签名。请求的业务数据需要做DES加密。</w:t>
      </w:r>
      <w:r>
        <w:rPr>
          <w:rFonts w:hint="eastAsia"/>
          <w:color w:val="FF0000"/>
        </w:rPr>
        <w:t>公用请求报文使用Query</w:t>
      </w:r>
      <w:r>
        <w:rPr>
          <w:color w:val="FF0000"/>
        </w:rPr>
        <w:t>String格式</w:t>
      </w:r>
      <w:r>
        <w:rPr>
          <w:rFonts w:hint="eastAsia"/>
          <w:color w:val="FF0000"/>
        </w:rPr>
        <w:t>。业务参数明文使用JSON格式。POST的数据不需要做URLEn</w:t>
      </w:r>
      <w:r>
        <w:rPr>
          <w:color w:val="FF0000"/>
        </w:rPr>
        <w:t>code</w:t>
      </w:r>
      <w:r>
        <w:rPr>
          <w:rFonts w:hint="eastAsia"/>
          <w:color w:val="FF0000"/>
        </w:rPr>
        <w:t>，响应的数据同样不需要做De</w:t>
      </w:r>
      <w:r>
        <w:rPr>
          <w:color w:val="FF0000"/>
        </w:rPr>
        <w:t>code</w:t>
      </w:r>
      <w:r>
        <w:rPr>
          <w:rFonts w:hint="eastAsia"/>
          <w:color w:val="FF0000"/>
        </w:rPr>
        <w:t>。</w:t>
      </w:r>
    </w:p>
    <w:p>
      <w:pPr>
        <w:ind w:firstLine="420"/>
        <w:rPr>
          <w:color w:val="FF0000"/>
        </w:rPr>
      </w:pPr>
      <w:r>
        <w:rPr>
          <w:rFonts w:hint="eastAsia"/>
          <w:color w:val="FF0000"/>
        </w:rPr>
        <w:t>除随机密钥加密外，</w:t>
      </w:r>
      <w:r>
        <w:rPr>
          <w:color w:val="FF0000"/>
        </w:rPr>
        <w:t>所有加密</w:t>
      </w:r>
      <w:r>
        <w:rPr>
          <w:rFonts w:hint="eastAsia"/>
          <w:color w:val="FF0000"/>
        </w:rPr>
        <w:t>，</w:t>
      </w:r>
      <w:r>
        <w:rPr>
          <w:color w:val="FF0000"/>
        </w:rPr>
        <w:t>签名</w:t>
      </w:r>
      <w:r>
        <w:rPr>
          <w:rFonts w:hint="eastAsia"/>
          <w:color w:val="FF0000"/>
        </w:rPr>
        <w:t>，</w:t>
      </w:r>
      <w:r>
        <w:rPr>
          <w:color w:val="FF0000"/>
        </w:rPr>
        <w:t>请求的编码格式统一使用</w:t>
      </w:r>
      <w:r>
        <w:rPr>
          <w:rFonts w:hint="eastAsia"/>
          <w:color w:val="FF0000"/>
        </w:rPr>
        <w:t>GBK。随机密钥生成的是8位字符串。</w:t>
      </w:r>
    </w:p>
    <w:p>
      <w:pPr>
        <w:ind w:firstLine="420"/>
        <w:rPr>
          <w:rFonts w:ascii="新宋体" w:eastAsia="新宋体" w:cs="新宋体"/>
          <w:color w:val="FF0000"/>
          <w:kern w:val="0"/>
          <w:sz w:val="19"/>
          <w:szCs w:val="19"/>
        </w:rPr>
      </w:pPr>
      <w:r>
        <w:rPr>
          <w:rFonts w:hint="eastAsia"/>
          <w:color w:val="FF0000"/>
        </w:rPr>
        <w:t>DES加密算法模式：ECB；填充模式：</w:t>
      </w:r>
      <w:r>
        <w:rPr>
          <w:rFonts w:ascii="新宋体" w:eastAsia="新宋体" w:cs="新宋体"/>
          <w:color w:val="FF0000"/>
          <w:kern w:val="0"/>
          <w:sz w:val="19"/>
          <w:szCs w:val="19"/>
          <w:highlight w:val="white"/>
        </w:rPr>
        <w:t>PKCS7</w:t>
      </w:r>
      <w:r>
        <w:rPr>
          <w:rFonts w:hint="eastAsia" w:ascii="新宋体" w:eastAsia="新宋体" w:cs="新宋体"/>
          <w:color w:val="FF0000"/>
          <w:kern w:val="0"/>
          <w:sz w:val="19"/>
          <w:szCs w:val="19"/>
          <w:highlight w:val="white"/>
        </w:rPr>
        <w:t>；初始向量：与随机的8位密钥一致。</w:t>
      </w:r>
    </w:p>
    <w:p>
      <w:pPr>
        <w:ind w:firstLine="420"/>
        <w:rPr>
          <w:rFonts w:ascii="新宋体" w:eastAsia="新宋体" w:cs="新宋体"/>
          <w:color w:val="FF0000"/>
          <w:kern w:val="0"/>
          <w:sz w:val="19"/>
          <w:szCs w:val="19"/>
        </w:rPr>
      </w:pPr>
      <w:r>
        <w:rPr>
          <w:rFonts w:ascii="新宋体" w:eastAsia="新宋体" w:cs="新宋体"/>
          <w:color w:val="FF0000"/>
          <w:kern w:val="0"/>
          <w:sz w:val="19"/>
          <w:szCs w:val="19"/>
          <w:highlight w:val="white"/>
        </w:rPr>
        <w:t>签名算法使用</w:t>
      </w:r>
      <w:bookmarkStart w:id="2" w:name="OLE_LINK5"/>
      <w:r>
        <w:rPr>
          <w:rFonts w:hint="eastAsia" w:ascii="新宋体" w:eastAsia="新宋体" w:cs="新宋体"/>
          <w:color w:val="FF0000"/>
          <w:kern w:val="0"/>
          <w:sz w:val="19"/>
          <w:szCs w:val="19"/>
        </w:rPr>
        <w:t>RSAW</w:t>
      </w:r>
      <w:r>
        <w:rPr>
          <w:rFonts w:hint="eastAsia" w:ascii="新宋体" w:eastAsia="新宋体" w:cs="新宋体"/>
          <w:color w:val="FF0000"/>
          <w:kern w:val="0"/>
          <w:sz w:val="19"/>
          <w:szCs w:val="19"/>
          <w:highlight w:val="white"/>
        </w:rPr>
        <w:t>ithSHA256</w:t>
      </w:r>
      <w:bookmarkEnd w:id="2"/>
      <w:r>
        <w:rPr>
          <w:rFonts w:ascii="新宋体" w:eastAsia="新宋体" w:cs="新宋体"/>
          <w:color w:val="FF0000"/>
          <w:kern w:val="0"/>
          <w:sz w:val="19"/>
          <w:szCs w:val="19"/>
        </w:rPr>
        <w:t>.</w:t>
      </w:r>
    </w:p>
    <w:p>
      <w:pPr>
        <w:ind w:firstLine="420"/>
        <w:rPr>
          <w:rFonts w:ascii="新宋体" w:eastAsia="新宋体" w:cs="新宋体"/>
          <w:color w:val="FF0000"/>
          <w:kern w:val="0"/>
          <w:sz w:val="19"/>
          <w:szCs w:val="19"/>
        </w:rPr>
      </w:pPr>
      <w:r>
        <w:rPr>
          <w:rFonts w:ascii="新宋体" w:eastAsia="新宋体" w:cs="新宋体"/>
          <w:color w:val="FF0000"/>
          <w:kern w:val="0"/>
          <w:sz w:val="19"/>
          <w:szCs w:val="19"/>
        </w:rPr>
        <w:t>报文中所有的字段必须存在</w:t>
      </w:r>
      <w:r>
        <w:rPr>
          <w:rFonts w:hint="eastAsia" w:ascii="新宋体" w:eastAsia="新宋体" w:cs="新宋体"/>
          <w:color w:val="FF0000"/>
          <w:kern w:val="0"/>
          <w:sz w:val="19"/>
          <w:szCs w:val="19"/>
        </w:rPr>
        <w:t>，</w:t>
      </w:r>
      <w:r>
        <w:rPr>
          <w:rFonts w:ascii="新宋体" w:eastAsia="新宋体" w:cs="新宋体"/>
          <w:color w:val="FF0000"/>
          <w:kern w:val="0"/>
          <w:sz w:val="19"/>
          <w:szCs w:val="19"/>
        </w:rPr>
        <w:t>如果不传该参数</w:t>
      </w:r>
      <w:r>
        <w:rPr>
          <w:rFonts w:hint="eastAsia" w:ascii="新宋体" w:eastAsia="新宋体" w:cs="新宋体"/>
          <w:color w:val="FF0000"/>
          <w:kern w:val="0"/>
          <w:sz w:val="19"/>
          <w:szCs w:val="19"/>
        </w:rPr>
        <w:t>，</w:t>
      </w:r>
      <w:r>
        <w:rPr>
          <w:rFonts w:ascii="新宋体" w:eastAsia="新宋体" w:cs="新宋体"/>
          <w:color w:val="FF0000"/>
          <w:kern w:val="0"/>
          <w:sz w:val="19"/>
          <w:szCs w:val="19"/>
        </w:rPr>
        <w:t>请上送空字符串</w:t>
      </w:r>
      <w:r>
        <w:rPr>
          <w:rFonts w:hint="eastAsia" w:ascii="新宋体" w:eastAsia="新宋体" w:cs="新宋体"/>
          <w:color w:val="FF0000"/>
          <w:kern w:val="0"/>
          <w:sz w:val="19"/>
          <w:szCs w:val="19"/>
        </w:rPr>
        <w:t>。</w:t>
      </w:r>
    </w:p>
    <w:p>
      <w:pPr>
        <w:ind w:firstLine="420"/>
        <w:rPr>
          <w:rFonts w:hint="eastAsia"/>
        </w:rPr>
      </w:pPr>
    </w:p>
    <w:p>
      <w:pPr>
        <w:ind w:firstLine="420"/>
      </w:pPr>
      <w:r>
        <w:rPr>
          <w:rFonts w:hint="eastAsia"/>
        </w:rPr>
        <w:t>请求报文格式如下：</w:t>
      </w:r>
      <w:bookmarkEnd w:id="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1328"/>
        <w:gridCol w:w="1276"/>
        <w:gridCol w:w="709"/>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字段名</w:t>
            </w:r>
          </w:p>
        </w:tc>
        <w:tc>
          <w:tcPr>
            <w:tcW w:w="1328" w:type="dxa"/>
          </w:tcPr>
          <w:p>
            <w:r>
              <w:rPr>
                <w:rFonts w:hint="eastAsia"/>
              </w:rPr>
              <w:t>参数名</w:t>
            </w:r>
          </w:p>
        </w:tc>
        <w:tc>
          <w:tcPr>
            <w:tcW w:w="1276" w:type="dxa"/>
          </w:tcPr>
          <w:p>
            <w:r>
              <w:rPr>
                <w:rFonts w:hint="eastAsia"/>
              </w:rPr>
              <w:t>类型</w:t>
            </w:r>
          </w:p>
        </w:tc>
        <w:tc>
          <w:tcPr>
            <w:tcW w:w="709" w:type="dxa"/>
          </w:tcPr>
          <w:p>
            <w:r>
              <w:rPr>
                <w:rFonts w:hint="eastAsia"/>
              </w:rPr>
              <w:t>必填</w:t>
            </w:r>
          </w:p>
        </w:tc>
        <w:tc>
          <w:tcPr>
            <w:tcW w:w="333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接口名称</w:t>
            </w:r>
          </w:p>
        </w:tc>
        <w:tc>
          <w:tcPr>
            <w:tcW w:w="1328" w:type="dxa"/>
          </w:tcPr>
          <w:p>
            <w:r>
              <w:rPr>
                <w:rFonts w:hint="eastAsia"/>
              </w:rPr>
              <w:t>Action</w:t>
            </w:r>
          </w:p>
        </w:tc>
        <w:tc>
          <w:tcPr>
            <w:tcW w:w="1276" w:type="dxa"/>
          </w:tcPr>
          <w:p>
            <w:r>
              <w:rPr>
                <w:rFonts w:hint="eastAsia"/>
              </w:rPr>
              <w:t>String</w:t>
            </w:r>
            <w:r>
              <w:t>(30)</w:t>
            </w:r>
          </w:p>
        </w:tc>
        <w:tc>
          <w:tcPr>
            <w:tcW w:w="709" w:type="dxa"/>
          </w:tcPr>
          <w:p>
            <w:r>
              <w:rPr>
                <w:rFonts w:hint="eastAsia"/>
              </w:rPr>
              <w:t>是</w:t>
            </w:r>
          </w:p>
        </w:tc>
        <w:tc>
          <w:tcPr>
            <w:tcW w:w="3339" w:type="dxa"/>
          </w:tcPr>
          <w:p>
            <w:r>
              <w:rPr>
                <w:rFonts w:hint="eastAsia"/>
              </w:rPr>
              <w:t>例如：</w:t>
            </w:r>
            <w:r>
              <w:t>MakeOrder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版本号</w:t>
            </w:r>
          </w:p>
        </w:tc>
        <w:tc>
          <w:tcPr>
            <w:tcW w:w="1328" w:type="dxa"/>
          </w:tcPr>
          <w:p>
            <w:r>
              <w:rPr>
                <w:rFonts w:hint="eastAsia"/>
              </w:rPr>
              <w:t>APIVer</w:t>
            </w:r>
          </w:p>
        </w:tc>
        <w:tc>
          <w:tcPr>
            <w:tcW w:w="1276" w:type="dxa"/>
          </w:tcPr>
          <w:p>
            <w:r>
              <w:rPr>
                <w:rFonts w:hint="eastAsia"/>
              </w:rPr>
              <w:t>String</w:t>
            </w:r>
            <w:r>
              <w:t>(5)</w:t>
            </w:r>
          </w:p>
        </w:tc>
        <w:tc>
          <w:tcPr>
            <w:tcW w:w="709" w:type="dxa"/>
          </w:tcPr>
          <w:p>
            <w:r>
              <w:rPr>
                <w:rFonts w:hint="eastAsia"/>
              </w:rPr>
              <w:t>否</w:t>
            </w:r>
          </w:p>
        </w:tc>
        <w:tc>
          <w:tcPr>
            <w:tcW w:w="3339" w:type="dxa"/>
          </w:tcPr>
          <w:p>
            <w:r>
              <w:rPr>
                <w:rFonts w:hint="eastAsia"/>
              </w:rPr>
              <w:t>默认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机构号</w:t>
            </w:r>
          </w:p>
        </w:tc>
        <w:tc>
          <w:tcPr>
            <w:tcW w:w="1328" w:type="dxa"/>
          </w:tcPr>
          <w:p>
            <w:r>
              <w:rPr>
                <w:rFonts w:hint="eastAsia"/>
              </w:rPr>
              <w:t>Com</w:t>
            </w:r>
            <w:r>
              <w:t>Num</w:t>
            </w:r>
          </w:p>
        </w:tc>
        <w:tc>
          <w:tcPr>
            <w:tcW w:w="1276" w:type="dxa"/>
          </w:tcPr>
          <w:p>
            <w:r>
              <w:rPr>
                <w:rFonts w:hint="eastAsia"/>
              </w:rPr>
              <w:t>String</w:t>
            </w:r>
            <w:r>
              <w:t>(12)</w:t>
            </w:r>
          </w:p>
        </w:tc>
        <w:tc>
          <w:tcPr>
            <w:tcW w:w="709" w:type="dxa"/>
          </w:tcPr>
          <w:p>
            <w:r>
              <w:rPr>
                <w:rFonts w:hint="eastAsia"/>
              </w:rPr>
              <w:t>是</w:t>
            </w:r>
          </w:p>
        </w:tc>
        <w:tc>
          <w:tcPr>
            <w:tcW w:w="3339" w:type="dxa"/>
          </w:tcPr>
          <w:p>
            <w:r>
              <w:rPr>
                <w:rFonts w:hint="eastAsia"/>
              </w:rPr>
              <w:t>下发给机构的机构号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业务参数</w:t>
            </w:r>
          </w:p>
        </w:tc>
        <w:tc>
          <w:tcPr>
            <w:tcW w:w="1328" w:type="dxa"/>
          </w:tcPr>
          <w:p>
            <w:r>
              <w:rPr>
                <w:rFonts w:hint="eastAsia"/>
              </w:rPr>
              <w:t>Biz</w:t>
            </w:r>
            <w:r>
              <w:t>Content</w:t>
            </w:r>
          </w:p>
        </w:tc>
        <w:tc>
          <w:tcPr>
            <w:tcW w:w="1276" w:type="dxa"/>
          </w:tcPr>
          <w:p>
            <w:r>
              <w:rPr>
                <w:rFonts w:hint="eastAsia"/>
              </w:rPr>
              <w:t>String</w:t>
            </w:r>
            <w:r>
              <w:t>(*)</w:t>
            </w:r>
          </w:p>
        </w:tc>
        <w:tc>
          <w:tcPr>
            <w:tcW w:w="709" w:type="dxa"/>
          </w:tcPr>
          <w:p>
            <w:r>
              <w:t>是</w:t>
            </w:r>
          </w:p>
        </w:tc>
        <w:tc>
          <w:tcPr>
            <w:tcW w:w="3339" w:type="dxa"/>
          </w:tcPr>
          <w:p>
            <w:r>
              <w:rPr>
                <w:rFonts w:hint="eastAsia"/>
              </w:rPr>
              <w:t>业务参数密文bas</w:t>
            </w:r>
            <w:r>
              <w:t>e64字符串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请求流水号</w:t>
            </w:r>
          </w:p>
        </w:tc>
        <w:tc>
          <w:tcPr>
            <w:tcW w:w="1328" w:type="dxa"/>
          </w:tcPr>
          <w:p>
            <w:r>
              <w:rPr>
                <w:rFonts w:hint="eastAsia"/>
              </w:rPr>
              <w:t>Re</w:t>
            </w:r>
            <w:r>
              <w:t>qFlow</w:t>
            </w:r>
          </w:p>
        </w:tc>
        <w:tc>
          <w:tcPr>
            <w:tcW w:w="1276" w:type="dxa"/>
          </w:tcPr>
          <w:p>
            <w:r>
              <w:rPr>
                <w:rFonts w:hint="eastAsia"/>
              </w:rPr>
              <w:t>String</w:t>
            </w:r>
            <w:r>
              <w:t>(30)</w:t>
            </w:r>
          </w:p>
        </w:tc>
        <w:tc>
          <w:tcPr>
            <w:tcW w:w="709" w:type="dxa"/>
          </w:tcPr>
          <w:p>
            <w:r>
              <w:rPr>
                <w:rFonts w:hint="eastAsia"/>
              </w:rPr>
              <w:t>是</w:t>
            </w:r>
          </w:p>
        </w:tc>
        <w:tc>
          <w:tcPr>
            <w:tcW w:w="3339" w:type="dxa"/>
          </w:tcPr>
          <w:p>
            <w:r>
              <w:rPr>
                <w:rFonts w:hint="eastAsia"/>
              </w:rPr>
              <w:t>每次请求不可重复，建议使用时间戳+序号；</w:t>
            </w:r>
          </w:p>
          <w:p>
            <w:r>
              <w:t>订单结果通知接口无该参数</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随机秘钥密文</w:t>
            </w:r>
          </w:p>
        </w:tc>
        <w:tc>
          <w:tcPr>
            <w:tcW w:w="1328" w:type="dxa"/>
          </w:tcPr>
          <w:p>
            <w:r>
              <w:rPr>
                <w:rFonts w:hint="eastAsia"/>
              </w:rPr>
              <w:t>RKey</w:t>
            </w:r>
          </w:p>
        </w:tc>
        <w:tc>
          <w:tcPr>
            <w:tcW w:w="1276" w:type="dxa"/>
          </w:tcPr>
          <w:p>
            <w:r>
              <w:rPr>
                <w:rFonts w:hint="eastAsia"/>
              </w:rPr>
              <w:t>String</w:t>
            </w:r>
            <w:r>
              <w:t>(16)</w:t>
            </w:r>
          </w:p>
        </w:tc>
        <w:tc>
          <w:tcPr>
            <w:tcW w:w="709" w:type="dxa"/>
          </w:tcPr>
          <w:p>
            <w:r>
              <w:rPr>
                <w:rFonts w:hint="eastAsia"/>
              </w:rPr>
              <w:t>是</w:t>
            </w:r>
          </w:p>
        </w:tc>
        <w:tc>
          <w:tcPr>
            <w:tcW w:w="3339" w:type="dxa"/>
          </w:tcPr>
          <w:p>
            <w:pPr>
              <w:rPr>
                <w:color w:val="FF0000"/>
              </w:rPr>
            </w:pPr>
            <w:r>
              <w:rPr>
                <w:rFonts w:hint="eastAsia"/>
                <w:color w:val="FF0000"/>
              </w:rPr>
              <w:t>随机生成一个8位的DES秘钥，用作Biz</w:t>
            </w:r>
            <w:r>
              <w:rPr>
                <w:color w:val="FF0000"/>
              </w:rPr>
              <w:t>Content的加密秘钥使用</w:t>
            </w:r>
            <w:r>
              <w:rPr>
                <w:rFonts w:hint="eastAsia"/>
                <w:color w:val="FF0000"/>
              </w:rPr>
              <w:t>。</w:t>
            </w:r>
            <w:r>
              <w:rPr>
                <w:color w:val="FF0000"/>
              </w:rPr>
              <w:t>业务数据加密完成后用系统</w:t>
            </w:r>
            <w:r>
              <w:rPr>
                <w:rFonts w:hint="eastAsia"/>
                <w:color w:val="FF0000"/>
              </w:rPr>
              <w:t>RSA</w:t>
            </w:r>
            <w:r>
              <w:rPr>
                <w:color w:val="FF0000"/>
              </w:rPr>
              <w:t>公钥</w:t>
            </w:r>
            <w:r>
              <w:rPr>
                <w:rFonts w:hint="eastAsia"/>
                <w:color w:val="FF0000"/>
              </w:rPr>
              <w:t>加密该秘钥以大写16进制字符串的形式上送。</w:t>
            </w:r>
          </w:p>
          <w:p>
            <w:r>
              <w:rPr>
                <w:color w:val="FF0000"/>
              </w:rPr>
              <w:t>订单结果通知接口使用机构的</w:t>
            </w:r>
            <w:r>
              <w:rPr>
                <w:rFonts w:hint="eastAsia"/>
                <w:color w:val="FF0000"/>
              </w:rPr>
              <w:t>RSA公钥加密，下游机构处理通知时使用自己的私钥进行解密。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签名</w:t>
            </w:r>
          </w:p>
        </w:tc>
        <w:tc>
          <w:tcPr>
            <w:tcW w:w="1328" w:type="dxa"/>
          </w:tcPr>
          <w:p>
            <w:r>
              <w:rPr>
                <w:rFonts w:hint="eastAsia"/>
              </w:rPr>
              <w:t>Sign</w:t>
            </w:r>
          </w:p>
        </w:tc>
        <w:tc>
          <w:tcPr>
            <w:tcW w:w="1276" w:type="dxa"/>
          </w:tcPr>
          <w:p>
            <w:r>
              <w:rPr>
                <w:rFonts w:hint="eastAsia"/>
              </w:rPr>
              <w:t>String</w:t>
            </w:r>
            <w:r>
              <w:t>(32)</w:t>
            </w:r>
          </w:p>
        </w:tc>
        <w:tc>
          <w:tcPr>
            <w:tcW w:w="709" w:type="dxa"/>
          </w:tcPr>
          <w:p>
            <w:r>
              <w:t>是</w:t>
            </w:r>
          </w:p>
        </w:tc>
        <w:tc>
          <w:tcPr>
            <w:tcW w:w="3339" w:type="dxa"/>
          </w:tcPr>
          <w:p>
            <w:pPr>
              <w:rPr>
                <w:color w:val="FF0000"/>
              </w:rPr>
            </w:pPr>
            <w:r>
              <w:rPr>
                <w:rFonts w:hint="eastAsia"/>
                <w:color w:val="FF0000"/>
              </w:rPr>
              <w:t>将Action ，Com</w:t>
            </w:r>
            <w:r>
              <w:rPr>
                <w:color w:val="FF0000"/>
              </w:rPr>
              <w:t>Num,</w:t>
            </w:r>
            <w:r>
              <w:rPr>
                <w:rFonts w:hint="eastAsia"/>
                <w:color w:val="FF0000"/>
              </w:rPr>
              <w:t xml:space="preserve"> Re</w:t>
            </w:r>
            <w:r>
              <w:rPr>
                <w:color w:val="FF0000"/>
              </w:rPr>
              <w:t>qFlow</w:t>
            </w:r>
            <w:r>
              <w:rPr>
                <w:rFonts w:hint="eastAsia"/>
                <w:color w:val="FF0000"/>
              </w:rPr>
              <w:t>，RKey的值拼接后，用商户自己的RSA私钥进行签名,签名完成后使用b</w:t>
            </w:r>
            <w:r>
              <w:rPr>
                <w:color w:val="FF0000"/>
              </w:rPr>
              <w:t>ase64编码进行上送</w:t>
            </w:r>
            <w:r>
              <w:rPr>
                <w:rFonts w:hint="eastAsia"/>
                <w:color w:val="FF0000"/>
              </w:rPr>
              <w:t>。参考支付宝的RSA签名DEMO。</w:t>
            </w:r>
          </w:p>
          <w:p>
            <w:r>
              <w:rPr>
                <w:color w:val="FF0000"/>
              </w:rPr>
              <w:t>订单结果通知接口使用系统私钥进行签名</w:t>
            </w:r>
            <w:r>
              <w:rPr>
                <w:rFonts w:hint="eastAsia"/>
                <w:color w:val="FF0000"/>
              </w:rPr>
              <w:t>，</w:t>
            </w:r>
            <w:r>
              <w:rPr>
                <w:color w:val="FF0000"/>
              </w:rPr>
              <w:t>下游机构验签时</w:t>
            </w:r>
            <w:r>
              <w:rPr>
                <w:rFonts w:hint="eastAsia"/>
                <w:color w:val="FF0000"/>
              </w:rPr>
              <w:t>，</w:t>
            </w:r>
            <w:r>
              <w:rPr>
                <w:color w:val="FF0000"/>
              </w:rPr>
              <w:t>使用自己的私钥进行验证</w:t>
            </w:r>
            <w:r>
              <w:rPr>
                <w:rFonts w:hint="eastAsia"/>
                <w:color w:val="FF0000"/>
              </w:rPr>
              <w:t>。</w:t>
            </w:r>
          </w:p>
        </w:tc>
      </w:tr>
    </w:tbl>
    <w:p>
      <w:r>
        <w:rPr>
          <w:rFonts w:hint="eastAsia"/>
        </w:rPr>
        <w:t>例如：</w:t>
      </w:r>
    </w:p>
    <w:p>
      <w:r>
        <w:rPr>
          <w:rFonts w:hint="eastAsia"/>
        </w:rPr>
        <w:t>接口名称：</w:t>
      </w:r>
      <w:r>
        <w:rPr>
          <w:color w:val="00B050"/>
        </w:rPr>
        <w:t>MakeOrder</w:t>
      </w:r>
    </w:p>
    <w:p>
      <w:r>
        <w:t>机构号</w:t>
      </w:r>
      <w:r>
        <w:rPr>
          <w:rFonts w:hint="eastAsia"/>
        </w:rPr>
        <w:t>：</w:t>
      </w:r>
      <w:r>
        <w:rPr>
          <w:color w:val="2F5597" w:themeColor="accent5" w:themeShade="BF"/>
        </w:rPr>
        <w:t>010000000001</w:t>
      </w:r>
    </w:p>
    <w:p>
      <w:r>
        <w:rPr>
          <w:rFonts w:hint="eastAsia"/>
        </w:rPr>
        <w:t>接口业务参数：{</w:t>
      </w:r>
      <w:r>
        <w:t>“A1”:”a1”, “A2”:”a2”,”A3”:”a3”,”A4”:”a4”,”A5”:”a5”</w:t>
      </w:r>
      <w:r>
        <w:rPr>
          <w:rFonts w:hint="eastAsia"/>
        </w:rPr>
        <w:t>}</w:t>
      </w:r>
    </w:p>
    <w:p>
      <w:r>
        <w:t>生成随机秘钥</w:t>
      </w:r>
      <w:r>
        <w:rPr>
          <w:rFonts w:hint="eastAsia"/>
        </w:rPr>
        <w:t>：</w:t>
      </w:r>
      <w:bookmarkStart w:id="3" w:name="OLE_LINK1"/>
      <w:r>
        <w:rPr>
          <w:rFonts w:hint="eastAsia"/>
        </w:rPr>
        <w:t>rkey</w:t>
      </w:r>
      <w:bookmarkEnd w:id="3"/>
      <w:r>
        <w:rPr>
          <w:rFonts w:hint="eastAsia"/>
        </w:rPr>
        <w:t>=</w:t>
      </w:r>
      <w:r>
        <w:rPr>
          <w:color w:val="7030A0"/>
        </w:rPr>
        <w:t>”</w:t>
      </w:r>
      <w:r>
        <w:rPr>
          <w:rFonts w:hint="eastAsia"/>
          <w:color w:val="7030A0"/>
        </w:rPr>
        <w:t>DJDJKLKL</w:t>
      </w:r>
      <w:r>
        <w:rPr>
          <w:color w:val="7030A0"/>
        </w:rPr>
        <w:t>”</w:t>
      </w:r>
    </w:p>
    <w:p>
      <w:r>
        <w:t>业务参数</w:t>
      </w:r>
      <w:r>
        <w:rPr>
          <w:rFonts w:hint="eastAsia"/>
        </w:rPr>
        <w:t>：B</w:t>
      </w:r>
      <w:r>
        <w:t>izContent=</w:t>
      </w:r>
      <w:r>
        <w:rPr>
          <w:color w:val="FF0000"/>
        </w:rPr>
        <w:t>Base64(DES(“</w:t>
      </w:r>
      <w:r>
        <w:rPr>
          <w:rFonts w:hint="eastAsia"/>
          <w:color w:val="FF0000"/>
        </w:rPr>
        <w:t>{</w:t>
      </w:r>
      <w:r>
        <w:rPr>
          <w:color w:val="FF0000"/>
        </w:rPr>
        <w:t>“A1”:”a1”,”A2”:”a2”,”A3”:”a3”,”A4”:”a4”,”A5”:”a5”</w:t>
      </w:r>
      <w:r>
        <w:rPr>
          <w:rFonts w:hint="eastAsia"/>
          <w:color w:val="FF0000"/>
        </w:rPr>
        <w:t>}</w:t>
      </w:r>
      <w:r>
        <w:rPr>
          <w:color w:val="FF0000"/>
        </w:rPr>
        <w:t>”,</w:t>
      </w:r>
      <w:r>
        <w:rPr>
          <w:rFonts w:hint="eastAsia"/>
          <w:color w:val="FF0000"/>
        </w:rPr>
        <w:t xml:space="preserve"> ascii(rkey)</w:t>
      </w:r>
      <w:r>
        <w:rPr>
          <w:color w:val="FF0000"/>
        </w:rPr>
        <w:t>)</w:t>
      </w:r>
      <w:r>
        <w:rPr>
          <w:rFonts w:hint="eastAsia"/>
          <w:color w:val="FF0000"/>
        </w:rPr>
        <w:t>)</w:t>
      </w:r>
      <w:r>
        <w:rPr>
          <w:rFonts w:hint="eastAsia"/>
        </w:rPr>
        <w:t>=</w:t>
      </w:r>
      <w:r>
        <w:t xml:space="preserve"> O4ytgX3Eb6qHGzdVXdfslaFPcsPqrvvrMXgiR0DAZj5Nm/WcZmfNewnMRQR0qUxe8UD583S37u9mlic6CwNqeCUQJBAOcD9LQNoav9R</w:t>
      </w:r>
    </w:p>
    <w:p>
      <w:r>
        <w:t>随机秘钥密文</w:t>
      </w:r>
      <w:r>
        <w:rPr>
          <w:rFonts w:hint="eastAsia"/>
        </w:rPr>
        <w:t>:</w:t>
      </w:r>
      <w:r>
        <w:t>Rkey=</w:t>
      </w:r>
      <w:r>
        <w:rPr>
          <w:color w:val="FF0000"/>
        </w:rPr>
        <w:t>Base64(RSA(</w:t>
      </w:r>
      <w:r>
        <w:rPr>
          <w:rFonts w:hint="eastAsia"/>
          <w:color w:val="FF0000"/>
        </w:rPr>
        <w:t>ASCII(rkey)</w:t>
      </w:r>
      <w:r>
        <w:rPr>
          <w:color w:val="FF0000"/>
        </w:rPr>
        <w:t>,系统公钥))</w:t>
      </w:r>
      <w:r>
        <w:rPr>
          <w:rFonts w:hint="eastAsia"/>
        </w:rPr>
        <w:t>=</w:t>
      </w:r>
      <w:r>
        <w:t xml:space="preserve"> </w:t>
      </w:r>
      <w:r>
        <w:rPr>
          <w:color w:val="00B0F0"/>
        </w:rPr>
        <w:t>MIGfMA0GCSqGSIb3DQEBAQUAA4GNADCBi</w:t>
      </w:r>
    </w:p>
    <w:p>
      <w:r>
        <w:t>请求时间戳</w:t>
      </w:r>
      <w:r>
        <w:rPr>
          <w:rFonts w:hint="eastAsia"/>
        </w:rPr>
        <w:t>：Re</w:t>
      </w:r>
      <w:r>
        <w:t>qFlow</w:t>
      </w:r>
      <w:r>
        <w:rPr>
          <w:rFonts w:hint="eastAsia"/>
        </w:rPr>
        <w:t xml:space="preserve"> =</w:t>
      </w:r>
      <w:r>
        <w:rPr>
          <w:color w:val="BF9000" w:themeColor="accent4" w:themeShade="BF"/>
        </w:rPr>
        <w:t>1765210112001</w:t>
      </w:r>
    </w:p>
    <w:p>
      <w:r>
        <w:t>生成代签名字符串</w:t>
      </w:r>
      <w:r>
        <w:rPr>
          <w:rFonts w:hint="eastAsia"/>
        </w:rPr>
        <w:t>：</w:t>
      </w:r>
      <w:r>
        <w:t>signStr= Base64(RSASign(“</w:t>
      </w:r>
      <w:r>
        <w:rPr>
          <w:color w:val="00B050"/>
        </w:rPr>
        <w:t>MakeOrder</w:t>
      </w:r>
      <w:r>
        <w:rPr>
          <w:color w:val="2F5597" w:themeColor="accent5" w:themeShade="BF"/>
        </w:rPr>
        <w:t>010000000001</w:t>
      </w:r>
      <w:r>
        <w:rPr>
          <w:color w:val="BF9000" w:themeColor="accent4" w:themeShade="BF"/>
        </w:rPr>
        <w:t>1765210112001</w:t>
      </w:r>
      <w:r>
        <w:rPr>
          <w:color w:val="00B0F0"/>
        </w:rPr>
        <w:t xml:space="preserve"> </w:t>
      </w:r>
      <w:r>
        <w:rPr>
          <w:rFonts w:hint="eastAsia"/>
          <w:color w:val="7030A0"/>
        </w:rPr>
        <w:t>DJDJKLKL</w:t>
      </w:r>
      <w:r>
        <w:t>”,商户</w:t>
      </w:r>
      <w:r>
        <w:rPr>
          <w:rFonts w:hint="eastAsia"/>
        </w:rPr>
        <w:t>RSA私钥</w:t>
      </w:r>
      <w:r>
        <w:t>))= iES6SkLIsWb6L75oEEUqIfWRxHhwqAFiqGauoSr6UX3IkYrkPN3cKxzSh8PX/OM8gNfI3jIdu/eyMjtSxa5wFE/HYyJT2Bkk9WKT9htHQaxd7AgMBAA</w:t>
      </w:r>
    </w:p>
    <w:p/>
    <w:p>
      <w:r>
        <w:t>最终POST请求数据</w:t>
      </w:r>
      <w:r>
        <w:rPr>
          <w:rFonts w:hint="eastAsia"/>
        </w:rPr>
        <w:t>：</w:t>
      </w:r>
    </w:p>
    <w:p>
      <w:r>
        <w:rPr>
          <w:rFonts w:hint="eastAsia"/>
        </w:rPr>
        <w:t>Action=</w:t>
      </w:r>
      <w:r>
        <w:t>MakeOrder</w:t>
      </w:r>
      <w:r>
        <w:rPr>
          <w:rFonts w:hint="eastAsia"/>
        </w:rPr>
        <w:t>&amp;Com</w:t>
      </w:r>
      <w:r>
        <w:t>Num</w:t>
      </w:r>
      <w:r>
        <w:rPr>
          <w:rFonts w:hint="eastAsia"/>
        </w:rPr>
        <w:t>=</w:t>
      </w:r>
      <w:r>
        <w:t>010000000001</w:t>
      </w:r>
      <w:r>
        <w:rPr>
          <w:rFonts w:hint="eastAsia"/>
        </w:rPr>
        <w:t>&amp;Biz</w:t>
      </w:r>
      <w:r>
        <w:t>Content</w:t>
      </w:r>
      <w:r>
        <w:rPr>
          <w:rFonts w:hint="eastAsia"/>
        </w:rPr>
        <w:t>=</w:t>
      </w:r>
      <w:r>
        <w:t xml:space="preserve"> O4ytgX3Eb6qHGzdVXdfslaFPcsPqrvvrMXgiR0DAZj5Nm/WcZmfNewnMRQR0qUxe8UD583S37u9mlic6CwNqeCUQJBAOcD9LQNoav9R&amp;</w:t>
      </w:r>
      <w:r>
        <w:rPr>
          <w:rFonts w:hint="eastAsia"/>
        </w:rPr>
        <w:t>Re</w:t>
      </w:r>
      <w:r>
        <w:t>qFlow=1765210112001&amp;</w:t>
      </w:r>
      <w:r>
        <w:rPr>
          <w:rFonts w:hint="eastAsia"/>
        </w:rPr>
        <w:t>RKey</w:t>
      </w:r>
      <w:r>
        <w:t>=</w:t>
      </w:r>
      <w:r>
        <w:rPr>
          <w:color w:val="00B0F0"/>
        </w:rPr>
        <w:t xml:space="preserve"> </w:t>
      </w:r>
      <w:r>
        <w:t>MIGfMA0GCSqGSIb3DQEBAQUAA4GNADCBi&amp;</w:t>
      </w:r>
      <w:r>
        <w:rPr>
          <w:rFonts w:hint="eastAsia"/>
        </w:rPr>
        <w:t>Sign</w:t>
      </w:r>
      <w:r>
        <w:t>= iES6SkLIsWb6L75oEEUqIfWRxHhwqAFiqGauoSr6UX3IkYrkPN3cKxzSh8PX/OM8gNfI3jIdu/eyMjtSxa5wFE/HYyJT2Bkk9WKT9htHQaxd7AgMBAA</w:t>
      </w:r>
    </w:p>
    <w:p/>
    <w:p>
      <w:pPr>
        <w:pStyle w:val="3"/>
      </w:pPr>
      <w:bookmarkStart w:id="4" w:name="_Toc472407901"/>
      <w:r>
        <w:rPr>
          <w:rFonts w:hint="eastAsia"/>
        </w:rPr>
        <w:t>响应报文格式如下：</w:t>
      </w:r>
      <w:bookmarkEnd w:id="4"/>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1316"/>
        <w:gridCol w:w="1261"/>
        <w:gridCol w:w="956"/>
        <w:gridCol w:w="3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字段名</w:t>
            </w:r>
          </w:p>
        </w:tc>
        <w:tc>
          <w:tcPr>
            <w:tcW w:w="1316" w:type="dxa"/>
          </w:tcPr>
          <w:p>
            <w:r>
              <w:rPr>
                <w:rFonts w:hint="eastAsia"/>
              </w:rPr>
              <w:t>参数名</w:t>
            </w:r>
          </w:p>
        </w:tc>
        <w:tc>
          <w:tcPr>
            <w:tcW w:w="1261" w:type="dxa"/>
          </w:tcPr>
          <w:p>
            <w:r>
              <w:rPr>
                <w:rFonts w:hint="eastAsia"/>
              </w:rPr>
              <w:t>类型</w:t>
            </w:r>
          </w:p>
        </w:tc>
        <w:tc>
          <w:tcPr>
            <w:tcW w:w="956" w:type="dxa"/>
          </w:tcPr>
          <w:p>
            <w:r>
              <w:rPr>
                <w:rFonts w:hint="eastAsia"/>
              </w:rPr>
              <w:t>必填</w:t>
            </w:r>
          </w:p>
        </w:tc>
        <w:tc>
          <w:tcPr>
            <w:tcW w:w="319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接口名称</w:t>
            </w:r>
          </w:p>
        </w:tc>
        <w:tc>
          <w:tcPr>
            <w:tcW w:w="1316" w:type="dxa"/>
          </w:tcPr>
          <w:p>
            <w:r>
              <w:rPr>
                <w:rFonts w:hint="eastAsia"/>
              </w:rPr>
              <w:t>Action</w:t>
            </w:r>
          </w:p>
        </w:tc>
        <w:tc>
          <w:tcPr>
            <w:tcW w:w="1261" w:type="dxa"/>
          </w:tcPr>
          <w:p>
            <w:r>
              <w:rPr>
                <w:rFonts w:hint="eastAsia"/>
              </w:rPr>
              <w:t>String</w:t>
            </w:r>
            <w:r>
              <w:t>(30)</w:t>
            </w:r>
          </w:p>
        </w:tc>
        <w:tc>
          <w:tcPr>
            <w:tcW w:w="956" w:type="dxa"/>
          </w:tcPr>
          <w:p>
            <w:r>
              <w:rPr>
                <w:rFonts w:hint="eastAsia"/>
              </w:rPr>
              <w:t>是</w:t>
            </w:r>
          </w:p>
        </w:tc>
        <w:tc>
          <w:tcPr>
            <w:tcW w:w="3199" w:type="dxa"/>
          </w:tcPr>
          <w:p>
            <w:r>
              <w:rPr>
                <w:rFonts w:hint="eastAsia"/>
              </w:rPr>
              <w:t>例如：</w:t>
            </w:r>
            <w:r>
              <w:t>MakeOrder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机构号</w:t>
            </w:r>
          </w:p>
        </w:tc>
        <w:tc>
          <w:tcPr>
            <w:tcW w:w="1316" w:type="dxa"/>
          </w:tcPr>
          <w:p>
            <w:r>
              <w:rPr>
                <w:rFonts w:hint="eastAsia"/>
              </w:rPr>
              <w:t>Com</w:t>
            </w:r>
            <w:r>
              <w:t>Num</w:t>
            </w:r>
          </w:p>
        </w:tc>
        <w:tc>
          <w:tcPr>
            <w:tcW w:w="1261" w:type="dxa"/>
          </w:tcPr>
          <w:p>
            <w:r>
              <w:rPr>
                <w:rFonts w:hint="eastAsia"/>
              </w:rPr>
              <w:t>String</w:t>
            </w:r>
            <w:r>
              <w:t>(12)</w:t>
            </w:r>
          </w:p>
        </w:tc>
        <w:tc>
          <w:tcPr>
            <w:tcW w:w="956" w:type="dxa"/>
          </w:tcPr>
          <w:p>
            <w:r>
              <w:rPr>
                <w:rFonts w:hint="eastAsia"/>
              </w:rPr>
              <w:t>是</w:t>
            </w:r>
          </w:p>
        </w:tc>
        <w:tc>
          <w:tcPr>
            <w:tcW w:w="3199" w:type="dxa"/>
          </w:tcPr>
          <w:p>
            <w:r>
              <w:rPr>
                <w:rFonts w:hint="eastAsia"/>
              </w:rPr>
              <w:t>下发给机构的机构号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业务参数</w:t>
            </w:r>
          </w:p>
        </w:tc>
        <w:tc>
          <w:tcPr>
            <w:tcW w:w="1316" w:type="dxa"/>
          </w:tcPr>
          <w:p>
            <w:r>
              <w:rPr>
                <w:rFonts w:hint="eastAsia"/>
              </w:rPr>
              <w:t>Biz</w:t>
            </w:r>
            <w:r>
              <w:t>Content</w:t>
            </w:r>
          </w:p>
        </w:tc>
        <w:tc>
          <w:tcPr>
            <w:tcW w:w="1261" w:type="dxa"/>
          </w:tcPr>
          <w:p>
            <w:r>
              <w:rPr>
                <w:rFonts w:hint="eastAsia"/>
              </w:rPr>
              <w:t>String</w:t>
            </w:r>
            <w:r>
              <w:t>(*)</w:t>
            </w:r>
          </w:p>
        </w:tc>
        <w:tc>
          <w:tcPr>
            <w:tcW w:w="956" w:type="dxa"/>
          </w:tcPr>
          <w:p>
            <w:r>
              <w:t>ResCode为</w:t>
            </w:r>
            <w:r>
              <w:rPr>
                <w:rFonts w:hint="eastAsia"/>
              </w:rPr>
              <w:t>“000”时存在</w:t>
            </w:r>
          </w:p>
        </w:tc>
        <w:tc>
          <w:tcPr>
            <w:tcW w:w="3199" w:type="dxa"/>
          </w:tcPr>
          <w:p>
            <w:r>
              <w:rPr>
                <w:rFonts w:hint="eastAsia"/>
              </w:rPr>
              <w:t>业务参数密文bas</w:t>
            </w:r>
            <w:r>
              <w:t>e64字符串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响应状态码</w:t>
            </w:r>
          </w:p>
        </w:tc>
        <w:tc>
          <w:tcPr>
            <w:tcW w:w="1316" w:type="dxa"/>
          </w:tcPr>
          <w:p>
            <w:r>
              <w:t>ResCode</w:t>
            </w:r>
          </w:p>
        </w:tc>
        <w:tc>
          <w:tcPr>
            <w:tcW w:w="1261" w:type="dxa"/>
          </w:tcPr>
          <w:p>
            <w:r>
              <w:rPr>
                <w:rFonts w:hint="eastAsia"/>
              </w:rPr>
              <w:t>String</w:t>
            </w:r>
            <w:r>
              <w:t>(10)</w:t>
            </w:r>
          </w:p>
        </w:tc>
        <w:tc>
          <w:tcPr>
            <w:tcW w:w="956" w:type="dxa"/>
          </w:tcPr>
          <w:p>
            <w:r>
              <w:rPr>
                <w:rFonts w:hint="eastAsia"/>
              </w:rPr>
              <w:t>是</w:t>
            </w:r>
          </w:p>
        </w:tc>
        <w:tc>
          <w:tcPr>
            <w:tcW w:w="3199" w:type="dxa"/>
          </w:tcPr>
          <w:p>
            <w:r>
              <w:rPr>
                <w:rFonts w:hint="eastAsia"/>
              </w:rPr>
              <w:t>“000”表示成功，其他表示失败，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响应错误消息</w:t>
            </w:r>
          </w:p>
        </w:tc>
        <w:tc>
          <w:tcPr>
            <w:tcW w:w="1316" w:type="dxa"/>
          </w:tcPr>
          <w:p>
            <w:r>
              <w:rPr>
                <w:rFonts w:hint="eastAsia"/>
              </w:rPr>
              <w:t>Res</w:t>
            </w:r>
            <w:r>
              <w:t>Msg</w:t>
            </w:r>
          </w:p>
        </w:tc>
        <w:tc>
          <w:tcPr>
            <w:tcW w:w="1261" w:type="dxa"/>
          </w:tcPr>
          <w:p>
            <w:r>
              <w:rPr>
                <w:rFonts w:hint="eastAsia"/>
              </w:rPr>
              <w:t>String(</w:t>
            </w:r>
            <w:r>
              <w:t>30</w:t>
            </w:r>
            <w:r>
              <w:rPr>
                <w:rFonts w:hint="eastAsia"/>
              </w:rPr>
              <w:t>)</w:t>
            </w:r>
          </w:p>
        </w:tc>
        <w:tc>
          <w:tcPr>
            <w:tcW w:w="956" w:type="dxa"/>
          </w:tcPr>
          <w:p>
            <w:r>
              <w:t>ResCode不为</w:t>
            </w:r>
            <w:r>
              <w:rPr>
                <w:rFonts w:hint="eastAsia"/>
              </w:rPr>
              <w:t>“000”时存在</w:t>
            </w:r>
          </w:p>
        </w:tc>
        <w:tc>
          <w:tcPr>
            <w:tcW w:w="3199" w:type="dxa"/>
          </w:tcPr>
          <w:p>
            <w:pP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请求流水号</w:t>
            </w:r>
          </w:p>
        </w:tc>
        <w:tc>
          <w:tcPr>
            <w:tcW w:w="1316" w:type="dxa"/>
          </w:tcPr>
          <w:p>
            <w:r>
              <w:rPr>
                <w:rFonts w:hint="eastAsia"/>
              </w:rPr>
              <w:t>Re</w:t>
            </w:r>
            <w:r>
              <w:t>qFlow</w:t>
            </w:r>
          </w:p>
        </w:tc>
        <w:tc>
          <w:tcPr>
            <w:tcW w:w="1261" w:type="dxa"/>
          </w:tcPr>
          <w:p>
            <w:r>
              <w:rPr>
                <w:rFonts w:hint="eastAsia"/>
              </w:rPr>
              <w:t>String</w:t>
            </w:r>
            <w:r>
              <w:t>(30)</w:t>
            </w:r>
          </w:p>
        </w:tc>
        <w:tc>
          <w:tcPr>
            <w:tcW w:w="956" w:type="dxa"/>
          </w:tcPr>
          <w:p>
            <w:r>
              <w:rPr>
                <w:rFonts w:hint="eastAsia"/>
              </w:rPr>
              <w:t>是</w:t>
            </w:r>
          </w:p>
        </w:tc>
        <w:tc>
          <w:tcPr>
            <w:tcW w:w="3199" w:type="dxa"/>
          </w:tcPr>
          <w:p>
            <w:pPr>
              <w:rPr>
                <w:color w:val="FF0000"/>
              </w:rPr>
            </w:pPr>
            <w:r>
              <w:rPr>
                <w:rFonts w:hint="eastAsia"/>
              </w:rPr>
              <w:t>与请求时一致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随机秘钥密文</w:t>
            </w:r>
          </w:p>
        </w:tc>
        <w:tc>
          <w:tcPr>
            <w:tcW w:w="1316" w:type="dxa"/>
          </w:tcPr>
          <w:p>
            <w:r>
              <w:rPr>
                <w:rFonts w:hint="eastAsia"/>
              </w:rPr>
              <w:t>RKey</w:t>
            </w:r>
          </w:p>
        </w:tc>
        <w:tc>
          <w:tcPr>
            <w:tcW w:w="1261" w:type="dxa"/>
          </w:tcPr>
          <w:p>
            <w:r>
              <w:rPr>
                <w:rFonts w:hint="eastAsia"/>
              </w:rPr>
              <w:t>String</w:t>
            </w:r>
            <w:r>
              <w:t>(16)</w:t>
            </w:r>
          </w:p>
        </w:tc>
        <w:tc>
          <w:tcPr>
            <w:tcW w:w="956" w:type="dxa"/>
          </w:tcPr>
          <w:p>
            <w:r>
              <w:t>ResCode为</w:t>
            </w:r>
            <w:r>
              <w:rPr>
                <w:rFonts w:hint="eastAsia"/>
              </w:rPr>
              <w:t>“000”时存在</w:t>
            </w:r>
          </w:p>
        </w:tc>
        <w:tc>
          <w:tcPr>
            <w:tcW w:w="3199" w:type="dxa"/>
          </w:tcPr>
          <w:p>
            <w:r>
              <w:rPr>
                <w:rFonts w:hint="eastAsia"/>
                <w:color w:val="FF0000"/>
              </w:rPr>
              <w:t>使用商户自己的RSA私钥进行解密，得到的8位秘钥用DES算法对Biz</w:t>
            </w:r>
            <w:r>
              <w:rPr>
                <w:color w:val="FF0000"/>
              </w:rPr>
              <w:t>Content进行解密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签名</w:t>
            </w:r>
          </w:p>
        </w:tc>
        <w:tc>
          <w:tcPr>
            <w:tcW w:w="1316" w:type="dxa"/>
          </w:tcPr>
          <w:p>
            <w:r>
              <w:rPr>
                <w:rFonts w:hint="eastAsia"/>
              </w:rPr>
              <w:t>Sign</w:t>
            </w:r>
          </w:p>
        </w:tc>
        <w:tc>
          <w:tcPr>
            <w:tcW w:w="1261" w:type="dxa"/>
          </w:tcPr>
          <w:p>
            <w:r>
              <w:rPr>
                <w:rFonts w:hint="eastAsia"/>
              </w:rPr>
              <w:t>String</w:t>
            </w:r>
            <w:r>
              <w:t>(32)</w:t>
            </w:r>
          </w:p>
        </w:tc>
        <w:tc>
          <w:tcPr>
            <w:tcW w:w="956" w:type="dxa"/>
          </w:tcPr>
          <w:p>
            <w:r>
              <w:t>是</w:t>
            </w:r>
          </w:p>
        </w:tc>
        <w:tc>
          <w:tcPr>
            <w:tcW w:w="3199" w:type="dxa"/>
          </w:tcPr>
          <w:p>
            <w:r>
              <w:rPr>
                <w:rFonts w:hint="eastAsia"/>
                <w:color w:val="FF0000"/>
              </w:rPr>
              <w:t>将Action ，Com</w:t>
            </w:r>
            <w:r>
              <w:rPr>
                <w:color w:val="FF0000"/>
              </w:rPr>
              <w:t>Num</w:t>
            </w:r>
            <w:r>
              <w:rPr>
                <w:rFonts w:hint="eastAsia"/>
                <w:color w:val="FF0000"/>
              </w:rPr>
              <w:t>，</w:t>
            </w:r>
            <w:r>
              <w:rPr>
                <w:color w:val="FF0000"/>
              </w:rPr>
              <w:t>ResCode,</w:t>
            </w:r>
            <w:r>
              <w:rPr>
                <w:rFonts w:hint="eastAsia"/>
                <w:color w:val="FF0000"/>
              </w:rPr>
              <w:t xml:space="preserve"> Re</w:t>
            </w:r>
            <w:r>
              <w:rPr>
                <w:color w:val="FF0000"/>
              </w:rPr>
              <w:t>qFlow</w:t>
            </w:r>
            <w:r>
              <w:rPr>
                <w:rFonts w:hint="eastAsia"/>
                <w:color w:val="FF0000"/>
              </w:rPr>
              <w:t>，RKey的值拼接后，用</w:t>
            </w:r>
            <w:r>
              <w:rPr>
                <w:color w:val="FF0000"/>
              </w:rPr>
              <w:t>系统</w:t>
            </w:r>
            <w:r>
              <w:rPr>
                <w:rFonts w:hint="eastAsia"/>
                <w:color w:val="FF0000"/>
              </w:rPr>
              <w:t>RSA公钥进行签名验证。</w:t>
            </w:r>
          </w:p>
        </w:tc>
      </w:tr>
    </w:tbl>
    <w:p>
      <w:pPr>
        <w:rPr>
          <w:color w:val="FF0000"/>
        </w:rPr>
      </w:pPr>
      <w:r>
        <w:rPr>
          <w:rFonts w:hint="eastAsia"/>
          <w:color w:val="FF0000"/>
        </w:rPr>
        <w:t>注意：响应报文中参与计算签名的随机密钥使用的同样时密钥明文的十六进制字符串，不要直接使用响应报文中的密钥密文。</w:t>
      </w:r>
    </w:p>
    <w:p>
      <w:pPr>
        <w:rPr>
          <w:color w:val="FF0000"/>
        </w:rPr>
      </w:pPr>
      <w:r>
        <w:rPr>
          <w:rFonts w:hint="eastAsia"/>
          <w:color w:val="FF0000"/>
        </w:rPr>
        <w:t>交易结果通道参数不包含 Re</w:t>
      </w:r>
      <w:r>
        <w:rPr>
          <w:color w:val="FF0000"/>
        </w:rPr>
        <w:t>qFlow和ResCode</w:t>
      </w:r>
      <w:r>
        <w:rPr>
          <w:rFonts w:hint="eastAsia"/>
          <w:color w:val="FF0000"/>
        </w:rPr>
        <w:t>。</w:t>
      </w:r>
      <w:r>
        <w:rPr>
          <w:color w:val="FF0000"/>
        </w:rPr>
        <w:t>所以签名只包含</w:t>
      </w:r>
      <w:r>
        <w:rPr>
          <w:rFonts w:hint="eastAsia"/>
          <w:color w:val="FF0000"/>
        </w:rPr>
        <w:t>Action ，Com</w:t>
      </w:r>
      <w:r>
        <w:rPr>
          <w:color w:val="FF0000"/>
        </w:rPr>
        <w:t>Num</w:t>
      </w:r>
      <w:r>
        <w:rPr>
          <w:rFonts w:hint="eastAsia"/>
          <w:color w:val="FF0000"/>
        </w:rPr>
        <w:t>，RKey。</w:t>
      </w:r>
    </w:p>
    <w:p/>
    <w:p>
      <w:pPr>
        <w:pStyle w:val="2"/>
      </w:pPr>
      <w:bookmarkStart w:id="5" w:name="_Toc472407902"/>
      <w:r>
        <w:rPr>
          <w:rFonts w:hint="eastAsia"/>
        </w:rPr>
        <w:t>通知机制</w:t>
      </w:r>
      <w:bookmarkEnd w:id="5"/>
    </w:p>
    <w:p>
      <w:r>
        <w:rPr>
          <w:rFonts w:hint="eastAsia"/>
        </w:rPr>
        <w:t>注意：对后台通知交互模式，如果系统收到商户的应答不是“</w:t>
      </w:r>
      <w:r>
        <w:t>OK</w:t>
      </w:r>
      <w:r>
        <w:rPr>
          <w:rFonts w:hint="eastAsia"/>
        </w:rPr>
        <w:t>”或超时，系统认为通知失败，会通过一定的策略（如 25 小时内共 8 次，通知的间隔频率一般是：2m,10m,10m,1h,2h,6h,15h）定期重新发起通知，尽可能提高通知的成功率，但系统不保证通知最终能成功。</w:t>
      </w:r>
    </w:p>
    <w:p>
      <w:r>
        <w:rPr>
          <w:rFonts w:hint="eastAsia"/>
        </w:rPr>
        <w:t>由于存在重新发送后台通知的情况，因此同样的通知可能会多次发送给商户系统。商户系统必须能够正确处理重复的通知。</w:t>
      </w:r>
    </w:p>
    <w:p>
      <w:r>
        <w:rPr>
          <w:rFonts w:hint="eastAsia"/>
        </w:rPr>
        <w:t>推荐的做法是，当收到通知进行处理时，首先检查对应业务数据的状态，判断该通知是否已经处理过，如果没有处理过再进行处理，如果处理过直接返回“</w:t>
      </w:r>
      <w:r>
        <w:t>OK</w:t>
      </w:r>
      <w:r>
        <w:rPr>
          <w:rFonts w:hint="eastAsia"/>
        </w:rPr>
        <w:t>”。在对业务数据进行状态检查和处理之前，要采用数据锁进行并发控制，以避免函数重入造成的数据混乱。</w:t>
      </w:r>
    </w:p>
    <w:p>
      <w:pPr>
        <w:pStyle w:val="2"/>
      </w:pPr>
      <w:bookmarkStart w:id="6" w:name="_Toc472407903"/>
      <w:r>
        <w:rPr>
          <w:rFonts w:hint="eastAsia"/>
        </w:rPr>
        <w:t>交易API接口</w:t>
      </w:r>
      <w:bookmarkEnd w:id="6"/>
    </w:p>
    <w:p>
      <w:pPr>
        <w:pStyle w:val="3"/>
        <w:numPr>
          <w:ilvl w:val="0"/>
          <w:numId w:val="5"/>
        </w:numPr>
      </w:pPr>
      <w:r>
        <w:t>请求接口地址</w:t>
      </w:r>
    </w:p>
    <w:p>
      <w:bookmarkStart w:id="7" w:name="OLE_LINK2"/>
      <w:r>
        <w:t>Http://域名</w:t>
      </w:r>
      <w:r>
        <w:rPr>
          <w:rFonts w:hint="eastAsia"/>
        </w:rPr>
        <w:t>/</w:t>
      </w:r>
      <w:bookmarkStart w:id="8" w:name="OLE_LINK4"/>
      <w:r>
        <w:t>CPAPI/SCPAY</w:t>
      </w:r>
      <w:r>
        <w:rPr>
          <w:rFonts w:hint="eastAsia"/>
        </w:rPr>
        <w:t>.</w:t>
      </w:r>
      <w:r>
        <w:t>api</w:t>
      </w:r>
      <w:bookmarkEnd w:id="8"/>
    </w:p>
    <w:bookmarkEnd w:id="7"/>
    <w:p>
      <w:pPr>
        <w:pStyle w:val="3"/>
        <w:numPr>
          <w:ilvl w:val="0"/>
          <w:numId w:val="5"/>
        </w:numPr>
      </w:pPr>
      <w:bookmarkStart w:id="9" w:name="_Toc472407904"/>
      <w:r>
        <w:rPr>
          <w:rFonts w:hint="eastAsia"/>
        </w:rPr>
        <w:t>统一下单</w:t>
      </w:r>
      <w:bookmarkEnd w:id="9"/>
    </w:p>
    <w:p>
      <w:pPr>
        <w:pStyle w:val="4"/>
        <w:numPr>
          <w:ilvl w:val="0"/>
          <w:numId w:val="6"/>
        </w:numPr>
        <w:rPr>
          <w:b/>
          <w:sz w:val="28"/>
          <w:szCs w:val="28"/>
        </w:rPr>
      </w:pPr>
      <w:bookmarkStart w:id="10" w:name="_Toc472407905"/>
      <w:r>
        <w:t>接口名称</w:t>
      </w:r>
      <w:r>
        <w:rPr>
          <w:rFonts w:hint="eastAsia"/>
        </w:rPr>
        <w:t>：</w:t>
      </w:r>
      <w:r>
        <w:rPr>
          <w:rFonts w:hint="eastAsia"/>
          <w:b/>
          <w:sz w:val="28"/>
          <w:szCs w:val="28"/>
        </w:rPr>
        <w:t>Mak</w:t>
      </w:r>
      <w:r>
        <w:rPr>
          <w:b/>
          <w:sz w:val="28"/>
          <w:szCs w:val="28"/>
        </w:rPr>
        <w:t>eOrder</w:t>
      </w:r>
      <w:bookmarkEnd w:id="10"/>
    </w:p>
    <w:p>
      <w:pPr>
        <w:pStyle w:val="4"/>
      </w:pPr>
      <w:bookmarkStart w:id="11" w:name="_Toc472407906"/>
      <w:r>
        <w:t>请求参数</w:t>
      </w:r>
      <w:bookmarkEnd w:id="1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系统设备号</w:t>
            </w:r>
          </w:p>
        </w:tc>
        <w:tc>
          <w:tcPr>
            <w:tcW w:w="1597" w:type="dxa"/>
          </w:tcPr>
          <w:p>
            <w:r>
              <w:rPr>
                <w:rFonts w:hint="eastAsia"/>
              </w:rPr>
              <w:t>DevNum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rPr>
                <w:rFonts w:hint="eastAsia"/>
              </w:rPr>
              <w:t>Out</w:t>
            </w:r>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t>当前机构内必须唯一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商品编号</w:t>
            </w:r>
          </w:p>
        </w:tc>
        <w:tc>
          <w:tcPr>
            <w:tcW w:w="1597" w:type="dxa"/>
          </w:tcPr>
          <w:p>
            <w:r>
              <w:rPr>
                <w:rFonts w:hint="eastAsia"/>
              </w:rPr>
              <w:t>Pro</w:t>
            </w:r>
            <w:r>
              <w:t>ductID</w:t>
            </w:r>
          </w:p>
        </w:tc>
        <w:tc>
          <w:tcPr>
            <w:tcW w:w="1275" w:type="dxa"/>
          </w:tcPr>
          <w:p>
            <w:r>
              <w:rPr>
                <w:rFonts w:hint="eastAsia"/>
              </w:rPr>
              <w:t>String</w:t>
            </w:r>
            <w:r>
              <w:t>(30)</w:t>
            </w:r>
          </w:p>
        </w:tc>
        <w:tc>
          <w:tcPr>
            <w:tcW w:w="709" w:type="dxa"/>
          </w:tcPr>
          <w:p>
            <w:pPr>
              <w:rPr>
                <w:rFonts w:hint="eastAsia" w:eastAsiaTheme="minorEastAsia"/>
                <w:lang w:val="en-US" w:eastAsia="zh-CN"/>
              </w:rPr>
            </w:pPr>
            <w:r>
              <w:rPr>
                <w:rFonts w:hint="eastAsia"/>
                <w:lang w:val="en-US" w:eastAsia="zh-CN"/>
              </w:rPr>
              <w:t>是</w:t>
            </w:r>
            <w:bookmarkStart w:id="30" w:name="_GoBack"/>
            <w:bookmarkEnd w:id="30"/>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商品描述</w:t>
            </w:r>
          </w:p>
        </w:tc>
        <w:tc>
          <w:tcPr>
            <w:tcW w:w="1597" w:type="dxa"/>
          </w:tcPr>
          <w:p>
            <w:r>
              <w:rPr>
                <w:rFonts w:hint="eastAsia"/>
              </w:rPr>
              <w:t>Pro</w:t>
            </w:r>
            <w:r>
              <w:t>ductName</w:t>
            </w:r>
          </w:p>
        </w:tc>
        <w:tc>
          <w:tcPr>
            <w:tcW w:w="1275" w:type="dxa"/>
          </w:tcPr>
          <w:p>
            <w:r>
              <w:rPr>
                <w:rFonts w:hint="eastAsia"/>
              </w:rPr>
              <w:t>String(</w:t>
            </w:r>
            <w:r>
              <w:t>50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t>以分为单位</w:t>
            </w:r>
            <w:r>
              <w:rPr>
                <w:rFonts w:hint="eastAsia"/>
              </w:rPr>
              <w:t>，</w:t>
            </w:r>
            <w:r>
              <w:t>必须是整数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终端IP</w:t>
            </w:r>
          </w:p>
        </w:tc>
        <w:tc>
          <w:tcPr>
            <w:tcW w:w="1597" w:type="dxa"/>
          </w:tcPr>
          <w:p>
            <w:r>
              <w:rPr>
                <w:rFonts w:hint="eastAsia"/>
              </w:rPr>
              <w:t>Client</w:t>
            </w:r>
            <w:r>
              <w:t>IP</w:t>
            </w:r>
          </w:p>
        </w:tc>
        <w:tc>
          <w:tcPr>
            <w:tcW w:w="1275" w:type="dxa"/>
          </w:tcPr>
          <w:p>
            <w:r>
              <w:rPr>
                <w:rFonts w:hint="eastAsia"/>
              </w:rPr>
              <w:t>String(</w:t>
            </w:r>
            <w:r>
              <w:t>15</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支付渠道</w:t>
            </w:r>
          </w:p>
        </w:tc>
        <w:tc>
          <w:tcPr>
            <w:tcW w:w="1597" w:type="dxa"/>
          </w:tcPr>
          <w:p>
            <w:r>
              <w:rPr>
                <w:rFonts w:hint="eastAsia"/>
              </w:rPr>
              <w:t>Chan</w:t>
            </w:r>
            <w:r>
              <w:t>nelType</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1：微信</w:t>
            </w:r>
          </w:p>
          <w:p>
            <w:r>
              <w:rPr>
                <w:rFonts w:hint="eastAsia"/>
              </w:rPr>
              <w:t>2：支付宝</w:t>
            </w:r>
          </w:p>
          <w:p>
            <w:r>
              <w:rPr>
                <w:rFonts w:hint="eastAsia"/>
              </w:rPr>
              <w:t>4：QQ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支付方式</w:t>
            </w:r>
          </w:p>
        </w:tc>
        <w:tc>
          <w:tcPr>
            <w:tcW w:w="1597" w:type="dxa"/>
          </w:tcPr>
          <w:p>
            <w:r>
              <w:rPr>
                <w:rFonts w:hint="eastAsia"/>
              </w:rPr>
              <w:t>Pay</w:t>
            </w:r>
            <w:r>
              <w:t>Type</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1：条码支付（商户扫付款人）</w:t>
            </w:r>
          </w:p>
          <w:p>
            <w:r>
              <w:rPr>
                <w:rFonts w:hint="eastAsia"/>
              </w:rPr>
              <w:t>2：扫码支付（付款人扫商户）</w:t>
            </w:r>
          </w:p>
          <w:p>
            <w:r>
              <w:rPr>
                <w:rFonts w:hint="eastAsia"/>
              </w:rPr>
              <w:t>3：H5客户端网页支付</w:t>
            </w:r>
            <w:r>
              <w:rPr>
                <w:rFonts w:hint="eastAsia"/>
                <w:lang w:eastAsia="zh-CN"/>
              </w:rPr>
              <w:t>（</w:t>
            </w:r>
            <w:r>
              <w:rPr>
                <w:rFonts w:hint="eastAsia"/>
                <w:lang w:val="en-US" w:eastAsia="zh-CN"/>
              </w:rPr>
              <w:t>只支持微信，不能在微信客户端中使用</w:t>
            </w:r>
            <w:r>
              <w:rPr>
                <w:rFonts w:hint="eastAsia"/>
                <w:lang w:eastAsia="zh-CN"/>
              </w:rPr>
              <w:t>）</w:t>
            </w:r>
          </w:p>
          <w:p>
            <w:r>
              <w:rPr>
                <w:rFonts w:hint="eastAsia"/>
              </w:rPr>
              <w:t>4：服务窗支付（公众号支付）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应用ID</w:t>
            </w:r>
          </w:p>
        </w:tc>
        <w:tc>
          <w:tcPr>
            <w:tcW w:w="1597" w:type="dxa"/>
          </w:tcPr>
          <w:p>
            <w:r>
              <w:rPr>
                <w:rFonts w:hint="eastAsia"/>
              </w:rPr>
              <w:t>APPID</w:t>
            </w:r>
          </w:p>
        </w:tc>
        <w:tc>
          <w:tcPr>
            <w:tcW w:w="1275" w:type="dxa"/>
          </w:tcPr>
          <w:p>
            <w:r>
              <w:rPr>
                <w:rFonts w:hint="eastAsia"/>
              </w:rPr>
              <w:t>String</w:t>
            </w:r>
            <w:r>
              <w:t>(30)</w:t>
            </w:r>
          </w:p>
        </w:tc>
        <w:tc>
          <w:tcPr>
            <w:tcW w:w="709" w:type="dxa"/>
          </w:tcPr>
          <w:p>
            <w:r>
              <w:t>否</w:t>
            </w:r>
          </w:p>
        </w:tc>
        <w:tc>
          <w:tcPr>
            <w:tcW w:w="3056" w:type="dxa"/>
          </w:tcPr>
          <w:p>
            <w:r>
              <w:t>除</w:t>
            </w:r>
            <w:r>
              <w:rPr>
                <w:rFonts w:hint="eastAsia"/>
              </w:rPr>
              <w:t>QQ支付外，</w:t>
            </w:r>
            <w:r>
              <w:t>支付方式为</w:t>
            </w:r>
            <w:r>
              <w:rPr>
                <w:rFonts w:hint="eastAsia"/>
              </w:rPr>
              <w:t xml:space="preserve"> 4时必填。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付款人标识</w:t>
            </w:r>
          </w:p>
        </w:tc>
        <w:tc>
          <w:tcPr>
            <w:tcW w:w="1597" w:type="dxa"/>
          </w:tcPr>
          <w:p>
            <w:r>
              <w:rPr>
                <w:rFonts w:hint="eastAsia"/>
              </w:rPr>
              <w:t>Pay</w:t>
            </w:r>
            <w:r>
              <w:t>UserID</w:t>
            </w:r>
          </w:p>
        </w:tc>
        <w:tc>
          <w:tcPr>
            <w:tcW w:w="1275" w:type="dxa"/>
          </w:tcPr>
          <w:p>
            <w:r>
              <w:rPr>
                <w:rFonts w:hint="eastAsia"/>
              </w:rPr>
              <w:t>String</w:t>
            </w:r>
            <w:r>
              <w:t>(50)</w:t>
            </w:r>
          </w:p>
        </w:tc>
        <w:tc>
          <w:tcPr>
            <w:tcW w:w="709" w:type="dxa"/>
          </w:tcPr>
          <w:p>
            <w:r>
              <w:t>否</w:t>
            </w:r>
          </w:p>
        </w:tc>
        <w:tc>
          <w:tcPr>
            <w:tcW w:w="3056" w:type="dxa"/>
          </w:tcPr>
          <w:p>
            <w:r>
              <w:t>除</w:t>
            </w:r>
            <w:r>
              <w:rPr>
                <w:rFonts w:hint="eastAsia"/>
              </w:rPr>
              <w:t>QQ支付外，</w:t>
            </w:r>
            <w:r>
              <w:t>支付方式为</w:t>
            </w:r>
            <w:r>
              <w:rPr>
                <w:rFonts w:hint="eastAsia"/>
              </w:rPr>
              <w:t xml:space="preserve"> 4时必填。</w:t>
            </w:r>
          </w:p>
          <w:p>
            <w:r>
              <w:t>微信公众号支付时</w:t>
            </w:r>
            <w:r>
              <w:rPr>
                <w:rFonts w:hint="eastAsia"/>
              </w:rPr>
              <w:t>，填写Open</w:t>
            </w:r>
            <w:r>
              <w:t>ID</w:t>
            </w:r>
            <w:r>
              <w:rPr>
                <w:rFonts w:hint="eastAsia"/>
              </w:rPr>
              <w:t>。</w:t>
            </w:r>
          </w:p>
          <w:p>
            <w:r>
              <w:t>支付宝服务窗支付时</w:t>
            </w:r>
            <w:r>
              <w:rPr>
                <w:rFonts w:hint="eastAsia"/>
              </w:rPr>
              <w:t>，</w:t>
            </w:r>
            <w:r>
              <w:t>填写</w:t>
            </w:r>
            <w:r>
              <w:rPr>
                <w:rFonts w:hint="eastAsia"/>
              </w:rPr>
              <w:t>：</w:t>
            </w:r>
            <w:r>
              <w:t>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支付授权码</w:t>
            </w:r>
          </w:p>
        </w:tc>
        <w:tc>
          <w:tcPr>
            <w:tcW w:w="1597" w:type="dxa"/>
          </w:tcPr>
          <w:p>
            <w:r>
              <w:rPr>
                <w:rFonts w:hint="eastAsia"/>
              </w:rPr>
              <w:t>Au</w:t>
            </w:r>
            <w:r>
              <w:t>thCode</w:t>
            </w:r>
          </w:p>
        </w:tc>
        <w:tc>
          <w:tcPr>
            <w:tcW w:w="1275" w:type="dxa"/>
          </w:tcPr>
          <w:p>
            <w:r>
              <w:rPr>
                <w:rFonts w:hint="eastAsia"/>
              </w:rPr>
              <w:t>String(</w:t>
            </w:r>
            <w:r>
              <w:t>100</w:t>
            </w:r>
            <w:r>
              <w:rPr>
                <w:rFonts w:hint="eastAsia"/>
              </w:rPr>
              <w:t>)</w:t>
            </w:r>
          </w:p>
        </w:tc>
        <w:tc>
          <w:tcPr>
            <w:tcW w:w="709" w:type="dxa"/>
          </w:tcPr>
          <w:p>
            <w:r>
              <w:t>否</w:t>
            </w:r>
          </w:p>
        </w:tc>
        <w:tc>
          <w:tcPr>
            <w:tcW w:w="3056" w:type="dxa"/>
          </w:tcPr>
          <w:p>
            <w:r>
              <w:rPr>
                <w:rFonts w:hint="eastAsia"/>
              </w:rPr>
              <w:t>支付方式为条码支付时必填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支付完成地址</w:t>
            </w:r>
          </w:p>
        </w:tc>
        <w:tc>
          <w:tcPr>
            <w:tcW w:w="1597" w:type="dxa"/>
          </w:tcPr>
          <w:p>
            <w:r>
              <w:t>ComplateUrl</w:t>
            </w:r>
          </w:p>
        </w:tc>
        <w:tc>
          <w:tcPr>
            <w:tcW w:w="1275" w:type="dxa"/>
          </w:tcPr>
          <w:p>
            <w:r>
              <w:rPr>
                <w:rFonts w:hint="eastAsia"/>
              </w:rPr>
              <w:t>String(</w:t>
            </w:r>
            <w:r>
              <w:t>255</w:t>
            </w:r>
            <w:r>
              <w:rPr>
                <w:rFonts w:hint="eastAsia"/>
              </w:rPr>
              <w:t>)</w:t>
            </w:r>
          </w:p>
        </w:tc>
        <w:tc>
          <w:tcPr>
            <w:tcW w:w="709" w:type="dxa"/>
          </w:tcPr>
          <w:p>
            <w:r>
              <w:t>否</w:t>
            </w:r>
          </w:p>
        </w:tc>
        <w:tc>
          <w:tcPr>
            <w:tcW w:w="3056" w:type="dxa"/>
          </w:tcPr>
          <w:p>
            <w:r>
              <w:rPr>
                <w:rFonts w:hint="eastAsia"/>
              </w:rPr>
              <w:t>支付方式为H5客户端网页支付时必填。如果支付失败，则直接关闭当前页面。如果未填写该地址，支付成功后直接返回。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hint="eastAsia" w:eastAsiaTheme="minorEastAsia"/>
                <w:lang w:val="en-US" w:eastAsia="zh-CN"/>
              </w:rPr>
            </w:pPr>
            <w:r>
              <w:rPr>
                <w:rFonts w:hint="eastAsia"/>
                <w:lang w:val="en-US" w:eastAsia="zh-CN"/>
              </w:rPr>
              <w:t>应用类型</w:t>
            </w:r>
          </w:p>
        </w:tc>
        <w:tc>
          <w:tcPr>
            <w:tcW w:w="1597" w:type="dxa"/>
          </w:tcPr>
          <w:p>
            <w:r>
              <w:rPr>
                <w:rFonts w:hint="eastAsia"/>
              </w:rPr>
              <w:t>WPAppType</w:t>
            </w:r>
          </w:p>
        </w:tc>
        <w:tc>
          <w:tcPr>
            <w:tcW w:w="1275" w:type="dxa"/>
          </w:tcPr>
          <w:p>
            <w:pPr>
              <w:rPr>
                <w:rFonts w:hint="eastAsia" w:eastAsiaTheme="minorEastAsia"/>
                <w:lang w:val="en-US" w:eastAsia="zh-CN"/>
              </w:rPr>
            </w:pPr>
            <w:r>
              <w:rPr>
                <w:rFonts w:hint="eastAsia"/>
                <w:lang w:val="en-US" w:eastAsia="zh-CN"/>
              </w:rPr>
              <w:t>String(1)</w:t>
            </w:r>
          </w:p>
        </w:tc>
        <w:tc>
          <w:tcPr>
            <w:tcW w:w="709" w:type="dxa"/>
          </w:tcPr>
          <w:p>
            <w:pPr>
              <w:rPr>
                <w:rFonts w:hint="eastAsia" w:eastAsiaTheme="minorEastAsia"/>
                <w:lang w:val="en-US" w:eastAsia="zh-CN"/>
              </w:rPr>
            </w:pPr>
            <w:r>
              <w:rPr>
                <w:rFonts w:hint="eastAsia"/>
                <w:lang w:val="en-US" w:eastAsia="zh-CN"/>
              </w:rPr>
              <w:t>否</w:t>
            </w:r>
          </w:p>
        </w:tc>
        <w:tc>
          <w:tcPr>
            <w:tcW w:w="3056" w:type="dxa"/>
          </w:tcPr>
          <w:p>
            <w:pPr>
              <w:rPr>
                <w:rFonts w:hint="eastAsia"/>
                <w:lang w:val="en-US" w:eastAsia="zh-CN"/>
              </w:rPr>
            </w:pPr>
            <w:r>
              <w:rPr>
                <w:rFonts w:hint="eastAsia"/>
                <w:lang w:val="en-US" w:eastAsia="zh-CN"/>
              </w:rPr>
              <w:t>支付方式为H5时必填</w:t>
            </w:r>
          </w:p>
          <w:p>
            <w:pPr>
              <w:rPr>
                <w:rFonts w:hint="eastAsia"/>
                <w:lang w:val="en-US" w:eastAsia="zh-CN"/>
              </w:rPr>
            </w:pPr>
            <w:r>
              <w:rPr>
                <w:rFonts w:hint="eastAsia"/>
                <w:lang w:val="en-US" w:eastAsia="zh-CN"/>
              </w:rPr>
              <w:t>1：苹果APP</w:t>
            </w:r>
          </w:p>
          <w:p>
            <w:pPr>
              <w:rPr>
                <w:rFonts w:hint="eastAsia"/>
                <w:lang w:val="en-US" w:eastAsia="zh-CN"/>
              </w:rPr>
            </w:pPr>
            <w:r>
              <w:rPr>
                <w:rFonts w:hint="eastAsia"/>
                <w:lang w:val="en-US" w:eastAsia="zh-CN"/>
              </w:rPr>
              <w:t>2：安卓APP</w:t>
            </w:r>
          </w:p>
          <w:p>
            <w:pPr>
              <w:rPr>
                <w:rFonts w:hint="eastAsia"/>
                <w:lang w:val="en-US" w:eastAsia="zh-CN"/>
              </w:rPr>
            </w:pPr>
            <w:r>
              <w:rPr>
                <w:rFonts w:hint="eastAsia"/>
                <w:lang w:val="en-US" w:eastAsia="zh-CN"/>
              </w:rPr>
              <w:t>3：苹果网站</w:t>
            </w:r>
          </w:p>
          <w:p>
            <w:pPr>
              <w:rPr>
                <w:rFonts w:hint="eastAsia"/>
                <w:lang w:val="en-US" w:eastAsia="zh-CN"/>
              </w:rPr>
            </w:pPr>
            <w:r>
              <w:rPr>
                <w:rFonts w:hint="eastAsia"/>
                <w:lang w:val="en-US" w:eastAsia="zh-CN"/>
              </w:rPr>
              <w:t>4：安卓网站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hint="eastAsia"/>
                <w:lang w:val="en-US" w:eastAsia="zh-CN"/>
              </w:rPr>
            </w:pPr>
            <w:r>
              <w:rPr>
                <w:rFonts w:hint="eastAsia"/>
                <w:lang w:val="en-US" w:eastAsia="zh-CN"/>
              </w:rPr>
              <w:t>应用名称</w:t>
            </w:r>
          </w:p>
        </w:tc>
        <w:tc>
          <w:tcPr>
            <w:tcW w:w="1597" w:type="dxa"/>
          </w:tcPr>
          <w:p>
            <w:pPr>
              <w:rPr>
                <w:rFonts w:hint="eastAsia" w:eastAsiaTheme="minorEastAsia"/>
                <w:lang w:val="en-US" w:eastAsia="zh-CN"/>
              </w:rPr>
            </w:pPr>
            <w:r>
              <w:rPr>
                <w:rFonts w:hint="eastAsia"/>
                <w:lang w:val="en-US" w:eastAsia="zh-CN"/>
              </w:rPr>
              <w:t>WPAppName</w:t>
            </w:r>
          </w:p>
        </w:tc>
        <w:tc>
          <w:tcPr>
            <w:tcW w:w="1275" w:type="dxa"/>
          </w:tcPr>
          <w:p>
            <w:pPr>
              <w:rPr>
                <w:rFonts w:hint="eastAsia"/>
                <w:lang w:val="en-US" w:eastAsia="zh-CN"/>
              </w:rPr>
            </w:pPr>
            <w:r>
              <w:rPr>
                <w:rFonts w:hint="eastAsia"/>
                <w:lang w:val="en-US" w:eastAsia="zh-CN"/>
              </w:rPr>
              <w:t>String(50)</w:t>
            </w:r>
          </w:p>
        </w:tc>
        <w:tc>
          <w:tcPr>
            <w:tcW w:w="709" w:type="dxa"/>
          </w:tcPr>
          <w:p>
            <w:pPr>
              <w:rPr>
                <w:rFonts w:hint="eastAsia"/>
                <w:lang w:val="en-US" w:eastAsia="zh-CN"/>
              </w:rPr>
            </w:pPr>
            <w:r>
              <w:rPr>
                <w:rFonts w:hint="eastAsia"/>
                <w:lang w:val="en-US" w:eastAsia="zh-CN"/>
              </w:rPr>
              <w:t>否</w:t>
            </w:r>
          </w:p>
        </w:tc>
        <w:tc>
          <w:tcPr>
            <w:tcW w:w="3056" w:type="dxa"/>
          </w:tcPr>
          <w:p>
            <w:pPr>
              <w:rPr>
                <w:rFonts w:hint="eastAsia"/>
                <w:lang w:val="en-US" w:eastAsia="zh-CN"/>
              </w:rPr>
            </w:pPr>
            <w:r>
              <w:rPr>
                <w:rFonts w:hint="eastAsia"/>
                <w:lang w:val="en-US" w:eastAsia="zh-CN"/>
              </w:rPr>
              <w:t>支付方式为H5时必填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hint="eastAsia"/>
                <w:lang w:val="en-US" w:eastAsia="zh-CN"/>
              </w:rPr>
            </w:pPr>
            <w:r>
              <w:rPr>
                <w:rFonts w:hint="eastAsia"/>
                <w:lang w:val="en-US" w:eastAsia="zh-CN"/>
              </w:rPr>
              <w:t>应用ID</w:t>
            </w:r>
          </w:p>
        </w:tc>
        <w:tc>
          <w:tcPr>
            <w:tcW w:w="1597" w:type="dxa"/>
          </w:tcPr>
          <w:p>
            <w:pPr>
              <w:rPr>
                <w:rFonts w:hint="eastAsia"/>
                <w:lang w:val="en-US" w:eastAsia="zh-CN"/>
              </w:rPr>
            </w:pPr>
            <w:bookmarkStart w:id="12" w:name="OLE_LINK3"/>
            <w:r>
              <w:rPr>
                <w:rFonts w:hint="eastAsia"/>
                <w:lang w:val="en-US" w:eastAsia="zh-CN"/>
              </w:rPr>
              <w:t>WPAppID</w:t>
            </w:r>
            <w:bookmarkEnd w:id="12"/>
          </w:p>
        </w:tc>
        <w:tc>
          <w:tcPr>
            <w:tcW w:w="1275" w:type="dxa"/>
          </w:tcPr>
          <w:p>
            <w:pPr>
              <w:rPr>
                <w:rFonts w:hint="eastAsia"/>
                <w:lang w:val="en-US" w:eastAsia="zh-CN"/>
              </w:rPr>
            </w:pPr>
            <w:r>
              <w:rPr>
                <w:rFonts w:hint="eastAsia"/>
                <w:lang w:val="en-US" w:eastAsia="zh-CN"/>
              </w:rPr>
              <w:t>String(128)</w:t>
            </w:r>
          </w:p>
        </w:tc>
        <w:tc>
          <w:tcPr>
            <w:tcW w:w="709" w:type="dxa"/>
          </w:tcPr>
          <w:p>
            <w:pPr>
              <w:rPr>
                <w:rFonts w:hint="eastAsia"/>
                <w:lang w:val="en-US" w:eastAsia="zh-CN"/>
              </w:rPr>
            </w:pPr>
            <w:r>
              <w:rPr>
                <w:rFonts w:hint="eastAsia"/>
                <w:lang w:val="en-US" w:eastAsia="zh-CN"/>
              </w:rPr>
              <w:t>否</w:t>
            </w:r>
          </w:p>
        </w:tc>
        <w:tc>
          <w:tcPr>
            <w:tcW w:w="3056" w:type="dxa"/>
          </w:tcPr>
          <w:p>
            <w:pPr>
              <w:rPr>
                <w:rFonts w:hint="eastAsia"/>
                <w:lang w:val="en-US" w:eastAsia="zh-CN"/>
              </w:rPr>
            </w:pPr>
            <w:r>
              <w:rPr>
                <w:rFonts w:hint="eastAsia"/>
                <w:lang w:val="en-US" w:eastAsia="zh-CN"/>
              </w:rPr>
              <w:t>支付方式为H5时必填</w:t>
            </w:r>
          </w:p>
        </w:tc>
      </w:tr>
    </w:tbl>
    <w:p>
      <w:pPr>
        <w:pStyle w:val="4"/>
      </w:pPr>
      <w:bookmarkStart w:id="13" w:name="_Toc472407907"/>
      <w:r>
        <w:rPr>
          <w:rFonts w:hint="eastAsia"/>
        </w:rPr>
        <w:t>响应参数</w:t>
      </w:r>
      <w:bookmarkEnd w:id="1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系统设备号</w:t>
            </w:r>
          </w:p>
        </w:tc>
        <w:tc>
          <w:tcPr>
            <w:tcW w:w="1597" w:type="dxa"/>
          </w:tcPr>
          <w:p>
            <w:r>
              <w:rPr>
                <w:rFonts w:hint="eastAsia"/>
              </w:rPr>
              <w:t>DevNum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支付结果</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1：待付款</w:t>
            </w:r>
          </w:p>
          <w:p>
            <w:r>
              <w:rPr>
                <w:rFonts w:hint="eastAsia"/>
              </w:rPr>
              <w:t>2：处理中</w:t>
            </w:r>
          </w:p>
          <w:p>
            <w:r>
              <w:rPr>
                <w:rFonts w:hint="eastAsia"/>
              </w:rPr>
              <w:t>3：付款失败</w:t>
            </w:r>
          </w:p>
          <w:p>
            <w:r>
              <w:rPr>
                <w:rFonts w:hint="eastAsia"/>
              </w:rPr>
              <w:t>4：付款成功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bookmarkStart w:id="14" w:name="OLE_LINK6"/>
            <w:r>
              <w:rPr>
                <w:rFonts w:hint="eastAsia"/>
              </w:rPr>
              <w:t>支付参数</w:t>
            </w:r>
            <w:bookmarkEnd w:id="14"/>
          </w:p>
        </w:tc>
        <w:tc>
          <w:tcPr>
            <w:tcW w:w="1597" w:type="dxa"/>
          </w:tcPr>
          <w:p>
            <w:r>
              <w:rPr>
                <w:rFonts w:hint="eastAsia"/>
              </w:rPr>
              <w:t>Pay</w:t>
            </w:r>
            <w:r>
              <w:t>Para</w:t>
            </w:r>
          </w:p>
        </w:tc>
        <w:tc>
          <w:tcPr>
            <w:tcW w:w="1275" w:type="dxa"/>
          </w:tcPr>
          <w:p>
            <w:r>
              <w:t>Object</w:t>
            </w:r>
          </w:p>
        </w:tc>
        <w:tc>
          <w:tcPr>
            <w:tcW w:w="709" w:type="dxa"/>
          </w:tcPr>
          <w:p>
            <w:r>
              <w:rPr>
                <w:rFonts w:hint="eastAsia"/>
              </w:rPr>
              <w:t>否</w:t>
            </w:r>
          </w:p>
        </w:tc>
        <w:tc>
          <w:tcPr>
            <w:tcW w:w="3056" w:type="dxa"/>
          </w:tcPr>
          <w:p/>
        </w:tc>
      </w:tr>
    </w:tbl>
    <w:p/>
    <w:p>
      <w:pPr>
        <w:pStyle w:val="4"/>
      </w:pPr>
      <w:r>
        <w:t>说明</w:t>
      </w:r>
    </w:p>
    <w:p>
      <w:pPr>
        <w:rPr>
          <w:color w:val="FF0000"/>
        </w:rPr>
      </w:pPr>
      <w:r>
        <w:rPr>
          <w:rFonts w:hint="eastAsia"/>
          <w:color w:val="FF0000"/>
        </w:rPr>
        <w:t>支付参数（Pay</w:t>
      </w:r>
      <w:r>
        <w:rPr>
          <w:color w:val="FF0000"/>
        </w:rPr>
        <w:t>Para</w:t>
      </w:r>
      <w:r>
        <w:rPr>
          <w:rFonts w:hint="eastAsia"/>
          <w:color w:val="FF0000"/>
        </w:rPr>
        <w:t>）在不同的支付类型和支付渠道中，响应结果不同。</w:t>
      </w:r>
    </w:p>
    <w:p>
      <w:pPr>
        <w:pStyle w:val="22"/>
        <w:numPr>
          <w:ilvl w:val="0"/>
          <w:numId w:val="7"/>
        </w:numPr>
        <w:ind w:firstLineChars="0"/>
      </w:pPr>
      <w:r>
        <w:t>扫码支付</w:t>
      </w:r>
    </w:p>
    <w:p>
      <w:pPr>
        <w:pStyle w:val="22"/>
        <w:ind w:left="420" w:firstLine="0" w:firstLineChars="0"/>
      </w:pPr>
      <w:r>
        <w:t>支付结果包含二维码字符串</w:t>
      </w:r>
      <w:r>
        <w:rPr>
          <w:rFonts w:hint="eastAsia"/>
        </w:rPr>
        <w:t>，例如：{</w:t>
      </w:r>
      <w:r>
        <w:t>“QRCode”:”weixin://NqeCUQJBAOcD9LQ”</w:t>
      </w:r>
      <w:r>
        <w:rPr>
          <w:rFonts w:hint="eastAsia"/>
        </w:rPr>
        <w:t>}</w:t>
      </w:r>
    </w:p>
    <w:p>
      <w:pPr>
        <w:pStyle w:val="22"/>
        <w:numPr>
          <w:ilvl w:val="0"/>
          <w:numId w:val="7"/>
        </w:numPr>
        <w:ind w:firstLineChars="0"/>
      </w:pPr>
      <w:r>
        <w:t>H5客户端网页支付</w:t>
      </w:r>
    </w:p>
    <w:p>
      <w:pPr>
        <w:pStyle w:val="22"/>
        <w:ind w:left="420" w:firstLine="0" w:firstLineChars="0"/>
      </w:pPr>
      <w:r>
        <w:t>支付结果包含跳转支付页面</w:t>
      </w:r>
      <w:r>
        <w:rPr>
          <w:rFonts w:hint="eastAsia"/>
        </w:rPr>
        <w:t>，</w:t>
      </w:r>
      <w:r>
        <w:t>例如</w:t>
      </w:r>
      <w:r>
        <w:rPr>
          <w:rFonts w:hint="eastAsia"/>
        </w:rPr>
        <w:t>：{</w:t>
      </w:r>
      <w:r>
        <w:t>“PayUrl”:”http://192.168.1.23/H5Pay/Ali/UserPay”</w:t>
      </w:r>
      <w:r>
        <w:rPr>
          <w:rFonts w:hint="eastAsia"/>
        </w:rPr>
        <w:t>}</w:t>
      </w:r>
    </w:p>
    <w:p>
      <w:pPr>
        <w:pStyle w:val="22"/>
        <w:numPr>
          <w:ilvl w:val="0"/>
          <w:numId w:val="7"/>
        </w:numPr>
        <w:ind w:firstLineChars="0"/>
      </w:pPr>
      <w:r>
        <w:rPr>
          <w:rFonts w:hint="eastAsia"/>
        </w:rPr>
        <w:t>支付宝服务窗支付</w:t>
      </w:r>
    </w:p>
    <w:p>
      <w:pPr>
        <w:pStyle w:val="22"/>
        <w:ind w:left="420" w:firstLine="0" w:firstLineChars="0"/>
      </w:pPr>
      <w:r>
        <w:t>支付结果包含</w:t>
      </w:r>
      <w:r>
        <w:rPr>
          <w:rFonts w:hint="eastAsia"/>
        </w:rPr>
        <w:t>支付宝服务窗支付订单号，例如：{</w:t>
      </w:r>
      <w:r>
        <w:t>“tradeNO”:” 2016072621001004200000000752”</w:t>
      </w:r>
      <w:r>
        <w:rPr>
          <w:rFonts w:hint="eastAsia"/>
        </w:rPr>
        <w:t>}。</w:t>
      </w:r>
      <w:r>
        <w:t>支付宝JS唤起支付</w:t>
      </w:r>
      <w:r>
        <w:rPr>
          <w:rFonts w:hint="eastAsia"/>
        </w:rPr>
        <w:t>JS参考：</w:t>
      </w:r>
      <w:r>
        <w:fldChar w:fldCharType="begin"/>
      </w:r>
      <w:r>
        <w:instrText xml:space="preserve"> HYPERLINK "https://doc.open.alipay.com/docs/doc.htm?&amp;docType=1&amp;articleId=105591" </w:instrText>
      </w:r>
      <w:r>
        <w:fldChar w:fldCharType="separate"/>
      </w:r>
      <w:r>
        <w:rPr>
          <w:rStyle w:val="12"/>
        </w:rPr>
        <w:t>https://doc.open.alipay.com/docs/doc.htm?&amp;docType=1&amp;articleId=105591</w:t>
      </w:r>
      <w:r>
        <w:rPr>
          <w:rStyle w:val="12"/>
        </w:rPr>
        <w:fldChar w:fldCharType="end"/>
      </w:r>
      <w:r>
        <w:rPr>
          <w:rFonts w:hint="eastAsia"/>
        </w:rPr>
        <w:t>。</w:t>
      </w:r>
    </w:p>
    <w:p>
      <w:pPr>
        <w:pStyle w:val="22"/>
        <w:numPr>
          <w:ilvl w:val="0"/>
          <w:numId w:val="7"/>
        </w:numPr>
        <w:ind w:firstLineChars="0"/>
      </w:pPr>
      <w:r>
        <w:t>微信公众号支付</w:t>
      </w:r>
    </w:p>
    <w:p>
      <w:pPr>
        <w:ind w:left="420"/>
      </w:pPr>
      <w:r>
        <w:t>支付结果包含微信公众号支付参数</w:t>
      </w:r>
      <w:r>
        <w:rPr>
          <w:rFonts w:hint="eastAsia"/>
        </w:rPr>
        <w:t>，</w:t>
      </w:r>
      <w:r>
        <w:t>例如</w:t>
      </w:r>
      <w:r>
        <w:rPr>
          <w:rFonts w:hint="eastAsia"/>
        </w:rPr>
        <w:t>:</w:t>
      </w:r>
      <w:r>
        <w:t>{“appId”:” wx8888888888888888”,” timeStamp”:” 1414561699”,” nonceStr”:” 5K8264ILTKCH16CQ2502SI8ZNMTM67VS”,” package”:” prepay_id=123456789”,” signType”:” MD5”,” paySign”:” C380BEC2BFD727A4B6845133519F3AD6”}</w:t>
      </w:r>
    </w:p>
    <w:p>
      <w:pPr>
        <w:ind w:left="420"/>
      </w:pPr>
      <w:r>
        <w:rPr>
          <w:rFonts w:hint="eastAsia"/>
        </w:rPr>
        <w:t>微信支付JS唤起支付参考：</w:t>
      </w:r>
      <w:r>
        <w:fldChar w:fldCharType="begin"/>
      </w:r>
      <w:r>
        <w:instrText xml:space="preserve"> HYPERLINK "https://pay.weixin.qq.com/wiki/doc/api/jsapi.php?chapter=7_7" </w:instrText>
      </w:r>
      <w:r>
        <w:fldChar w:fldCharType="separate"/>
      </w:r>
      <w:r>
        <w:rPr>
          <w:rStyle w:val="12"/>
        </w:rPr>
        <w:t>https://pay.weixin.qq.com/wiki/doc/api/jsapi.php?chapter=7_7</w:t>
      </w:r>
      <w:r>
        <w:rPr>
          <w:rStyle w:val="12"/>
        </w:rPr>
        <w:fldChar w:fldCharType="end"/>
      </w:r>
      <w:r>
        <w:rPr>
          <w:rFonts w:hint="eastAsia"/>
        </w:rPr>
        <w:t>。</w:t>
      </w:r>
      <w:r>
        <w:rPr>
          <w:rFonts w:hint="eastAsia"/>
          <w:color w:val="FF0000"/>
        </w:rPr>
        <w:t>注意，JS接口中所有参数，包括APPid</w:t>
      </w:r>
      <w:r>
        <w:rPr>
          <w:color w:val="FF0000"/>
        </w:rPr>
        <w:t>都必须使用接口响应的APPID</w:t>
      </w:r>
      <w:r>
        <w:rPr>
          <w:rFonts w:hint="eastAsia"/>
          <w:color w:val="FF0000"/>
        </w:rPr>
        <w:t>。</w:t>
      </w:r>
      <w:r>
        <w:rPr>
          <w:color w:val="FF0000"/>
        </w:rPr>
        <w:t>不可使用机构自身绑定的</w:t>
      </w:r>
      <w:r>
        <w:rPr>
          <w:rFonts w:hint="eastAsia"/>
          <w:color w:val="FF0000"/>
        </w:rPr>
        <w:t>APPID。</w:t>
      </w:r>
    </w:p>
    <w:p>
      <w:pPr>
        <w:pStyle w:val="22"/>
        <w:numPr>
          <w:ilvl w:val="0"/>
          <w:numId w:val="7"/>
        </w:numPr>
        <w:ind w:firstLineChars="0"/>
      </w:pPr>
      <w:r>
        <w:rPr>
          <w:rFonts w:hint="eastAsia"/>
        </w:rPr>
        <w:t>QQ网页支付</w:t>
      </w:r>
    </w:p>
    <w:p>
      <w:pPr>
        <w:ind w:left="420"/>
      </w:pPr>
      <w:r>
        <w:t>支付结果包含</w:t>
      </w:r>
      <w:r>
        <w:rPr>
          <w:rFonts w:hint="eastAsia"/>
        </w:rPr>
        <w:t>QQ网页支付订单授权号，例如:</w:t>
      </w:r>
      <w:r>
        <w:t>{“tokenId”:”34536666283101”}</w:t>
      </w:r>
    </w:p>
    <w:p>
      <w:pPr>
        <w:ind w:left="420"/>
      </w:pPr>
      <w:r>
        <w:t>QQ手机客户端支付页面需要引用</w:t>
      </w:r>
      <w:r>
        <w:rPr>
          <w:rFonts w:hint="eastAsia"/>
        </w:rPr>
        <w:t>JS脚本:</w:t>
      </w:r>
      <w:r>
        <w:t xml:space="preserve"> </w:t>
      </w:r>
      <w:r>
        <w:fldChar w:fldCharType="begin"/>
      </w:r>
      <w:r>
        <w:instrText xml:space="preserve"> HYPERLINK "http://pub.idqqimg.com/qqmobile/qqapi.js?_bid=152" </w:instrText>
      </w:r>
      <w:r>
        <w:fldChar w:fldCharType="separate"/>
      </w:r>
      <w:r>
        <w:rPr>
          <w:rStyle w:val="12"/>
        </w:rPr>
        <w:t>http://pub.idqqimg.com/qqmobile/qqapi.js?_bid=152</w:t>
      </w:r>
      <w:r>
        <w:rPr>
          <w:rStyle w:val="12"/>
        </w:rPr>
        <w:fldChar w:fldCharType="end"/>
      </w:r>
    </w:p>
    <w:p>
      <w:pPr>
        <w:ind w:left="420"/>
      </w:pPr>
      <w:r>
        <w:rPr>
          <w:rFonts w:hint="eastAsia"/>
        </w:rPr>
        <w:t>唤起支付脚本：</w:t>
      </w:r>
    </w:p>
    <w:p>
      <w:pPr>
        <w:ind w:left="420"/>
      </w:pPr>
      <w:r>
        <w:t>function pay() {</w:t>
      </w:r>
    </w:p>
    <w:p>
      <w:pPr>
        <w:ind w:left="420"/>
      </w:pPr>
      <w:r>
        <w:t>mqq.tenpay.pay({</w:t>
      </w:r>
    </w:p>
    <w:p>
      <w:pPr>
        <w:ind w:left="420"/>
      </w:pPr>
      <w:r>
        <w:tab/>
      </w:r>
      <w:r>
        <w:t>tokenId: '34536666283101',</w:t>
      </w:r>
    </w:p>
    <w:p>
      <w:pPr>
        <w:ind w:left="420"/>
      </w:pPr>
      <w:r>
        <w:tab/>
      </w:r>
      <w:r>
        <w:t>pubAcc: '',</w:t>
      </w:r>
    </w:p>
    <w:p>
      <w:pPr>
        <w:ind w:left="420"/>
      </w:pPr>
      <w:r>
        <w:tab/>
      </w:r>
      <w:r>
        <w:t>pubAccHint: ''</w:t>
      </w:r>
    </w:p>
    <w:p>
      <w:pPr>
        <w:ind w:left="420"/>
      </w:pPr>
      <w:r>
        <w:tab/>
      </w:r>
      <w:r>
        <w:t>}, function(result) {</w:t>
      </w:r>
    </w:p>
    <w:p>
      <w:pPr>
        <w:ind w:left="420"/>
      </w:pPr>
      <w:r>
        <w:tab/>
      </w:r>
      <w:r>
        <w:tab/>
      </w:r>
      <w:r>
        <w:t>if(result.resultCode == '-1') {</w:t>
      </w:r>
    </w:p>
    <w:p>
      <w:pPr>
        <w:ind w:left="420"/>
      </w:pPr>
      <w:r>
        <w:rPr>
          <w:rFonts w:hint="eastAsia"/>
        </w:rPr>
        <w:tab/>
      </w:r>
      <w:r>
        <w:rPr>
          <w:rFonts w:hint="eastAsia"/>
        </w:rPr>
        <w:tab/>
      </w:r>
      <w:r>
        <w:rPr>
          <w:rFonts w:hint="eastAsia"/>
        </w:rPr>
        <w:tab/>
      </w:r>
      <w:r>
        <w:rPr>
          <w:rFonts w:hint="eastAsia"/>
        </w:rPr>
        <w:t>//用户取消支付</w:t>
      </w:r>
    </w:p>
    <w:p>
      <w:pPr>
        <w:ind w:left="420"/>
      </w:pPr>
      <w:r>
        <w:tab/>
      </w:r>
      <w:r>
        <w:tab/>
      </w:r>
      <w:r>
        <w:t>} else if(result.resultCode == '0') {</w:t>
      </w:r>
    </w:p>
    <w:p>
      <w:pPr>
        <w:ind w:left="420"/>
      </w:pPr>
      <w:r>
        <w:rPr>
          <w:rFonts w:hint="eastAsia"/>
        </w:rPr>
        <w:tab/>
      </w:r>
      <w:r>
        <w:rPr>
          <w:rFonts w:hint="eastAsia"/>
        </w:rPr>
        <w:tab/>
      </w:r>
      <w:r>
        <w:rPr>
          <w:rFonts w:hint="eastAsia"/>
        </w:rPr>
        <w:tab/>
      </w:r>
      <w:r>
        <w:rPr>
          <w:rFonts w:hint="eastAsia"/>
        </w:rPr>
        <w:t>//支付完成，以后台查询或通知为准</w:t>
      </w:r>
    </w:p>
    <w:p>
      <w:pPr>
        <w:ind w:left="420"/>
      </w:pPr>
      <w:r>
        <w:tab/>
      </w:r>
      <w:r>
        <w:tab/>
      </w:r>
      <w:r>
        <w:t>} else {</w:t>
      </w:r>
    </w:p>
    <w:p>
      <w:pPr>
        <w:ind w:left="420"/>
      </w:pPr>
      <w:r>
        <w:rPr>
          <w:rFonts w:hint="eastAsia"/>
        </w:rPr>
        <w:tab/>
      </w:r>
      <w:r>
        <w:rPr>
          <w:rFonts w:hint="eastAsia"/>
        </w:rPr>
        <w:tab/>
      </w:r>
      <w:r>
        <w:rPr>
          <w:rFonts w:hint="eastAsia"/>
        </w:rPr>
        <w:tab/>
      </w:r>
      <w:r>
        <w:rPr>
          <w:rFonts w:hint="eastAsia"/>
        </w:rPr>
        <w:t>//支付失败</w:t>
      </w:r>
    </w:p>
    <w:p>
      <w:pPr>
        <w:ind w:left="420"/>
      </w:pPr>
      <w:r>
        <w:tab/>
      </w:r>
      <w:r>
        <w:tab/>
      </w:r>
      <w:r>
        <w:t>}</w:t>
      </w:r>
    </w:p>
    <w:p>
      <w:pPr>
        <w:ind w:left="420"/>
      </w:pPr>
      <w:r>
        <w:tab/>
      </w:r>
      <w:r>
        <w:t>});</w:t>
      </w:r>
    </w:p>
    <w:p>
      <w:pPr>
        <w:ind w:left="420"/>
      </w:pPr>
      <w:r>
        <w:t>}</w:t>
      </w:r>
    </w:p>
    <w:p>
      <w:pPr>
        <w:pStyle w:val="3"/>
      </w:pPr>
      <w:bookmarkStart w:id="15" w:name="_Toc472407908"/>
      <w:r>
        <w:rPr>
          <w:rFonts w:hint="eastAsia"/>
        </w:rPr>
        <w:t>交易结果查询</w:t>
      </w:r>
      <w:bookmarkEnd w:id="15"/>
    </w:p>
    <w:p>
      <w:pPr>
        <w:pStyle w:val="4"/>
        <w:numPr>
          <w:ilvl w:val="0"/>
          <w:numId w:val="8"/>
        </w:numPr>
      </w:pPr>
      <w:bookmarkStart w:id="16" w:name="_Toc472407909"/>
      <w:r>
        <w:rPr>
          <w:rFonts w:hint="eastAsia"/>
        </w:rPr>
        <w:t>接口名称：</w:t>
      </w:r>
      <w:r>
        <w:rPr>
          <w:rFonts w:hint="eastAsia"/>
          <w:b/>
          <w:sz w:val="28"/>
          <w:szCs w:val="28"/>
        </w:rPr>
        <w:t>Qu</w:t>
      </w:r>
      <w:r>
        <w:rPr>
          <w:b/>
          <w:sz w:val="28"/>
          <w:szCs w:val="28"/>
        </w:rPr>
        <w:t>eryOrder</w:t>
      </w:r>
      <w:bookmarkEnd w:id="16"/>
    </w:p>
    <w:p>
      <w:pPr>
        <w:pStyle w:val="4"/>
      </w:pPr>
      <w:bookmarkStart w:id="17" w:name="_Toc472407910"/>
      <w:r>
        <w:rPr>
          <w:rFonts w:hint="eastAsia"/>
        </w:rPr>
        <w:t>请求参数</w:t>
      </w:r>
      <w:bookmarkEnd w:id="1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否</w:t>
            </w:r>
          </w:p>
        </w:tc>
        <w:tc>
          <w:tcPr>
            <w:tcW w:w="3056" w:type="dxa"/>
          </w:tcPr>
          <w:p>
            <w:r>
              <w:rPr>
                <w:rFonts w:hint="eastAsia"/>
              </w:rPr>
              <w:t>能填最好填上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订单日期</w:t>
            </w:r>
          </w:p>
        </w:tc>
        <w:tc>
          <w:tcPr>
            <w:tcW w:w="1597" w:type="dxa"/>
          </w:tcPr>
          <w:p>
            <w:r>
              <w:rPr>
                <w:rFonts w:hint="eastAsia"/>
              </w:rPr>
              <w:t>Order</w:t>
            </w:r>
            <w:r>
              <w:t>Time</w:t>
            </w:r>
          </w:p>
        </w:tc>
        <w:tc>
          <w:tcPr>
            <w:tcW w:w="1275" w:type="dxa"/>
          </w:tcPr>
          <w:p>
            <w:r>
              <w:rPr>
                <w:rFonts w:hint="eastAsia"/>
              </w:rPr>
              <w:t>String(</w:t>
            </w:r>
            <w:r>
              <w:t>15</w:t>
            </w:r>
            <w:r>
              <w:rPr>
                <w:rFonts w:hint="eastAsia"/>
              </w:rPr>
              <w:t>)</w:t>
            </w:r>
          </w:p>
        </w:tc>
        <w:tc>
          <w:tcPr>
            <w:tcW w:w="709" w:type="dxa"/>
          </w:tcPr>
          <w:p>
            <w:r>
              <w:rPr>
                <w:rFonts w:hint="eastAsia"/>
              </w:rPr>
              <w:t>是</w:t>
            </w:r>
          </w:p>
        </w:tc>
        <w:tc>
          <w:tcPr>
            <w:tcW w:w="3056" w:type="dxa"/>
          </w:tcPr>
          <w:p>
            <w:r>
              <w:rPr>
                <w:rFonts w:hint="eastAsia"/>
              </w:rPr>
              <w:t>订单日期 yyy</w:t>
            </w:r>
            <w:r>
              <w:t>y-MM-dd</w:t>
            </w:r>
          </w:p>
        </w:tc>
      </w:tr>
    </w:tbl>
    <w:p>
      <w:pPr>
        <w:pStyle w:val="4"/>
      </w:pPr>
      <w:bookmarkStart w:id="18" w:name="_Toc472407911"/>
      <w:r>
        <w:rPr>
          <w:rFonts w:hint="eastAsia"/>
        </w:rPr>
        <w:t>响应参数</w:t>
      </w:r>
      <w:bookmarkEnd w:id="18"/>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w:t>
            </w:r>
            <w:r>
              <w:t>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rPr>
                <w:rFonts w:hint="eastAsia"/>
              </w:rPr>
              <w:t>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支付结果</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1：待付款</w:t>
            </w:r>
          </w:p>
          <w:p>
            <w:r>
              <w:rPr>
                <w:rFonts w:hint="eastAsia"/>
              </w:rPr>
              <w:t>2：处理中</w:t>
            </w:r>
          </w:p>
          <w:p>
            <w:r>
              <w:rPr>
                <w:rFonts w:hint="eastAsia"/>
              </w:rPr>
              <w:t>3：付款失败</w:t>
            </w:r>
          </w:p>
          <w:p>
            <w:r>
              <w:rPr>
                <w:rFonts w:hint="eastAsia"/>
              </w:rPr>
              <w:t>4：付款成功</w:t>
            </w:r>
          </w:p>
          <w:p>
            <w:r>
              <w:rPr>
                <w:rFonts w:hint="eastAsia"/>
              </w:rPr>
              <w:t>6：已撤销</w:t>
            </w:r>
          </w:p>
          <w:p>
            <w:r>
              <w:rPr>
                <w:rFonts w:hint="eastAsia"/>
              </w:rPr>
              <w:t>9：已关闭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失败错误码</w:t>
            </w:r>
          </w:p>
        </w:tc>
        <w:tc>
          <w:tcPr>
            <w:tcW w:w="1597" w:type="dxa"/>
          </w:tcPr>
          <w:p>
            <w:r>
              <w:rPr>
                <w:rFonts w:hint="eastAsia"/>
              </w:rPr>
              <w:t>Error</w:t>
            </w:r>
            <w:r>
              <w:t>Code</w:t>
            </w:r>
          </w:p>
        </w:tc>
        <w:tc>
          <w:tcPr>
            <w:tcW w:w="1275" w:type="dxa"/>
          </w:tcPr>
          <w:p>
            <w:r>
              <w:rPr>
                <w:rFonts w:hint="eastAsia"/>
              </w:rPr>
              <w:t>String(</w:t>
            </w:r>
            <w:r>
              <w:t>10</w:t>
            </w:r>
            <w:r>
              <w:rPr>
                <w:rFonts w:hint="eastAsia"/>
              </w:rPr>
              <w:t>)</w:t>
            </w:r>
          </w:p>
        </w:tc>
        <w:tc>
          <w:tcPr>
            <w:tcW w:w="709" w:type="dxa"/>
          </w:tcPr>
          <w:p>
            <w:r>
              <w:rPr>
                <w:rFonts w:hint="eastAsia"/>
              </w:rPr>
              <w:t>否</w:t>
            </w:r>
          </w:p>
        </w:tc>
        <w:tc>
          <w:tcPr>
            <w:tcW w:w="3056" w:type="dxa"/>
          </w:tcPr>
          <w:p>
            <w:r>
              <w:rPr>
                <w:rFonts w:hint="eastAsia"/>
              </w:rPr>
              <w:t>报文头中的请求状态只表示十分请求成功，不代表订单是否支付成功</w:t>
            </w:r>
          </w:p>
        </w:tc>
      </w:tr>
    </w:tbl>
    <w:p>
      <w:pPr>
        <w:pStyle w:val="3"/>
      </w:pPr>
      <w:bookmarkStart w:id="19" w:name="_Toc472407912"/>
      <w:r>
        <w:rPr>
          <w:rFonts w:hint="eastAsia"/>
        </w:rPr>
        <w:t>交易结果通知</w:t>
      </w:r>
      <w:bookmarkEnd w:id="19"/>
    </w:p>
    <w:p>
      <w:r>
        <w:rPr>
          <w:rFonts w:hint="eastAsia"/>
        </w:rPr>
        <w:t>通知地址采用后台统一配置固定地址，调试或上线前需要提供给客服人员进行统一配置。</w:t>
      </w:r>
    </w:p>
    <w:p>
      <w:r>
        <w:rPr>
          <w:rFonts w:hint="eastAsia"/>
        </w:rPr>
        <w:t>扫码支付，条码支付（连续扫多次时，客户需要输入支付密码的情况下），H5网页支付时，下单结果不会为支付成功。如果是系统下单成功，通道下单成功或待付款状态时需要等待交易结果通知。机构系统应当没隔一段时间（如：5分钟）自动做查询操作，连续查询失败（建议查询3次）后，调用关闭订单接口防止用户重复付款。该通知我司系统作为请求方，机构系统作为接受请求方进行处理。</w:t>
      </w:r>
    </w:p>
    <w:p>
      <w:pPr>
        <w:rPr>
          <w:color w:val="FF0000"/>
        </w:rPr>
      </w:pPr>
      <w:r>
        <w:rPr>
          <w:rFonts w:hint="eastAsia"/>
          <w:color w:val="FF0000"/>
        </w:rPr>
        <w:t>交易结果通道参数不包含 Re</w:t>
      </w:r>
      <w:r>
        <w:rPr>
          <w:color w:val="FF0000"/>
        </w:rPr>
        <w:t>qFlow和ResCode</w:t>
      </w:r>
      <w:r>
        <w:rPr>
          <w:rFonts w:hint="eastAsia"/>
          <w:color w:val="FF0000"/>
        </w:rPr>
        <w:t>。</w:t>
      </w:r>
      <w:r>
        <w:rPr>
          <w:color w:val="FF0000"/>
        </w:rPr>
        <w:t>所以签名只包含</w:t>
      </w:r>
      <w:r>
        <w:rPr>
          <w:rFonts w:hint="eastAsia"/>
          <w:color w:val="FF0000"/>
        </w:rPr>
        <w:t>Action ，Com</w:t>
      </w:r>
      <w:r>
        <w:rPr>
          <w:color w:val="FF0000"/>
        </w:rPr>
        <w:t>Num</w:t>
      </w:r>
      <w:r>
        <w:rPr>
          <w:rFonts w:hint="eastAsia"/>
          <w:color w:val="FF0000"/>
        </w:rPr>
        <w:t>，RKey。</w:t>
      </w:r>
    </w:p>
    <w:p>
      <w:pPr>
        <w:pStyle w:val="4"/>
        <w:numPr>
          <w:ilvl w:val="0"/>
          <w:numId w:val="9"/>
        </w:numPr>
      </w:pPr>
      <w:bookmarkStart w:id="20" w:name="_Toc472407913"/>
      <w:r>
        <w:t>接口名称</w:t>
      </w:r>
      <w:r>
        <w:rPr>
          <w:rFonts w:hint="eastAsia"/>
        </w:rPr>
        <w:t>：</w:t>
      </w:r>
      <w:r>
        <w:rPr>
          <w:rFonts w:hint="eastAsia"/>
          <w:b/>
          <w:sz w:val="28"/>
          <w:szCs w:val="28"/>
        </w:rPr>
        <w:t>No</w:t>
      </w:r>
      <w:r>
        <w:rPr>
          <w:b/>
          <w:sz w:val="28"/>
          <w:szCs w:val="28"/>
        </w:rPr>
        <w:t>tifyOrder</w:t>
      </w:r>
      <w:bookmarkEnd w:id="20"/>
    </w:p>
    <w:p>
      <w:pPr>
        <w:pStyle w:val="4"/>
      </w:pPr>
      <w:bookmarkStart w:id="21" w:name="_Toc472407914"/>
      <w:r>
        <w:t>请求参数</w:t>
      </w:r>
      <w:bookmarkEnd w:id="2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w:t>
            </w:r>
            <w:r>
              <w:t>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rPr>
                <w:rFonts w:hint="eastAsia"/>
              </w:rPr>
              <w:t>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支付结果</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2：待付款</w:t>
            </w:r>
          </w:p>
          <w:p>
            <w:r>
              <w:rPr>
                <w:rFonts w:hint="eastAsia"/>
              </w:rPr>
              <w:t>3：付款失败</w:t>
            </w:r>
          </w:p>
          <w:p>
            <w:r>
              <w:rPr>
                <w:rFonts w:hint="eastAsia"/>
              </w:rPr>
              <w:t>4：付款成功</w:t>
            </w:r>
          </w:p>
          <w:p>
            <w:r>
              <w:rPr>
                <w:rFonts w:hint="eastAsia"/>
              </w:rPr>
              <w:t>5：已撤销</w:t>
            </w:r>
          </w:p>
          <w:p>
            <w:r>
              <w:rPr>
                <w:rFonts w:hint="eastAsia"/>
              </w:rPr>
              <w:t>9：已关闭</w:t>
            </w:r>
          </w:p>
        </w:tc>
      </w:tr>
    </w:tbl>
    <w:p>
      <w:pPr>
        <w:pStyle w:val="4"/>
      </w:pPr>
      <w:bookmarkStart w:id="22" w:name="_Toc472407915"/>
      <w:r>
        <w:rPr>
          <w:rFonts w:hint="eastAsia"/>
        </w:rPr>
        <w:t>响应参数</w:t>
      </w:r>
      <w:bookmarkEnd w:id="22"/>
    </w:p>
    <w:p>
      <w:r>
        <w:rPr>
          <w:rFonts w:hint="eastAsia"/>
        </w:rPr>
        <w:t>直接响应</w:t>
      </w:r>
      <w:r>
        <w:t>”OK”</w:t>
      </w:r>
      <w:r>
        <w:rPr>
          <w:rFonts w:hint="eastAsia"/>
        </w:rPr>
        <w:t>。</w:t>
      </w:r>
      <w:r>
        <w:t>如果机构系统处理失败</w:t>
      </w:r>
      <w:r>
        <w:rPr>
          <w:rFonts w:hint="eastAsia"/>
        </w:rPr>
        <w:t>，</w:t>
      </w:r>
      <w:r>
        <w:t>则响应”FAIL”</w:t>
      </w:r>
      <w:r>
        <w:rPr>
          <w:rFonts w:hint="eastAsia"/>
        </w:rPr>
        <w:t>。</w:t>
      </w:r>
    </w:p>
    <w:p>
      <w:pPr>
        <w:pStyle w:val="3"/>
      </w:pPr>
      <w:bookmarkStart w:id="23" w:name="_Toc472407916"/>
      <w:r>
        <w:rPr>
          <w:rFonts w:hint="eastAsia"/>
        </w:rPr>
        <w:t>关闭订单</w:t>
      </w:r>
      <w:bookmarkEnd w:id="23"/>
    </w:p>
    <w:p>
      <w:r>
        <w:t>报文头中的请求状态如果是</w:t>
      </w:r>
      <w:r>
        <w:rPr>
          <w:rFonts w:hint="eastAsia"/>
        </w:rPr>
        <w:t xml:space="preserve"> 000 则表示关闭成功。关闭失败也有可能存在Biz</w:t>
      </w:r>
      <w:r>
        <w:t>Content</w:t>
      </w:r>
      <w:r>
        <w:rPr>
          <w:rFonts w:hint="eastAsia"/>
        </w:rPr>
        <w:t>，如果原订单不存在，则Biz</w:t>
      </w:r>
      <w:r>
        <w:t>Content不存在</w:t>
      </w:r>
      <w:r>
        <w:rPr>
          <w:rFonts w:hint="eastAsia"/>
        </w:rPr>
        <w:t>。</w:t>
      </w:r>
    </w:p>
    <w:p>
      <w:pPr>
        <w:pStyle w:val="4"/>
        <w:numPr>
          <w:ilvl w:val="0"/>
          <w:numId w:val="10"/>
        </w:numPr>
      </w:pPr>
      <w:bookmarkStart w:id="24" w:name="_Toc472407917"/>
      <w:r>
        <w:rPr>
          <w:rFonts w:hint="eastAsia"/>
        </w:rPr>
        <w:t>接口名称：</w:t>
      </w:r>
      <w:r>
        <w:rPr>
          <w:rFonts w:hint="eastAsia"/>
          <w:b/>
          <w:sz w:val="28"/>
          <w:szCs w:val="28"/>
        </w:rPr>
        <w:t>Close</w:t>
      </w:r>
      <w:r>
        <w:rPr>
          <w:b/>
          <w:sz w:val="28"/>
          <w:szCs w:val="28"/>
        </w:rPr>
        <w:t>Order</w:t>
      </w:r>
      <w:bookmarkEnd w:id="24"/>
    </w:p>
    <w:p>
      <w:pPr>
        <w:pStyle w:val="4"/>
      </w:pPr>
      <w:bookmarkStart w:id="25" w:name="_Toc472407918"/>
      <w:r>
        <w:rPr>
          <w:rFonts w:hint="eastAsia"/>
        </w:rPr>
        <w:t>请求参数</w:t>
      </w:r>
      <w:bookmarkEnd w:id="25"/>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否</w:t>
            </w:r>
          </w:p>
        </w:tc>
        <w:tc>
          <w:tcPr>
            <w:tcW w:w="3056" w:type="dxa"/>
          </w:tcPr>
          <w:p>
            <w:r>
              <w:t>原交易我司系统订单号</w:t>
            </w:r>
            <w:r>
              <w:rPr>
                <w:rFonts w:hint="eastAsia"/>
              </w:rPr>
              <w:t>，</w:t>
            </w:r>
            <w:r>
              <w:t>有值最好填上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r>
              <w:t>原交易下游系统订单号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订单日期</w:t>
            </w:r>
          </w:p>
        </w:tc>
        <w:tc>
          <w:tcPr>
            <w:tcW w:w="1597" w:type="dxa"/>
          </w:tcPr>
          <w:p>
            <w:r>
              <w:rPr>
                <w:rFonts w:hint="eastAsia"/>
              </w:rPr>
              <w:t>Order</w:t>
            </w:r>
            <w:r>
              <w:t>Time</w:t>
            </w:r>
          </w:p>
        </w:tc>
        <w:tc>
          <w:tcPr>
            <w:tcW w:w="1275" w:type="dxa"/>
          </w:tcPr>
          <w:p>
            <w:r>
              <w:rPr>
                <w:rFonts w:hint="eastAsia"/>
              </w:rPr>
              <w:t>String</w:t>
            </w:r>
            <w:r>
              <w:t>(15)</w:t>
            </w:r>
          </w:p>
        </w:tc>
        <w:tc>
          <w:tcPr>
            <w:tcW w:w="709" w:type="dxa"/>
          </w:tcPr>
          <w:p>
            <w:r>
              <w:rPr>
                <w:rFonts w:hint="eastAsia"/>
              </w:rPr>
              <w:t>是</w:t>
            </w:r>
          </w:p>
        </w:tc>
        <w:tc>
          <w:tcPr>
            <w:tcW w:w="3056" w:type="dxa"/>
          </w:tcPr>
          <w:p>
            <w:r>
              <w:t>原交易订单日期</w:t>
            </w:r>
            <w:r>
              <w:rPr>
                <w:rFonts w:hint="eastAsia"/>
              </w:rPr>
              <w:t xml:space="preserve"> yyyy-MM-DD</w:t>
            </w:r>
          </w:p>
        </w:tc>
      </w:tr>
    </w:tbl>
    <w:p>
      <w:pPr>
        <w:pStyle w:val="4"/>
      </w:pPr>
      <w:bookmarkStart w:id="26" w:name="_Toc472407919"/>
      <w:r>
        <w:rPr>
          <w:rFonts w:hint="eastAsia"/>
        </w:rPr>
        <w:t>响应参数</w:t>
      </w:r>
      <w:bookmarkEnd w:id="26"/>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机构订单号</w:t>
            </w:r>
          </w:p>
        </w:tc>
        <w:tc>
          <w:tcPr>
            <w:tcW w:w="1597" w:type="dxa"/>
          </w:tcPr>
          <w:p>
            <w:r>
              <w:t>OutOrderID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w:t>
            </w:r>
            <w:r>
              <w:t>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rPr>
                <w:rFonts w:hint="eastAsia"/>
              </w:rPr>
              <w:t>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支付结果</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1：待付款</w:t>
            </w:r>
          </w:p>
          <w:p>
            <w:r>
              <w:rPr>
                <w:rFonts w:hint="eastAsia"/>
              </w:rPr>
              <w:t>2：处理中</w:t>
            </w:r>
          </w:p>
          <w:p>
            <w:r>
              <w:rPr>
                <w:rFonts w:hint="eastAsia"/>
              </w:rPr>
              <w:t>3：付款失败</w:t>
            </w:r>
          </w:p>
          <w:p>
            <w:r>
              <w:rPr>
                <w:rFonts w:hint="eastAsia"/>
              </w:rPr>
              <w:t>4：付款成功</w:t>
            </w:r>
          </w:p>
          <w:p>
            <w:r>
              <w:rPr>
                <w:rFonts w:hint="eastAsia"/>
              </w:rPr>
              <w:t>6：已撤销</w:t>
            </w:r>
          </w:p>
          <w:p>
            <w:r>
              <w:rPr>
                <w:rFonts w:hint="eastAsia"/>
              </w:rPr>
              <w:t>9：已关闭</w:t>
            </w:r>
          </w:p>
          <w:p/>
          <w:p>
            <w:r>
              <w:rPr>
                <w:rFonts w:hint="eastAsia"/>
              </w:rPr>
              <w:t>支付结果为 9 表示关闭成功。</w:t>
            </w:r>
          </w:p>
          <w:p>
            <w:r>
              <w:t>其他表示关闭失败</w:t>
            </w:r>
            <w:r>
              <w:rPr>
                <w:rFonts w:hint="eastAsia"/>
              </w:rPr>
              <w:t>。</w:t>
            </w:r>
            <w:r>
              <w:t>如果付款成功</w:t>
            </w:r>
            <w:r>
              <w:rPr>
                <w:rFonts w:hint="eastAsia"/>
              </w:rPr>
              <w:t>，</w:t>
            </w:r>
            <w:r>
              <w:t>表示已经付款无法关闭</w:t>
            </w:r>
            <w:r>
              <w:rPr>
                <w:rFonts w:hint="eastAsia"/>
              </w:rPr>
              <w:t>。</w:t>
            </w:r>
          </w:p>
        </w:tc>
      </w:tr>
    </w:tbl>
    <w:p/>
    <w:p>
      <w:pPr>
        <w:pStyle w:val="3"/>
      </w:pPr>
      <w:r>
        <w:rPr>
          <w:rFonts w:hint="eastAsia"/>
        </w:rPr>
        <w:t>退款</w:t>
      </w:r>
    </w:p>
    <w:p>
      <w:r>
        <w:t>报文头中的请求状态如果是</w:t>
      </w:r>
      <w:r>
        <w:rPr>
          <w:rFonts w:hint="eastAsia"/>
        </w:rPr>
        <w:t xml:space="preserve"> 000 则表示退款成功。退款失败也有可能存在Biz</w:t>
      </w:r>
      <w:r>
        <w:t>Content</w:t>
      </w:r>
      <w:r>
        <w:rPr>
          <w:rFonts w:hint="eastAsia"/>
        </w:rPr>
        <w:t>，如果原订单不存在，则Biz</w:t>
      </w:r>
      <w:r>
        <w:t>Content不存在</w:t>
      </w:r>
      <w:r>
        <w:rPr>
          <w:rFonts w:hint="eastAsia"/>
        </w:rPr>
        <w:t>。</w:t>
      </w:r>
    </w:p>
    <w:p>
      <w:pPr>
        <w:pStyle w:val="4"/>
        <w:numPr>
          <w:ilvl w:val="0"/>
          <w:numId w:val="11"/>
        </w:numPr>
      </w:pPr>
      <w:bookmarkStart w:id="27" w:name="_Toc472407921"/>
      <w:r>
        <w:rPr>
          <w:rFonts w:hint="eastAsia"/>
        </w:rPr>
        <w:t>接口名称：</w:t>
      </w:r>
      <w:r>
        <w:rPr>
          <w:rFonts w:hint="eastAsia"/>
          <w:b/>
          <w:sz w:val="28"/>
          <w:szCs w:val="28"/>
        </w:rPr>
        <w:t>Ca</w:t>
      </w:r>
      <w:r>
        <w:rPr>
          <w:b/>
          <w:sz w:val="28"/>
          <w:szCs w:val="28"/>
        </w:rPr>
        <w:t>ncelOrder</w:t>
      </w:r>
      <w:bookmarkEnd w:id="27"/>
    </w:p>
    <w:p>
      <w:pPr>
        <w:pStyle w:val="4"/>
      </w:pPr>
      <w:bookmarkStart w:id="28" w:name="_Toc472407922"/>
      <w:r>
        <w:t>请求参数</w:t>
      </w:r>
      <w:bookmarkEnd w:id="28"/>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t>原始交易我司系统订单号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机构撤销订单号</w:t>
            </w:r>
          </w:p>
        </w:tc>
        <w:tc>
          <w:tcPr>
            <w:tcW w:w="1597" w:type="dxa"/>
          </w:tcPr>
          <w:p>
            <w:r>
              <w:rPr>
                <w:rFonts w:hint="eastAsia"/>
              </w:rPr>
              <w:t>Out</w:t>
            </w:r>
            <w:r>
              <w:t>CancelOID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rPr>
                <w:rFonts w:hint="eastAsia"/>
              </w:rPr>
              <w:t>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订单日期</w:t>
            </w:r>
          </w:p>
        </w:tc>
        <w:tc>
          <w:tcPr>
            <w:tcW w:w="1597" w:type="dxa"/>
          </w:tcPr>
          <w:p>
            <w:r>
              <w:rPr>
                <w:rFonts w:hint="eastAsia"/>
              </w:rPr>
              <w:t>Order</w:t>
            </w:r>
            <w:r>
              <w:t>Time</w:t>
            </w:r>
          </w:p>
        </w:tc>
        <w:tc>
          <w:tcPr>
            <w:tcW w:w="1275" w:type="dxa"/>
          </w:tcPr>
          <w:p>
            <w:r>
              <w:rPr>
                <w:rFonts w:hint="eastAsia"/>
              </w:rPr>
              <w:t>String</w:t>
            </w:r>
            <w:r>
              <w:t>(15)</w:t>
            </w:r>
          </w:p>
        </w:tc>
        <w:tc>
          <w:tcPr>
            <w:tcW w:w="709" w:type="dxa"/>
          </w:tcPr>
          <w:p>
            <w:r>
              <w:rPr>
                <w:rFonts w:hint="eastAsia"/>
              </w:rPr>
              <w:t>是</w:t>
            </w:r>
          </w:p>
        </w:tc>
        <w:tc>
          <w:tcPr>
            <w:tcW w:w="3056" w:type="dxa"/>
          </w:tcPr>
          <w:p>
            <w:r>
              <w:t>原交易订单日期</w:t>
            </w:r>
            <w:r>
              <w:rPr>
                <w:rFonts w:hint="eastAsia"/>
              </w:rPr>
              <w:t xml:space="preserve"> yyyy-MM-DD</w:t>
            </w:r>
          </w:p>
        </w:tc>
      </w:tr>
    </w:tbl>
    <w:p>
      <w:pPr>
        <w:pStyle w:val="4"/>
      </w:pPr>
      <w:bookmarkStart w:id="29" w:name="_Toc472407923"/>
      <w:r>
        <w:rPr>
          <w:rFonts w:hint="eastAsia"/>
        </w:rPr>
        <w:t>响应参数</w:t>
      </w:r>
      <w:bookmarkEnd w:id="29"/>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系统订单号</w:t>
            </w:r>
          </w:p>
        </w:tc>
        <w:tc>
          <w:tcPr>
            <w:tcW w:w="1597" w:type="dxa"/>
          </w:tcPr>
          <w:p>
            <w:r>
              <w:t>OrderID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t>原始交易我司系统订单号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机构撤销订单号</w:t>
            </w:r>
          </w:p>
        </w:tc>
        <w:tc>
          <w:tcPr>
            <w:tcW w:w="1597" w:type="dxa"/>
          </w:tcPr>
          <w:p>
            <w:r>
              <w:rPr>
                <w:rFonts w:hint="eastAsia"/>
              </w:rPr>
              <w:t>Out</w:t>
            </w:r>
            <w:r>
              <w:t>CancelOID</w:t>
            </w:r>
          </w:p>
        </w:tc>
        <w:tc>
          <w:tcPr>
            <w:tcW w:w="1275" w:type="dxa"/>
          </w:tcPr>
          <w:p>
            <w:r>
              <w:t>String(30)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系统撤销订单号</w:t>
            </w:r>
          </w:p>
        </w:tc>
        <w:tc>
          <w:tcPr>
            <w:tcW w:w="1597" w:type="dxa"/>
          </w:tcPr>
          <w:p>
            <w:r>
              <w:t>CancelOID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rPr>
                <w:rFonts w:hint="eastAsia"/>
              </w:rPr>
              <w:t>撤销订单我司系统订单号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订单金额</w:t>
            </w:r>
          </w:p>
        </w:tc>
        <w:tc>
          <w:tcPr>
            <w:tcW w:w="1597" w:type="dxa"/>
          </w:tcPr>
          <w:p>
            <w:r>
              <w:rPr>
                <w:rFonts w:hint="eastAsia"/>
              </w:rPr>
              <w:t>Amoun</w:t>
            </w:r>
            <w:r>
              <w:t>t</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rPr>
                <w:rFonts w:hint="eastAsia"/>
              </w:rPr>
              <w:t>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原订单支付结果</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0：已撤销</w:t>
            </w:r>
          </w:p>
          <w:p>
            <w:r>
              <w:rPr>
                <w:rFonts w:hint="eastAsia"/>
              </w:rPr>
              <w:t>1：撤销失败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952F9"/>
    <w:multiLevelType w:val="multilevel"/>
    <w:tmpl w:val="1FE952F9"/>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1871B3"/>
    <w:multiLevelType w:val="multilevel"/>
    <w:tmpl w:val="271871B3"/>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E114570"/>
    <w:multiLevelType w:val="multilevel"/>
    <w:tmpl w:val="3E1145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FBB3B05"/>
    <w:multiLevelType w:val="multilevel"/>
    <w:tmpl w:val="6FBB3B05"/>
    <w:lvl w:ilvl="0" w:tentative="0">
      <w:start w:val="1"/>
      <w:numFmt w:val="decimal"/>
      <w:pStyle w:val="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797E1C49"/>
    <w:multiLevelType w:val="multilevel"/>
    <w:tmpl w:val="797E1C49"/>
    <w:lvl w:ilvl="0" w:tentative="0">
      <w:start w:val="1"/>
      <w:numFmt w:val="lowerLetter"/>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A53"/>
    <w:rsid w:val="00017278"/>
    <w:rsid w:val="00022D0A"/>
    <w:rsid w:val="00027D0D"/>
    <w:rsid w:val="0004623A"/>
    <w:rsid w:val="00064E10"/>
    <w:rsid w:val="000659D0"/>
    <w:rsid w:val="00074109"/>
    <w:rsid w:val="000826B0"/>
    <w:rsid w:val="000865D1"/>
    <w:rsid w:val="00093900"/>
    <w:rsid w:val="000A445C"/>
    <w:rsid w:val="000E5D3B"/>
    <w:rsid w:val="0010192E"/>
    <w:rsid w:val="00181153"/>
    <w:rsid w:val="001878D2"/>
    <w:rsid w:val="001A5C6E"/>
    <w:rsid w:val="001B290A"/>
    <w:rsid w:val="001C168E"/>
    <w:rsid w:val="001E0D20"/>
    <w:rsid w:val="001F0EE5"/>
    <w:rsid w:val="00220D46"/>
    <w:rsid w:val="00227E65"/>
    <w:rsid w:val="002477FF"/>
    <w:rsid w:val="00273EA0"/>
    <w:rsid w:val="002B3E80"/>
    <w:rsid w:val="002C07B9"/>
    <w:rsid w:val="00317C91"/>
    <w:rsid w:val="003A4A35"/>
    <w:rsid w:val="003B705E"/>
    <w:rsid w:val="003C4AE2"/>
    <w:rsid w:val="003F38C4"/>
    <w:rsid w:val="003F600B"/>
    <w:rsid w:val="00434E27"/>
    <w:rsid w:val="00451171"/>
    <w:rsid w:val="00497F8C"/>
    <w:rsid w:val="004A710C"/>
    <w:rsid w:val="004A73EA"/>
    <w:rsid w:val="004C6810"/>
    <w:rsid w:val="004D5A59"/>
    <w:rsid w:val="004F3ADA"/>
    <w:rsid w:val="004F569F"/>
    <w:rsid w:val="00541C3A"/>
    <w:rsid w:val="0055263D"/>
    <w:rsid w:val="00552A2B"/>
    <w:rsid w:val="005733C2"/>
    <w:rsid w:val="00591ABE"/>
    <w:rsid w:val="005A12C0"/>
    <w:rsid w:val="005C1B84"/>
    <w:rsid w:val="005D41A7"/>
    <w:rsid w:val="005D59B8"/>
    <w:rsid w:val="005F25D7"/>
    <w:rsid w:val="0060799D"/>
    <w:rsid w:val="00631648"/>
    <w:rsid w:val="00656A06"/>
    <w:rsid w:val="00663DD0"/>
    <w:rsid w:val="00667010"/>
    <w:rsid w:val="00682CA2"/>
    <w:rsid w:val="00690B18"/>
    <w:rsid w:val="00692124"/>
    <w:rsid w:val="006B04E9"/>
    <w:rsid w:val="006B7D09"/>
    <w:rsid w:val="006E2E2F"/>
    <w:rsid w:val="006E7785"/>
    <w:rsid w:val="006F2513"/>
    <w:rsid w:val="00704BA0"/>
    <w:rsid w:val="00712545"/>
    <w:rsid w:val="00714669"/>
    <w:rsid w:val="00727E85"/>
    <w:rsid w:val="0073340F"/>
    <w:rsid w:val="00736D40"/>
    <w:rsid w:val="00795FE7"/>
    <w:rsid w:val="007D2F69"/>
    <w:rsid w:val="00810784"/>
    <w:rsid w:val="008253BC"/>
    <w:rsid w:val="008474FB"/>
    <w:rsid w:val="00892E6C"/>
    <w:rsid w:val="00893B3F"/>
    <w:rsid w:val="008D2B19"/>
    <w:rsid w:val="008E799E"/>
    <w:rsid w:val="009036BB"/>
    <w:rsid w:val="0092276F"/>
    <w:rsid w:val="00927999"/>
    <w:rsid w:val="0097343D"/>
    <w:rsid w:val="00973936"/>
    <w:rsid w:val="00983942"/>
    <w:rsid w:val="00987BAE"/>
    <w:rsid w:val="009B5A51"/>
    <w:rsid w:val="009B6CDC"/>
    <w:rsid w:val="009C4212"/>
    <w:rsid w:val="009C6D2E"/>
    <w:rsid w:val="009D28A5"/>
    <w:rsid w:val="009E4B7E"/>
    <w:rsid w:val="00A23B82"/>
    <w:rsid w:val="00A34CC5"/>
    <w:rsid w:val="00A41444"/>
    <w:rsid w:val="00A52D0A"/>
    <w:rsid w:val="00A7172C"/>
    <w:rsid w:val="00A822C9"/>
    <w:rsid w:val="00A9647D"/>
    <w:rsid w:val="00AB2847"/>
    <w:rsid w:val="00AD1A66"/>
    <w:rsid w:val="00AD4E9A"/>
    <w:rsid w:val="00B133F4"/>
    <w:rsid w:val="00B43857"/>
    <w:rsid w:val="00B539F1"/>
    <w:rsid w:val="00B61679"/>
    <w:rsid w:val="00B644BA"/>
    <w:rsid w:val="00B920C4"/>
    <w:rsid w:val="00B94C02"/>
    <w:rsid w:val="00B94C81"/>
    <w:rsid w:val="00BA0D93"/>
    <w:rsid w:val="00BB39AD"/>
    <w:rsid w:val="00BC7BDA"/>
    <w:rsid w:val="00BD32DC"/>
    <w:rsid w:val="00BD5B9A"/>
    <w:rsid w:val="00BF1AF2"/>
    <w:rsid w:val="00C0740B"/>
    <w:rsid w:val="00C32654"/>
    <w:rsid w:val="00C4741B"/>
    <w:rsid w:val="00C84A5F"/>
    <w:rsid w:val="00C84C74"/>
    <w:rsid w:val="00C86567"/>
    <w:rsid w:val="00CF0F05"/>
    <w:rsid w:val="00CF53E3"/>
    <w:rsid w:val="00D015F0"/>
    <w:rsid w:val="00D24EA2"/>
    <w:rsid w:val="00D5008D"/>
    <w:rsid w:val="00D53AE2"/>
    <w:rsid w:val="00D76BF3"/>
    <w:rsid w:val="00D859D0"/>
    <w:rsid w:val="00DC1E26"/>
    <w:rsid w:val="00DD01DA"/>
    <w:rsid w:val="00DD2A20"/>
    <w:rsid w:val="00DD70EA"/>
    <w:rsid w:val="00DE5CC6"/>
    <w:rsid w:val="00DE63C2"/>
    <w:rsid w:val="00E05823"/>
    <w:rsid w:val="00E32AFD"/>
    <w:rsid w:val="00E61331"/>
    <w:rsid w:val="00E83659"/>
    <w:rsid w:val="00EB2682"/>
    <w:rsid w:val="00EB2DBC"/>
    <w:rsid w:val="00EC301A"/>
    <w:rsid w:val="00F00CCA"/>
    <w:rsid w:val="00F13E64"/>
    <w:rsid w:val="00F42682"/>
    <w:rsid w:val="00F44D0A"/>
    <w:rsid w:val="00F57D5E"/>
    <w:rsid w:val="00FA1DCA"/>
    <w:rsid w:val="00FC0C7F"/>
    <w:rsid w:val="00FC5BF6"/>
    <w:rsid w:val="00FD491C"/>
    <w:rsid w:val="00FD5B31"/>
    <w:rsid w:val="00FE5E20"/>
    <w:rsid w:val="00FF3C15"/>
    <w:rsid w:val="0E1F68EF"/>
    <w:rsid w:val="182C3AB2"/>
    <w:rsid w:val="19FE602B"/>
    <w:rsid w:val="1D16282D"/>
    <w:rsid w:val="1F6E155B"/>
    <w:rsid w:val="272D3837"/>
    <w:rsid w:val="37C9304E"/>
    <w:rsid w:val="3DBF5B65"/>
    <w:rsid w:val="3F153B1A"/>
    <w:rsid w:val="49C031B6"/>
    <w:rsid w:val="515C47BC"/>
    <w:rsid w:val="5B9056D7"/>
    <w:rsid w:val="61D371C9"/>
    <w:rsid w:val="6CB049FD"/>
    <w:rsid w:val="7E4E48BC"/>
    <w:rsid w:val="7FD0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numPr>
        <w:ilvl w:val="0"/>
        <w:numId w:val="1"/>
      </w:numPr>
      <w:spacing w:before="240" w:after="120"/>
      <w:outlineLvl w:val="0"/>
    </w:pPr>
    <w:rPr>
      <w:b/>
      <w:bCs/>
      <w:kern w:val="44"/>
      <w:sz w:val="32"/>
      <w:szCs w:val="44"/>
    </w:rPr>
  </w:style>
  <w:style w:type="paragraph" w:styleId="3">
    <w:name w:val="heading 2"/>
    <w:basedOn w:val="1"/>
    <w:next w:val="1"/>
    <w:link w:val="16"/>
    <w:unhideWhenUsed/>
    <w:qFormat/>
    <w:uiPriority w:val="9"/>
    <w:pPr>
      <w:numPr>
        <w:ilvl w:val="0"/>
        <w:numId w:val="2"/>
      </w:numPr>
      <w:spacing w:before="120" w:after="120"/>
      <w:outlineLvl w:val="1"/>
    </w:pPr>
    <w:rPr>
      <w:rFonts w:asciiTheme="majorHAnsi" w:hAnsiTheme="majorHAnsi" w:eastAsiaTheme="majorEastAsia" w:cstheme="majorBidi"/>
      <w:b/>
      <w:bCs/>
      <w:sz w:val="28"/>
      <w:szCs w:val="32"/>
    </w:rPr>
  </w:style>
  <w:style w:type="paragraph" w:styleId="4">
    <w:name w:val="heading 3"/>
    <w:basedOn w:val="1"/>
    <w:next w:val="1"/>
    <w:link w:val="17"/>
    <w:unhideWhenUsed/>
    <w:qFormat/>
    <w:uiPriority w:val="9"/>
    <w:pPr>
      <w:numPr>
        <w:ilvl w:val="0"/>
        <w:numId w:val="3"/>
      </w:numPr>
      <w:spacing w:before="120" w:after="120"/>
      <w:outlineLvl w:val="2"/>
    </w:pPr>
    <w:rPr>
      <w:bCs/>
      <w:sz w:val="24"/>
      <w:szCs w:val="32"/>
    </w:rPr>
  </w:style>
  <w:style w:type="paragraph" w:styleId="5">
    <w:name w:val="heading 4"/>
    <w:basedOn w:val="1"/>
    <w:next w:val="1"/>
    <w:link w:val="18"/>
    <w:unhideWhenUsed/>
    <w:qFormat/>
    <w:uiPriority w:val="9"/>
    <w:pPr>
      <w:keepNext/>
      <w:keepLines/>
      <w:numPr>
        <w:ilvl w:val="0"/>
        <w:numId w:val="4"/>
      </w:numPr>
      <w:adjustRightInd w:val="0"/>
      <w:spacing w:before="120" w:after="120"/>
      <w:ind w:hanging="420"/>
      <w:outlineLvl w:val="3"/>
    </w:pPr>
    <w:rPr>
      <w:rFonts w:asciiTheme="majorHAnsi" w:hAnsiTheme="majorHAnsi" w:eastAsiaTheme="majorEastAsia" w:cstheme="majorBidi"/>
      <w:b/>
      <w:bCs/>
      <w:sz w:val="24"/>
      <w:szCs w:val="28"/>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basedOn w:val="11"/>
    <w:link w:val="2"/>
    <w:qFormat/>
    <w:uiPriority w:val="9"/>
    <w:rPr>
      <w:b/>
      <w:bCs/>
      <w:kern w:val="44"/>
      <w:sz w:val="32"/>
      <w:szCs w:val="44"/>
    </w:rPr>
  </w:style>
  <w:style w:type="character" w:customStyle="1" w:styleId="16">
    <w:name w:val="标题 2 Char"/>
    <w:basedOn w:val="11"/>
    <w:link w:val="3"/>
    <w:qFormat/>
    <w:uiPriority w:val="9"/>
    <w:rPr>
      <w:rFonts w:asciiTheme="majorHAnsi" w:hAnsiTheme="majorHAnsi" w:eastAsiaTheme="majorEastAsia" w:cstheme="majorBidi"/>
      <w:b/>
      <w:bCs/>
      <w:sz w:val="28"/>
      <w:szCs w:val="32"/>
    </w:rPr>
  </w:style>
  <w:style w:type="character" w:customStyle="1" w:styleId="17">
    <w:name w:val="标题 3 Char"/>
    <w:basedOn w:val="11"/>
    <w:link w:val="4"/>
    <w:qFormat/>
    <w:uiPriority w:val="9"/>
    <w:rPr>
      <w:bCs/>
      <w:sz w:val="24"/>
      <w:szCs w:val="32"/>
    </w:rPr>
  </w:style>
  <w:style w:type="character" w:customStyle="1" w:styleId="18">
    <w:name w:val="标题 4 Char"/>
    <w:basedOn w:val="11"/>
    <w:link w:val="5"/>
    <w:qFormat/>
    <w:uiPriority w:val="9"/>
    <w:rPr>
      <w:rFonts w:asciiTheme="majorHAnsi" w:hAnsiTheme="majorHAnsi" w:eastAsiaTheme="majorEastAsia" w:cstheme="majorBidi"/>
      <w:b/>
      <w:bCs/>
      <w:sz w:val="24"/>
      <w:szCs w:val="28"/>
    </w:rPr>
  </w:style>
  <w:style w:type="paragraph" w:customStyle="1" w:styleId="19">
    <w:name w:val="TOC 标题1"/>
    <w:basedOn w:val="2"/>
    <w:next w:val="1"/>
    <w:unhideWhenUsed/>
    <w:qFormat/>
    <w:uiPriority w:val="39"/>
    <w:pPr>
      <w:keepNext/>
      <w:keepLines/>
      <w:widowControl/>
      <w:numPr>
        <w:numId w:val="0"/>
      </w:numPr>
      <w:spacing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0">
    <w:name w:val="页眉 Char"/>
    <w:basedOn w:val="11"/>
    <w:link w:val="8"/>
    <w:qFormat/>
    <w:uiPriority w:val="99"/>
    <w:rPr>
      <w:kern w:val="2"/>
      <w:sz w:val="18"/>
      <w:szCs w:val="18"/>
    </w:rPr>
  </w:style>
  <w:style w:type="character" w:customStyle="1" w:styleId="21">
    <w:name w:val="页脚 Char"/>
    <w:basedOn w:val="11"/>
    <w:link w:val="7"/>
    <w:qFormat/>
    <w:uiPriority w:val="99"/>
    <w:rPr>
      <w:kern w:val="2"/>
      <w:sz w:val="18"/>
      <w:szCs w:val="18"/>
    </w:rPr>
  </w:style>
  <w:style w:type="paragraph" w:customStyle="1" w:styleId="22">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7D295B-C194-437E-86CA-B0F5611ED1EE}">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1311</Words>
  <Characters>7475</Characters>
  <Lines>62</Lines>
  <Paragraphs>17</Paragraphs>
  <ScaleCrop>false</ScaleCrop>
  <LinksUpToDate>false</LinksUpToDate>
  <CharactersWithSpaces>8769</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2017-01-10T10:32:00Z</dcterms:created>
  <dc:creator>fanghua liu</dc:creator>
  <cp:lastModifiedBy>52664</cp:lastModifiedBy>
  <dcterms:modified xsi:type="dcterms:W3CDTF">2018-02-26T01:49:29Z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