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55D9" w:rsidRDefault="00C655D9" w:rsidP="00C655D9">
      <w:pPr>
        <w:pStyle w:val="Title"/>
      </w:pPr>
      <w:r>
        <w:t>Instructions for Use</w:t>
      </w:r>
    </w:p>
    <w:p w:rsidR="00C655D9" w:rsidRDefault="00C655D9" w:rsidP="006514BB">
      <w:pPr>
        <w:spacing w:after="0"/>
      </w:pPr>
      <w:r>
        <w:t>*</w:t>
      </w:r>
      <w:r w:rsidRPr="00C655D9">
        <w:t>product may not be exactly as shown</w:t>
      </w:r>
      <w:r w:rsidR="00504926">
        <w:t>, terms and conditions apply</w:t>
      </w:r>
    </w:p>
    <w:p w:rsidR="006514BB" w:rsidRPr="00C655D9" w:rsidRDefault="006514BB" w:rsidP="00C655D9">
      <w:r>
        <w:t>Some more obvious buttons are not mentioned, because.</w:t>
      </w:r>
    </w:p>
    <w:p w:rsidR="00A65593" w:rsidRDefault="002B32A6">
      <w:r>
        <w:rPr>
          <w:noProof/>
          <w:lang w:eastAsia="en-GB"/>
        </w:rPr>
        <w:drawing>
          <wp:inline distT="0" distB="0" distL="0" distR="0" wp14:anchorId="09CBCF97" wp14:editId="10D9EBEA">
            <wp:extent cx="5731510" cy="37998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799840"/>
                    </a:xfrm>
                    <a:prstGeom prst="rect">
                      <a:avLst/>
                    </a:prstGeom>
                  </pic:spPr>
                </pic:pic>
              </a:graphicData>
            </a:graphic>
          </wp:inline>
        </w:drawing>
      </w:r>
      <w:r w:rsidR="004E7F50">
        <w:rPr>
          <w:noProof/>
          <w:lang w:eastAsia="en-GB"/>
        </w:rPr>
        <mc:AlternateContent>
          <mc:Choice Requires="wps">
            <w:drawing>
              <wp:anchor distT="0" distB="0" distL="114300" distR="114300" simplePos="0" relativeHeight="251660288" behindDoc="0" locked="0" layoutInCell="1" allowOverlap="1" wp14:anchorId="3DC670EA" wp14:editId="00E69ADA">
                <wp:simplePos x="0" y="0"/>
                <wp:positionH relativeFrom="margin">
                  <wp:posOffset>180975</wp:posOffset>
                </wp:positionH>
                <wp:positionV relativeFrom="paragraph">
                  <wp:posOffset>582295</wp:posOffset>
                </wp:positionV>
                <wp:extent cx="542925" cy="352425"/>
                <wp:effectExtent l="0" t="266700" r="28575" b="28575"/>
                <wp:wrapNone/>
                <wp:docPr id="3" name="Oval Callout 3"/>
                <wp:cNvGraphicFramePr/>
                <a:graphic xmlns:a="http://schemas.openxmlformats.org/drawingml/2006/main">
                  <a:graphicData uri="http://schemas.microsoft.com/office/word/2010/wordprocessingShape">
                    <wps:wsp>
                      <wps:cNvSpPr/>
                      <wps:spPr>
                        <a:xfrm>
                          <a:off x="0" y="0"/>
                          <a:ext cx="542925" cy="352425"/>
                        </a:xfrm>
                        <a:prstGeom prst="wedgeEllipseCallout">
                          <a:avLst>
                            <a:gd name="adj1" fmla="val -25116"/>
                            <a:gd name="adj2" fmla="val -109917"/>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B4194" w:rsidRDefault="004B4194" w:rsidP="004B4194">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DC670EA"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Oval Callout 3" o:spid="_x0000_s1026" type="#_x0000_t63" style="position:absolute;margin-left:14.25pt;margin-top:45.85pt;width:42.75pt;height:27.7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" adj="5375,-12942" fillcolor="#5b9bd5 [3204]" strokecolor="#1f4d78 [1604]" strokeweight="1pt">
                <v:textbox>
                  <w:txbxContent>
                    <w:p w:rsidR="004B4194" w:rsidRDefault="004B4194" w:rsidP="004B4194">
                      <w:r>
                        <w:t>*1</w:t>
                      </w:r>
                    </w:p>
                  </w:txbxContent>
                </v:textbox>
                <w10:wrap anchorx="margin"/>
              </v:shape>
            </w:pict>
          </mc:Fallback>
        </mc:AlternateContent>
      </w:r>
      <w:r w:rsidR="00403055">
        <w:rPr>
          <w:noProof/>
          <w:lang w:eastAsia="en-GB"/>
        </w:rPr>
        <mc:AlternateContent>
          <mc:Choice Requires="wps">
            <w:drawing>
              <wp:anchor distT="0" distB="0" distL="114300" distR="114300" simplePos="0" relativeHeight="251674624" behindDoc="0" locked="0" layoutInCell="1" allowOverlap="1" wp14:anchorId="1684B518" wp14:editId="7C240E64">
                <wp:simplePos x="0" y="0"/>
                <wp:positionH relativeFrom="margin">
                  <wp:posOffset>4352925</wp:posOffset>
                </wp:positionH>
                <wp:positionV relativeFrom="paragraph">
                  <wp:posOffset>1014095</wp:posOffset>
                </wp:positionV>
                <wp:extent cx="542925" cy="352425"/>
                <wp:effectExtent l="457200" t="19050" r="9525" b="66675"/>
                <wp:wrapNone/>
                <wp:docPr id="11" name="Oval Callout 11"/>
                <wp:cNvGraphicFramePr/>
                <a:graphic xmlns:a="http://schemas.openxmlformats.org/drawingml/2006/main">
                  <a:graphicData uri="http://schemas.microsoft.com/office/word/2010/wordprocessingShape">
                    <wps:wsp>
                      <wps:cNvSpPr/>
                      <wps:spPr>
                        <a:xfrm>
                          <a:off x="0" y="0"/>
                          <a:ext cx="542925" cy="352425"/>
                        </a:xfrm>
                        <a:prstGeom prst="wedgeEllipseCallout">
                          <a:avLst>
                            <a:gd name="adj1" fmla="val -123361"/>
                            <a:gd name="adj2" fmla="val 54947"/>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03055" w:rsidRDefault="00403055" w:rsidP="00403055">
                            <w: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84B518" id="Oval Callout 11" o:spid="_x0000_s1027" type="#_x0000_t63" style="position:absolute;margin-left:342.75pt;margin-top:79.85pt;width:42.75pt;height:27.7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" adj="-15846,22669" fillcolor="#5b9bd5 [3204]" strokecolor="#1f4d78 [1604]" strokeweight="1pt">
                <v:textbox>
                  <w:txbxContent>
                    <w:p w:rsidR="00403055" w:rsidRDefault="00403055" w:rsidP="00403055">
                      <w:r>
                        <w:t>*6</w:t>
                      </w:r>
                    </w:p>
                  </w:txbxContent>
                </v:textbox>
                <w10:wrap anchorx="margin"/>
              </v:shape>
            </w:pict>
          </mc:Fallback>
        </mc:AlternateContent>
      </w:r>
      <w:r w:rsidR="00EB29F3">
        <w:rPr>
          <w:noProof/>
          <w:lang w:eastAsia="en-GB"/>
        </w:rPr>
        <mc:AlternateContent>
          <mc:Choice Requires="wps">
            <w:drawing>
              <wp:anchor distT="0" distB="0" distL="114300" distR="114300" simplePos="0" relativeHeight="251672576" behindDoc="0" locked="0" layoutInCell="1" allowOverlap="1" wp14:anchorId="0E4906C5" wp14:editId="22957189">
                <wp:simplePos x="0" y="0"/>
                <wp:positionH relativeFrom="margin">
                  <wp:posOffset>4676775</wp:posOffset>
                </wp:positionH>
                <wp:positionV relativeFrom="paragraph">
                  <wp:posOffset>3881120</wp:posOffset>
                </wp:positionV>
                <wp:extent cx="542925" cy="352425"/>
                <wp:effectExtent l="0" t="438150" r="28575" b="28575"/>
                <wp:wrapNone/>
                <wp:docPr id="10" name="Oval Callout 10"/>
                <wp:cNvGraphicFramePr/>
                <a:graphic xmlns:a="http://schemas.openxmlformats.org/drawingml/2006/main">
                  <a:graphicData uri="http://schemas.microsoft.com/office/word/2010/wordprocessingShape">
                    <wps:wsp>
                      <wps:cNvSpPr/>
                      <wps:spPr>
                        <a:xfrm>
                          <a:off x="0" y="0"/>
                          <a:ext cx="542925" cy="352425"/>
                        </a:xfrm>
                        <a:prstGeom prst="wedgeEllipseCallout">
                          <a:avLst>
                            <a:gd name="adj1" fmla="val -42660"/>
                            <a:gd name="adj2" fmla="val -158566"/>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B29F3" w:rsidRDefault="00403055" w:rsidP="00EB29F3">
                            <w: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4906C5" id="Oval Callout 10" o:spid="_x0000_s1028" type="#_x0000_t63" style="position:absolute;margin-left:368.25pt;margin-top:305.6pt;width:42.75pt;height:27.7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" adj="1585,-23450" fillcolor="#5b9bd5 [3204]" strokecolor="#1f4d78 [1604]" strokeweight="1pt">
                <v:textbox>
                  <w:txbxContent>
                    <w:p w:rsidR="00EB29F3" w:rsidRDefault="00403055" w:rsidP="00EB29F3">
                      <w:r>
                        <w:t>*8</w:t>
                      </w:r>
                    </w:p>
                  </w:txbxContent>
                </v:textbox>
                <w10:wrap anchorx="margin"/>
              </v:shape>
            </w:pict>
          </mc:Fallback>
        </mc:AlternateContent>
      </w:r>
      <w:r w:rsidR="00EB29F3">
        <w:rPr>
          <w:noProof/>
          <w:lang w:eastAsia="en-GB"/>
        </w:rPr>
        <mc:AlternateContent>
          <mc:Choice Requires="wps">
            <w:drawing>
              <wp:anchor distT="0" distB="0" distL="114300" distR="114300" simplePos="0" relativeHeight="251666432" behindDoc="0" locked="0" layoutInCell="1" allowOverlap="1" wp14:anchorId="5A315090" wp14:editId="30EC7C34">
                <wp:simplePos x="0" y="0"/>
                <wp:positionH relativeFrom="margin">
                  <wp:posOffset>2505075</wp:posOffset>
                </wp:positionH>
                <wp:positionV relativeFrom="paragraph">
                  <wp:posOffset>3890645</wp:posOffset>
                </wp:positionV>
                <wp:extent cx="542925" cy="352425"/>
                <wp:effectExtent l="0" t="381000" r="28575" b="28575"/>
                <wp:wrapNone/>
                <wp:docPr id="6" name="Oval Callout 6"/>
                <wp:cNvGraphicFramePr/>
                <a:graphic xmlns:a="http://schemas.openxmlformats.org/drawingml/2006/main">
                  <a:graphicData uri="http://schemas.microsoft.com/office/word/2010/wordprocessingShape">
                    <wps:wsp>
                      <wps:cNvSpPr/>
                      <wps:spPr>
                        <a:xfrm>
                          <a:off x="0" y="0"/>
                          <a:ext cx="542925" cy="352425"/>
                        </a:xfrm>
                        <a:prstGeom prst="wedgeEllipseCallout">
                          <a:avLst>
                            <a:gd name="adj1" fmla="val -39150"/>
                            <a:gd name="adj2" fmla="val -145053"/>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B29F3" w:rsidRDefault="00EB29F3" w:rsidP="00EB29F3">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315090" id="Oval Callout 6" o:spid="_x0000_s1029" type="#_x0000_t63" style="position:absolute;margin-left:197.25pt;margin-top:306.35pt;width:42.75pt;height:27.7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" adj="2344,-20531" fillcolor="#5b9bd5 [3204]" strokecolor="#1f4d78 [1604]" strokeweight="1pt">
                <v:textbox>
                  <w:txbxContent>
                    <w:p w:rsidR="00EB29F3" w:rsidRDefault="00EB29F3" w:rsidP="00EB29F3">
                      <w:r>
                        <w:t>*4</w:t>
                      </w:r>
                    </w:p>
                  </w:txbxContent>
                </v:textbox>
                <w10:wrap anchorx="margin"/>
              </v:shape>
            </w:pict>
          </mc:Fallback>
        </mc:AlternateContent>
      </w:r>
      <w:r w:rsidR="00EB29F3">
        <w:rPr>
          <w:noProof/>
          <w:lang w:eastAsia="en-GB"/>
        </w:rPr>
        <mc:AlternateContent>
          <mc:Choice Requires="wps">
            <w:drawing>
              <wp:anchor distT="0" distB="0" distL="114300" distR="114300" simplePos="0" relativeHeight="251670528" behindDoc="0" locked="0" layoutInCell="1" allowOverlap="1" wp14:anchorId="7B65B333" wp14:editId="0798A357">
                <wp:simplePos x="0" y="0"/>
                <wp:positionH relativeFrom="margin">
                  <wp:posOffset>4838700</wp:posOffset>
                </wp:positionH>
                <wp:positionV relativeFrom="paragraph">
                  <wp:posOffset>1957070</wp:posOffset>
                </wp:positionV>
                <wp:extent cx="542925" cy="352425"/>
                <wp:effectExtent l="190500" t="0" r="9525" b="390525"/>
                <wp:wrapNone/>
                <wp:docPr id="9" name="Oval Callout 9"/>
                <wp:cNvGraphicFramePr/>
                <a:graphic xmlns:a="http://schemas.openxmlformats.org/drawingml/2006/main">
                  <a:graphicData uri="http://schemas.microsoft.com/office/word/2010/wordprocessingShape">
                    <wps:wsp>
                      <wps:cNvSpPr/>
                      <wps:spPr>
                        <a:xfrm>
                          <a:off x="0" y="0"/>
                          <a:ext cx="542925" cy="352425"/>
                        </a:xfrm>
                        <a:prstGeom prst="wedgeEllipseCallout">
                          <a:avLst>
                            <a:gd name="adj1" fmla="val -77747"/>
                            <a:gd name="adj2" fmla="val 138732"/>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B29F3" w:rsidRDefault="00403055" w:rsidP="00EB29F3">
                            <w: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65B333" id="Oval Callout 9" o:spid="_x0000_s1030" type="#_x0000_t63" style="position:absolute;margin-left:381pt;margin-top:154.1pt;width:42.75pt;height:27.7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" adj="-5993,40766" fillcolor="#5b9bd5 [3204]" strokecolor="#1f4d78 [1604]" strokeweight="1pt">
                <v:textbox>
                  <w:txbxContent>
                    <w:p w:rsidR="00EB29F3" w:rsidRDefault="00403055" w:rsidP="00EB29F3">
                      <w:r>
                        <w:t>*7</w:t>
                      </w:r>
                    </w:p>
                  </w:txbxContent>
                </v:textbox>
                <w10:wrap anchorx="margin"/>
              </v:shape>
            </w:pict>
          </mc:Fallback>
        </mc:AlternateContent>
      </w:r>
      <w:r w:rsidR="00EB29F3">
        <w:rPr>
          <w:noProof/>
          <w:lang w:eastAsia="en-GB"/>
        </w:rPr>
        <mc:AlternateContent>
          <mc:Choice Requires="wps">
            <w:drawing>
              <wp:anchor distT="0" distB="0" distL="114300" distR="114300" simplePos="0" relativeHeight="251668480" behindDoc="0" locked="0" layoutInCell="1" allowOverlap="1" wp14:anchorId="05BF052B" wp14:editId="0C35FDD1">
                <wp:simplePos x="0" y="0"/>
                <wp:positionH relativeFrom="margin">
                  <wp:posOffset>4057650</wp:posOffset>
                </wp:positionH>
                <wp:positionV relativeFrom="paragraph">
                  <wp:posOffset>1985645</wp:posOffset>
                </wp:positionV>
                <wp:extent cx="542925" cy="352425"/>
                <wp:effectExtent l="571500" t="19050" r="9525" b="409575"/>
                <wp:wrapNone/>
                <wp:docPr id="7" name="Oval Callout 7"/>
                <wp:cNvGraphicFramePr/>
                <a:graphic xmlns:a="http://schemas.openxmlformats.org/drawingml/2006/main">
                  <a:graphicData uri="http://schemas.microsoft.com/office/word/2010/wordprocessingShape">
                    <wps:wsp>
                      <wps:cNvSpPr/>
                      <wps:spPr>
                        <a:xfrm>
                          <a:off x="0" y="0"/>
                          <a:ext cx="542925" cy="352425"/>
                        </a:xfrm>
                        <a:prstGeom prst="wedgeEllipseCallout">
                          <a:avLst>
                            <a:gd name="adj1" fmla="val -146168"/>
                            <a:gd name="adj2" fmla="val 144137"/>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B29F3" w:rsidRDefault="00EB29F3" w:rsidP="00EB29F3">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BF052B" id="Oval Callout 7" o:spid="_x0000_s1031" type="#_x0000_t63" style="position:absolute;margin-left:319.5pt;margin-top:156.35pt;width:42.75pt;height:27.7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" adj="-20772,41934" fillcolor="#5b9bd5 [3204]" strokecolor="#1f4d78 [1604]" strokeweight="1pt">
                <v:textbox>
                  <w:txbxContent>
                    <w:p w:rsidR="00EB29F3" w:rsidRDefault="00EB29F3" w:rsidP="00EB29F3">
                      <w:r>
                        <w:t>*5</w:t>
                      </w:r>
                    </w:p>
                  </w:txbxContent>
                </v:textbox>
                <w10:wrap anchorx="margin"/>
              </v:shape>
            </w:pict>
          </mc:Fallback>
        </mc:AlternateContent>
      </w:r>
      <w:r w:rsidR="004B4194">
        <w:rPr>
          <w:noProof/>
          <w:lang w:eastAsia="en-GB"/>
        </w:rPr>
        <mc:AlternateContent>
          <mc:Choice Requires="wps">
            <w:drawing>
              <wp:anchor distT="0" distB="0" distL="114300" distR="114300" simplePos="0" relativeHeight="251664384" behindDoc="0" locked="0" layoutInCell="1" allowOverlap="1" wp14:anchorId="0E570170" wp14:editId="3ADED63E">
                <wp:simplePos x="0" y="0"/>
                <wp:positionH relativeFrom="margin">
                  <wp:posOffset>1543050</wp:posOffset>
                </wp:positionH>
                <wp:positionV relativeFrom="paragraph">
                  <wp:posOffset>3862070</wp:posOffset>
                </wp:positionV>
                <wp:extent cx="542925" cy="352425"/>
                <wp:effectExtent l="133350" t="381000" r="47625" b="47625"/>
                <wp:wrapNone/>
                <wp:docPr id="5" name="Oval Callout 5"/>
                <wp:cNvGraphicFramePr/>
                <a:graphic xmlns:a="http://schemas.openxmlformats.org/drawingml/2006/main">
                  <a:graphicData uri="http://schemas.microsoft.com/office/word/2010/wordprocessingShape">
                    <wps:wsp>
                      <wps:cNvSpPr/>
                      <wps:spPr>
                        <a:xfrm>
                          <a:off x="0" y="0"/>
                          <a:ext cx="542925" cy="352425"/>
                        </a:xfrm>
                        <a:prstGeom prst="wedgeEllipseCallout">
                          <a:avLst>
                            <a:gd name="adj1" fmla="val -67221"/>
                            <a:gd name="adj2" fmla="val -145052"/>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B4194" w:rsidRDefault="00EB29F3" w:rsidP="004B4194">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570170" id="Oval Callout 5" o:spid="_x0000_s1032" type="#_x0000_t63" style="position:absolute;margin-left:121.5pt;margin-top:304.1pt;width:42.75pt;height:27.7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" adj="-3720,-20531" fillcolor="#5b9bd5 [3204]" strokecolor="#1f4d78 [1604]" strokeweight="1pt">
                <v:textbox>
                  <w:txbxContent>
                    <w:p w:rsidR="004B4194" w:rsidRDefault="00EB29F3" w:rsidP="004B4194">
                      <w:r>
                        <w:t>*3</w:t>
                      </w:r>
                    </w:p>
                  </w:txbxContent>
                </v:textbox>
                <w10:wrap anchorx="margin"/>
              </v:shape>
            </w:pict>
          </mc:Fallback>
        </mc:AlternateContent>
      </w:r>
      <w:r w:rsidR="004B4194">
        <w:rPr>
          <w:noProof/>
          <w:lang w:eastAsia="en-GB"/>
        </w:rPr>
        <mc:AlternateContent>
          <mc:Choice Requires="wps">
            <w:drawing>
              <wp:anchor distT="0" distB="0" distL="114300" distR="114300" simplePos="0" relativeHeight="251662336" behindDoc="0" locked="0" layoutInCell="1" allowOverlap="1" wp14:anchorId="11CDD6FA" wp14:editId="20BCEF1E">
                <wp:simplePos x="0" y="0"/>
                <wp:positionH relativeFrom="margin">
                  <wp:posOffset>457200</wp:posOffset>
                </wp:positionH>
                <wp:positionV relativeFrom="paragraph">
                  <wp:posOffset>1823720</wp:posOffset>
                </wp:positionV>
                <wp:extent cx="542925" cy="352425"/>
                <wp:effectExtent l="19050" t="19050" r="28575" b="447675"/>
                <wp:wrapNone/>
                <wp:docPr id="4" name="Oval Callout 4"/>
                <wp:cNvGraphicFramePr/>
                <a:graphic xmlns:a="http://schemas.openxmlformats.org/drawingml/2006/main">
                  <a:graphicData uri="http://schemas.microsoft.com/office/word/2010/wordprocessingShape">
                    <wps:wsp>
                      <wps:cNvSpPr/>
                      <wps:spPr>
                        <a:xfrm>
                          <a:off x="0" y="0"/>
                          <a:ext cx="542925" cy="352425"/>
                        </a:xfrm>
                        <a:prstGeom prst="wedgeEllipseCallout">
                          <a:avLst>
                            <a:gd name="adj1" fmla="val -37397"/>
                            <a:gd name="adj2" fmla="val 152245"/>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B4194" w:rsidRDefault="004B4194" w:rsidP="004B4194">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CDD6FA" id="Oval Callout 4" o:spid="_x0000_s1033" type="#_x0000_t63" style="position:absolute;margin-left:36pt;margin-top:143.6pt;width:42.75pt;height:27.7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" adj="2722,43685" fillcolor="#5b9bd5 [3204]" strokecolor="#1f4d78 [1604]" strokeweight="1pt">
                <v:textbox>
                  <w:txbxContent>
                    <w:p w:rsidR="004B4194" w:rsidRDefault="004B4194" w:rsidP="004B4194">
                      <w:r>
                        <w:t>*2</w:t>
                      </w:r>
                    </w:p>
                  </w:txbxContent>
                </v:textbox>
                <w10:wrap anchorx="margin"/>
              </v:shape>
            </w:pict>
          </mc:Fallback>
        </mc:AlternateContent>
      </w:r>
      <w:r w:rsidR="004B4194">
        <w:rPr>
          <w:noProof/>
          <w:lang w:eastAsia="en-GB"/>
        </w:rPr>
        <mc:AlternateContent>
          <mc:Choice Requires="wps">
            <w:drawing>
              <wp:anchor distT="0" distB="0" distL="114300" distR="114300" simplePos="0" relativeHeight="251659264" behindDoc="0" locked="0" layoutInCell="1" allowOverlap="1" wp14:anchorId="7EC88A29" wp14:editId="6E693F74">
                <wp:simplePos x="0" y="0"/>
                <wp:positionH relativeFrom="column">
                  <wp:posOffset>180975</wp:posOffset>
                </wp:positionH>
                <wp:positionV relativeFrom="paragraph">
                  <wp:posOffset>356870</wp:posOffset>
                </wp:positionV>
                <wp:extent cx="333375" cy="238125"/>
                <wp:effectExtent l="0" t="0" r="0" b="0"/>
                <wp:wrapNone/>
                <wp:docPr id="2" name="Text Box 2"/>
                <wp:cNvGraphicFramePr/>
                <a:graphic xmlns:a="http://schemas.openxmlformats.org/drawingml/2006/main">
                  <a:graphicData uri="http://schemas.microsoft.com/office/word/2010/wordprocessingShape">
                    <wps:wsp>
                      <wps:cNvSpPr txBox="1"/>
                      <wps:spPr>
                        <a:xfrm>
                          <a:off x="0" y="0"/>
                          <a:ext cx="333375"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B4194" w:rsidRPr="004B4194" w:rsidRDefault="004B4194" w:rsidP="004B4194">
                            <w:pPr>
                              <w:rPr>
                                <w:b/>
                                <w:outline/>
                                <w:color w:val="4472C4" w:themeColor="accent5"/>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EC88A29" id="_x0000_t202" coordsize="21600,21600" o:spt="202" path="m,l,21600r21600,l21600,xe">
                <v:stroke joinstyle="miter"/>
                <v:path gradientshapeok="t" o:connecttype="rect"/>
              </v:shapetype>
              <v:shape id="Text Box 2" o:spid="_x0000_s1034" type="#_x0000_t202" style="position:absolute;margin-left:14.25pt;margin-top:28.1pt;width:26.25pt;height:18.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" filled="f" stroked="f" strokeweight=".5pt">
                <v:textbox>
                  <w:txbxContent>
                    <w:p w:rsidR="004B4194" w:rsidRPr="004B4194" w:rsidRDefault="004B4194" w:rsidP="004B4194">
                      <w:pPr>
                        <w:rPr>
                          <w:b/>
                          <w:outline/>
                          <w:color w:val="4472C4" w:themeColor="accent5"/>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p>
                  </w:txbxContent>
                </v:textbox>
              </v:shape>
            </w:pict>
          </mc:Fallback>
        </mc:AlternateContent>
      </w:r>
    </w:p>
    <w:p w:rsidR="00117C96" w:rsidRDefault="00117C96"/>
    <w:p w:rsidR="00117C96" w:rsidRDefault="00117C96"/>
    <w:p w:rsidR="004E7F50" w:rsidRDefault="004E7F50" w:rsidP="00117C96">
      <w:pPr>
        <w:pStyle w:val="ListParagraph"/>
        <w:numPr>
          <w:ilvl w:val="0"/>
          <w:numId w:val="1"/>
        </w:numPr>
      </w:pPr>
      <w:r>
        <w:t>Menu</w:t>
      </w:r>
    </w:p>
    <w:p w:rsidR="00117C96" w:rsidRDefault="00117C96" w:rsidP="004E7F50">
      <w:pPr>
        <w:pStyle w:val="ListParagraph"/>
        <w:numPr>
          <w:ilvl w:val="1"/>
          <w:numId w:val="1"/>
        </w:numPr>
      </w:pPr>
      <w:r>
        <w:t>File – Pretty self-explanatory. Allows for saving, loading and exiting</w:t>
      </w:r>
    </w:p>
    <w:p w:rsidR="004E7F50" w:rsidRDefault="002B32A6" w:rsidP="004E7F50">
      <w:pPr>
        <w:pStyle w:val="ListParagraph"/>
        <w:numPr>
          <w:ilvl w:val="1"/>
          <w:numId w:val="1"/>
        </w:numPr>
      </w:pPr>
      <w:r>
        <w:t xml:space="preserve">Options </w:t>
      </w:r>
    </w:p>
    <w:p w:rsidR="004E7F50" w:rsidRDefault="004E7F50" w:rsidP="004E7F50">
      <w:pPr>
        <w:pStyle w:val="ListParagraph"/>
        <w:numPr>
          <w:ilvl w:val="2"/>
          <w:numId w:val="1"/>
        </w:numPr>
      </w:pPr>
      <w:r>
        <w:t>Sync Display – when enabled will ensure that the next</w:t>
      </w:r>
      <w:r w:rsidR="00473928">
        <w:t xml:space="preserve"> CA</w:t>
      </w:r>
      <w:r>
        <w:t xml:space="preserve"> step will be drawn in its entirety. Disabling this can speed up larger grids but will cause tearing.</w:t>
      </w:r>
    </w:p>
    <w:p w:rsidR="002B32A6" w:rsidRDefault="002B32A6" w:rsidP="004E7F50">
      <w:pPr>
        <w:pStyle w:val="ListParagraph"/>
        <w:numPr>
          <w:ilvl w:val="2"/>
          <w:numId w:val="1"/>
        </w:numPr>
      </w:pPr>
      <w:r>
        <w:t>Advanced Rules – Toggles advanced rule UI (UI explained below)</w:t>
      </w:r>
    </w:p>
    <w:p w:rsidR="002B32A6" w:rsidRDefault="002B32A6" w:rsidP="002B32A6">
      <w:pPr>
        <w:pStyle w:val="ListParagraph"/>
        <w:numPr>
          <w:ilvl w:val="1"/>
          <w:numId w:val="1"/>
        </w:numPr>
      </w:pPr>
      <w:r>
        <w:t>Advanced Examples</w:t>
      </w:r>
      <w:r w:rsidR="00EB1C66">
        <w:t xml:space="preserve"> – Here are listed some “complex” examples of CA. In this instance “complex” simply means that it is hard coded with the program as it contains features that the user cannot replicate. You will not be allowed to save while one is active, although you can change the grid size and draw. </w:t>
      </w:r>
    </w:p>
    <w:p w:rsidR="00403055" w:rsidRDefault="00403055" w:rsidP="00117C96">
      <w:pPr>
        <w:pStyle w:val="ListParagraph"/>
        <w:numPr>
          <w:ilvl w:val="0"/>
          <w:numId w:val="1"/>
        </w:numPr>
      </w:pPr>
      <w:r>
        <w:t xml:space="preserve">Controls – </w:t>
      </w:r>
      <w:r w:rsidR="00881058">
        <w:t>Mostly deal with setting the CA type and speed</w:t>
      </w:r>
    </w:p>
    <w:p w:rsidR="00881058" w:rsidRDefault="00881058" w:rsidP="00881058">
      <w:pPr>
        <w:pStyle w:val="ListParagraph"/>
        <w:numPr>
          <w:ilvl w:val="1"/>
          <w:numId w:val="1"/>
        </w:numPr>
      </w:pPr>
      <w:r>
        <w:t>Go – (duh)</w:t>
      </w:r>
    </w:p>
    <w:p w:rsidR="00881058" w:rsidRDefault="00881058" w:rsidP="00881058">
      <w:pPr>
        <w:pStyle w:val="ListParagraph"/>
        <w:numPr>
          <w:ilvl w:val="1"/>
          <w:numId w:val="1"/>
        </w:numPr>
      </w:pPr>
      <w:r>
        <w:t>Single – performs a single step</w:t>
      </w:r>
    </w:p>
    <w:p w:rsidR="00881058" w:rsidRDefault="00751C46" w:rsidP="00881058">
      <w:pPr>
        <w:pStyle w:val="ListParagraph"/>
        <w:numPr>
          <w:ilvl w:val="1"/>
          <w:numId w:val="1"/>
        </w:numPr>
      </w:pPr>
      <w:r>
        <w:t>Speed – (also duh)</w:t>
      </w:r>
    </w:p>
    <w:p w:rsidR="00751C46" w:rsidRDefault="00751C46" w:rsidP="00881058">
      <w:pPr>
        <w:pStyle w:val="ListParagraph"/>
        <w:numPr>
          <w:ilvl w:val="1"/>
          <w:numId w:val="1"/>
        </w:numPr>
      </w:pPr>
      <w:r>
        <w:t>Steps – Enter a number and press go, the simulator will run that number of steps</w:t>
      </w:r>
    </w:p>
    <w:p w:rsidR="00751C46" w:rsidRDefault="00751C46" w:rsidP="00881058">
      <w:pPr>
        <w:pStyle w:val="ListParagraph"/>
        <w:numPr>
          <w:ilvl w:val="1"/>
          <w:numId w:val="1"/>
        </w:numPr>
      </w:pPr>
      <w:r>
        <w:t>Types of CA</w:t>
      </w:r>
    </w:p>
    <w:p w:rsidR="00751C46" w:rsidRDefault="00751C46" w:rsidP="00751C46">
      <w:pPr>
        <w:pStyle w:val="ListParagraph"/>
        <w:numPr>
          <w:ilvl w:val="2"/>
          <w:numId w:val="1"/>
        </w:numPr>
      </w:pPr>
      <w:r>
        <w:t>1S – 1 Dimensional step CA incremented in 2D</w:t>
      </w:r>
    </w:p>
    <w:p w:rsidR="00751C46" w:rsidRDefault="00751C46" w:rsidP="00751C46">
      <w:pPr>
        <w:pStyle w:val="ListParagraph"/>
        <w:numPr>
          <w:ilvl w:val="2"/>
          <w:numId w:val="1"/>
        </w:numPr>
      </w:pPr>
      <w:r>
        <w:t xml:space="preserve">2D – 2 Dimensional CA </w:t>
      </w:r>
    </w:p>
    <w:p w:rsidR="00904A9C" w:rsidRDefault="00751C46" w:rsidP="00904A9C">
      <w:pPr>
        <w:pStyle w:val="ListParagraph"/>
        <w:numPr>
          <w:ilvl w:val="2"/>
          <w:numId w:val="1"/>
        </w:numPr>
      </w:pPr>
      <w:r>
        <w:lastRenderedPageBreak/>
        <w:t>2S –</w:t>
      </w:r>
      <w:r w:rsidR="00904A9C">
        <w:t xml:space="preserve"> 2</w:t>
      </w:r>
      <w:r>
        <w:t xml:space="preserve"> Dimensional Step CA </w:t>
      </w:r>
      <w:r w:rsidR="00904A9C">
        <w:t>incremented in 3D</w:t>
      </w:r>
    </w:p>
    <w:p w:rsidR="00751C46" w:rsidRDefault="00751C46" w:rsidP="00751C46">
      <w:pPr>
        <w:pStyle w:val="ListParagraph"/>
        <w:numPr>
          <w:ilvl w:val="2"/>
          <w:numId w:val="1"/>
        </w:numPr>
      </w:pPr>
      <w:r>
        <w:t>3D –</w:t>
      </w:r>
      <w:r w:rsidR="003A67D8">
        <w:t xml:space="preserve"> 3 </w:t>
      </w:r>
      <w:r>
        <w:t xml:space="preserve">Dimensional CA </w:t>
      </w:r>
    </w:p>
    <w:p w:rsidR="00751C46" w:rsidRDefault="00751C46" w:rsidP="00751C46">
      <w:pPr>
        <w:pStyle w:val="ListParagraph"/>
        <w:numPr>
          <w:ilvl w:val="2"/>
          <w:numId w:val="1"/>
        </w:numPr>
      </w:pPr>
      <w:r>
        <w:t>3S – Doesn’t exist because OpenGL doesn’t support 4D</w:t>
      </w:r>
    </w:p>
    <w:p w:rsidR="00751C46" w:rsidRDefault="00D05E79" w:rsidP="00D05E79">
      <w:pPr>
        <w:pStyle w:val="ListParagraph"/>
        <w:numPr>
          <w:ilvl w:val="0"/>
          <w:numId w:val="1"/>
        </w:numPr>
      </w:pPr>
      <w:r>
        <w:t>Quick save and load – saves and loads the current grid</w:t>
      </w:r>
      <w:r w:rsidR="000C30A0">
        <w:t xml:space="preserve"> and rules</w:t>
      </w:r>
    </w:p>
    <w:p w:rsidR="00953444" w:rsidRDefault="00953444" w:rsidP="00D05E79">
      <w:pPr>
        <w:pStyle w:val="ListParagraph"/>
        <w:numPr>
          <w:ilvl w:val="0"/>
          <w:numId w:val="1"/>
        </w:numPr>
      </w:pPr>
      <w:r>
        <w:t>Grid creation</w:t>
      </w:r>
    </w:p>
    <w:p w:rsidR="00953444" w:rsidRDefault="00953444" w:rsidP="00953444">
      <w:pPr>
        <w:pStyle w:val="ListParagraph"/>
        <w:numPr>
          <w:ilvl w:val="1"/>
          <w:numId w:val="1"/>
        </w:numPr>
      </w:pPr>
      <w:r>
        <w:t>New Grid – Create a new grid of the dimensions specified next to the button</w:t>
      </w:r>
    </w:p>
    <w:p w:rsidR="00953444" w:rsidRDefault="009C7497" w:rsidP="00953444">
      <w:pPr>
        <w:pStyle w:val="ListParagraph"/>
        <w:numPr>
          <w:ilvl w:val="1"/>
          <w:numId w:val="1"/>
        </w:numPr>
      </w:pPr>
      <w:r>
        <w:t>Grid Lines – Toggles if a grid is overlaid in 2D or outlines 3D cubes</w:t>
      </w:r>
    </w:p>
    <w:p w:rsidR="00B82A38" w:rsidRDefault="00B82A38" w:rsidP="00953444">
      <w:pPr>
        <w:pStyle w:val="ListParagraph"/>
        <w:numPr>
          <w:ilvl w:val="1"/>
          <w:numId w:val="1"/>
        </w:numPr>
      </w:pPr>
      <w:r>
        <w:t>Randomise – Randomises the grid of the density 0-100% based on the drag bar</w:t>
      </w:r>
    </w:p>
    <w:p w:rsidR="008F2F68" w:rsidRDefault="008F2F68" w:rsidP="00953444">
      <w:pPr>
        <w:pStyle w:val="ListParagraph"/>
        <w:numPr>
          <w:ilvl w:val="1"/>
          <w:numId w:val="1"/>
        </w:numPr>
      </w:pPr>
      <w:r>
        <w:t>Single – Wipes the grid and places a single live cell in the centre of the grid</w:t>
      </w:r>
    </w:p>
    <w:p w:rsidR="005A3295" w:rsidRDefault="005A3295" w:rsidP="00953444">
      <w:pPr>
        <w:pStyle w:val="ListParagraph"/>
        <w:numPr>
          <w:ilvl w:val="1"/>
          <w:numId w:val="1"/>
        </w:numPr>
      </w:pPr>
      <w:r>
        <w:t>Clear – Wipes the grid clean</w:t>
      </w:r>
    </w:p>
    <w:p w:rsidR="005A3295" w:rsidRDefault="005A3295" w:rsidP="00953444">
      <w:pPr>
        <w:pStyle w:val="ListParagraph"/>
        <w:numPr>
          <w:ilvl w:val="1"/>
          <w:numId w:val="1"/>
        </w:numPr>
      </w:pPr>
      <w:r>
        <w:t>Loop Grid – Toggles weather or not the grid loops around at the edges</w:t>
      </w:r>
    </w:p>
    <w:p w:rsidR="00BD14DF" w:rsidRDefault="005977A4" w:rsidP="00BD14DF">
      <w:pPr>
        <w:pStyle w:val="ListParagraph"/>
        <w:numPr>
          <w:ilvl w:val="0"/>
          <w:numId w:val="1"/>
        </w:numPr>
      </w:pPr>
      <w:r>
        <w:t>Rule Checkboxes</w:t>
      </w:r>
      <w:r w:rsidR="00BD14DF">
        <w:t xml:space="preserve"> – The centre of a</w:t>
      </w:r>
      <w:r>
        <w:t>l</w:t>
      </w:r>
      <w:r w:rsidR="00BD14DF">
        <w:t>l CA</w:t>
      </w:r>
    </w:p>
    <w:p w:rsidR="005977A4" w:rsidRDefault="005977A4" w:rsidP="005977A4">
      <w:pPr>
        <w:pStyle w:val="ListParagraph"/>
        <w:numPr>
          <w:ilvl w:val="1"/>
          <w:numId w:val="1"/>
        </w:numPr>
      </w:pPr>
      <w:r>
        <w:t>Live – if an empty cell is surrounded by this number of live cells. It will become alive</w:t>
      </w:r>
      <w:r w:rsidR="00E514B0">
        <w:t xml:space="preserve"> </w:t>
      </w:r>
    </w:p>
    <w:p w:rsidR="005977A4" w:rsidRDefault="005977A4" w:rsidP="005977A4">
      <w:pPr>
        <w:pStyle w:val="ListParagraph"/>
        <w:numPr>
          <w:ilvl w:val="1"/>
          <w:numId w:val="1"/>
        </w:numPr>
      </w:pPr>
      <w:r>
        <w:t>Die – if a live cell is surrounded by this number of live cells. It will die</w:t>
      </w:r>
    </w:p>
    <w:p w:rsidR="00E514B0" w:rsidRDefault="00E514B0" w:rsidP="00E514B0">
      <w:pPr>
        <w:pStyle w:val="ListParagraph"/>
        <w:numPr>
          <w:ilvl w:val="0"/>
          <w:numId w:val="1"/>
        </w:numPr>
      </w:pPr>
      <w:r>
        <w:t>OpenGL Window – Outputs the CA to the screen but can also take mouse input</w:t>
      </w:r>
      <w:r w:rsidR="00050F1F">
        <w:t xml:space="preserve"> </w:t>
      </w:r>
    </w:p>
    <w:p w:rsidR="00E514B0" w:rsidRDefault="00E514B0" w:rsidP="00E514B0">
      <w:pPr>
        <w:pStyle w:val="ListParagraph"/>
        <w:numPr>
          <w:ilvl w:val="1"/>
          <w:numId w:val="1"/>
        </w:numPr>
      </w:pPr>
      <w:r>
        <w:t xml:space="preserve">Left Click – Moves the grid </w:t>
      </w:r>
    </w:p>
    <w:p w:rsidR="00F52CD6" w:rsidRDefault="00E514B0" w:rsidP="00F52CD6">
      <w:pPr>
        <w:pStyle w:val="ListParagraph"/>
        <w:numPr>
          <w:ilvl w:val="1"/>
          <w:numId w:val="1"/>
        </w:numPr>
      </w:pPr>
      <w:r>
        <w:t xml:space="preserve">Right Click </w:t>
      </w:r>
      <w:r w:rsidR="00050F1F">
        <w:t>–</w:t>
      </w:r>
      <w:r>
        <w:t xml:space="preserve"> </w:t>
      </w:r>
      <w:r w:rsidR="00050F1F">
        <w:t xml:space="preserve">Rotates the grid </w:t>
      </w:r>
    </w:p>
    <w:p w:rsidR="00F52CD6" w:rsidRDefault="00F52CD6" w:rsidP="00F52CD6">
      <w:pPr>
        <w:pStyle w:val="ListParagraph"/>
        <w:numPr>
          <w:ilvl w:val="1"/>
          <w:numId w:val="1"/>
        </w:numPr>
      </w:pPr>
      <w:r>
        <w:t>Scroll – Zooms in/out</w:t>
      </w:r>
    </w:p>
    <w:p w:rsidR="00050F1F" w:rsidRDefault="00050F1F" w:rsidP="00E514B0">
      <w:pPr>
        <w:pStyle w:val="ListParagraph"/>
        <w:numPr>
          <w:ilvl w:val="1"/>
          <w:numId w:val="1"/>
        </w:numPr>
      </w:pPr>
      <w:r>
        <w:t>CTRL (hold down) – Draw mode: Snaps the grid temporarily for easier drawing</w:t>
      </w:r>
    </w:p>
    <w:p w:rsidR="00050F1F" w:rsidRDefault="00050F1F" w:rsidP="00050F1F">
      <w:pPr>
        <w:pStyle w:val="ListParagraph"/>
        <w:numPr>
          <w:ilvl w:val="2"/>
          <w:numId w:val="1"/>
        </w:numPr>
      </w:pPr>
      <w:r>
        <w:t>Left Click – Draws live cells (currently only supported in square/cube grids)</w:t>
      </w:r>
    </w:p>
    <w:p w:rsidR="00050F1F" w:rsidRDefault="00050F1F" w:rsidP="00050F1F">
      <w:pPr>
        <w:pStyle w:val="ListParagraph"/>
        <w:numPr>
          <w:ilvl w:val="2"/>
          <w:numId w:val="1"/>
        </w:numPr>
      </w:pPr>
      <w:r>
        <w:t>Right Click – Erases cells</w:t>
      </w:r>
    </w:p>
    <w:p w:rsidR="00050F1F" w:rsidRDefault="00050F1F" w:rsidP="00050F1F">
      <w:pPr>
        <w:pStyle w:val="ListParagraph"/>
        <w:numPr>
          <w:ilvl w:val="2"/>
          <w:numId w:val="1"/>
        </w:numPr>
      </w:pPr>
      <w:r>
        <w:t>Middle Mouse</w:t>
      </w:r>
      <w:r w:rsidR="0090749E">
        <w:t xml:space="preserve"> – Draws “wall” cells that do not react to live cells</w:t>
      </w:r>
    </w:p>
    <w:p w:rsidR="00FC7233" w:rsidRDefault="00FC7233" w:rsidP="00050F1F">
      <w:pPr>
        <w:pStyle w:val="ListParagraph"/>
        <w:numPr>
          <w:ilvl w:val="2"/>
          <w:numId w:val="1"/>
        </w:numPr>
      </w:pPr>
      <w:r>
        <w:t>Scroll – In 3D grids this will cut through the grid showing a cross section</w:t>
      </w:r>
      <w:bookmarkStart w:id="0" w:name="_GoBack"/>
      <w:bookmarkEnd w:id="0"/>
    </w:p>
    <w:p w:rsidR="006A2C1C" w:rsidRDefault="006A2C1C" w:rsidP="006A2C1C">
      <w:pPr>
        <w:pStyle w:val="ListParagraph"/>
        <w:numPr>
          <w:ilvl w:val="0"/>
          <w:numId w:val="1"/>
        </w:numPr>
      </w:pPr>
      <w:r>
        <w:t>Tessellation – The shapes of the cell: square, triangle and hexagon</w:t>
      </w:r>
    </w:p>
    <w:p w:rsidR="006B52B1" w:rsidRDefault="006B52B1" w:rsidP="006A2C1C">
      <w:pPr>
        <w:pStyle w:val="ListParagraph"/>
        <w:numPr>
          <w:ilvl w:val="0"/>
          <w:numId w:val="1"/>
        </w:numPr>
      </w:pPr>
      <w:r>
        <w:t>Neighbour types – e.g. For squares “Surrounding” sets all</w:t>
      </w:r>
      <w:r w:rsidR="0039165F">
        <w:t xml:space="preserve"> 8 of</w:t>
      </w:r>
      <w:r>
        <w:t xml:space="preserve"> the surrounding </w:t>
      </w:r>
      <w:r w:rsidR="0039165F">
        <w:t xml:space="preserve">cells </w:t>
      </w:r>
      <w:r>
        <w:t xml:space="preserve">as the neighbours whereas “Adjacent” sets the neighbours as the </w:t>
      </w:r>
      <w:r w:rsidR="00210680">
        <w:t xml:space="preserve">4 </w:t>
      </w:r>
      <w:r w:rsidR="00F2554C">
        <w:t>cells with touching edges.</w:t>
      </w:r>
    </w:p>
    <w:p w:rsidR="00117C96" w:rsidRDefault="00117C96" w:rsidP="00117C96">
      <w:pPr>
        <w:ind w:left="360"/>
      </w:pPr>
    </w:p>
    <w:p w:rsidR="00B02ECD" w:rsidRDefault="00B02ECD" w:rsidP="00117C96">
      <w:pPr>
        <w:ind w:left="360"/>
      </w:pPr>
    </w:p>
    <w:p w:rsidR="00B02ECD" w:rsidRDefault="00B02ECD" w:rsidP="00117C96">
      <w:pPr>
        <w:ind w:left="360"/>
      </w:pPr>
    </w:p>
    <w:p w:rsidR="00B02ECD" w:rsidRDefault="00B02ECD" w:rsidP="00117C96">
      <w:pPr>
        <w:ind w:left="360"/>
      </w:pPr>
    </w:p>
    <w:p w:rsidR="00B02ECD" w:rsidRDefault="00B02ECD" w:rsidP="00117C96">
      <w:pPr>
        <w:ind w:left="360"/>
      </w:pPr>
    </w:p>
    <w:p w:rsidR="00B02ECD" w:rsidRDefault="00B02ECD" w:rsidP="00117C96">
      <w:pPr>
        <w:ind w:left="360"/>
      </w:pPr>
    </w:p>
    <w:p w:rsidR="00B02ECD" w:rsidRDefault="00B02ECD" w:rsidP="00117C96">
      <w:pPr>
        <w:ind w:left="360"/>
      </w:pPr>
    </w:p>
    <w:p w:rsidR="00B02ECD" w:rsidRDefault="00B02ECD" w:rsidP="00117C96">
      <w:pPr>
        <w:ind w:left="360"/>
      </w:pPr>
    </w:p>
    <w:p w:rsidR="00B02ECD" w:rsidRDefault="00B02ECD" w:rsidP="00117C96">
      <w:pPr>
        <w:ind w:left="360"/>
      </w:pPr>
    </w:p>
    <w:p w:rsidR="00B02ECD" w:rsidRDefault="00B02ECD" w:rsidP="00117C96">
      <w:pPr>
        <w:ind w:left="360"/>
      </w:pPr>
    </w:p>
    <w:p w:rsidR="00B02ECD" w:rsidRDefault="00B02ECD" w:rsidP="00117C96">
      <w:pPr>
        <w:ind w:left="360"/>
      </w:pPr>
    </w:p>
    <w:p w:rsidR="00B02ECD" w:rsidRDefault="00B02ECD" w:rsidP="00117C96">
      <w:pPr>
        <w:ind w:left="360"/>
      </w:pPr>
    </w:p>
    <w:p w:rsidR="00B02ECD" w:rsidRDefault="00B02ECD" w:rsidP="00117C96">
      <w:pPr>
        <w:ind w:left="360"/>
      </w:pPr>
    </w:p>
    <w:p w:rsidR="00B02ECD" w:rsidRDefault="00B02ECD" w:rsidP="00117C96">
      <w:pPr>
        <w:ind w:left="360"/>
      </w:pPr>
    </w:p>
    <w:p w:rsidR="00B02ECD" w:rsidRDefault="00B02ECD" w:rsidP="00117C96">
      <w:pPr>
        <w:ind w:left="360"/>
      </w:pPr>
    </w:p>
    <w:p w:rsidR="00B02ECD" w:rsidRDefault="00B02ECD" w:rsidP="00117C96">
      <w:pPr>
        <w:ind w:left="360"/>
      </w:pPr>
      <w:r>
        <w:t>Advanced Rules</w:t>
      </w:r>
      <w:r w:rsidR="005E1F4D">
        <w:t xml:space="preserve"> (“</w:t>
      </w:r>
      <w:proofErr w:type="spellStart"/>
      <w:r w:rsidR="005E1F4D">
        <w:t>Spiral.mca</w:t>
      </w:r>
      <w:proofErr w:type="spellEnd"/>
      <w:r w:rsidR="005E1F4D">
        <w:t>”)</w:t>
      </w:r>
      <w:r>
        <w:t>:</w:t>
      </w:r>
    </w:p>
    <w:p w:rsidR="00B02ECD" w:rsidRDefault="00AF44CA" w:rsidP="00117C96">
      <w:pPr>
        <w:ind w:left="360"/>
      </w:pPr>
      <w:r>
        <w:rPr>
          <w:noProof/>
          <w:lang w:eastAsia="en-GB"/>
        </w:rPr>
        <mc:AlternateContent>
          <mc:Choice Requires="wps">
            <w:drawing>
              <wp:anchor distT="0" distB="0" distL="114300" distR="114300" simplePos="0" relativeHeight="251687936" behindDoc="0" locked="0" layoutInCell="1" allowOverlap="1" wp14:anchorId="031854AE" wp14:editId="5775528E">
                <wp:simplePos x="0" y="0"/>
                <wp:positionH relativeFrom="margin">
                  <wp:posOffset>4747565</wp:posOffset>
                </wp:positionH>
                <wp:positionV relativeFrom="paragraph">
                  <wp:posOffset>2025853</wp:posOffset>
                </wp:positionV>
                <wp:extent cx="542925" cy="352425"/>
                <wp:effectExtent l="361950" t="0" r="9525" b="581025"/>
                <wp:wrapNone/>
                <wp:docPr id="22" name="Oval Callout 22"/>
                <wp:cNvGraphicFramePr/>
                <a:graphic xmlns:a="http://schemas.openxmlformats.org/drawingml/2006/main">
                  <a:graphicData uri="http://schemas.microsoft.com/office/word/2010/wordprocessingShape">
                    <wps:wsp>
                      <wps:cNvSpPr/>
                      <wps:spPr>
                        <a:xfrm>
                          <a:off x="0" y="0"/>
                          <a:ext cx="542925" cy="352425"/>
                        </a:xfrm>
                        <a:prstGeom prst="wedgeEllipseCallout">
                          <a:avLst>
                            <a:gd name="adj1" fmla="val -108653"/>
                            <a:gd name="adj2" fmla="val 191056"/>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F44CA" w:rsidRDefault="00AF44CA" w:rsidP="00AF44CA">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1854AE" id="Oval Callout 22" o:spid="_x0000_s1035" type="#_x0000_t63" style="position:absolute;left:0;text-align:left;margin-left:373.8pt;margin-top:159.5pt;width:42.75pt;height:27.7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" adj="-12669,52068" fillcolor="#5b9bd5 [3204]" strokecolor="#1f4d78 [1604]" strokeweight="1pt">
                <v:textbox>
                  <w:txbxContent>
                    <w:p w:rsidR="00AF44CA" w:rsidRDefault="00AF44CA" w:rsidP="00AF44CA">
                      <w:r>
                        <w:t>*3</w:t>
                      </w:r>
                    </w:p>
                  </w:txbxContent>
                </v:textbox>
                <w10:wrap anchorx="margin"/>
              </v:shape>
            </w:pict>
          </mc:Fallback>
        </mc:AlternateContent>
      </w:r>
      <w:r>
        <w:rPr>
          <w:noProof/>
          <w:lang w:eastAsia="en-GB"/>
        </w:rPr>
        <mc:AlternateContent>
          <mc:Choice Requires="wps">
            <w:drawing>
              <wp:anchor distT="0" distB="0" distL="114300" distR="114300" simplePos="0" relativeHeight="251685888" behindDoc="0" locked="0" layoutInCell="1" allowOverlap="1" wp14:anchorId="4AECE608" wp14:editId="7D41A695">
                <wp:simplePos x="0" y="0"/>
                <wp:positionH relativeFrom="margin">
                  <wp:posOffset>4133088</wp:posOffset>
                </wp:positionH>
                <wp:positionV relativeFrom="paragraph">
                  <wp:posOffset>1916125</wp:posOffset>
                </wp:positionV>
                <wp:extent cx="542925" cy="352425"/>
                <wp:effectExtent l="95250" t="19050" r="28575" b="466725"/>
                <wp:wrapNone/>
                <wp:docPr id="21" name="Oval Callout 21"/>
                <wp:cNvGraphicFramePr/>
                <a:graphic xmlns:a="http://schemas.openxmlformats.org/drawingml/2006/main">
                  <a:graphicData uri="http://schemas.microsoft.com/office/word/2010/wordprocessingShape">
                    <wps:wsp>
                      <wps:cNvSpPr/>
                      <wps:spPr>
                        <a:xfrm>
                          <a:off x="0" y="0"/>
                          <a:ext cx="542925" cy="352425"/>
                        </a:xfrm>
                        <a:prstGeom prst="wedgeEllipseCallout">
                          <a:avLst>
                            <a:gd name="adj1" fmla="val -61495"/>
                            <a:gd name="adj2" fmla="val 155769"/>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F44CA" w:rsidRDefault="00AF44CA" w:rsidP="00AF44CA">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ECE608" id="Oval Callout 21" o:spid="_x0000_s1036" type="#_x0000_t63" style="position:absolute;left:0;text-align:left;margin-left:325.45pt;margin-top:150.9pt;width:42.75pt;height:27.75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" adj="-2483,44446" fillcolor="#5b9bd5 [3204]" strokecolor="#1f4d78 [1604]" strokeweight="1pt">
                <v:textbox>
                  <w:txbxContent>
                    <w:p w:rsidR="00AF44CA" w:rsidRDefault="00AF44CA" w:rsidP="00AF44CA">
                      <w:r>
                        <w:t>*2</w:t>
                      </w:r>
                    </w:p>
                  </w:txbxContent>
                </v:textbox>
                <w10:wrap anchorx="margin"/>
              </v:shape>
            </w:pict>
          </mc:Fallback>
        </mc:AlternateContent>
      </w:r>
      <w:r>
        <w:rPr>
          <w:noProof/>
          <w:lang w:eastAsia="en-GB"/>
        </w:rPr>
        <mc:AlternateContent>
          <mc:Choice Requires="wps">
            <w:drawing>
              <wp:anchor distT="0" distB="0" distL="114300" distR="114300" simplePos="0" relativeHeight="251683840" behindDoc="0" locked="0" layoutInCell="1" allowOverlap="1" wp14:anchorId="5AA08EA0" wp14:editId="5C8C6A90">
                <wp:simplePos x="0" y="0"/>
                <wp:positionH relativeFrom="margin">
                  <wp:posOffset>1799539</wp:posOffset>
                </wp:positionH>
                <wp:positionV relativeFrom="paragraph">
                  <wp:posOffset>2186788</wp:posOffset>
                </wp:positionV>
                <wp:extent cx="542925" cy="352425"/>
                <wp:effectExtent l="19050" t="19050" r="123825" b="333375"/>
                <wp:wrapNone/>
                <wp:docPr id="20" name="Oval Callout 20"/>
                <wp:cNvGraphicFramePr/>
                <a:graphic xmlns:a="http://schemas.openxmlformats.org/drawingml/2006/main">
                  <a:graphicData uri="http://schemas.microsoft.com/office/word/2010/wordprocessingShape">
                    <wps:wsp>
                      <wps:cNvSpPr/>
                      <wps:spPr>
                        <a:xfrm>
                          <a:off x="0" y="0"/>
                          <a:ext cx="542925" cy="352425"/>
                        </a:xfrm>
                        <a:prstGeom prst="wedgeEllipseCallout">
                          <a:avLst>
                            <a:gd name="adj1" fmla="val 59768"/>
                            <a:gd name="adj2" fmla="val 122558"/>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F44CA" w:rsidRDefault="00AF44CA" w:rsidP="00AF44CA">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A08EA0" id="Oval Callout 20" o:spid="_x0000_s1037" type="#_x0000_t63" style="position:absolute;left:0;text-align:left;margin-left:141.7pt;margin-top:172.2pt;width:42.75pt;height:27.7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" adj="23710,37273" fillcolor="#5b9bd5 [3204]" strokecolor="#1f4d78 [1604]" strokeweight="1pt">
                <v:textbox>
                  <w:txbxContent>
                    <w:p w:rsidR="00AF44CA" w:rsidRDefault="00AF44CA" w:rsidP="00AF44CA">
                      <w:r>
                        <w:t>*1</w:t>
                      </w:r>
                    </w:p>
                  </w:txbxContent>
                </v:textbox>
                <w10:wrap anchorx="margin"/>
              </v:shape>
            </w:pict>
          </mc:Fallback>
        </mc:AlternateContent>
      </w:r>
      <w:r>
        <w:rPr>
          <w:noProof/>
          <w:lang w:eastAsia="en-GB"/>
        </w:rPr>
        <mc:AlternateContent>
          <mc:Choice Requires="wps">
            <w:drawing>
              <wp:anchor distT="0" distB="0" distL="114300" distR="114300" simplePos="0" relativeHeight="251681792" behindDoc="0" locked="0" layoutInCell="1" allowOverlap="1" wp14:anchorId="293F89ED" wp14:editId="059B129B">
                <wp:simplePos x="0" y="0"/>
                <wp:positionH relativeFrom="column">
                  <wp:posOffset>2018995</wp:posOffset>
                </wp:positionH>
                <wp:positionV relativeFrom="paragraph">
                  <wp:posOffset>2223364</wp:posOffset>
                </wp:positionV>
                <wp:extent cx="2852928" cy="1747926"/>
                <wp:effectExtent l="57150" t="57150" r="43180" b="43180"/>
                <wp:wrapNone/>
                <wp:docPr id="19" name="Oval 19"/>
                <wp:cNvGraphicFramePr/>
                <a:graphic xmlns:a="http://schemas.openxmlformats.org/drawingml/2006/main">
                  <a:graphicData uri="http://schemas.microsoft.com/office/word/2010/wordprocessingShape">
                    <wps:wsp>
                      <wps:cNvSpPr/>
                      <wps:spPr>
                        <a:xfrm>
                          <a:off x="0" y="0"/>
                          <a:ext cx="2852928" cy="1747926"/>
                        </a:xfrm>
                        <a:prstGeom prst="ellipse">
                          <a:avLst/>
                        </a:prstGeom>
                        <a:noFill/>
                        <a:ln w="38100">
                          <a:noFill/>
                        </a:ln>
                        <a:effectLst/>
                        <a:scene3d>
                          <a:camera prst="orthographicFront">
                            <a:rot lat="0" lon="0" rev="0"/>
                          </a:camera>
                          <a:lightRig rig="chilly" dir="t">
                            <a:rot lat="0" lon="0" rev="18480000"/>
                          </a:lightRig>
                        </a:scene3d>
                        <a:sp3d prstMaterial="clear">
                          <a:bevelT h="63500"/>
                        </a:sp3d>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BDF7916" id="Oval 19" o:spid="_x0000_s1026" style="position:absolute;margin-left:159pt;margin-top:175.05pt;width:224.65pt;height:137.6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" filled="f" stroked="f" strokeweight="3pt">
                <v:stroke joinstyle="miter"/>
              </v:oval>
            </w:pict>
          </mc:Fallback>
        </mc:AlternateContent>
      </w:r>
      <w:r>
        <w:rPr>
          <w:noProof/>
          <w:lang w:eastAsia="en-GB"/>
        </w:rPr>
        <mc:AlternateContent>
          <mc:Choice Requires="wps">
            <w:drawing>
              <wp:anchor distT="0" distB="0" distL="114300" distR="114300" simplePos="0" relativeHeight="251680768" behindDoc="0" locked="0" layoutInCell="1" allowOverlap="1" wp14:anchorId="1341ECE4" wp14:editId="63299E33">
                <wp:simplePos x="0" y="0"/>
                <wp:positionH relativeFrom="column">
                  <wp:posOffset>3481705</wp:posOffset>
                </wp:positionH>
                <wp:positionV relativeFrom="paragraph">
                  <wp:posOffset>3078810</wp:posOffset>
                </wp:positionV>
                <wp:extent cx="109728" cy="460857"/>
                <wp:effectExtent l="0" t="0" r="24130" b="15875"/>
                <wp:wrapNone/>
                <wp:docPr id="18" name="Rectangle 18"/>
                <wp:cNvGraphicFramePr/>
                <a:graphic xmlns:a="http://schemas.openxmlformats.org/drawingml/2006/main">
                  <a:graphicData uri="http://schemas.microsoft.com/office/word/2010/wordprocessingShape">
                    <wps:wsp>
                      <wps:cNvSpPr/>
                      <wps:spPr>
                        <a:xfrm>
                          <a:off x="0" y="0"/>
                          <a:ext cx="109728" cy="460857"/>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CB1594" id="Rectangle 18" o:spid="_x0000_s1026" style="position:absolute;margin-left:274.15pt;margin-top:242.45pt;width:8.65pt;height:36.3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" filled="f" strokecolor="black [3200]" strokeweight="1pt"/>
            </w:pict>
          </mc:Fallback>
        </mc:AlternateContent>
      </w:r>
      <w:r w:rsidR="00B02ECD">
        <w:rPr>
          <w:noProof/>
          <w:lang w:eastAsia="en-GB"/>
        </w:rPr>
        <mc:AlternateContent>
          <mc:Choice Requires="wps">
            <w:drawing>
              <wp:anchor distT="0" distB="0" distL="114300" distR="114300" simplePos="0" relativeHeight="251679744" behindDoc="0" locked="0" layoutInCell="1" allowOverlap="1" wp14:anchorId="4EA6ED48" wp14:editId="74E9CC6D">
                <wp:simplePos x="0" y="0"/>
                <wp:positionH relativeFrom="column">
                  <wp:posOffset>2909570</wp:posOffset>
                </wp:positionH>
                <wp:positionV relativeFrom="paragraph">
                  <wp:posOffset>2937840</wp:posOffset>
                </wp:positionV>
                <wp:extent cx="14631" cy="197510"/>
                <wp:effectExtent l="57150" t="38100" r="61595" b="50165"/>
                <wp:wrapNone/>
                <wp:docPr id="15" name="Straight Arrow Connector 15"/>
                <wp:cNvGraphicFramePr/>
                <a:graphic xmlns:a="http://schemas.openxmlformats.org/drawingml/2006/main">
                  <a:graphicData uri="http://schemas.microsoft.com/office/word/2010/wordprocessingShape">
                    <wps:wsp>
                      <wps:cNvCnPr/>
                      <wps:spPr>
                        <a:xfrm flipH="1">
                          <a:off x="0" y="0"/>
                          <a:ext cx="14631" cy="197510"/>
                        </a:xfrm>
                        <a:prstGeom prst="straightConnector1">
                          <a:avLst/>
                        </a:prstGeom>
                        <a:ln w="9525">
                          <a:headEnd type="triangle"/>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2B61AC5C" id="_x0000_t32" coordsize="21600,21600" o:spt="32" o:oned="t" path="m,l21600,21600e" filled="f">
                <v:path arrowok="t" fillok="f" o:connecttype="none"/>
                <o:lock v:ext="edit" shapetype="t"/>
              </v:shapetype>
              <v:shape id="Straight Arrow Connector 15" o:spid="_x0000_s1026" type="#_x0000_t32" style="position:absolute;margin-left:229.1pt;margin-top:231.35pt;width:1.15pt;height:15.55pt;flip:x;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" strokecolor="black [3200]">
                <v:stroke startarrow="block" endarrow="block" joinstyle="miter"/>
              </v:shape>
            </w:pict>
          </mc:Fallback>
        </mc:AlternateContent>
      </w:r>
      <w:r w:rsidR="00B02ECD">
        <w:rPr>
          <w:noProof/>
          <w:lang w:eastAsia="en-GB"/>
        </w:rPr>
        <w:drawing>
          <wp:inline distT="0" distB="0" distL="0" distR="0" wp14:anchorId="485479AB" wp14:editId="6BCC6990">
            <wp:extent cx="5731510" cy="379984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799840"/>
                    </a:xfrm>
                    <a:prstGeom prst="rect">
                      <a:avLst/>
                    </a:prstGeom>
                  </pic:spPr>
                </pic:pic>
              </a:graphicData>
            </a:graphic>
          </wp:inline>
        </w:drawing>
      </w:r>
    </w:p>
    <w:p w:rsidR="00AF44CA" w:rsidRDefault="00FE7D51" w:rsidP="00117C96">
      <w:pPr>
        <w:ind w:left="360"/>
      </w:pPr>
      <w:r>
        <w:rPr>
          <w:noProof/>
          <w:lang w:eastAsia="en-GB"/>
        </w:rPr>
        <mc:AlternateContent>
          <mc:Choice Requires="wps">
            <w:drawing>
              <wp:anchor distT="0" distB="0" distL="114300" distR="114300" simplePos="0" relativeHeight="251692032" behindDoc="0" locked="0" layoutInCell="1" allowOverlap="1" wp14:anchorId="1EB0CE98" wp14:editId="7FF25D0E">
                <wp:simplePos x="0" y="0"/>
                <wp:positionH relativeFrom="margin">
                  <wp:posOffset>2384755</wp:posOffset>
                </wp:positionH>
                <wp:positionV relativeFrom="paragraph">
                  <wp:posOffset>64237</wp:posOffset>
                </wp:positionV>
                <wp:extent cx="542925" cy="352425"/>
                <wp:effectExtent l="19050" t="476250" r="123825" b="47625"/>
                <wp:wrapNone/>
                <wp:docPr id="24" name="Oval Callout 24"/>
                <wp:cNvGraphicFramePr/>
                <a:graphic xmlns:a="http://schemas.openxmlformats.org/drawingml/2006/main">
                  <a:graphicData uri="http://schemas.microsoft.com/office/word/2010/wordprocessingShape">
                    <wps:wsp>
                      <wps:cNvSpPr/>
                      <wps:spPr>
                        <a:xfrm>
                          <a:off x="0" y="0"/>
                          <a:ext cx="542925" cy="352425"/>
                        </a:xfrm>
                        <a:prstGeom prst="wedgeEllipseCallout">
                          <a:avLst>
                            <a:gd name="adj1" fmla="val 59768"/>
                            <a:gd name="adj2" fmla="val -172188"/>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E7D51" w:rsidRDefault="0041292D" w:rsidP="00FE7D51">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B0CE98" id="Oval Callout 24" o:spid="_x0000_s1038" type="#_x0000_t63" style="position:absolute;left:0;text-align:left;margin-left:187.8pt;margin-top:5.05pt;width:42.75pt;height:27.75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" adj="23710,-26393" fillcolor="#5b9bd5 [3204]" strokecolor="#1f4d78 [1604]" strokeweight="1pt">
                <v:textbox>
                  <w:txbxContent>
                    <w:p w:rsidR="00FE7D51" w:rsidRDefault="0041292D" w:rsidP="00FE7D51">
                      <w:r>
                        <w:t>*4</w:t>
                      </w:r>
                    </w:p>
                  </w:txbxContent>
                </v:textbox>
                <w10:wrap anchorx="margin"/>
              </v:shape>
            </w:pict>
          </mc:Fallback>
        </mc:AlternateContent>
      </w:r>
      <w:r w:rsidR="00BE7D0A">
        <w:rPr>
          <w:noProof/>
          <w:lang w:eastAsia="en-GB"/>
        </w:rPr>
        <mc:AlternateContent>
          <mc:Choice Requires="wps">
            <w:drawing>
              <wp:anchor distT="0" distB="0" distL="114300" distR="114300" simplePos="0" relativeHeight="251689984" behindDoc="0" locked="0" layoutInCell="1" allowOverlap="1" wp14:anchorId="74D85D06" wp14:editId="2B759802">
                <wp:simplePos x="0" y="0"/>
                <wp:positionH relativeFrom="margin">
                  <wp:posOffset>4133088</wp:posOffset>
                </wp:positionH>
                <wp:positionV relativeFrom="paragraph">
                  <wp:posOffset>49606</wp:posOffset>
                </wp:positionV>
                <wp:extent cx="542925" cy="352425"/>
                <wp:effectExtent l="19050" t="476250" r="47625" b="47625"/>
                <wp:wrapNone/>
                <wp:docPr id="23" name="Oval Callout 23"/>
                <wp:cNvGraphicFramePr/>
                <a:graphic xmlns:a="http://schemas.openxmlformats.org/drawingml/2006/main">
                  <a:graphicData uri="http://schemas.microsoft.com/office/word/2010/wordprocessingShape">
                    <wps:wsp>
                      <wps:cNvSpPr/>
                      <wps:spPr>
                        <a:xfrm>
                          <a:off x="0" y="0"/>
                          <a:ext cx="542925" cy="352425"/>
                        </a:xfrm>
                        <a:prstGeom prst="wedgeEllipseCallout">
                          <a:avLst>
                            <a:gd name="adj1" fmla="val -8948"/>
                            <a:gd name="adj2" fmla="val -172188"/>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E7D0A" w:rsidRDefault="0041292D" w:rsidP="00BE7D0A">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D85D06" id="Oval Callout 23" o:spid="_x0000_s1039" type="#_x0000_t63" style="position:absolute;left:0;text-align:left;margin-left:325.45pt;margin-top:3.9pt;width:42.75pt;height:27.7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" adj="8867,-26393" fillcolor="#5b9bd5 [3204]" strokecolor="#1f4d78 [1604]" strokeweight="1pt">
                <v:textbox>
                  <w:txbxContent>
                    <w:p w:rsidR="00BE7D0A" w:rsidRDefault="0041292D" w:rsidP="00BE7D0A">
                      <w:r>
                        <w:t>*5</w:t>
                      </w:r>
                    </w:p>
                  </w:txbxContent>
                </v:textbox>
                <w10:wrap anchorx="margin"/>
              </v:shape>
            </w:pict>
          </mc:Fallback>
        </mc:AlternateContent>
      </w:r>
    </w:p>
    <w:p w:rsidR="00AF44CA" w:rsidRDefault="00AF44CA" w:rsidP="00117C96">
      <w:pPr>
        <w:ind w:left="360"/>
      </w:pPr>
    </w:p>
    <w:p w:rsidR="00AF44CA" w:rsidRDefault="00AF44CA" w:rsidP="00117C96">
      <w:pPr>
        <w:ind w:left="360"/>
      </w:pPr>
    </w:p>
    <w:p w:rsidR="00AF44CA" w:rsidRDefault="0041292D" w:rsidP="0041292D">
      <w:pPr>
        <w:pStyle w:val="ListParagraph"/>
        <w:numPr>
          <w:ilvl w:val="0"/>
          <w:numId w:val="2"/>
        </w:numPr>
      </w:pPr>
      <w:r>
        <w:t>Add rule boxes and button</w:t>
      </w:r>
      <w:r w:rsidR="00021640">
        <w:t>:</w:t>
      </w:r>
    </w:p>
    <w:p w:rsidR="00021640" w:rsidRDefault="00021640" w:rsidP="00021640">
      <w:pPr>
        <w:pStyle w:val="ListParagraph"/>
        <w:ind w:left="1080"/>
      </w:pPr>
    </w:p>
    <w:p w:rsidR="00723FBB" w:rsidRDefault="00723FBB" w:rsidP="00723FBB">
      <w:pPr>
        <w:pStyle w:val="ListParagraph"/>
        <w:ind w:left="1080"/>
      </w:pPr>
      <w:r>
        <w:t>ID: The ID that the cell should be to do the rule</w:t>
      </w:r>
    </w:p>
    <w:p w:rsidR="00723FBB" w:rsidRDefault="00723FBB" w:rsidP="00723FBB">
      <w:pPr>
        <w:pStyle w:val="ListParagraph"/>
        <w:ind w:left="1080"/>
      </w:pPr>
      <w:r>
        <w:t>L-ID: The “look for” ID:</w:t>
      </w:r>
      <w:r w:rsidR="008D0267">
        <w:t xml:space="preserve"> T</w:t>
      </w:r>
      <w:r>
        <w:t>he cell will look at its neighbours for this ID</w:t>
      </w:r>
    </w:p>
    <w:p w:rsidR="008D0267" w:rsidRDefault="008D0267" w:rsidP="00723FBB">
      <w:pPr>
        <w:pStyle w:val="ListParagraph"/>
        <w:ind w:left="1080"/>
      </w:pPr>
      <w:r>
        <w:t>&lt;=&gt;: How the rule will treat the number of “look for” neighbours</w:t>
      </w:r>
    </w:p>
    <w:p w:rsidR="008D0267" w:rsidRDefault="008D0267" w:rsidP="00723FBB">
      <w:pPr>
        <w:pStyle w:val="ListParagraph"/>
        <w:ind w:left="1080"/>
      </w:pPr>
      <w:r>
        <w:t>Com: “Compare” the number to compare to the number of “look for” neighbours</w:t>
      </w:r>
    </w:p>
    <w:p w:rsidR="00633042" w:rsidRDefault="00633042" w:rsidP="00723FBB">
      <w:pPr>
        <w:pStyle w:val="ListParagraph"/>
        <w:ind w:left="1080"/>
      </w:pPr>
      <w:r>
        <w:t>N-ID: “New ID” the ID the cell is to become if the rule is successful</w:t>
      </w:r>
    </w:p>
    <w:p w:rsidR="00633042" w:rsidRDefault="00633042" w:rsidP="00723FBB">
      <w:pPr>
        <w:pStyle w:val="ListParagraph"/>
        <w:ind w:left="1080"/>
      </w:pPr>
    </w:p>
    <w:p w:rsidR="00991DEA" w:rsidRDefault="00633042" w:rsidP="00991DEA">
      <w:pPr>
        <w:pStyle w:val="ListParagraph"/>
        <w:ind w:left="1080"/>
        <w:rPr>
          <w:noProof/>
          <w:lang w:eastAsia="en-GB"/>
        </w:rPr>
      </w:pPr>
      <w:r>
        <w:t>Here is an example of how to enter a rule and what exactly it does:</w:t>
      </w:r>
      <w:r w:rsidR="00991DEA" w:rsidRPr="00991DEA">
        <w:rPr>
          <w:noProof/>
          <w:lang w:eastAsia="en-GB"/>
        </w:rPr>
        <w:t xml:space="preserve"> </w:t>
      </w:r>
    </w:p>
    <w:p w:rsidR="00633042" w:rsidRDefault="00991DEA" w:rsidP="00991DEA">
      <w:pPr>
        <w:pStyle w:val="ListParagraph"/>
        <w:ind w:left="1080"/>
        <w:jc w:val="center"/>
      </w:pPr>
      <w:r>
        <w:rPr>
          <w:noProof/>
          <w:lang w:eastAsia="en-GB"/>
        </w:rPr>
        <w:drawing>
          <wp:inline distT="0" distB="0" distL="0" distR="0" wp14:anchorId="1E1F7F18" wp14:editId="7CB7BFC7">
            <wp:extent cx="1736440" cy="402336"/>
            <wp:effectExtent l="19050" t="19050" r="16510" b="1714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38421" t="71422" r="38992" b="20684"/>
                    <a:stretch/>
                  </pic:blipFill>
                  <pic:spPr bwMode="auto">
                    <a:xfrm>
                      <a:off x="0" y="0"/>
                      <a:ext cx="1762364" cy="408343"/>
                    </a:xfrm>
                    <a:prstGeom prst="rect">
                      <a:avLst/>
                    </a:prstGeom>
                    <a:ln w="12700">
                      <a:solidFill>
                        <a:schemeClr val="tx1">
                          <a:lumMod val="75000"/>
                          <a:lumOff val="25000"/>
                        </a:schemeClr>
                      </a:solidFill>
                    </a:ln>
                    <a:extLst>
                      <a:ext uri="{53640926-AAD7-44D8-BBD7-CCE9431645EC}">
                        <a14:shadowObscured xmlns:a14="http://schemas.microsoft.com/office/drawing/2010/main"/>
                      </a:ext>
                    </a:extLst>
                  </pic:spPr>
                </pic:pic>
              </a:graphicData>
            </a:graphic>
          </wp:inline>
        </w:drawing>
      </w:r>
    </w:p>
    <w:p w:rsidR="00991DEA" w:rsidRDefault="00991DEA" w:rsidP="00991DEA">
      <w:pPr>
        <w:pStyle w:val="ListParagraph"/>
        <w:ind w:left="1080"/>
      </w:pPr>
      <w:r>
        <w:t>This means that if the cell has an ID of 1 and there are more than 4 neighbours with an ID of 1 it will now have an ID of 0. Or more simply it can be read as: If a live cell has more than 4 live neighbours it will die.</w:t>
      </w:r>
    </w:p>
    <w:p w:rsidR="00021640" w:rsidRDefault="00021640" w:rsidP="00021640">
      <w:pPr>
        <w:pStyle w:val="ListParagraph"/>
        <w:ind w:left="1080"/>
      </w:pPr>
    </w:p>
    <w:p w:rsidR="0041292D" w:rsidRDefault="0041292D" w:rsidP="0041292D">
      <w:pPr>
        <w:pStyle w:val="ListParagraph"/>
        <w:numPr>
          <w:ilvl w:val="0"/>
          <w:numId w:val="2"/>
        </w:numPr>
      </w:pPr>
      <w:r>
        <w:t>ID Selection</w:t>
      </w:r>
      <w:r w:rsidR="00E13FF7">
        <w:t xml:space="preserve"> – Enter the ID of the cell type you wish to select (default 1) and hit select. You will now be able to draw that ID onto the grid and change that IDs colour.</w:t>
      </w:r>
    </w:p>
    <w:p w:rsidR="0041292D" w:rsidRDefault="0041292D" w:rsidP="0041292D">
      <w:pPr>
        <w:pStyle w:val="ListParagraph"/>
        <w:numPr>
          <w:ilvl w:val="0"/>
          <w:numId w:val="2"/>
        </w:numPr>
      </w:pPr>
      <w:r>
        <w:t xml:space="preserve">Edit rules </w:t>
      </w:r>
      <w:r w:rsidR="003C5B87">
        <w:t>– This toggles weather the rule table and delete buttons are visible.</w:t>
      </w:r>
    </w:p>
    <w:p w:rsidR="003C5B87" w:rsidRDefault="00530235" w:rsidP="003C5B87">
      <w:pPr>
        <w:pStyle w:val="ListParagraph"/>
        <w:numPr>
          <w:ilvl w:val="0"/>
          <w:numId w:val="2"/>
        </w:numPr>
      </w:pPr>
      <w:r>
        <w:lastRenderedPageBreak/>
        <w:t>Rules table</w:t>
      </w:r>
      <w:r w:rsidR="003C5B87">
        <w:t xml:space="preserve"> – This shows all current rules that are applied to the current grid. The numbers shown correspond to the textboxes directly above them.</w:t>
      </w:r>
    </w:p>
    <w:p w:rsidR="00535012" w:rsidRDefault="0041292D" w:rsidP="00535012">
      <w:pPr>
        <w:pStyle w:val="ListParagraph"/>
        <w:numPr>
          <w:ilvl w:val="0"/>
          <w:numId w:val="2"/>
        </w:numPr>
      </w:pPr>
      <w:r>
        <w:t>Deleting Rules</w:t>
      </w:r>
    </w:p>
    <w:p w:rsidR="00535012" w:rsidRDefault="00535012" w:rsidP="00535012">
      <w:pPr>
        <w:pStyle w:val="ListParagraph"/>
        <w:numPr>
          <w:ilvl w:val="1"/>
          <w:numId w:val="2"/>
        </w:numPr>
      </w:pPr>
      <w:r>
        <w:t>Del All – deleted all rules currently assigned to the grid</w:t>
      </w:r>
    </w:p>
    <w:p w:rsidR="00535012" w:rsidRDefault="00535012" w:rsidP="00535012">
      <w:pPr>
        <w:pStyle w:val="ListParagraph"/>
        <w:numPr>
          <w:ilvl w:val="1"/>
          <w:numId w:val="2"/>
        </w:numPr>
      </w:pPr>
      <w:r>
        <w:t>Del ID – deletes the rule with the given ID you set in the text box. The ID of each rules is shown on the far right of the rule table (highlighted in the black box)</w:t>
      </w:r>
    </w:p>
    <w:sectPr w:rsidR="005350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177D5E"/>
    <w:multiLevelType w:val="hybridMultilevel"/>
    <w:tmpl w:val="C8AAB598"/>
    <w:lvl w:ilvl="0" w:tplc="0809000F">
      <w:start w:val="1"/>
      <w:numFmt w:val="decimal"/>
      <w:lvlText w:val="%1."/>
      <w:lvlJc w:val="left"/>
      <w:pPr>
        <w:ind w:left="1080" w:hanging="360"/>
      </w:p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nsid w:val="56362668"/>
    <w:multiLevelType w:val="hybridMultilevel"/>
    <w:tmpl w:val="3EEAEA0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55D9"/>
    <w:rsid w:val="00021640"/>
    <w:rsid w:val="00037601"/>
    <w:rsid w:val="00050F1F"/>
    <w:rsid w:val="000C30A0"/>
    <w:rsid w:val="00117C96"/>
    <w:rsid w:val="00142AD0"/>
    <w:rsid w:val="00210680"/>
    <w:rsid w:val="002252BC"/>
    <w:rsid w:val="002B32A6"/>
    <w:rsid w:val="0039165F"/>
    <w:rsid w:val="003A67D8"/>
    <w:rsid w:val="003C5B87"/>
    <w:rsid w:val="00403055"/>
    <w:rsid w:val="0041292D"/>
    <w:rsid w:val="00473928"/>
    <w:rsid w:val="004B4194"/>
    <w:rsid w:val="004E7F50"/>
    <w:rsid w:val="00504926"/>
    <w:rsid w:val="00530235"/>
    <w:rsid w:val="00535012"/>
    <w:rsid w:val="005977A4"/>
    <w:rsid w:val="005A3295"/>
    <w:rsid w:val="005E1F4D"/>
    <w:rsid w:val="00633042"/>
    <w:rsid w:val="006514BB"/>
    <w:rsid w:val="006A2C1C"/>
    <w:rsid w:val="006B4F1E"/>
    <w:rsid w:val="006B52B1"/>
    <w:rsid w:val="00723FBB"/>
    <w:rsid w:val="00731BBB"/>
    <w:rsid w:val="00751C46"/>
    <w:rsid w:val="00881058"/>
    <w:rsid w:val="008D0267"/>
    <w:rsid w:val="008F2F68"/>
    <w:rsid w:val="00904A9C"/>
    <w:rsid w:val="0090749E"/>
    <w:rsid w:val="00953444"/>
    <w:rsid w:val="00991DEA"/>
    <w:rsid w:val="009C7497"/>
    <w:rsid w:val="00A65593"/>
    <w:rsid w:val="00AF44CA"/>
    <w:rsid w:val="00B02ECD"/>
    <w:rsid w:val="00B82A38"/>
    <w:rsid w:val="00BD14DF"/>
    <w:rsid w:val="00BE7D0A"/>
    <w:rsid w:val="00C655D9"/>
    <w:rsid w:val="00D05E79"/>
    <w:rsid w:val="00D07C29"/>
    <w:rsid w:val="00E13FF7"/>
    <w:rsid w:val="00E514B0"/>
    <w:rsid w:val="00EB1C66"/>
    <w:rsid w:val="00EB29F3"/>
    <w:rsid w:val="00F2554C"/>
    <w:rsid w:val="00F52CD6"/>
    <w:rsid w:val="00F5463A"/>
    <w:rsid w:val="00FC7233"/>
    <w:rsid w:val="00FE7D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E5A529-2AB7-4ECC-84B8-F444B27F1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655D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55D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17C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1568</TotalTime>
  <Pages>4</Pages>
  <Words>586</Words>
  <Characters>3346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Fligelstone M J R (FCES)</dc:creator>
  <cp:keywords/>
  <dc:description/>
  <cp:lastModifiedBy>Fligelstone M J R (FCES)</cp:lastModifiedBy>
  <cp:revision>56</cp:revision>
  <dcterms:created xsi:type="dcterms:W3CDTF">2015-02-21T20:15:00Z</dcterms:created>
  <dcterms:modified xsi:type="dcterms:W3CDTF">2015-03-06T19:10:00Z</dcterms:modified>
</cp:coreProperties>
</file>