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75571" w:rsidRDefault="00820EA1">
      <w:pPr>
        <w:spacing w:line="331" w:lineRule="auto"/>
        <w:jc w:val="center"/>
      </w:pPr>
      <w:r>
        <w:rPr>
          <w:rFonts w:ascii="Calibri" w:eastAsia="Calibri" w:hAnsi="Calibri" w:cs="Calibri"/>
          <w:b/>
          <w:sz w:val="24"/>
          <w:szCs w:val="24"/>
        </w:rPr>
        <w:t xml:space="preserve">Practical Session </w:t>
      </w:r>
      <w:r w:rsidR="00B131D9">
        <w:rPr>
          <w:rFonts w:ascii="Calibri" w:eastAsia="Calibri" w:hAnsi="Calibri" w:cs="Calibri"/>
          <w:b/>
          <w:sz w:val="24"/>
          <w:szCs w:val="24"/>
        </w:rPr>
        <w:t>2</w:t>
      </w:r>
    </w:p>
    <w:p w:rsidR="00775571" w:rsidRPr="003766B3" w:rsidRDefault="00775571">
      <w:pPr>
        <w:rPr>
          <w:sz w:val="18"/>
        </w:rPr>
      </w:pPr>
    </w:p>
    <w:p w:rsidR="00775571" w:rsidRDefault="00820EA1">
      <w:pPr>
        <w:spacing w:line="331" w:lineRule="auto"/>
      </w:pPr>
      <w:r>
        <w:rPr>
          <w:rFonts w:ascii="Calibri" w:eastAsia="Calibri" w:hAnsi="Calibri" w:cs="Calibri"/>
          <w:b/>
          <w:i/>
          <w:sz w:val="24"/>
          <w:szCs w:val="24"/>
        </w:rPr>
        <w:t>RC4</w:t>
      </w:r>
    </w:p>
    <w:p w:rsidR="00775571" w:rsidRPr="003766B3" w:rsidRDefault="00775571">
      <w:pPr>
        <w:rPr>
          <w:sz w:val="18"/>
        </w:rPr>
      </w:pPr>
    </w:p>
    <w:p w:rsidR="00775571" w:rsidRDefault="00820EA1">
      <w:pPr>
        <w:jc w:val="both"/>
      </w:pPr>
      <w:r>
        <w:rPr>
          <w:rFonts w:ascii="Calibri" w:eastAsia="Calibri" w:hAnsi="Calibri" w:cs="Calibri"/>
          <w:sz w:val="24"/>
          <w:szCs w:val="24"/>
        </w:rPr>
        <w:t>As we discussed on previous sessions, RC4 [1] (</w:t>
      </w:r>
      <w:proofErr w:type="spellStart"/>
      <w:r>
        <w:rPr>
          <w:rFonts w:ascii="Calibri" w:eastAsia="Calibri" w:hAnsi="Calibri" w:cs="Calibri"/>
          <w:sz w:val="24"/>
          <w:szCs w:val="24"/>
        </w:rPr>
        <w:t>Rivest</w:t>
      </w:r>
      <w:proofErr w:type="spellEnd"/>
      <w:r>
        <w:rPr>
          <w:rFonts w:ascii="Calibri" w:eastAsia="Calibri" w:hAnsi="Calibri" w:cs="Calibri"/>
          <w:sz w:val="24"/>
          <w:szCs w:val="24"/>
        </w:rPr>
        <w:t xml:space="preserve"> Cipher 4 also known as ARC4 or ARCFOUR) is a</w:t>
      </w:r>
      <w:hyperlink r:id="rId7">
        <w:r>
          <w:rPr>
            <w:rFonts w:ascii="Calibri" w:eastAsia="Calibri" w:hAnsi="Calibri" w:cs="Calibri"/>
            <w:sz w:val="24"/>
            <w:szCs w:val="24"/>
          </w:rPr>
          <w:t xml:space="preserve"> </w:t>
        </w:r>
      </w:hyperlink>
      <w:r>
        <w:rPr>
          <w:rFonts w:ascii="Calibri" w:eastAsia="Calibri" w:hAnsi="Calibri" w:cs="Calibri"/>
          <w:sz w:val="24"/>
          <w:szCs w:val="24"/>
        </w:rPr>
        <w:t xml:space="preserve">stream cipher famous for being very simple and fast at software level. </w:t>
      </w:r>
    </w:p>
    <w:p w:rsidR="00775571" w:rsidRDefault="00820EA1">
      <w:pPr>
        <w:jc w:val="both"/>
      </w:pPr>
      <w:r>
        <w:rPr>
          <w:rFonts w:ascii="Calibri" w:eastAsia="Calibri" w:hAnsi="Calibri" w:cs="Calibri"/>
          <w:sz w:val="24"/>
          <w:szCs w:val="24"/>
        </w:rPr>
        <w:t>Various vulnerabilities have been found in RC4, making it vulnerable especially when the beginning of the output keystream is not discarded, or when nonrandom or related keys are used. For this reason, in 2015 IETF has published RFC 7465 to prohibit the use of RC4 in TLS (a very important protocol used by Internet browsers to secure communications) [2].</w:t>
      </w:r>
    </w:p>
    <w:p w:rsidR="00775571" w:rsidRDefault="00820EA1">
      <w:pPr>
        <w:jc w:val="both"/>
      </w:pPr>
      <w:r>
        <w:rPr>
          <w:rFonts w:ascii="Calibri" w:eastAsia="Calibri" w:hAnsi="Calibri" w:cs="Calibri"/>
          <w:sz w:val="24"/>
          <w:szCs w:val="24"/>
        </w:rPr>
        <w:t xml:space="preserve">RC4 generates a pseudorandom stream of bits (called keystream). As with any stream cipher, these can be used for encryption by combining it with the plaintext using bit-wise exclusive-or. Decryption is performed the same way (since exclusive-or with given data is an involution). To generate the </w:t>
      </w:r>
      <w:r>
        <w:rPr>
          <w:rFonts w:ascii="Calibri" w:eastAsia="Calibri" w:hAnsi="Calibri" w:cs="Calibri"/>
          <w:i/>
          <w:sz w:val="24"/>
          <w:szCs w:val="24"/>
        </w:rPr>
        <w:t>keystream</w:t>
      </w:r>
      <w:r>
        <w:rPr>
          <w:rFonts w:ascii="Calibri" w:eastAsia="Calibri" w:hAnsi="Calibri" w:cs="Calibri"/>
          <w:sz w:val="24"/>
          <w:szCs w:val="24"/>
        </w:rPr>
        <w:t>, the cipher makes use of a secret internal state which consists of two parts:</w:t>
      </w:r>
    </w:p>
    <w:p w:rsidR="00775571" w:rsidRDefault="00820EA1">
      <w:pPr>
        <w:numPr>
          <w:ilvl w:val="0"/>
          <w:numId w:val="1"/>
        </w:numPr>
        <w:ind w:hanging="360"/>
        <w:contextualSpacing/>
        <w:jc w:val="both"/>
        <w:rPr>
          <w:rFonts w:ascii="Calibri" w:eastAsia="Calibri" w:hAnsi="Calibri" w:cs="Calibri"/>
          <w:sz w:val="24"/>
          <w:szCs w:val="24"/>
        </w:rPr>
      </w:pPr>
      <w:r>
        <w:rPr>
          <w:rFonts w:ascii="Calibri" w:eastAsia="Calibri" w:hAnsi="Calibri" w:cs="Calibri"/>
          <w:sz w:val="24"/>
          <w:szCs w:val="24"/>
        </w:rPr>
        <w:t>A permutation of all 256 possible bytes (denoted "S" below).</w:t>
      </w:r>
    </w:p>
    <w:p w:rsidR="00775571" w:rsidRDefault="00820EA1">
      <w:pPr>
        <w:numPr>
          <w:ilvl w:val="0"/>
          <w:numId w:val="1"/>
        </w:numPr>
        <w:ind w:hanging="360"/>
        <w:contextualSpacing/>
        <w:jc w:val="both"/>
        <w:rPr>
          <w:rFonts w:ascii="Calibri" w:eastAsia="Calibri" w:hAnsi="Calibri" w:cs="Calibri"/>
          <w:sz w:val="24"/>
          <w:szCs w:val="24"/>
        </w:rPr>
      </w:pPr>
      <w:r>
        <w:rPr>
          <w:rFonts w:ascii="Calibri" w:eastAsia="Calibri" w:hAnsi="Calibri" w:cs="Calibri"/>
          <w:sz w:val="24"/>
          <w:szCs w:val="24"/>
        </w:rPr>
        <w:t>Two 8-bit index-pointers (denoted "</w:t>
      </w:r>
      <w:proofErr w:type="spellStart"/>
      <w:r>
        <w:rPr>
          <w:rFonts w:ascii="Calibri" w:eastAsia="Calibri" w:hAnsi="Calibri" w:cs="Calibri"/>
          <w:sz w:val="24"/>
          <w:szCs w:val="24"/>
        </w:rPr>
        <w:t>i</w:t>
      </w:r>
      <w:proofErr w:type="spellEnd"/>
      <w:r>
        <w:rPr>
          <w:rFonts w:ascii="Calibri" w:eastAsia="Calibri" w:hAnsi="Calibri" w:cs="Calibri"/>
          <w:sz w:val="24"/>
          <w:szCs w:val="24"/>
        </w:rPr>
        <w:t>" and "j").</w:t>
      </w:r>
    </w:p>
    <w:p w:rsidR="00775571" w:rsidRDefault="00820EA1">
      <w:pPr>
        <w:jc w:val="both"/>
      </w:pPr>
      <w:r>
        <w:rPr>
          <w:rFonts w:ascii="Calibri" w:eastAsia="Calibri" w:hAnsi="Calibri" w:cs="Calibri"/>
          <w:sz w:val="24"/>
          <w:szCs w:val="24"/>
        </w:rPr>
        <w:t xml:space="preserve">The permutation is initialized with a variable length key, typically between 40 and 256 bits, using the </w:t>
      </w:r>
      <w:r>
        <w:rPr>
          <w:rFonts w:ascii="Calibri" w:eastAsia="Calibri" w:hAnsi="Calibri" w:cs="Calibri"/>
          <w:i/>
          <w:sz w:val="24"/>
          <w:szCs w:val="24"/>
        </w:rPr>
        <w:t>key-scheduling</w:t>
      </w:r>
      <w:r>
        <w:rPr>
          <w:rFonts w:ascii="Calibri" w:eastAsia="Calibri" w:hAnsi="Calibri" w:cs="Calibri"/>
          <w:sz w:val="24"/>
          <w:szCs w:val="24"/>
        </w:rPr>
        <w:t xml:space="preserve"> algorithm (KSA). Once this has been completed, the stream of bits is generated using the </w:t>
      </w:r>
      <w:r>
        <w:rPr>
          <w:rFonts w:ascii="Calibri" w:eastAsia="Calibri" w:hAnsi="Calibri" w:cs="Calibri"/>
          <w:i/>
          <w:sz w:val="24"/>
          <w:szCs w:val="24"/>
        </w:rPr>
        <w:t>pseudo-random generation algorithm</w:t>
      </w:r>
      <w:r>
        <w:rPr>
          <w:rFonts w:ascii="Calibri" w:eastAsia="Calibri" w:hAnsi="Calibri" w:cs="Calibri"/>
          <w:sz w:val="24"/>
          <w:szCs w:val="24"/>
        </w:rPr>
        <w:t xml:space="preserve"> (PRGA). Then, this stream of bits is x</w:t>
      </w:r>
      <w:r w:rsidR="00B131D9">
        <w:rPr>
          <w:rFonts w:ascii="Calibri" w:eastAsia="Calibri" w:hAnsi="Calibri" w:cs="Calibri"/>
          <w:sz w:val="24"/>
          <w:szCs w:val="24"/>
        </w:rPr>
        <w:t>-</w:t>
      </w:r>
      <w:proofErr w:type="spellStart"/>
      <w:r>
        <w:rPr>
          <w:rFonts w:ascii="Calibri" w:eastAsia="Calibri" w:hAnsi="Calibri" w:cs="Calibri"/>
          <w:sz w:val="24"/>
          <w:szCs w:val="24"/>
        </w:rPr>
        <w:t>ored</w:t>
      </w:r>
      <w:proofErr w:type="spellEnd"/>
      <w:r>
        <w:rPr>
          <w:rFonts w:ascii="Calibri" w:eastAsia="Calibri" w:hAnsi="Calibri" w:cs="Calibri"/>
          <w:sz w:val="24"/>
          <w:szCs w:val="24"/>
        </w:rPr>
        <w:t xml:space="preserve"> with the given plain text. </w:t>
      </w:r>
    </w:p>
    <w:p w:rsidR="00775571" w:rsidRDefault="00820EA1">
      <w:pPr>
        <w:pStyle w:val="Heading3"/>
        <w:keepNext w:val="0"/>
        <w:keepLines w:val="0"/>
        <w:spacing w:before="280"/>
        <w:contextualSpacing w:val="0"/>
        <w:jc w:val="both"/>
      </w:pPr>
      <w:bookmarkStart w:id="0" w:name="h.8ppxmiv32gm9" w:colFirst="0" w:colLast="0"/>
      <w:bookmarkEnd w:id="0"/>
      <w:r>
        <w:rPr>
          <w:rFonts w:ascii="Calibri" w:eastAsia="Calibri" w:hAnsi="Calibri" w:cs="Calibri"/>
          <w:b/>
          <w:color w:val="000000"/>
          <w:sz w:val="26"/>
          <w:szCs w:val="26"/>
        </w:rPr>
        <w:t>Key-scheduling algorithm (KSA)</w:t>
      </w:r>
    </w:p>
    <w:p w:rsidR="00775571" w:rsidRDefault="00820EA1">
      <w:pPr>
        <w:jc w:val="both"/>
        <w:rPr>
          <w:rFonts w:ascii="Calibri" w:eastAsia="Calibri" w:hAnsi="Calibri" w:cs="Calibri"/>
          <w:sz w:val="24"/>
          <w:szCs w:val="24"/>
        </w:rPr>
      </w:pPr>
      <w:r>
        <w:rPr>
          <w:rFonts w:ascii="Calibri" w:eastAsia="Calibri" w:hAnsi="Calibri" w:cs="Calibri"/>
          <w:sz w:val="24"/>
          <w:szCs w:val="24"/>
        </w:rPr>
        <w:t>The key-scheduling algorithm is used to initialize the permutation in the array "S". "</w:t>
      </w:r>
      <w:proofErr w:type="spellStart"/>
      <w:r>
        <w:rPr>
          <w:rFonts w:ascii="Calibri" w:eastAsia="Calibri" w:hAnsi="Calibri" w:cs="Calibri"/>
          <w:sz w:val="24"/>
          <w:szCs w:val="24"/>
        </w:rPr>
        <w:t>keylength</w:t>
      </w:r>
      <w:proofErr w:type="spellEnd"/>
      <w:r>
        <w:rPr>
          <w:rFonts w:ascii="Calibri" w:eastAsia="Calibri" w:hAnsi="Calibri" w:cs="Calibri"/>
          <w:sz w:val="24"/>
          <w:szCs w:val="24"/>
        </w:rPr>
        <w:t xml:space="preserve">" is defined as the number of bytes in the key and can be in the range 1 ≤ </w:t>
      </w:r>
      <w:proofErr w:type="spellStart"/>
      <w:r>
        <w:rPr>
          <w:rFonts w:ascii="Calibri" w:eastAsia="Calibri" w:hAnsi="Calibri" w:cs="Calibri"/>
          <w:sz w:val="24"/>
          <w:szCs w:val="24"/>
        </w:rPr>
        <w:t>keylength</w:t>
      </w:r>
      <w:proofErr w:type="spellEnd"/>
      <w:r>
        <w:rPr>
          <w:rFonts w:ascii="Calibri" w:eastAsia="Calibri" w:hAnsi="Calibri" w:cs="Calibri"/>
          <w:sz w:val="24"/>
          <w:szCs w:val="24"/>
        </w:rPr>
        <w:t xml:space="preserve"> ≤ 256, typically between 5 and 16, corresponding to a key length of 40 – 128 bits. First, the array "S" is initialized to the identity permutation. S is then processed for 256 iterations in a similar way to the main PRGA, but also mixes in bytes of the key at the same time. </w:t>
      </w:r>
    </w:p>
    <w:p w:rsidR="00B131D9" w:rsidRPr="003766B3" w:rsidRDefault="00B131D9">
      <w:pPr>
        <w:jc w:val="both"/>
        <w:rPr>
          <w:sz w:val="18"/>
        </w:rPr>
      </w:pPr>
    </w:p>
    <w:p w:rsidR="00775571" w:rsidRDefault="00820EA1" w:rsidP="00B131D9">
      <w:pPr>
        <w:rPr>
          <w:rFonts w:ascii="Consolas" w:eastAsia="Consolas" w:hAnsi="Consolas" w:cs="Consolas"/>
          <w:b/>
          <w:sz w:val="20"/>
          <w:szCs w:val="20"/>
        </w:rPr>
      </w:pPr>
      <w:r>
        <w:rPr>
          <w:rFonts w:ascii="Consolas" w:eastAsia="Consolas" w:hAnsi="Consolas" w:cs="Consolas"/>
          <w:b/>
          <w:sz w:val="20"/>
          <w:szCs w:val="20"/>
        </w:rPr>
        <w:t>for</w:t>
      </w:r>
      <w:r>
        <w:rPr>
          <w:rFonts w:ascii="Consolas" w:eastAsia="Consolas" w:hAnsi="Consolas" w:cs="Consolas"/>
          <w:sz w:val="20"/>
          <w:szCs w:val="20"/>
        </w:rPr>
        <w:t xml:space="preserve"> </w:t>
      </w:r>
      <w:proofErr w:type="spellStart"/>
      <w:r>
        <w:rPr>
          <w:rFonts w:ascii="Consolas" w:eastAsia="Consolas" w:hAnsi="Consolas" w:cs="Consolas"/>
          <w:sz w:val="20"/>
          <w:szCs w:val="20"/>
        </w:rPr>
        <w:t>i</w:t>
      </w:r>
      <w:proofErr w:type="spellEnd"/>
      <w:r>
        <w:rPr>
          <w:rFonts w:ascii="Consolas" w:eastAsia="Consolas" w:hAnsi="Consolas" w:cs="Consolas"/>
          <w:sz w:val="20"/>
          <w:szCs w:val="20"/>
        </w:rPr>
        <w:t xml:space="preserve"> </w:t>
      </w:r>
      <w:r>
        <w:rPr>
          <w:rFonts w:ascii="Consolas" w:eastAsia="Consolas" w:hAnsi="Consolas" w:cs="Consolas"/>
          <w:b/>
          <w:sz w:val="20"/>
          <w:szCs w:val="20"/>
        </w:rPr>
        <w:t>from</w:t>
      </w:r>
      <w:r>
        <w:rPr>
          <w:rFonts w:ascii="Consolas" w:eastAsia="Consolas" w:hAnsi="Consolas" w:cs="Consolas"/>
          <w:sz w:val="20"/>
          <w:szCs w:val="20"/>
        </w:rPr>
        <w:t xml:space="preserve"> 0 </w:t>
      </w:r>
      <w:r>
        <w:rPr>
          <w:rFonts w:ascii="Consolas" w:eastAsia="Consolas" w:hAnsi="Consolas" w:cs="Consolas"/>
          <w:b/>
          <w:sz w:val="20"/>
          <w:szCs w:val="20"/>
        </w:rPr>
        <w:t>to</w:t>
      </w:r>
      <w:r>
        <w:rPr>
          <w:rFonts w:ascii="Consolas" w:eastAsia="Consolas" w:hAnsi="Consolas" w:cs="Consolas"/>
          <w:sz w:val="20"/>
          <w:szCs w:val="20"/>
        </w:rPr>
        <w:t xml:space="preserve"> 255</w:t>
      </w:r>
      <w:r>
        <w:rPr>
          <w:rFonts w:ascii="Consolas" w:eastAsia="Consolas" w:hAnsi="Consolas" w:cs="Consolas"/>
          <w:sz w:val="20"/>
          <w:szCs w:val="20"/>
        </w:rPr>
        <w:br/>
        <w:t xml:space="preserve">    S[</w:t>
      </w:r>
      <w:proofErr w:type="spellStart"/>
      <w:r>
        <w:rPr>
          <w:rFonts w:ascii="Consolas" w:eastAsia="Consolas" w:hAnsi="Consolas" w:cs="Consolas"/>
          <w:sz w:val="20"/>
          <w:szCs w:val="20"/>
        </w:rPr>
        <w:t>i</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w:t>
      </w:r>
      <w:proofErr w:type="spellEnd"/>
      <w:r>
        <w:rPr>
          <w:rFonts w:ascii="Consolas" w:eastAsia="Consolas" w:hAnsi="Consolas" w:cs="Consolas"/>
          <w:sz w:val="20"/>
          <w:szCs w:val="20"/>
        </w:rPr>
        <w:br/>
      </w:r>
      <w:proofErr w:type="spellStart"/>
      <w:r>
        <w:rPr>
          <w:rFonts w:ascii="Consolas" w:eastAsia="Consolas" w:hAnsi="Consolas" w:cs="Consolas"/>
          <w:b/>
          <w:sz w:val="20"/>
          <w:szCs w:val="20"/>
        </w:rPr>
        <w:t>endfor</w:t>
      </w:r>
      <w:proofErr w:type="spellEnd"/>
      <w:r>
        <w:rPr>
          <w:rFonts w:ascii="Consolas" w:eastAsia="Consolas" w:hAnsi="Consolas" w:cs="Consolas"/>
          <w:sz w:val="20"/>
          <w:szCs w:val="20"/>
        </w:rPr>
        <w:br/>
        <w:t>j := 0</w:t>
      </w:r>
      <w:r>
        <w:rPr>
          <w:rFonts w:ascii="Consolas" w:eastAsia="Consolas" w:hAnsi="Consolas" w:cs="Consolas"/>
          <w:sz w:val="20"/>
          <w:szCs w:val="20"/>
        </w:rPr>
        <w:br/>
      </w:r>
      <w:r>
        <w:rPr>
          <w:rFonts w:ascii="Consolas" w:eastAsia="Consolas" w:hAnsi="Consolas" w:cs="Consolas"/>
          <w:b/>
          <w:sz w:val="20"/>
          <w:szCs w:val="20"/>
        </w:rPr>
        <w:t>for</w:t>
      </w:r>
      <w:r>
        <w:rPr>
          <w:rFonts w:ascii="Consolas" w:eastAsia="Consolas" w:hAnsi="Consolas" w:cs="Consolas"/>
          <w:sz w:val="20"/>
          <w:szCs w:val="20"/>
        </w:rPr>
        <w:t xml:space="preserve"> </w:t>
      </w:r>
      <w:proofErr w:type="spellStart"/>
      <w:r>
        <w:rPr>
          <w:rFonts w:ascii="Consolas" w:eastAsia="Consolas" w:hAnsi="Consolas" w:cs="Consolas"/>
          <w:sz w:val="20"/>
          <w:szCs w:val="20"/>
        </w:rPr>
        <w:t>i</w:t>
      </w:r>
      <w:proofErr w:type="spellEnd"/>
      <w:r>
        <w:rPr>
          <w:rFonts w:ascii="Consolas" w:eastAsia="Consolas" w:hAnsi="Consolas" w:cs="Consolas"/>
          <w:sz w:val="20"/>
          <w:szCs w:val="20"/>
        </w:rPr>
        <w:t xml:space="preserve"> </w:t>
      </w:r>
      <w:r>
        <w:rPr>
          <w:rFonts w:ascii="Consolas" w:eastAsia="Consolas" w:hAnsi="Consolas" w:cs="Consolas"/>
          <w:b/>
          <w:sz w:val="20"/>
          <w:szCs w:val="20"/>
        </w:rPr>
        <w:t>from</w:t>
      </w:r>
      <w:r>
        <w:rPr>
          <w:rFonts w:ascii="Consolas" w:eastAsia="Consolas" w:hAnsi="Consolas" w:cs="Consolas"/>
          <w:sz w:val="20"/>
          <w:szCs w:val="20"/>
        </w:rPr>
        <w:t xml:space="preserve"> 0 </w:t>
      </w:r>
      <w:r>
        <w:rPr>
          <w:rFonts w:ascii="Consolas" w:eastAsia="Consolas" w:hAnsi="Consolas" w:cs="Consolas"/>
          <w:b/>
          <w:sz w:val="20"/>
          <w:szCs w:val="20"/>
        </w:rPr>
        <w:t>to</w:t>
      </w:r>
      <w:r>
        <w:rPr>
          <w:rFonts w:ascii="Consolas" w:eastAsia="Consolas" w:hAnsi="Consolas" w:cs="Consolas"/>
          <w:sz w:val="20"/>
          <w:szCs w:val="20"/>
        </w:rPr>
        <w:t xml:space="preserve"> 255</w:t>
      </w:r>
      <w:r>
        <w:rPr>
          <w:rFonts w:ascii="Consolas" w:eastAsia="Consolas" w:hAnsi="Consolas" w:cs="Consolas"/>
          <w:sz w:val="20"/>
          <w:szCs w:val="20"/>
        </w:rPr>
        <w:br/>
        <w:t xml:space="preserve">    j := (j + S[</w:t>
      </w:r>
      <w:proofErr w:type="spellStart"/>
      <w:r>
        <w:rPr>
          <w:rFonts w:ascii="Consolas" w:eastAsia="Consolas" w:hAnsi="Consolas" w:cs="Consolas"/>
          <w:sz w:val="20"/>
          <w:szCs w:val="20"/>
        </w:rPr>
        <w:t>i</w:t>
      </w:r>
      <w:proofErr w:type="spellEnd"/>
      <w:r>
        <w:rPr>
          <w:rFonts w:ascii="Consolas" w:eastAsia="Consolas" w:hAnsi="Consolas" w:cs="Consolas"/>
          <w:sz w:val="20"/>
          <w:szCs w:val="20"/>
        </w:rPr>
        <w:t>] + key[</w:t>
      </w:r>
      <w:proofErr w:type="spellStart"/>
      <w:r>
        <w:rPr>
          <w:rFonts w:ascii="Consolas" w:eastAsia="Consolas" w:hAnsi="Consolas" w:cs="Consolas"/>
          <w:sz w:val="20"/>
          <w:szCs w:val="20"/>
        </w:rPr>
        <w:t>i</w:t>
      </w:r>
      <w:proofErr w:type="spellEnd"/>
      <w:r>
        <w:rPr>
          <w:rFonts w:ascii="Consolas" w:eastAsia="Consolas" w:hAnsi="Consolas" w:cs="Consolas"/>
          <w:sz w:val="20"/>
          <w:szCs w:val="20"/>
        </w:rPr>
        <w:t xml:space="preserve"> mod </w:t>
      </w:r>
      <w:proofErr w:type="spellStart"/>
      <w:r>
        <w:rPr>
          <w:rFonts w:ascii="Consolas" w:eastAsia="Consolas" w:hAnsi="Consolas" w:cs="Consolas"/>
          <w:sz w:val="20"/>
          <w:szCs w:val="20"/>
        </w:rPr>
        <w:t>keylength</w:t>
      </w:r>
      <w:proofErr w:type="spellEnd"/>
      <w:r>
        <w:rPr>
          <w:rFonts w:ascii="Consolas" w:eastAsia="Consolas" w:hAnsi="Consolas" w:cs="Consolas"/>
          <w:sz w:val="20"/>
          <w:szCs w:val="20"/>
        </w:rPr>
        <w:t>]) mod 256</w:t>
      </w:r>
      <w:r>
        <w:rPr>
          <w:rFonts w:ascii="Consolas" w:eastAsia="Consolas" w:hAnsi="Consolas" w:cs="Consolas"/>
          <w:sz w:val="20"/>
          <w:szCs w:val="20"/>
        </w:rPr>
        <w:br/>
        <w:t xml:space="preserve">    swap values of S[</w:t>
      </w:r>
      <w:proofErr w:type="spellStart"/>
      <w:r>
        <w:rPr>
          <w:rFonts w:ascii="Consolas" w:eastAsia="Consolas" w:hAnsi="Consolas" w:cs="Consolas"/>
          <w:sz w:val="20"/>
          <w:szCs w:val="20"/>
        </w:rPr>
        <w:t>i</w:t>
      </w:r>
      <w:proofErr w:type="spellEnd"/>
      <w:r>
        <w:rPr>
          <w:rFonts w:ascii="Consolas" w:eastAsia="Consolas" w:hAnsi="Consolas" w:cs="Consolas"/>
          <w:sz w:val="20"/>
          <w:szCs w:val="20"/>
        </w:rPr>
        <w:t>] and S[j]</w:t>
      </w:r>
      <w:r>
        <w:rPr>
          <w:rFonts w:ascii="Consolas" w:eastAsia="Consolas" w:hAnsi="Consolas" w:cs="Consolas"/>
          <w:sz w:val="20"/>
          <w:szCs w:val="20"/>
        </w:rPr>
        <w:br/>
      </w:r>
      <w:proofErr w:type="spellStart"/>
      <w:r>
        <w:rPr>
          <w:rFonts w:ascii="Consolas" w:eastAsia="Consolas" w:hAnsi="Consolas" w:cs="Consolas"/>
          <w:b/>
          <w:sz w:val="20"/>
          <w:szCs w:val="20"/>
        </w:rPr>
        <w:t>endfor</w:t>
      </w:r>
      <w:proofErr w:type="spellEnd"/>
    </w:p>
    <w:p w:rsidR="00775571" w:rsidRDefault="00820EA1">
      <w:pPr>
        <w:pStyle w:val="Heading3"/>
        <w:keepNext w:val="0"/>
        <w:keepLines w:val="0"/>
        <w:spacing w:before="280"/>
        <w:contextualSpacing w:val="0"/>
        <w:jc w:val="both"/>
      </w:pPr>
      <w:bookmarkStart w:id="1" w:name="h.f5hvyute8b61" w:colFirst="0" w:colLast="0"/>
      <w:bookmarkEnd w:id="1"/>
      <w:r>
        <w:rPr>
          <w:rFonts w:ascii="Calibri" w:eastAsia="Calibri" w:hAnsi="Calibri" w:cs="Calibri"/>
          <w:b/>
          <w:color w:val="000000"/>
          <w:sz w:val="26"/>
          <w:szCs w:val="26"/>
        </w:rPr>
        <w:t>Pseudo-random generation algorithm (PRGA)</w:t>
      </w:r>
    </w:p>
    <w:p w:rsidR="00775571" w:rsidRDefault="00820EA1">
      <w:pPr>
        <w:jc w:val="both"/>
      </w:pPr>
      <w:r>
        <w:rPr>
          <w:rFonts w:ascii="Calibri" w:eastAsia="Calibri" w:hAnsi="Calibri" w:cs="Calibri"/>
          <w:sz w:val="24"/>
          <w:szCs w:val="24"/>
        </w:rPr>
        <w:t>The output byte is selected by looking up the values of S(</w:t>
      </w:r>
      <w:proofErr w:type="spellStart"/>
      <w:r>
        <w:rPr>
          <w:rFonts w:ascii="Calibri" w:eastAsia="Calibri" w:hAnsi="Calibri" w:cs="Calibri"/>
          <w:sz w:val="24"/>
          <w:szCs w:val="24"/>
        </w:rPr>
        <w:t>i</w:t>
      </w:r>
      <w:proofErr w:type="spellEnd"/>
      <w:r>
        <w:rPr>
          <w:rFonts w:ascii="Calibri" w:eastAsia="Calibri" w:hAnsi="Calibri" w:cs="Calibri"/>
          <w:sz w:val="24"/>
          <w:szCs w:val="24"/>
        </w:rPr>
        <w:t>) and S(j), adding them together modulo 256, and then using the sum as an index into S; S(S(</w:t>
      </w:r>
      <w:proofErr w:type="spellStart"/>
      <w:r>
        <w:rPr>
          <w:rFonts w:ascii="Calibri" w:eastAsia="Calibri" w:hAnsi="Calibri" w:cs="Calibri"/>
          <w:sz w:val="24"/>
          <w:szCs w:val="24"/>
        </w:rPr>
        <w:t>i</w:t>
      </w:r>
      <w:proofErr w:type="spellEnd"/>
      <w:r>
        <w:rPr>
          <w:rFonts w:ascii="Calibri" w:eastAsia="Calibri" w:hAnsi="Calibri" w:cs="Calibri"/>
          <w:sz w:val="24"/>
          <w:szCs w:val="24"/>
        </w:rPr>
        <w:t>) + S(j)) is used as a byte of the key stream, K.</w:t>
      </w:r>
    </w:p>
    <w:p w:rsidR="00775571" w:rsidRDefault="00820EA1">
      <w:pPr>
        <w:jc w:val="both"/>
      </w:pPr>
      <w:r>
        <w:rPr>
          <w:rFonts w:ascii="Calibri" w:eastAsia="Calibri" w:hAnsi="Calibri" w:cs="Calibri"/>
          <w:sz w:val="24"/>
          <w:szCs w:val="24"/>
        </w:rPr>
        <w:lastRenderedPageBreak/>
        <w:t xml:space="preserve">For as many iterations as are needed, the PRGA modifies the state and outputs a byte of the keystream. In each iteration, the PRGA increments </w:t>
      </w:r>
      <w:proofErr w:type="spellStart"/>
      <w:r>
        <w:rPr>
          <w:rFonts w:ascii="Calibri" w:eastAsia="Calibri" w:hAnsi="Calibri" w:cs="Calibri"/>
          <w:i/>
          <w:sz w:val="24"/>
          <w:szCs w:val="24"/>
        </w:rPr>
        <w:t>i</w:t>
      </w:r>
      <w:proofErr w:type="spellEnd"/>
      <w:r>
        <w:rPr>
          <w:rFonts w:ascii="Calibri" w:eastAsia="Calibri" w:hAnsi="Calibri" w:cs="Calibri"/>
          <w:sz w:val="24"/>
          <w:szCs w:val="24"/>
        </w:rPr>
        <w:t xml:space="preserve">, looks up the </w:t>
      </w:r>
      <w:proofErr w:type="spellStart"/>
      <w:r>
        <w:rPr>
          <w:rFonts w:ascii="Calibri" w:eastAsia="Calibri" w:hAnsi="Calibri" w:cs="Calibri"/>
          <w:i/>
          <w:sz w:val="24"/>
          <w:szCs w:val="24"/>
        </w:rPr>
        <w:t>ith</w:t>
      </w:r>
      <w:proofErr w:type="spellEnd"/>
      <w:r>
        <w:rPr>
          <w:rFonts w:ascii="Calibri" w:eastAsia="Calibri" w:hAnsi="Calibri" w:cs="Calibri"/>
          <w:sz w:val="24"/>
          <w:szCs w:val="24"/>
        </w:rPr>
        <w:t xml:space="preserve"> element of S, S[</w:t>
      </w:r>
      <w:proofErr w:type="spellStart"/>
      <w:r>
        <w:rPr>
          <w:rFonts w:ascii="Calibri" w:eastAsia="Calibri" w:hAnsi="Calibri" w:cs="Calibri"/>
          <w:i/>
          <w:sz w:val="24"/>
          <w:szCs w:val="24"/>
        </w:rPr>
        <w:t>i</w:t>
      </w:r>
      <w:proofErr w:type="spellEnd"/>
      <w:r>
        <w:rPr>
          <w:rFonts w:ascii="Calibri" w:eastAsia="Calibri" w:hAnsi="Calibri" w:cs="Calibri"/>
          <w:sz w:val="24"/>
          <w:szCs w:val="24"/>
        </w:rPr>
        <w:t xml:space="preserve">], and adds that to </w:t>
      </w:r>
      <w:r>
        <w:rPr>
          <w:rFonts w:ascii="Calibri" w:eastAsia="Calibri" w:hAnsi="Calibri" w:cs="Calibri"/>
          <w:i/>
          <w:sz w:val="24"/>
          <w:szCs w:val="24"/>
        </w:rPr>
        <w:t>j</w:t>
      </w:r>
      <w:r>
        <w:rPr>
          <w:rFonts w:ascii="Calibri" w:eastAsia="Calibri" w:hAnsi="Calibri" w:cs="Calibri"/>
          <w:sz w:val="24"/>
          <w:szCs w:val="24"/>
        </w:rPr>
        <w:t>, exchanges the values of S[</w:t>
      </w:r>
      <w:proofErr w:type="spellStart"/>
      <w:r>
        <w:rPr>
          <w:rFonts w:ascii="Calibri" w:eastAsia="Calibri" w:hAnsi="Calibri" w:cs="Calibri"/>
          <w:i/>
          <w:sz w:val="24"/>
          <w:szCs w:val="24"/>
        </w:rPr>
        <w:t>i</w:t>
      </w:r>
      <w:proofErr w:type="spellEnd"/>
      <w:r>
        <w:rPr>
          <w:rFonts w:ascii="Calibri" w:eastAsia="Calibri" w:hAnsi="Calibri" w:cs="Calibri"/>
          <w:sz w:val="24"/>
          <w:szCs w:val="24"/>
        </w:rPr>
        <w:t>] and S[</w:t>
      </w:r>
      <w:r>
        <w:rPr>
          <w:rFonts w:ascii="Calibri" w:eastAsia="Calibri" w:hAnsi="Calibri" w:cs="Calibri"/>
          <w:i/>
          <w:sz w:val="24"/>
          <w:szCs w:val="24"/>
        </w:rPr>
        <w:t>j</w:t>
      </w:r>
      <w:r>
        <w:rPr>
          <w:rFonts w:ascii="Calibri" w:eastAsia="Calibri" w:hAnsi="Calibri" w:cs="Calibri"/>
          <w:sz w:val="24"/>
          <w:szCs w:val="24"/>
        </w:rPr>
        <w:t>], and then uses the sum S[</w:t>
      </w:r>
      <w:proofErr w:type="spellStart"/>
      <w:r>
        <w:rPr>
          <w:rFonts w:ascii="Calibri" w:eastAsia="Calibri" w:hAnsi="Calibri" w:cs="Calibri"/>
          <w:i/>
          <w:sz w:val="24"/>
          <w:szCs w:val="24"/>
        </w:rPr>
        <w:t>i</w:t>
      </w:r>
      <w:proofErr w:type="spellEnd"/>
      <w:r>
        <w:rPr>
          <w:rFonts w:ascii="Calibri" w:eastAsia="Calibri" w:hAnsi="Calibri" w:cs="Calibri"/>
          <w:sz w:val="24"/>
          <w:szCs w:val="24"/>
        </w:rPr>
        <w:t>] + S[</w:t>
      </w:r>
      <w:r>
        <w:rPr>
          <w:rFonts w:ascii="Calibri" w:eastAsia="Calibri" w:hAnsi="Calibri" w:cs="Calibri"/>
          <w:i/>
          <w:sz w:val="24"/>
          <w:szCs w:val="24"/>
        </w:rPr>
        <w:t>j</w:t>
      </w:r>
      <w:r>
        <w:rPr>
          <w:rFonts w:ascii="Calibri" w:eastAsia="Calibri" w:hAnsi="Calibri" w:cs="Calibri"/>
          <w:sz w:val="24"/>
          <w:szCs w:val="24"/>
        </w:rPr>
        <w:t>] (modulo 256) as an index to fetch a third element of S, (the keystream value K below) which is XORed with the next byte of the message to produce the next byte of either ciphertext or plaintext. Each element of S is swapped with another element at least once every 256 iterations.</w:t>
      </w:r>
    </w:p>
    <w:p w:rsidR="00775571" w:rsidRPr="003766B3" w:rsidRDefault="00775571">
      <w:pPr>
        <w:jc w:val="both"/>
        <w:rPr>
          <w:sz w:val="18"/>
        </w:rPr>
      </w:pPr>
    </w:p>
    <w:p w:rsidR="00775571" w:rsidRDefault="00820EA1" w:rsidP="00B131D9">
      <w:proofErr w:type="spellStart"/>
      <w:r>
        <w:rPr>
          <w:rFonts w:ascii="Consolas" w:eastAsia="Consolas" w:hAnsi="Consolas" w:cs="Consolas"/>
          <w:sz w:val="20"/>
          <w:szCs w:val="20"/>
        </w:rPr>
        <w:t>i</w:t>
      </w:r>
      <w:proofErr w:type="spellEnd"/>
      <w:r>
        <w:rPr>
          <w:rFonts w:ascii="Consolas" w:eastAsia="Consolas" w:hAnsi="Consolas" w:cs="Consolas"/>
          <w:sz w:val="20"/>
          <w:szCs w:val="20"/>
        </w:rPr>
        <w:t xml:space="preserve"> := 0</w:t>
      </w:r>
      <w:r>
        <w:rPr>
          <w:rFonts w:ascii="Consolas" w:eastAsia="Consolas" w:hAnsi="Consolas" w:cs="Consolas"/>
          <w:sz w:val="20"/>
          <w:szCs w:val="20"/>
        </w:rPr>
        <w:br/>
        <w:t>j := 0</w:t>
      </w:r>
      <w:r>
        <w:rPr>
          <w:rFonts w:ascii="Consolas" w:eastAsia="Consolas" w:hAnsi="Consolas" w:cs="Consolas"/>
          <w:sz w:val="20"/>
          <w:szCs w:val="20"/>
        </w:rPr>
        <w:br/>
      </w:r>
      <w:r>
        <w:rPr>
          <w:rFonts w:ascii="Consolas" w:eastAsia="Consolas" w:hAnsi="Consolas" w:cs="Consolas"/>
          <w:b/>
          <w:sz w:val="20"/>
          <w:szCs w:val="20"/>
        </w:rPr>
        <w:t>while</w:t>
      </w:r>
      <w:r>
        <w:rPr>
          <w:rFonts w:ascii="Consolas" w:eastAsia="Consolas" w:hAnsi="Consolas" w:cs="Consolas"/>
          <w:sz w:val="20"/>
          <w:szCs w:val="20"/>
        </w:rPr>
        <w:t xml:space="preserve"> </w:t>
      </w:r>
      <w:proofErr w:type="spellStart"/>
      <w:r>
        <w:rPr>
          <w:rFonts w:ascii="Consolas" w:eastAsia="Consolas" w:hAnsi="Consolas" w:cs="Consolas"/>
          <w:sz w:val="20"/>
          <w:szCs w:val="20"/>
        </w:rPr>
        <w:t>GeneratingOutput</w:t>
      </w:r>
      <w:proofErr w:type="spellEnd"/>
      <w:r>
        <w:rPr>
          <w:rFonts w:ascii="Consolas" w:eastAsia="Consolas" w:hAnsi="Consolas" w:cs="Consolas"/>
          <w:sz w:val="20"/>
          <w:szCs w:val="20"/>
        </w:rPr>
        <w:t>:</w:t>
      </w:r>
      <w:r>
        <w:rPr>
          <w:rFonts w:ascii="Consolas" w:eastAsia="Consolas" w:hAnsi="Consolas" w:cs="Consolas"/>
          <w:sz w:val="20"/>
          <w:szCs w:val="20"/>
        </w:rPr>
        <w:br/>
        <w:t xml:space="preserve">    </w:t>
      </w:r>
      <w:proofErr w:type="spellStart"/>
      <w:r>
        <w:rPr>
          <w:rFonts w:ascii="Consolas" w:eastAsia="Consolas" w:hAnsi="Consolas" w:cs="Consolas"/>
          <w:sz w:val="20"/>
          <w:szCs w:val="20"/>
        </w:rPr>
        <w:t>i</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w:t>
      </w:r>
      <w:proofErr w:type="spellEnd"/>
      <w:r>
        <w:rPr>
          <w:rFonts w:ascii="Consolas" w:eastAsia="Consolas" w:hAnsi="Consolas" w:cs="Consolas"/>
          <w:sz w:val="20"/>
          <w:szCs w:val="20"/>
        </w:rPr>
        <w:t xml:space="preserve"> + 1) mod 256</w:t>
      </w:r>
      <w:r>
        <w:rPr>
          <w:rFonts w:ascii="Consolas" w:eastAsia="Consolas" w:hAnsi="Consolas" w:cs="Consolas"/>
          <w:sz w:val="20"/>
          <w:szCs w:val="20"/>
        </w:rPr>
        <w:br/>
        <w:t xml:space="preserve">    j := (j + S[</w:t>
      </w:r>
      <w:proofErr w:type="spellStart"/>
      <w:r>
        <w:rPr>
          <w:rFonts w:ascii="Consolas" w:eastAsia="Consolas" w:hAnsi="Consolas" w:cs="Consolas"/>
          <w:sz w:val="20"/>
          <w:szCs w:val="20"/>
        </w:rPr>
        <w:t>i</w:t>
      </w:r>
      <w:proofErr w:type="spellEnd"/>
      <w:r>
        <w:rPr>
          <w:rFonts w:ascii="Consolas" w:eastAsia="Consolas" w:hAnsi="Consolas" w:cs="Consolas"/>
          <w:sz w:val="20"/>
          <w:szCs w:val="20"/>
        </w:rPr>
        <w:t>]) mod 256</w:t>
      </w:r>
      <w:r>
        <w:rPr>
          <w:rFonts w:ascii="Consolas" w:eastAsia="Consolas" w:hAnsi="Consolas" w:cs="Consolas"/>
          <w:sz w:val="20"/>
          <w:szCs w:val="20"/>
        </w:rPr>
        <w:br/>
        <w:t xml:space="preserve">    swap values of S[</w:t>
      </w:r>
      <w:proofErr w:type="spellStart"/>
      <w:r>
        <w:rPr>
          <w:rFonts w:ascii="Consolas" w:eastAsia="Consolas" w:hAnsi="Consolas" w:cs="Consolas"/>
          <w:sz w:val="20"/>
          <w:szCs w:val="20"/>
        </w:rPr>
        <w:t>i</w:t>
      </w:r>
      <w:proofErr w:type="spellEnd"/>
      <w:r>
        <w:rPr>
          <w:rFonts w:ascii="Consolas" w:eastAsia="Consolas" w:hAnsi="Consolas" w:cs="Consolas"/>
          <w:sz w:val="20"/>
          <w:szCs w:val="20"/>
        </w:rPr>
        <w:t>] and S[j]</w:t>
      </w:r>
      <w:r>
        <w:rPr>
          <w:rFonts w:ascii="Consolas" w:eastAsia="Consolas" w:hAnsi="Consolas" w:cs="Consolas"/>
          <w:sz w:val="20"/>
          <w:szCs w:val="20"/>
        </w:rPr>
        <w:br/>
        <w:t xml:space="preserve">    K := S[(S[</w:t>
      </w:r>
      <w:proofErr w:type="spellStart"/>
      <w:r>
        <w:rPr>
          <w:rFonts w:ascii="Consolas" w:eastAsia="Consolas" w:hAnsi="Consolas" w:cs="Consolas"/>
          <w:sz w:val="20"/>
          <w:szCs w:val="20"/>
        </w:rPr>
        <w:t>i</w:t>
      </w:r>
      <w:proofErr w:type="spellEnd"/>
      <w:r>
        <w:rPr>
          <w:rFonts w:ascii="Consolas" w:eastAsia="Consolas" w:hAnsi="Consolas" w:cs="Consolas"/>
          <w:sz w:val="20"/>
          <w:szCs w:val="20"/>
        </w:rPr>
        <w:t>] + S[j]) mod 256]</w:t>
      </w:r>
      <w:r>
        <w:rPr>
          <w:rFonts w:ascii="Consolas" w:eastAsia="Consolas" w:hAnsi="Consolas" w:cs="Consolas"/>
          <w:sz w:val="20"/>
          <w:szCs w:val="20"/>
        </w:rPr>
        <w:br/>
        <w:t xml:space="preserve">    output K</w:t>
      </w:r>
      <w:r>
        <w:rPr>
          <w:rFonts w:ascii="Consolas" w:eastAsia="Consolas" w:hAnsi="Consolas" w:cs="Consolas"/>
          <w:sz w:val="20"/>
          <w:szCs w:val="20"/>
        </w:rPr>
        <w:br/>
      </w:r>
      <w:proofErr w:type="spellStart"/>
      <w:r>
        <w:rPr>
          <w:rFonts w:ascii="Consolas" w:eastAsia="Consolas" w:hAnsi="Consolas" w:cs="Consolas"/>
          <w:b/>
          <w:sz w:val="20"/>
          <w:szCs w:val="20"/>
        </w:rPr>
        <w:t>endwhile</w:t>
      </w:r>
      <w:proofErr w:type="spellEnd"/>
    </w:p>
    <w:p w:rsidR="00775571" w:rsidRDefault="00775571">
      <w:pPr>
        <w:jc w:val="both"/>
      </w:pPr>
    </w:p>
    <w:p w:rsidR="00775571" w:rsidRDefault="00820EA1">
      <w:pPr>
        <w:jc w:val="both"/>
      </w:pPr>
      <w:r>
        <w:rPr>
          <w:rFonts w:ascii="Calibri" w:eastAsia="Calibri" w:hAnsi="Calibri" w:cs="Calibri"/>
          <w:b/>
          <w:sz w:val="24"/>
          <w:szCs w:val="24"/>
        </w:rPr>
        <w:t>Test Vectors</w:t>
      </w:r>
    </w:p>
    <w:p w:rsidR="00775571" w:rsidRDefault="00820EA1">
      <w:pPr>
        <w:jc w:val="both"/>
      </w:pPr>
      <w:r>
        <w:rPr>
          <w:rFonts w:ascii="Calibri" w:eastAsia="Calibri" w:hAnsi="Calibri" w:cs="Calibri"/>
          <w:sz w:val="24"/>
          <w:szCs w:val="24"/>
        </w:rPr>
        <w:t>These test vectors [3] are not official, but very useful to test your own RC4 implementation. The keys and plaintext are ASCII, the keystream and ciphertext are in hexadecimal.</w:t>
      </w:r>
    </w:p>
    <w:p w:rsidR="00775571" w:rsidRDefault="00775571">
      <w:pPr>
        <w:jc w:val="both"/>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2775"/>
        <w:gridCol w:w="1995"/>
        <w:gridCol w:w="3225"/>
      </w:tblGrid>
      <w:tr w:rsidR="00775571">
        <w:tc>
          <w:tcPr>
            <w:tcW w:w="1005" w:type="dxa"/>
          </w:tcPr>
          <w:p w:rsidR="00775571" w:rsidRDefault="00820EA1">
            <w:pPr>
              <w:spacing w:line="240" w:lineRule="auto"/>
              <w:jc w:val="center"/>
            </w:pPr>
            <w:r>
              <w:rPr>
                <w:rFonts w:ascii="Calibri" w:eastAsia="Calibri" w:hAnsi="Calibri" w:cs="Calibri"/>
                <w:b/>
                <w:sz w:val="24"/>
                <w:szCs w:val="24"/>
              </w:rPr>
              <w:t>Key</w:t>
            </w:r>
          </w:p>
        </w:tc>
        <w:tc>
          <w:tcPr>
            <w:tcW w:w="2775" w:type="dxa"/>
          </w:tcPr>
          <w:p w:rsidR="00775571" w:rsidRDefault="00820EA1">
            <w:pPr>
              <w:spacing w:line="240" w:lineRule="auto"/>
              <w:jc w:val="center"/>
            </w:pPr>
            <w:r>
              <w:rPr>
                <w:rFonts w:ascii="Calibri" w:eastAsia="Calibri" w:hAnsi="Calibri" w:cs="Calibri"/>
                <w:b/>
                <w:sz w:val="24"/>
                <w:szCs w:val="24"/>
              </w:rPr>
              <w:t>Keystream</w:t>
            </w:r>
          </w:p>
        </w:tc>
        <w:tc>
          <w:tcPr>
            <w:tcW w:w="1995" w:type="dxa"/>
          </w:tcPr>
          <w:p w:rsidR="00775571" w:rsidRDefault="00820EA1">
            <w:pPr>
              <w:spacing w:line="240" w:lineRule="auto"/>
              <w:jc w:val="center"/>
            </w:pPr>
            <w:r>
              <w:rPr>
                <w:rFonts w:ascii="Calibri" w:eastAsia="Calibri" w:hAnsi="Calibri" w:cs="Calibri"/>
                <w:b/>
                <w:sz w:val="24"/>
                <w:szCs w:val="24"/>
              </w:rPr>
              <w:t>Plaintext</w:t>
            </w:r>
          </w:p>
        </w:tc>
        <w:tc>
          <w:tcPr>
            <w:tcW w:w="3225" w:type="dxa"/>
          </w:tcPr>
          <w:p w:rsidR="00775571" w:rsidRDefault="00820EA1">
            <w:pPr>
              <w:spacing w:line="240" w:lineRule="auto"/>
              <w:jc w:val="center"/>
            </w:pPr>
            <w:r>
              <w:rPr>
                <w:rFonts w:ascii="Calibri" w:eastAsia="Calibri" w:hAnsi="Calibri" w:cs="Calibri"/>
                <w:b/>
                <w:sz w:val="24"/>
                <w:szCs w:val="24"/>
              </w:rPr>
              <w:t>Ciphertext</w:t>
            </w:r>
          </w:p>
        </w:tc>
      </w:tr>
      <w:tr w:rsidR="00775571">
        <w:tc>
          <w:tcPr>
            <w:tcW w:w="1005" w:type="dxa"/>
          </w:tcPr>
          <w:p w:rsidR="00775571" w:rsidRDefault="00820EA1">
            <w:pPr>
              <w:widowControl w:val="0"/>
              <w:spacing w:line="240" w:lineRule="auto"/>
            </w:pPr>
            <w:r>
              <w:rPr>
                <w:rFonts w:ascii="Consolas" w:eastAsia="Consolas" w:hAnsi="Consolas" w:cs="Consolas"/>
              </w:rPr>
              <w:t>Key</w:t>
            </w:r>
          </w:p>
        </w:tc>
        <w:tc>
          <w:tcPr>
            <w:tcW w:w="2775" w:type="dxa"/>
          </w:tcPr>
          <w:p w:rsidR="00775571" w:rsidRDefault="00820EA1">
            <w:pPr>
              <w:widowControl w:val="0"/>
              <w:spacing w:line="240" w:lineRule="auto"/>
            </w:pPr>
            <w:r>
              <w:rPr>
                <w:rFonts w:ascii="Consolas" w:eastAsia="Consolas" w:hAnsi="Consolas" w:cs="Consolas"/>
                <w:sz w:val="20"/>
                <w:szCs w:val="20"/>
              </w:rPr>
              <w:t>EB9F7781B734CA72A719...</w:t>
            </w:r>
          </w:p>
        </w:tc>
        <w:tc>
          <w:tcPr>
            <w:tcW w:w="1995" w:type="dxa"/>
          </w:tcPr>
          <w:p w:rsidR="00775571" w:rsidRDefault="00820EA1">
            <w:pPr>
              <w:widowControl w:val="0"/>
              <w:spacing w:line="240" w:lineRule="auto"/>
            </w:pPr>
            <w:r>
              <w:rPr>
                <w:rFonts w:ascii="Consolas" w:eastAsia="Consolas" w:hAnsi="Consolas" w:cs="Consolas"/>
              </w:rPr>
              <w:t>Plaintext</w:t>
            </w:r>
          </w:p>
        </w:tc>
        <w:tc>
          <w:tcPr>
            <w:tcW w:w="3225" w:type="dxa"/>
          </w:tcPr>
          <w:p w:rsidR="00775571" w:rsidRDefault="00820EA1">
            <w:pPr>
              <w:widowControl w:val="0"/>
              <w:spacing w:line="240" w:lineRule="auto"/>
            </w:pPr>
            <w:r>
              <w:rPr>
                <w:rFonts w:ascii="Consolas" w:eastAsia="Consolas" w:hAnsi="Consolas" w:cs="Consolas"/>
                <w:sz w:val="20"/>
                <w:szCs w:val="20"/>
              </w:rPr>
              <w:t>BBF316E8D940AF0AD3</w:t>
            </w:r>
          </w:p>
        </w:tc>
      </w:tr>
      <w:tr w:rsidR="00775571">
        <w:tc>
          <w:tcPr>
            <w:tcW w:w="1005" w:type="dxa"/>
          </w:tcPr>
          <w:p w:rsidR="00775571" w:rsidRDefault="00820EA1">
            <w:pPr>
              <w:widowControl w:val="0"/>
              <w:spacing w:line="240" w:lineRule="auto"/>
            </w:pPr>
            <w:r>
              <w:rPr>
                <w:rFonts w:ascii="Consolas" w:eastAsia="Consolas" w:hAnsi="Consolas" w:cs="Consolas"/>
              </w:rPr>
              <w:t>Wiki</w:t>
            </w:r>
          </w:p>
        </w:tc>
        <w:tc>
          <w:tcPr>
            <w:tcW w:w="2775" w:type="dxa"/>
          </w:tcPr>
          <w:p w:rsidR="00775571" w:rsidRDefault="00820EA1">
            <w:pPr>
              <w:widowControl w:val="0"/>
              <w:spacing w:line="240" w:lineRule="auto"/>
            </w:pPr>
            <w:r>
              <w:rPr>
                <w:rFonts w:ascii="Consolas" w:eastAsia="Consolas" w:hAnsi="Consolas" w:cs="Consolas"/>
                <w:sz w:val="20"/>
                <w:szCs w:val="20"/>
              </w:rPr>
              <w:t>6044DB6D41B7...</w:t>
            </w:r>
          </w:p>
        </w:tc>
        <w:tc>
          <w:tcPr>
            <w:tcW w:w="1995" w:type="dxa"/>
          </w:tcPr>
          <w:p w:rsidR="00775571" w:rsidRDefault="00820EA1">
            <w:pPr>
              <w:widowControl w:val="0"/>
              <w:spacing w:line="240" w:lineRule="auto"/>
            </w:pPr>
            <w:proofErr w:type="spellStart"/>
            <w:r>
              <w:rPr>
                <w:rFonts w:ascii="Consolas" w:eastAsia="Consolas" w:hAnsi="Consolas" w:cs="Consolas"/>
              </w:rPr>
              <w:t>pedia</w:t>
            </w:r>
            <w:proofErr w:type="spellEnd"/>
          </w:p>
        </w:tc>
        <w:tc>
          <w:tcPr>
            <w:tcW w:w="3225" w:type="dxa"/>
          </w:tcPr>
          <w:p w:rsidR="00775571" w:rsidRDefault="00820EA1">
            <w:pPr>
              <w:widowControl w:val="0"/>
              <w:spacing w:line="240" w:lineRule="auto"/>
            </w:pPr>
            <w:r>
              <w:rPr>
                <w:rFonts w:ascii="Consolas" w:eastAsia="Consolas" w:hAnsi="Consolas" w:cs="Consolas"/>
                <w:sz w:val="20"/>
                <w:szCs w:val="20"/>
              </w:rPr>
              <w:t>1021BF0420</w:t>
            </w:r>
          </w:p>
        </w:tc>
      </w:tr>
      <w:tr w:rsidR="00775571">
        <w:tc>
          <w:tcPr>
            <w:tcW w:w="1005" w:type="dxa"/>
          </w:tcPr>
          <w:p w:rsidR="00775571" w:rsidRDefault="00820EA1">
            <w:pPr>
              <w:widowControl w:val="0"/>
              <w:spacing w:line="240" w:lineRule="auto"/>
            </w:pPr>
            <w:r>
              <w:rPr>
                <w:rFonts w:ascii="Consolas" w:eastAsia="Consolas" w:hAnsi="Consolas" w:cs="Consolas"/>
              </w:rPr>
              <w:t>Secret</w:t>
            </w:r>
          </w:p>
          <w:p w:rsidR="00775571" w:rsidRDefault="00775571">
            <w:pPr>
              <w:spacing w:line="240" w:lineRule="auto"/>
              <w:jc w:val="both"/>
            </w:pPr>
          </w:p>
        </w:tc>
        <w:tc>
          <w:tcPr>
            <w:tcW w:w="2775" w:type="dxa"/>
          </w:tcPr>
          <w:p w:rsidR="00775571" w:rsidRDefault="00820EA1">
            <w:pPr>
              <w:widowControl w:val="0"/>
              <w:spacing w:line="240" w:lineRule="auto"/>
            </w:pPr>
            <w:r>
              <w:rPr>
                <w:rFonts w:ascii="Consolas" w:eastAsia="Consolas" w:hAnsi="Consolas" w:cs="Consolas"/>
                <w:sz w:val="20"/>
                <w:szCs w:val="20"/>
              </w:rPr>
              <w:t>04D46B053CA87B59...</w:t>
            </w:r>
          </w:p>
        </w:tc>
        <w:tc>
          <w:tcPr>
            <w:tcW w:w="1995" w:type="dxa"/>
          </w:tcPr>
          <w:p w:rsidR="00775571" w:rsidRDefault="00820EA1">
            <w:pPr>
              <w:widowControl w:val="0"/>
              <w:spacing w:line="240" w:lineRule="auto"/>
            </w:pPr>
            <w:r>
              <w:rPr>
                <w:rFonts w:ascii="Consolas" w:eastAsia="Consolas" w:hAnsi="Consolas" w:cs="Consolas"/>
              </w:rPr>
              <w:t>Attack at dawn</w:t>
            </w:r>
          </w:p>
        </w:tc>
        <w:tc>
          <w:tcPr>
            <w:tcW w:w="3225" w:type="dxa"/>
          </w:tcPr>
          <w:p w:rsidR="00775571" w:rsidRDefault="00820EA1">
            <w:pPr>
              <w:widowControl w:val="0"/>
              <w:spacing w:line="240" w:lineRule="auto"/>
            </w:pPr>
            <w:r>
              <w:rPr>
                <w:rFonts w:ascii="Consolas" w:eastAsia="Consolas" w:hAnsi="Consolas" w:cs="Consolas"/>
                <w:sz w:val="20"/>
                <w:szCs w:val="20"/>
              </w:rPr>
              <w:t>45A01F645FC35B383552544B9BF5</w:t>
            </w:r>
          </w:p>
        </w:tc>
      </w:tr>
    </w:tbl>
    <w:p w:rsidR="00775571" w:rsidRDefault="00775571">
      <w:pPr>
        <w:jc w:val="both"/>
      </w:pPr>
    </w:p>
    <w:p w:rsidR="00775571" w:rsidRDefault="00820EA1">
      <w:pPr>
        <w:jc w:val="both"/>
      </w:pPr>
      <w:r>
        <w:rPr>
          <w:rFonts w:ascii="Calibri" w:eastAsia="Calibri" w:hAnsi="Calibri" w:cs="Calibri"/>
          <w:b/>
          <w:sz w:val="24"/>
          <w:szCs w:val="24"/>
        </w:rPr>
        <w:t>Activity</w:t>
      </w:r>
      <w:r w:rsidR="00064F56">
        <w:rPr>
          <w:rFonts w:ascii="Calibri" w:eastAsia="Calibri" w:hAnsi="Calibri" w:cs="Calibri"/>
          <w:b/>
          <w:sz w:val="24"/>
          <w:szCs w:val="24"/>
        </w:rPr>
        <w:t xml:space="preserve"> (in teams)</w:t>
      </w:r>
    </w:p>
    <w:p w:rsidR="00064F56" w:rsidRDefault="00820EA1">
      <w:pPr>
        <w:numPr>
          <w:ilvl w:val="0"/>
          <w:numId w:val="2"/>
        </w:numPr>
        <w:ind w:hanging="360"/>
        <w:contextualSpacing/>
        <w:jc w:val="both"/>
        <w:rPr>
          <w:rFonts w:ascii="Calibri" w:eastAsia="Calibri" w:hAnsi="Calibri" w:cs="Calibri"/>
          <w:sz w:val="24"/>
          <w:szCs w:val="24"/>
        </w:rPr>
      </w:pPr>
      <w:r>
        <w:rPr>
          <w:rFonts w:ascii="Calibri" w:eastAsia="Calibri" w:hAnsi="Calibri" w:cs="Calibri"/>
          <w:sz w:val="24"/>
          <w:szCs w:val="24"/>
        </w:rPr>
        <w:t>Using the provided description and pseudo-code, in teams</w:t>
      </w:r>
      <w:r w:rsidR="00064F56">
        <w:rPr>
          <w:rFonts w:ascii="Calibri" w:eastAsia="Calibri" w:hAnsi="Calibri" w:cs="Calibri"/>
          <w:sz w:val="24"/>
          <w:szCs w:val="24"/>
        </w:rPr>
        <w:t xml:space="preserve"> discuss how this algorithm should be implemented, what would be the best programming language to do it and create a draft of such a code.</w:t>
      </w:r>
    </w:p>
    <w:p w:rsidR="003A0257" w:rsidRDefault="003A0257">
      <w:pPr>
        <w:numPr>
          <w:ilvl w:val="0"/>
          <w:numId w:val="2"/>
        </w:numPr>
        <w:ind w:hanging="360"/>
        <w:contextualSpacing/>
        <w:jc w:val="both"/>
        <w:rPr>
          <w:rFonts w:ascii="Calibri" w:eastAsia="Calibri" w:hAnsi="Calibri" w:cs="Calibri"/>
          <w:sz w:val="24"/>
          <w:szCs w:val="24"/>
        </w:rPr>
      </w:pPr>
      <w:r>
        <w:rPr>
          <w:rFonts w:ascii="Calibri" w:eastAsia="Calibri" w:hAnsi="Calibri" w:cs="Calibri"/>
          <w:sz w:val="24"/>
          <w:szCs w:val="24"/>
        </w:rPr>
        <w:t>Discuss what is the process you need to follow to decrypt the data. Describe it and create the pseudo code.</w:t>
      </w:r>
      <w:bookmarkStart w:id="2" w:name="_GoBack"/>
      <w:bookmarkEnd w:id="2"/>
    </w:p>
    <w:p w:rsidR="00775571" w:rsidRDefault="00064F56">
      <w:pPr>
        <w:numPr>
          <w:ilvl w:val="0"/>
          <w:numId w:val="2"/>
        </w:numPr>
        <w:ind w:hanging="360"/>
        <w:contextualSpacing/>
        <w:jc w:val="both"/>
        <w:rPr>
          <w:rFonts w:ascii="Calibri" w:eastAsia="Calibri" w:hAnsi="Calibri" w:cs="Calibri"/>
          <w:sz w:val="24"/>
          <w:szCs w:val="24"/>
        </w:rPr>
      </w:pPr>
      <w:r>
        <w:rPr>
          <w:rFonts w:ascii="Calibri" w:eastAsia="Calibri" w:hAnsi="Calibri" w:cs="Calibri"/>
          <w:sz w:val="24"/>
          <w:szCs w:val="24"/>
        </w:rPr>
        <w:t>Upload a file with all that findings individually.</w:t>
      </w:r>
    </w:p>
    <w:p w:rsidR="00064F56" w:rsidRPr="00064F56" w:rsidRDefault="00064F56" w:rsidP="00064F56">
      <w:pPr>
        <w:contextualSpacing/>
        <w:jc w:val="both"/>
        <w:rPr>
          <w:rFonts w:ascii="Calibri" w:eastAsia="Calibri" w:hAnsi="Calibri" w:cs="Calibri"/>
          <w:b/>
          <w:sz w:val="24"/>
          <w:szCs w:val="24"/>
        </w:rPr>
      </w:pPr>
      <w:r w:rsidRPr="00064F56">
        <w:rPr>
          <w:rFonts w:ascii="Calibri" w:eastAsia="Calibri" w:hAnsi="Calibri" w:cs="Calibri"/>
          <w:b/>
          <w:sz w:val="24"/>
          <w:szCs w:val="24"/>
        </w:rPr>
        <w:t>Implementation</w:t>
      </w:r>
      <w:r>
        <w:rPr>
          <w:rFonts w:ascii="Calibri" w:eastAsia="Calibri" w:hAnsi="Calibri" w:cs="Calibri"/>
          <w:b/>
          <w:sz w:val="24"/>
          <w:szCs w:val="24"/>
        </w:rPr>
        <w:t xml:space="preserve"> (Individual)</w:t>
      </w:r>
    </w:p>
    <w:p w:rsidR="00775571" w:rsidRPr="00064F56" w:rsidRDefault="00064F56" w:rsidP="00064F56">
      <w:pPr>
        <w:numPr>
          <w:ilvl w:val="0"/>
          <w:numId w:val="2"/>
        </w:numPr>
        <w:ind w:hanging="360"/>
        <w:contextualSpacing/>
        <w:jc w:val="both"/>
        <w:rPr>
          <w:rFonts w:ascii="Calibri" w:eastAsia="Calibri" w:hAnsi="Calibri" w:cs="Calibri"/>
          <w:sz w:val="24"/>
          <w:szCs w:val="24"/>
        </w:rPr>
      </w:pPr>
      <w:r>
        <w:rPr>
          <w:rFonts w:ascii="Calibri" w:eastAsia="Calibri" w:hAnsi="Calibri" w:cs="Calibri"/>
          <w:sz w:val="24"/>
          <w:szCs w:val="24"/>
        </w:rPr>
        <w:t xml:space="preserve">Make your individual submission on </w:t>
      </w:r>
      <w:proofErr w:type="spellStart"/>
      <w:r>
        <w:rPr>
          <w:rFonts w:ascii="Calibri" w:eastAsia="Calibri" w:hAnsi="Calibri" w:cs="Calibri"/>
          <w:sz w:val="24"/>
          <w:szCs w:val="24"/>
        </w:rPr>
        <w:t>Alphagrader</w:t>
      </w:r>
      <w:proofErr w:type="spellEnd"/>
      <w:r>
        <w:rPr>
          <w:rFonts w:ascii="Calibri" w:eastAsia="Calibri" w:hAnsi="Calibri" w:cs="Calibri"/>
          <w:sz w:val="24"/>
          <w:szCs w:val="24"/>
        </w:rPr>
        <w:t xml:space="preserve"> your RC4 implementation in the programming language of your choice. The testing cases are the ones presented on the table above.</w:t>
      </w:r>
    </w:p>
    <w:p w:rsidR="00775571" w:rsidRDefault="00775571">
      <w:pPr>
        <w:jc w:val="both"/>
      </w:pPr>
    </w:p>
    <w:p w:rsidR="00775571" w:rsidRDefault="00820EA1">
      <w:pPr>
        <w:jc w:val="both"/>
      </w:pPr>
      <w:r>
        <w:rPr>
          <w:rFonts w:ascii="Calibri" w:eastAsia="Calibri" w:hAnsi="Calibri" w:cs="Calibri"/>
          <w:b/>
          <w:sz w:val="24"/>
          <w:szCs w:val="24"/>
        </w:rPr>
        <w:t>References</w:t>
      </w:r>
    </w:p>
    <w:p w:rsidR="00775571" w:rsidRPr="003766B3" w:rsidRDefault="00820EA1">
      <w:pPr>
        <w:jc w:val="both"/>
        <w:rPr>
          <w:sz w:val="21"/>
        </w:rPr>
      </w:pPr>
      <w:r w:rsidRPr="003766B3">
        <w:rPr>
          <w:rFonts w:ascii="Calibri" w:eastAsia="Calibri" w:hAnsi="Calibri" w:cs="Calibri"/>
          <w:szCs w:val="24"/>
        </w:rPr>
        <w:t xml:space="preserve">[1] </w:t>
      </w:r>
      <w:proofErr w:type="spellStart"/>
      <w:r w:rsidRPr="003766B3">
        <w:rPr>
          <w:rFonts w:ascii="Calibri" w:eastAsia="Calibri" w:hAnsi="Calibri" w:cs="Calibri"/>
          <w:szCs w:val="24"/>
        </w:rPr>
        <w:t>Schneier</w:t>
      </w:r>
      <w:proofErr w:type="spellEnd"/>
      <w:r w:rsidRPr="003766B3">
        <w:rPr>
          <w:rFonts w:ascii="Calibri" w:eastAsia="Calibri" w:hAnsi="Calibri" w:cs="Calibri"/>
          <w:szCs w:val="24"/>
        </w:rPr>
        <w:t>, B., “Applied Cryptography: Protocols,</w:t>
      </w:r>
      <w:r w:rsidR="00064F56" w:rsidRPr="003766B3">
        <w:rPr>
          <w:rFonts w:ascii="Calibri" w:eastAsia="Calibri" w:hAnsi="Calibri" w:cs="Calibri"/>
          <w:szCs w:val="24"/>
        </w:rPr>
        <w:t xml:space="preserve"> </w:t>
      </w:r>
      <w:r w:rsidRPr="003766B3">
        <w:rPr>
          <w:rFonts w:ascii="Calibri" w:eastAsia="Calibri" w:hAnsi="Calibri" w:cs="Calibri"/>
          <w:szCs w:val="24"/>
        </w:rPr>
        <w:t>Algorithms, and Source Code in C”, 2nd Edition, 1996.</w:t>
      </w:r>
    </w:p>
    <w:p w:rsidR="00775571" w:rsidRPr="003766B3" w:rsidRDefault="00820EA1">
      <w:pPr>
        <w:jc w:val="both"/>
        <w:rPr>
          <w:sz w:val="21"/>
        </w:rPr>
      </w:pPr>
      <w:r w:rsidRPr="003766B3">
        <w:rPr>
          <w:rFonts w:ascii="Calibri" w:eastAsia="Calibri" w:hAnsi="Calibri" w:cs="Calibri"/>
          <w:szCs w:val="24"/>
        </w:rPr>
        <w:t>[2] A. Popov, “RFC 7465 - Prohibiting RC4 Cipher Suites”, February 2015.</w:t>
      </w:r>
    </w:p>
    <w:p w:rsidR="00775571" w:rsidRPr="003766B3" w:rsidRDefault="00820EA1">
      <w:pPr>
        <w:jc w:val="both"/>
        <w:rPr>
          <w:sz w:val="21"/>
        </w:rPr>
      </w:pPr>
      <w:r w:rsidRPr="003766B3">
        <w:rPr>
          <w:rFonts w:ascii="Calibri" w:eastAsia="Calibri" w:hAnsi="Calibri" w:cs="Calibri"/>
          <w:szCs w:val="24"/>
        </w:rPr>
        <w:t xml:space="preserve">[3] </w:t>
      </w:r>
      <w:hyperlink r:id="rId8" w:anchor="Test_vectors">
        <w:r w:rsidRPr="003766B3">
          <w:rPr>
            <w:rFonts w:ascii="Calibri" w:eastAsia="Calibri" w:hAnsi="Calibri" w:cs="Calibri"/>
            <w:color w:val="1155CC"/>
            <w:szCs w:val="24"/>
            <w:u w:val="single"/>
          </w:rPr>
          <w:t>https://en.wikipedia.org/wiki/RC4#Test_vectors</w:t>
        </w:r>
      </w:hyperlink>
      <w:r w:rsidRPr="003766B3">
        <w:rPr>
          <w:rFonts w:ascii="Calibri" w:eastAsia="Calibri" w:hAnsi="Calibri" w:cs="Calibri"/>
          <w:szCs w:val="24"/>
        </w:rPr>
        <w:t xml:space="preserve"> </w:t>
      </w:r>
    </w:p>
    <w:sectPr w:rsidR="00775571" w:rsidRPr="003766B3">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4FF7" w:rsidRDefault="00A44FF7" w:rsidP="00B131D9">
      <w:pPr>
        <w:spacing w:line="240" w:lineRule="auto"/>
      </w:pPr>
      <w:r>
        <w:separator/>
      </w:r>
    </w:p>
  </w:endnote>
  <w:endnote w:type="continuationSeparator" w:id="0">
    <w:p w:rsidR="00A44FF7" w:rsidRDefault="00A44FF7" w:rsidP="00B131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1D9" w:rsidRDefault="00B13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1D9" w:rsidRDefault="00B131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1D9" w:rsidRDefault="00B13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4FF7" w:rsidRDefault="00A44FF7" w:rsidP="00B131D9">
      <w:pPr>
        <w:spacing w:line="240" w:lineRule="auto"/>
      </w:pPr>
      <w:r>
        <w:separator/>
      </w:r>
    </w:p>
  </w:footnote>
  <w:footnote w:type="continuationSeparator" w:id="0">
    <w:p w:rsidR="00A44FF7" w:rsidRDefault="00A44FF7" w:rsidP="00B131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1D9" w:rsidRDefault="00B131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1D9" w:rsidRDefault="00B131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1D9" w:rsidRDefault="00B131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20EC3"/>
    <w:multiLevelType w:val="multilevel"/>
    <w:tmpl w:val="0562FB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96D769C"/>
    <w:multiLevelType w:val="multilevel"/>
    <w:tmpl w:val="0BA653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71"/>
    <w:rsid w:val="00064F56"/>
    <w:rsid w:val="003766B3"/>
    <w:rsid w:val="003A0257"/>
    <w:rsid w:val="00775571"/>
    <w:rsid w:val="00820EA1"/>
    <w:rsid w:val="00A44FF7"/>
    <w:rsid w:val="00B131D9"/>
    <w:rsid w:val="00C34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BC2B5"/>
  <w15:docId w15:val="{AAC3997A-E5E8-EE41-BEC3-BBC7A29C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B131D9"/>
    <w:pPr>
      <w:tabs>
        <w:tab w:val="center" w:pos="4680"/>
        <w:tab w:val="right" w:pos="9360"/>
      </w:tabs>
      <w:spacing w:line="240" w:lineRule="auto"/>
    </w:pPr>
  </w:style>
  <w:style w:type="character" w:customStyle="1" w:styleId="HeaderChar">
    <w:name w:val="Header Char"/>
    <w:basedOn w:val="DefaultParagraphFont"/>
    <w:link w:val="Header"/>
    <w:uiPriority w:val="99"/>
    <w:rsid w:val="00B131D9"/>
  </w:style>
  <w:style w:type="paragraph" w:styleId="Footer">
    <w:name w:val="footer"/>
    <w:basedOn w:val="Normal"/>
    <w:link w:val="FooterChar"/>
    <w:uiPriority w:val="99"/>
    <w:unhideWhenUsed/>
    <w:rsid w:val="00B131D9"/>
    <w:pPr>
      <w:tabs>
        <w:tab w:val="center" w:pos="4680"/>
        <w:tab w:val="right" w:pos="9360"/>
      </w:tabs>
      <w:spacing w:line="240" w:lineRule="auto"/>
    </w:pPr>
  </w:style>
  <w:style w:type="character" w:customStyle="1" w:styleId="FooterChar">
    <w:name w:val="Footer Char"/>
    <w:basedOn w:val="DefaultParagraphFont"/>
    <w:link w:val="Footer"/>
    <w:uiPriority w:val="99"/>
    <w:rsid w:val="00B13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RC4"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Stream_cipher"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Rocío Alejandra Aldeco Pérez</cp:lastModifiedBy>
  <cp:revision>3</cp:revision>
  <dcterms:created xsi:type="dcterms:W3CDTF">2019-02-07T00:20:00Z</dcterms:created>
  <dcterms:modified xsi:type="dcterms:W3CDTF">2019-02-07T00:41:00Z</dcterms:modified>
</cp:coreProperties>
</file>