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7FF3C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Thiết kế cơ sở dữ liệu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D09B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25B4E5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users</w:t>
            </w:r>
          </w:p>
        </w:tc>
        <w:tc>
          <w:tcPr>
            <w:tcW w:w="4261" w:type="dxa"/>
          </w:tcPr>
          <w:p w14:paraId="107B151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bookings</w:t>
            </w:r>
          </w:p>
        </w:tc>
      </w:tr>
      <w:tr w14:paraId="708B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070AD9A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tutors</w:t>
            </w:r>
          </w:p>
        </w:tc>
        <w:tc>
          <w:tcPr>
            <w:tcW w:w="4261" w:type="dxa"/>
          </w:tcPr>
          <w:p w14:paraId="17E23F3A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ratings</w:t>
            </w:r>
          </w:p>
        </w:tc>
      </w:tr>
      <w:tr w14:paraId="28E94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AEF6D2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students</w:t>
            </w:r>
          </w:p>
        </w:tc>
        <w:tc>
          <w:tcPr>
            <w:tcW w:w="4261" w:type="dxa"/>
          </w:tcPr>
          <w:p w14:paraId="72FB897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feedbacks</w:t>
            </w:r>
          </w:p>
        </w:tc>
      </w:tr>
      <w:tr w14:paraId="5C110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A082FB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services</w:t>
            </w:r>
          </w:p>
        </w:tc>
        <w:tc>
          <w:tcPr>
            <w:tcW w:w="4261" w:type="dxa"/>
          </w:tcPr>
          <w:p w14:paraId="48CCBEC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complaints</w:t>
            </w:r>
          </w:p>
        </w:tc>
      </w:tr>
    </w:tbl>
    <w:p w14:paraId="00332C5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Bảng users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29A9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1" w:hRule="atLeast"/>
        </w:trPr>
        <w:tc>
          <w:tcPr>
            <w:tcW w:w="8522" w:type="dxa"/>
          </w:tcPr>
          <w:p w14:paraId="689D00F9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sqlalchemy import Column, Integer, String, Boolean</w:t>
            </w:r>
          </w:p>
          <w:p w14:paraId="41E60048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sqlalchemy.ext.declarative import declarative_base</w:t>
            </w:r>
          </w:p>
          <w:p w14:paraId="37FC53E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5E6CE9E8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Base = declarative_base()</w:t>
            </w:r>
          </w:p>
          <w:p w14:paraId="3EAADF38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36E83D8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class User(Base):</w:t>
            </w:r>
          </w:p>
          <w:p w14:paraId="1810E7DA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__tablename__ = 'users'</w:t>
            </w:r>
          </w:p>
          <w:p w14:paraId="5D3C8CC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id = Column(Integer, primary_key=True)</w:t>
            </w:r>
          </w:p>
          <w:p w14:paraId="5339A9A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name = Column(String, nullable=False)</w:t>
            </w:r>
          </w:p>
          <w:p w14:paraId="6AD06DE1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email = Column(String, unique=True, nullable=False)</w:t>
            </w:r>
          </w:p>
          <w:p w14:paraId="2AD8421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password = Column(String, nullable=False)</w:t>
            </w:r>
          </w:p>
          <w:p w14:paraId="6C56E16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role = Column(String, nullable=False)  # 'student', 'tutor', 'admin'</w:t>
            </w:r>
          </w:p>
          <w:p w14:paraId="4F0CBF8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1A2B820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 xml:space="preserve">Bảng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Bookings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(liên kết với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Students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và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Tutors</w:t>
      </w:r>
      <w:r>
        <w:rPr>
          <w:rFonts w:hint="default" w:ascii="Times New Roman" w:hAnsi="Times New Roman" w:eastAsia="SimSun" w:cs="Times New Roman"/>
          <w:sz w:val="28"/>
          <w:szCs w:val="28"/>
        </w:rPr>
        <w:t>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F917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BD3181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sqlalchemy import ForeignKey, DateTime</w:t>
            </w:r>
          </w:p>
          <w:p w14:paraId="1E17A7C0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74F36709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class Booking(Base):</w:t>
            </w:r>
          </w:p>
          <w:p w14:paraId="1B37705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__tablename__ = 'bookings'</w:t>
            </w:r>
          </w:p>
          <w:p w14:paraId="7B9A05D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id = Column(Integer, primary_key=True)</w:t>
            </w:r>
          </w:p>
          <w:p w14:paraId="22F4551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student_id = Column(Integer, ForeignKey('users.id'))</w:t>
            </w:r>
          </w:p>
          <w:p w14:paraId="17C2FC6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tutor_id = Column(Integer, ForeignKey('users.id'))</w:t>
            </w:r>
          </w:p>
          <w:p w14:paraId="117FE68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service_id = Column(Integer, ForeignKey('services.id'))</w:t>
            </w:r>
          </w:p>
          <w:p w14:paraId="5E0A4FC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date_time = Column(DateTime, nullable=False)</w:t>
            </w:r>
          </w:p>
          <w:p w14:paraId="28D87AE7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status = Column(String, nullable=False)  # 'pending', 'confirmed', 'completed'</w:t>
            </w:r>
          </w:p>
          <w:p w14:paraId="10086077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73EEEE6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D8987F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48ABA1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59E7D3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632AEB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2CAD4D0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CCA07C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07CF055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F6FB8F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682E0CA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6B70CFE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FFC37CE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Bảng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Ratings</w:t>
      </w:r>
    </w:p>
    <w:tbl>
      <w:tblPr>
        <w:tblStyle w:val="6"/>
        <w:tblW w:w="0" w:type="auto"/>
        <w:tblInd w:w="-9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99"/>
      </w:tblGrid>
      <w:tr w14:paraId="1FA2E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99" w:type="dxa"/>
          </w:tcPr>
          <w:p w14:paraId="6BA4C0FE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sqlalchemy import Column, Integer, ForeignKey, Float</w:t>
            </w:r>
          </w:p>
          <w:p w14:paraId="3E1494C6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40CAC9EC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class Rating(Base):</w:t>
            </w:r>
          </w:p>
          <w:p w14:paraId="7CECBD1A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__tablename__ = 'ratings'</w:t>
            </w:r>
          </w:p>
          <w:p w14:paraId="5E8EFECF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id = Column(Integer, primary_key=True)</w:t>
            </w:r>
          </w:p>
          <w:p w14:paraId="534A2939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student_id = Column(Integer, ForeignKey('users.id'), nullable=False)  # Liên kết với học sinh</w:t>
            </w:r>
          </w:p>
          <w:p w14:paraId="2D737D9F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tutor_id = Column(Integer, ForeignKey('users.id'), nullable=False)    # Liên kết với gia sư</w:t>
            </w:r>
          </w:p>
          <w:p w14:paraId="1BA4EE6A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score = Column(Float, nullable=False)  # Điểm số đánh giá (1-5)</w:t>
            </w:r>
          </w:p>
          <w:p w14:paraId="148E4465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comment = Column(String, nullable=True)  # Nhận xét tùy chọn</w:t>
            </w:r>
          </w:p>
          <w:p w14:paraId="470ED464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52FFC07F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Bảng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Feedbacks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7D0A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13A6BF2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sqlalchemy import Column, Integer, ForeignKey, String, DateTime</w:t>
            </w:r>
          </w:p>
          <w:p w14:paraId="651EEE2F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datetime import datetime</w:t>
            </w:r>
          </w:p>
          <w:p w14:paraId="3E701773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72DBAAC8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class Feedback(Base):</w:t>
            </w:r>
          </w:p>
          <w:p w14:paraId="5AF77CCB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__tablename__ = 'feedbacks'</w:t>
            </w:r>
          </w:p>
          <w:p w14:paraId="68F08EAB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id = Column(Integer, primary_key=True)</w:t>
            </w:r>
          </w:p>
          <w:p w14:paraId="27061B27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user_id = Column(Integer, ForeignKey('users.id'), nullable=False)  # Người gửi phản hồi</w:t>
            </w:r>
          </w:p>
          <w:p w14:paraId="678622B2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content = Column(String, nullable=False)  # Nội dung phản hồi</w:t>
            </w:r>
          </w:p>
          <w:p w14:paraId="47D325F1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created_at = Column(DateTime, default=datetime.utcnow)  # Thời gian phản hồi</w:t>
            </w:r>
          </w:p>
          <w:p w14:paraId="18554CA7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505C14F4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Bảng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Complaints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37ED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92E4AA3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sqlalchemy import Column, Integer, ForeignKey, String, DateTime</w:t>
            </w:r>
          </w:p>
          <w:p w14:paraId="3A456DC0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3A10E4F7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class Complaint(Base):</w:t>
            </w:r>
          </w:p>
          <w:p w14:paraId="42763D83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__tablename__ = 'complaints'</w:t>
            </w:r>
          </w:p>
          <w:p w14:paraId="37ADADF5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id = Column(Integer, primary_key=True)</w:t>
            </w:r>
          </w:p>
          <w:p w14:paraId="6E1D336E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user_id = Column(Integer, ForeignKey('users.id'), nullable=False)  # Người gửi khiếu nại</w:t>
            </w:r>
          </w:p>
          <w:p w14:paraId="21F65969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description = Column(String, nullable=False)  # Mô tả khiếu nại</w:t>
            </w:r>
          </w:p>
          <w:p w14:paraId="14FBDC1C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status = Column(String, default='pending')  # Trạng thái xử lý ('pending', 'resolved', 'rejected')</w:t>
            </w:r>
          </w:p>
          <w:p w14:paraId="08A69D03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created_at = Column(DateTime, default=datetime.utcnow)  # Thời gian gửi khiếu nại</w:t>
            </w:r>
          </w:p>
          <w:p w14:paraId="31CA2C5E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48E2EE0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60F9366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128D638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784240C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54007C7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Bảng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Services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C872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5F6242A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sqlalchemy import Column, Integer, ForeignKey, String, Float</w:t>
            </w:r>
          </w:p>
          <w:p w14:paraId="1E63E1C7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502DE919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class Service(Base):</w:t>
            </w:r>
          </w:p>
          <w:p w14:paraId="2AD38381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__tablename__ = 'services'</w:t>
            </w:r>
          </w:p>
          <w:p w14:paraId="03858D4A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id = Column(Integer, primary_key=True)</w:t>
            </w:r>
          </w:p>
          <w:p w14:paraId="5E8B8A96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tutor_id = Column(Integer, ForeignKey('users.id'), nullable=False)  # Gia sư cung cấp dịch vụ</w:t>
            </w:r>
          </w:p>
          <w:p w14:paraId="1A4E3C99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subject = Column(String, nullable=False)  # Môn học của dịch vụ</w:t>
            </w:r>
          </w:p>
          <w:p w14:paraId="175DBF71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hourly_rate = Column(Float, nullable=False)  # Giá thuê theo giờ</w:t>
            </w:r>
          </w:p>
          <w:p w14:paraId="64CD571A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description = Column(String, nullable=True)  # Mô tả dịch vụ</w:t>
            </w:r>
          </w:p>
          <w:p w14:paraId="7696B155">
            <w:pPr>
              <w:numPr>
                <w:numId w:val="0"/>
              </w:numPr>
              <w:rPr>
                <w:rStyle w:val="4"/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052E800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Tích hợp các bảng với ORM</w:t>
      </w:r>
    </w:p>
    <w:p w14:paraId="5E7C082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Lưu ý : </w:t>
      </w:r>
      <w:r>
        <w:rPr>
          <w:rFonts w:hint="default" w:ascii="Times New Roman" w:hAnsi="Times New Roman" w:eastAsia="SimSun" w:cs="Times New Roman"/>
          <w:sz w:val="28"/>
          <w:szCs w:val="28"/>
        </w:rPr>
        <w:t>Định nghĩa tất cả các bảng trong file models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 ,t</w:t>
      </w:r>
      <w:r>
        <w:rPr>
          <w:rFonts w:hint="default" w:ascii="Times New Roman" w:hAnsi="Times New Roman" w:eastAsia="SimSun" w:cs="Times New Roman"/>
          <w:sz w:val="28"/>
          <w:szCs w:val="28"/>
        </w:rPr>
        <w:t>ạo các migration và áp dụng chúng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 ,k</w:t>
      </w:r>
      <w:r>
        <w:rPr>
          <w:rFonts w:hint="default" w:ascii="Times New Roman" w:hAnsi="Times New Roman" w:eastAsia="SimSun" w:cs="Times New Roman"/>
          <w:sz w:val="28"/>
          <w:szCs w:val="28"/>
        </w:rPr>
        <w:t>iểm tra dữ liệu bằng cách thêm một số bản ghi mẫu qua giao diện hoặc script Python.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797D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66D88B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flask db migrate -m "Add Ratings, Feedbacks, Complaints, Services"</w:t>
            </w:r>
          </w:p>
          <w:p w14:paraId="5CE4512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flask db upgrade</w:t>
            </w:r>
          </w:p>
          <w:p w14:paraId="40504148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2B1032E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Tích hợp chức năng chat</w:t>
      </w:r>
    </w:p>
    <w:p w14:paraId="64D0855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Tạo server WebSocket</w:t>
      </w:r>
    </w:p>
    <w:p w14:paraId="1FF3555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Cài đặt Flask-SocketIO: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C5F0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56B277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pip install flask-socketio</w:t>
            </w:r>
          </w:p>
          <w:p w14:paraId="56674CD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6732BD4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Tạo file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app.py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70BB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D01F5A1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flask import Flask</w:t>
            </w:r>
          </w:p>
          <w:p w14:paraId="2559287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flask_socketio import SocketIO</w:t>
            </w:r>
          </w:p>
          <w:p w14:paraId="287EAF4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7DC2AF1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app = Flask(__name__)</w:t>
            </w:r>
          </w:p>
          <w:p w14:paraId="67466FAB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app.config['SECRET_KEY'] = 'your_secret_key'</w:t>
            </w:r>
          </w:p>
          <w:p w14:paraId="7DB980A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socketio = SocketIO(app)</w:t>
            </w:r>
          </w:p>
          <w:p w14:paraId="40B168A7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3E0F66D0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@socketio.on('message')</w:t>
            </w:r>
          </w:p>
          <w:p w14:paraId="0FCBCAC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def handle_message(msg):</w:t>
            </w:r>
          </w:p>
          <w:p w14:paraId="49CCC45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print(f"Received message: {msg}")</w:t>
            </w:r>
          </w:p>
          <w:p w14:paraId="5F59D53D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socketio.emit('response', {'data': msg})</w:t>
            </w:r>
          </w:p>
          <w:p w14:paraId="36C906A0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6019BB2A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if __name__ == '__main__':</w:t>
            </w:r>
          </w:p>
          <w:p w14:paraId="5487619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socketio.run(app)</w:t>
            </w:r>
          </w:p>
          <w:p w14:paraId="1732C4C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224583C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1583AF0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321527E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40BA268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2593A5D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Kết nối frontend</w:t>
      </w:r>
    </w:p>
    <w:p w14:paraId="48C83B1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Sử dụng thư viện Socket.IO trên frontend để kết nối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(html)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3D6A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2DB2C50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&lt;script src="https://cdn.socket.io/4.0.1/socket.io.min.js"&gt;&lt;/script&gt;</w:t>
            </w:r>
          </w:p>
          <w:p w14:paraId="7588232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&lt;script&gt;</w:t>
            </w:r>
          </w:p>
          <w:p w14:paraId="7638F45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const socket = io('http://localhost:5000');</w:t>
            </w:r>
          </w:p>
          <w:p w14:paraId="78149309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socket.on('connect', () =&gt; {</w:t>
            </w:r>
          </w:p>
          <w:p w14:paraId="0791CEB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    console.log('Connected to server');</w:t>
            </w:r>
          </w:p>
          <w:p w14:paraId="3B879F70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});</w:t>
            </w:r>
          </w:p>
          <w:p w14:paraId="55F0E010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6AC8DBFD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socket.on('response', (data) =&gt; {</w:t>
            </w:r>
          </w:p>
          <w:p w14:paraId="745F51F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    console.log(data);</w:t>
            </w:r>
          </w:p>
          <w:p w14:paraId="0D13FA7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});</w:t>
            </w:r>
          </w:p>
          <w:p w14:paraId="01A4435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2C8B4919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socket.emit('message', 'Hello Tutor!');</w:t>
            </w:r>
          </w:p>
          <w:p w14:paraId="63C75568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&lt;/script&gt;</w:t>
            </w:r>
          </w:p>
          <w:p w14:paraId="32EB1FCB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2645535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Bảo mật và xác thực</w:t>
      </w:r>
    </w:p>
    <w:p w14:paraId="7C520B2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Sử dụng JWT</w:t>
      </w:r>
    </w:p>
    <w:p w14:paraId="1CB4543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Cài đặt thư viện: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5FDC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85C111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pip install PyJWT</w:t>
            </w:r>
          </w:p>
        </w:tc>
      </w:tr>
    </w:tbl>
    <w:p w14:paraId="08281C9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Triển khai mã nguồn JWT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53DA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344656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import jwt</w:t>
            </w:r>
          </w:p>
          <w:p w14:paraId="4DB263D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datetime import datetime, timedelta</w:t>
            </w:r>
          </w:p>
          <w:p w14:paraId="2169B4AD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1C252561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SECRET_KEY = 'your_secret_key'</w:t>
            </w:r>
          </w:p>
          <w:p w14:paraId="79A34A9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440ED05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def create_token(user_id):</w:t>
            </w:r>
          </w:p>
          <w:p w14:paraId="7D383A3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payload = {</w:t>
            </w:r>
          </w:p>
          <w:p w14:paraId="3DD0BF1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    'user_id': user_id,</w:t>
            </w:r>
          </w:p>
          <w:p w14:paraId="5863C8D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    'exp': datetime.utcnow() + timedelta(hours=1)</w:t>
            </w:r>
          </w:p>
          <w:p w14:paraId="18ECEC1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}</w:t>
            </w:r>
          </w:p>
          <w:p w14:paraId="1FD0289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return jwt.encode(payload, SECRET_KEY, algorithm='HS256')</w:t>
            </w:r>
          </w:p>
          <w:p w14:paraId="1D2DB178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0546DAED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def verify_token(token):</w:t>
            </w:r>
          </w:p>
          <w:p w14:paraId="2816F33B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try:</w:t>
            </w:r>
          </w:p>
          <w:p w14:paraId="71881E41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    payload = jwt.decode(token, SECRET_KEY, algorithms=['HS256'])</w:t>
            </w:r>
          </w:p>
          <w:p w14:paraId="3528AD3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    return payload['user_id']</w:t>
            </w:r>
          </w:p>
          <w:p w14:paraId="3532C1C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except jwt.ExpiredSignatureError:</w:t>
            </w:r>
          </w:p>
          <w:p w14:paraId="009EB92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    return None</w:t>
            </w:r>
          </w:p>
          <w:p w14:paraId="20BCDF58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7103C73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2C87373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15B50D6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6ED1653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764C851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Mã hóa mật khẩu</w:t>
      </w:r>
    </w:p>
    <w:p w14:paraId="3A60BFD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Sử dụng thư viện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bcrypt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A234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BF6F697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from bcrypt import hashpw, gensalt, checkpw</w:t>
            </w:r>
          </w:p>
          <w:p w14:paraId="4B431DF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2506D637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def hash_password(password):</w:t>
            </w:r>
          </w:p>
          <w:p w14:paraId="79925B94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return hashpw(password.encode(), gensalt())</w:t>
            </w:r>
          </w:p>
          <w:p w14:paraId="6AFF09D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7EB7B13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def verify_password(password, hashed):</w:t>
            </w:r>
          </w:p>
          <w:p w14:paraId="7C08A38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return checkpw(password.encode(), hashed)</w:t>
            </w:r>
          </w:p>
          <w:p w14:paraId="0ECBE19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05B36ED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Lưu trữ tài liệu chứng minh</w:t>
      </w:r>
    </w:p>
    <w:p w14:paraId="621A01F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Sử dụng dịch vụ AWS S3 hoặc thư viện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boto3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5B0D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6411160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pip install boto3</w:t>
            </w:r>
          </w:p>
          <w:p w14:paraId="685AE75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4F952A8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Mã lưu trữ tài liệu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9E7E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EF6E93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import boto3</w:t>
            </w:r>
          </w:p>
          <w:p w14:paraId="212474F1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0F5F29F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s3 = boto3.client('s3', aws_access_key_id='your_access_key', aws_secret_access_key='your_secret_key')</w:t>
            </w:r>
          </w:p>
          <w:p w14:paraId="1515308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  <w:p w14:paraId="27CA9EB8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>def upload_file_to_s3(file_name, bucket_name):</w:t>
            </w:r>
          </w:p>
          <w:p w14:paraId="43856E6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  <w:t xml:space="preserve">    s3.upload_file(file_name, bucket_name, file_name)</w:t>
            </w:r>
          </w:p>
          <w:p w14:paraId="57D45711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3C145E15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587073"/>
    <w:multiLevelType w:val="singleLevel"/>
    <w:tmpl w:val="5F5870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2024-12-19T05:19:17Z</dcterms:created>
  <dc:creator>tenlu</dc:creator>
  <cp:lastModifiedBy>Huy Nguyễn Thế</cp:lastModifiedBy>
  <dcterms:modified xsi:type="dcterms:W3CDTF">2024-12-19T05:35:55Z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F013BCB15750485AB1A2B36FBE5BDF73_13</vt:lpwstr>
  </property>
</Properties>
</file>