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2D" w:rsidRDefault="00F62E2D" w:rsidP="008925AB">
      <w:pPr>
        <w:rPr>
          <w:b/>
          <w:sz w:val="72"/>
          <w:szCs w:val="72"/>
        </w:rPr>
      </w:pPr>
      <w:r w:rsidRPr="00F62E2D">
        <w:rPr>
          <w:b/>
          <w:sz w:val="72"/>
          <w:szCs w:val="72"/>
        </w:rPr>
        <w:t>Communicative Competence</w:t>
      </w:r>
    </w:p>
    <w:p w:rsidR="00F62E2D" w:rsidRPr="00F62E2D" w:rsidRDefault="00F62E2D" w:rsidP="008925AB">
      <w:pPr>
        <w:rPr>
          <w:b/>
          <w:sz w:val="56"/>
          <w:szCs w:val="56"/>
        </w:rPr>
      </w:pPr>
      <w:r w:rsidRPr="00F62E2D">
        <w:rPr>
          <w:b/>
          <w:sz w:val="56"/>
          <w:szCs w:val="56"/>
        </w:rPr>
        <w:t>Being communicatively competent</w:t>
      </w:r>
    </w:p>
    <w:p w:rsidR="00F62E2D" w:rsidRDefault="00F62E2D" w:rsidP="008925AB">
      <w:pPr>
        <w:rPr>
          <w:b/>
          <w:sz w:val="72"/>
          <w:szCs w:val="72"/>
        </w:rPr>
      </w:pPr>
    </w:p>
    <w:p w:rsidR="00F62E2D" w:rsidRPr="00F62E2D" w:rsidRDefault="00F62E2D" w:rsidP="008925AB">
      <w:pPr>
        <w:rPr>
          <w:b/>
          <w:sz w:val="48"/>
          <w:szCs w:val="48"/>
          <w:lang w:val="en-US"/>
        </w:rPr>
      </w:pPr>
      <w:r w:rsidRPr="00F62E2D">
        <w:rPr>
          <w:b/>
          <w:sz w:val="48"/>
          <w:szCs w:val="48"/>
          <w:lang w:val="en-US"/>
        </w:rPr>
        <w:t xml:space="preserve">The concept consists of </w:t>
      </w:r>
      <w:r>
        <w:rPr>
          <w:b/>
          <w:sz w:val="48"/>
          <w:szCs w:val="48"/>
          <w:lang w:val="en-US"/>
        </w:rPr>
        <w:t>five</w:t>
      </w:r>
      <w:r w:rsidRPr="00F62E2D">
        <w:rPr>
          <w:b/>
          <w:sz w:val="48"/>
          <w:szCs w:val="48"/>
          <w:lang w:val="en-US"/>
        </w:rPr>
        <w:t xml:space="preserve"> sub-competences</w:t>
      </w:r>
    </w:p>
    <w:p w:rsidR="00F62E2D" w:rsidRPr="00F62E2D" w:rsidRDefault="00F62E2D" w:rsidP="008925AB">
      <w:pPr>
        <w:rPr>
          <w:lang w:val="en-US"/>
        </w:rPr>
      </w:pP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Grammatical competence</w:t>
      </w: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Strategic competence</w:t>
      </w:r>
      <w:bookmarkStart w:id="0" w:name="_GoBack"/>
      <w:bookmarkEnd w:id="0"/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Pragmatic competence</w:t>
      </w: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Discourse competence</w:t>
      </w: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Intercultural competence</w:t>
      </w:r>
    </w:p>
    <w:p w:rsidR="00F62E2D" w:rsidRDefault="00F62E2D" w:rsidP="00F62E2D">
      <w:pPr>
        <w:pStyle w:val="Listeafsnit"/>
        <w:ind w:left="1080"/>
        <w:rPr>
          <w:sz w:val="48"/>
          <w:szCs w:val="48"/>
          <w:lang w:val="en-US"/>
        </w:rPr>
      </w:pPr>
    </w:p>
    <w:p w:rsidR="00F62E2D" w:rsidRDefault="00F62E2D" w:rsidP="00F62E2D">
      <w:pPr>
        <w:pStyle w:val="Listeafsnit"/>
        <w:ind w:left="1080"/>
        <w:rPr>
          <w:sz w:val="48"/>
          <w:szCs w:val="48"/>
          <w:lang w:val="en-US"/>
        </w:rPr>
      </w:pP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 w:rsidRPr="00F62E2D">
        <w:rPr>
          <w:sz w:val="48"/>
          <w:szCs w:val="48"/>
          <w:lang w:val="en-US"/>
        </w:rPr>
        <w:t>Grammatically competent</w:t>
      </w: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 w:rsidRPr="00F62E2D">
        <w:rPr>
          <w:sz w:val="48"/>
          <w:szCs w:val="48"/>
          <w:lang w:val="en-US"/>
        </w:rPr>
        <w:t>Strategicly competent</w:t>
      </w:r>
    </w:p>
    <w:p w:rsidR="00F62E2D" w:rsidRDefault="00F62E2D" w:rsidP="008925AB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 w:rsidRPr="00F62E2D">
        <w:rPr>
          <w:sz w:val="48"/>
          <w:szCs w:val="48"/>
          <w:lang w:val="en-US"/>
        </w:rPr>
        <w:t>Pragmatically competent</w:t>
      </w:r>
    </w:p>
    <w:p w:rsidR="00F62E2D" w:rsidRDefault="00F62E2D" w:rsidP="00F62E2D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 w:rsidRPr="00F62E2D">
        <w:rPr>
          <w:sz w:val="48"/>
          <w:szCs w:val="48"/>
          <w:lang w:val="en-US"/>
        </w:rPr>
        <w:t xml:space="preserve">Discourse competent / competent at opening, mainaining, and finishing a discourse  </w:t>
      </w:r>
    </w:p>
    <w:p w:rsidR="00F62E2D" w:rsidRPr="00F62E2D" w:rsidRDefault="00F62E2D" w:rsidP="008925AB">
      <w:pPr>
        <w:pStyle w:val="Listeafsnit"/>
        <w:numPr>
          <w:ilvl w:val="0"/>
          <w:numId w:val="5"/>
        </w:numPr>
        <w:rPr>
          <w:sz w:val="48"/>
          <w:szCs w:val="48"/>
          <w:lang w:val="en-US"/>
        </w:rPr>
      </w:pPr>
      <w:r w:rsidRPr="00F62E2D">
        <w:rPr>
          <w:sz w:val="48"/>
          <w:szCs w:val="48"/>
        </w:rPr>
        <w:t>Interculturally competent</w:t>
      </w:r>
    </w:p>
    <w:p w:rsidR="00F62E2D" w:rsidRPr="00F62E2D" w:rsidRDefault="00F62E2D" w:rsidP="008925AB">
      <w:pPr>
        <w:rPr>
          <w:sz w:val="48"/>
          <w:szCs w:val="48"/>
        </w:rPr>
      </w:pPr>
    </w:p>
    <w:p w:rsidR="00376080" w:rsidRPr="00F62E2D" w:rsidRDefault="00376080" w:rsidP="008925AB">
      <w:pPr>
        <w:rPr>
          <w:lang w:val="en-US"/>
        </w:rPr>
      </w:pPr>
    </w:p>
    <w:p w:rsidR="003C13B7" w:rsidRPr="00F62E2D" w:rsidRDefault="003C13B7" w:rsidP="008925AB">
      <w:pPr>
        <w:rPr>
          <w:lang w:val="en-US"/>
        </w:rPr>
      </w:pPr>
    </w:p>
    <w:p w:rsidR="003C13B7" w:rsidRPr="00F62E2D" w:rsidRDefault="003C13B7" w:rsidP="008925AB">
      <w:pPr>
        <w:rPr>
          <w:lang w:val="en-US"/>
        </w:rPr>
      </w:pPr>
    </w:p>
    <w:sectPr w:rsidR="003C13B7" w:rsidRPr="00F62E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6CD" w:rsidRDefault="00F376CD" w:rsidP="007D7128">
      <w:r>
        <w:separator/>
      </w:r>
    </w:p>
  </w:endnote>
  <w:endnote w:type="continuationSeparator" w:id="0">
    <w:p w:rsidR="00F376CD" w:rsidRDefault="00F376CD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6CD" w:rsidRDefault="00F376CD" w:rsidP="007D7128">
      <w:r>
        <w:separator/>
      </w:r>
    </w:p>
  </w:footnote>
  <w:footnote w:type="continuationSeparator" w:id="0">
    <w:p w:rsidR="00F376CD" w:rsidRDefault="00F376CD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4644B"/>
    <w:multiLevelType w:val="hybridMultilevel"/>
    <w:tmpl w:val="08DE78BC"/>
    <w:lvl w:ilvl="0" w:tplc="3D24E63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97396"/>
    <w:rsid w:val="000A3650"/>
    <w:rsid w:val="00185AE5"/>
    <w:rsid w:val="00186172"/>
    <w:rsid w:val="001D3A79"/>
    <w:rsid w:val="001E06CE"/>
    <w:rsid w:val="001F7EE2"/>
    <w:rsid w:val="002059F6"/>
    <w:rsid w:val="00376080"/>
    <w:rsid w:val="003C13B7"/>
    <w:rsid w:val="003E4492"/>
    <w:rsid w:val="00410C93"/>
    <w:rsid w:val="00416FB7"/>
    <w:rsid w:val="00420346"/>
    <w:rsid w:val="00425A32"/>
    <w:rsid w:val="00434B3B"/>
    <w:rsid w:val="00461F86"/>
    <w:rsid w:val="00467F75"/>
    <w:rsid w:val="00485491"/>
    <w:rsid w:val="00485E2C"/>
    <w:rsid w:val="004C5801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D01C3"/>
    <w:rsid w:val="00A52642"/>
    <w:rsid w:val="00A5595D"/>
    <w:rsid w:val="00A66528"/>
    <w:rsid w:val="00A90B77"/>
    <w:rsid w:val="00B01768"/>
    <w:rsid w:val="00B12058"/>
    <w:rsid w:val="00BD220B"/>
    <w:rsid w:val="00C543B3"/>
    <w:rsid w:val="00CC6F60"/>
    <w:rsid w:val="00E36F32"/>
    <w:rsid w:val="00F376CD"/>
    <w:rsid w:val="00F5367D"/>
    <w:rsid w:val="00F61C94"/>
    <w:rsid w:val="00F62E2D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3886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2022-10-12T08:55:00Z</cp:lastPrinted>
  <dcterms:created xsi:type="dcterms:W3CDTF">2023-03-08T22:53:00Z</dcterms:created>
  <dcterms:modified xsi:type="dcterms:W3CDTF">2023-03-08T22:53:00Z</dcterms:modified>
</cp:coreProperties>
</file>