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1D7" w:rsidRPr="00E24DC3" w:rsidRDefault="00E17844" w:rsidP="000070A3">
      <w:pPr>
        <w:rPr>
          <w:b/>
          <w:color w:val="FF0000"/>
          <w:sz w:val="40"/>
          <w:szCs w:val="40"/>
        </w:rPr>
      </w:pPr>
      <w:r w:rsidRPr="00E24DC3">
        <w:rPr>
          <w:b/>
          <w:color w:val="FF0000"/>
          <w:sz w:val="40"/>
          <w:szCs w:val="40"/>
        </w:rPr>
        <w:t xml:space="preserve">Engelsk grammatik med synonymer, Herskind &amp; Pedersen </w:t>
      </w:r>
    </w:p>
    <w:p w:rsidR="00E17844" w:rsidRDefault="00E17844" w:rsidP="000070A3">
      <w:pPr>
        <w:rPr>
          <w:sz w:val="40"/>
          <w:szCs w:val="40"/>
        </w:rPr>
      </w:pPr>
    </w:p>
    <w:p w:rsidR="00E17844" w:rsidRPr="009440C0" w:rsidRDefault="00E17844" w:rsidP="000070A3">
      <w:pPr>
        <w:rPr>
          <w:sz w:val="72"/>
          <w:szCs w:val="72"/>
          <w:lang w:val="en-US"/>
        </w:rPr>
      </w:pPr>
      <w:r w:rsidRPr="009440C0">
        <w:rPr>
          <w:sz w:val="72"/>
          <w:szCs w:val="72"/>
          <w:lang w:val="en-US"/>
        </w:rPr>
        <w:t>pp. 9-18 Nouns</w:t>
      </w:r>
    </w:p>
    <w:p w:rsidR="00E17844" w:rsidRPr="009440C0" w:rsidRDefault="00E17844" w:rsidP="000070A3">
      <w:pPr>
        <w:rPr>
          <w:sz w:val="72"/>
          <w:szCs w:val="72"/>
          <w:lang w:val="en-US"/>
        </w:rPr>
      </w:pPr>
    </w:p>
    <w:p w:rsidR="00E17844" w:rsidRPr="009440C0" w:rsidRDefault="00E17844" w:rsidP="000070A3">
      <w:pPr>
        <w:rPr>
          <w:sz w:val="72"/>
          <w:szCs w:val="72"/>
          <w:lang w:val="en-US"/>
        </w:rPr>
      </w:pPr>
      <w:r w:rsidRPr="009440C0">
        <w:rPr>
          <w:sz w:val="72"/>
          <w:szCs w:val="72"/>
          <w:lang w:val="en-US"/>
        </w:rPr>
        <w:t>pp. 19-21 Indefinite articles</w:t>
      </w:r>
    </w:p>
    <w:p w:rsidR="00E17844" w:rsidRPr="009440C0" w:rsidRDefault="00E17844" w:rsidP="000070A3">
      <w:pPr>
        <w:rPr>
          <w:sz w:val="72"/>
          <w:szCs w:val="72"/>
          <w:lang w:val="en-US"/>
        </w:rPr>
      </w:pPr>
    </w:p>
    <w:p w:rsidR="00E17844" w:rsidRPr="009440C0" w:rsidRDefault="00E17844" w:rsidP="000070A3">
      <w:pPr>
        <w:rPr>
          <w:sz w:val="72"/>
          <w:szCs w:val="72"/>
          <w:lang w:val="en-US"/>
        </w:rPr>
      </w:pPr>
      <w:r w:rsidRPr="009440C0">
        <w:rPr>
          <w:sz w:val="72"/>
          <w:szCs w:val="72"/>
          <w:lang w:val="en-US"/>
        </w:rPr>
        <w:t>pp. 22-26 Definite articles</w:t>
      </w:r>
    </w:p>
    <w:p w:rsidR="00E17844" w:rsidRPr="009440C0" w:rsidRDefault="00E17844" w:rsidP="000070A3">
      <w:pPr>
        <w:rPr>
          <w:sz w:val="72"/>
          <w:szCs w:val="72"/>
          <w:lang w:val="en-US"/>
        </w:rPr>
      </w:pPr>
    </w:p>
    <w:p w:rsidR="00E17844" w:rsidRPr="00BB4D27" w:rsidRDefault="00E17844" w:rsidP="000070A3">
      <w:pPr>
        <w:rPr>
          <w:sz w:val="72"/>
          <w:szCs w:val="72"/>
          <w:lang w:val="en-US"/>
        </w:rPr>
      </w:pPr>
      <w:r w:rsidRPr="00BB4D27">
        <w:rPr>
          <w:sz w:val="72"/>
          <w:szCs w:val="72"/>
          <w:lang w:val="en-US"/>
        </w:rPr>
        <w:t>pp. 27-32 Adjectives</w:t>
      </w:r>
    </w:p>
    <w:p w:rsidR="00E17844" w:rsidRPr="00BB4D27" w:rsidRDefault="00E17844" w:rsidP="000070A3">
      <w:pPr>
        <w:rPr>
          <w:sz w:val="72"/>
          <w:szCs w:val="72"/>
          <w:lang w:val="en-US"/>
        </w:rPr>
      </w:pPr>
    </w:p>
    <w:p w:rsidR="00E17844" w:rsidRPr="00BB4D27" w:rsidRDefault="00E17844" w:rsidP="000070A3">
      <w:pPr>
        <w:rPr>
          <w:sz w:val="72"/>
          <w:szCs w:val="72"/>
          <w:lang w:val="en-US"/>
        </w:rPr>
      </w:pPr>
      <w:r w:rsidRPr="00BB4D27">
        <w:rPr>
          <w:sz w:val="72"/>
          <w:szCs w:val="72"/>
          <w:lang w:val="en-US"/>
        </w:rPr>
        <w:t xml:space="preserve">pp. 33-39 Adverbs </w:t>
      </w:r>
    </w:p>
    <w:p w:rsidR="009440C0" w:rsidRPr="00BB4D27" w:rsidRDefault="009440C0" w:rsidP="000070A3">
      <w:pPr>
        <w:rPr>
          <w:sz w:val="72"/>
          <w:szCs w:val="72"/>
          <w:lang w:val="en-US"/>
        </w:rPr>
      </w:pPr>
    </w:p>
    <w:p w:rsidR="009440C0" w:rsidRPr="00BB4D27" w:rsidRDefault="009440C0" w:rsidP="000070A3">
      <w:pPr>
        <w:rPr>
          <w:sz w:val="72"/>
          <w:szCs w:val="72"/>
          <w:lang w:val="en-US"/>
        </w:rPr>
      </w:pPr>
      <w:r w:rsidRPr="00BB4D27">
        <w:rPr>
          <w:sz w:val="72"/>
          <w:szCs w:val="72"/>
          <w:lang w:val="en-US"/>
        </w:rPr>
        <w:t>pp. 40-42 Personal pronouns</w:t>
      </w:r>
    </w:p>
    <w:p w:rsidR="009440C0" w:rsidRPr="00BB4D27" w:rsidRDefault="009440C0" w:rsidP="000070A3">
      <w:pPr>
        <w:rPr>
          <w:sz w:val="72"/>
          <w:szCs w:val="72"/>
          <w:lang w:val="en-US"/>
        </w:rPr>
      </w:pPr>
    </w:p>
    <w:p w:rsidR="009440C0" w:rsidRPr="00BB4D27" w:rsidRDefault="009440C0" w:rsidP="000070A3">
      <w:pPr>
        <w:rPr>
          <w:sz w:val="72"/>
          <w:szCs w:val="72"/>
          <w:lang w:val="en-US"/>
        </w:rPr>
      </w:pPr>
      <w:r w:rsidRPr="00BB4D27">
        <w:rPr>
          <w:sz w:val="72"/>
          <w:szCs w:val="72"/>
          <w:lang w:val="en-US"/>
        </w:rPr>
        <w:t>pp. 42-43 Possessive pronouns</w:t>
      </w:r>
    </w:p>
    <w:p w:rsidR="009440C0" w:rsidRPr="00BB4D27" w:rsidRDefault="009440C0" w:rsidP="000070A3">
      <w:pPr>
        <w:rPr>
          <w:sz w:val="72"/>
          <w:szCs w:val="72"/>
          <w:lang w:val="en-US"/>
        </w:rPr>
      </w:pPr>
    </w:p>
    <w:p w:rsidR="009440C0" w:rsidRPr="00BB4D27" w:rsidRDefault="009440C0" w:rsidP="000070A3">
      <w:pPr>
        <w:rPr>
          <w:sz w:val="72"/>
          <w:szCs w:val="72"/>
          <w:lang w:val="en-US"/>
        </w:rPr>
      </w:pPr>
      <w:r w:rsidRPr="00BB4D27">
        <w:rPr>
          <w:sz w:val="72"/>
          <w:szCs w:val="72"/>
          <w:lang w:val="en-US"/>
        </w:rPr>
        <w:lastRenderedPageBreak/>
        <w:t xml:space="preserve">pp. 43-44 Reflexive pronouns </w:t>
      </w:r>
    </w:p>
    <w:p w:rsidR="009440C0" w:rsidRPr="00BB4D27" w:rsidRDefault="009440C0" w:rsidP="000070A3">
      <w:pPr>
        <w:rPr>
          <w:sz w:val="72"/>
          <w:szCs w:val="72"/>
          <w:lang w:val="en-US"/>
        </w:rPr>
      </w:pPr>
    </w:p>
    <w:p w:rsidR="009440C0" w:rsidRPr="007C1F09" w:rsidRDefault="009440C0" w:rsidP="000070A3">
      <w:pPr>
        <w:rPr>
          <w:sz w:val="72"/>
          <w:szCs w:val="72"/>
          <w:lang w:val="en-US"/>
        </w:rPr>
      </w:pPr>
      <w:r w:rsidRPr="007C1F09">
        <w:rPr>
          <w:sz w:val="72"/>
          <w:szCs w:val="72"/>
          <w:lang w:val="en-US"/>
        </w:rPr>
        <w:t>pp. 44-46 Demonstrative pronouns</w:t>
      </w:r>
    </w:p>
    <w:p w:rsidR="009440C0" w:rsidRPr="007C1F09" w:rsidRDefault="009440C0" w:rsidP="000070A3">
      <w:pPr>
        <w:rPr>
          <w:sz w:val="72"/>
          <w:szCs w:val="72"/>
          <w:lang w:val="en-US"/>
        </w:rPr>
      </w:pPr>
    </w:p>
    <w:p w:rsidR="009440C0" w:rsidRPr="00BB4D27" w:rsidRDefault="009440C0" w:rsidP="000070A3">
      <w:pPr>
        <w:rPr>
          <w:sz w:val="72"/>
          <w:szCs w:val="72"/>
          <w:lang w:val="en-US"/>
        </w:rPr>
      </w:pPr>
      <w:r w:rsidRPr="00BB4D27">
        <w:rPr>
          <w:sz w:val="72"/>
          <w:szCs w:val="72"/>
          <w:lang w:val="en-US"/>
        </w:rPr>
        <w:t>pp. 46-47 Interrogative pronouns</w:t>
      </w:r>
    </w:p>
    <w:p w:rsidR="009440C0" w:rsidRPr="00BB4D27" w:rsidRDefault="009440C0" w:rsidP="000070A3">
      <w:pPr>
        <w:rPr>
          <w:sz w:val="72"/>
          <w:szCs w:val="72"/>
          <w:lang w:val="en-US"/>
        </w:rPr>
      </w:pPr>
    </w:p>
    <w:p w:rsidR="009440C0" w:rsidRPr="00BB4D27" w:rsidRDefault="009440C0" w:rsidP="000070A3">
      <w:pPr>
        <w:rPr>
          <w:sz w:val="72"/>
          <w:szCs w:val="72"/>
          <w:lang w:val="en-US"/>
        </w:rPr>
      </w:pPr>
      <w:r w:rsidRPr="00BB4D27">
        <w:rPr>
          <w:sz w:val="72"/>
          <w:szCs w:val="72"/>
          <w:lang w:val="en-US"/>
        </w:rPr>
        <w:t>pp. 47</w:t>
      </w:r>
      <w:r w:rsidR="00030574" w:rsidRPr="00BB4D27">
        <w:rPr>
          <w:sz w:val="72"/>
          <w:szCs w:val="72"/>
          <w:lang w:val="en-US"/>
        </w:rPr>
        <w:t>-49 Relative pronouns</w:t>
      </w:r>
    </w:p>
    <w:p w:rsidR="00030574" w:rsidRPr="00BB4D27" w:rsidRDefault="00030574" w:rsidP="000070A3">
      <w:pPr>
        <w:rPr>
          <w:sz w:val="72"/>
          <w:szCs w:val="72"/>
          <w:lang w:val="en-US"/>
        </w:rPr>
      </w:pPr>
    </w:p>
    <w:p w:rsidR="00030574" w:rsidRPr="007C1F09" w:rsidRDefault="00030574" w:rsidP="000070A3">
      <w:pPr>
        <w:rPr>
          <w:sz w:val="72"/>
          <w:szCs w:val="72"/>
          <w:lang w:val="en-US"/>
        </w:rPr>
      </w:pPr>
      <w:r w:rsidRPr="007C1F09">
        <w:rPr>
          <w:sz w:val="72"/>
          <w:szCs w:val="72"/>
          <w:lang w:val="en-US"/>
        </w:rPr>
        <w:t xml:space="preserve">pp. 50-56 Indefinite pronouns </w:t>
      </w:r>
    </w:p>
    <w:p w:rsidR="00BB4D27" w:rsidRPr="007C1F09" w:rsidRDefault="00BB4D27" w:rsidP="000070A3">
      <w:pPr>
        <w:rPr>
          <w:sz w:val="72"/>
          <w:szCs w:val="72"/>
          <w:lang w:val="en-US"/>
        </w:rPr>
      </w:pPr>
    </w:p>
    <w:p w:rsidR="00BB4D27" w:rsidRDefault="00BB4D27" w:rsidP="000070A3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pp</w:t>
      </w:r>
      <w:proofErr w:type="spellEnd"/>
      <w:r>
        <w:rPr>
          <w:sz w:val="72"/>
          <w:szCs w:val="72"/>
        </w:rPr>
        <w:t xml:space="preserve">. 57-59 </w:t>
      </w:r>
      <w:proofErr w:type="spellStart"/>
      <w:r>
        <w:rPr>
          <w:sz w:val="72"/>
          <w:szCs w:val="72"/>
        </w:rPr>
        <w:t>Verbs</w:t>
      </w:r>
      <w:proofErr w:type="spellEnd"/>
      <w:r>
        <w:rPr>
          <w:sz w:val="72"/>
          <w:szCs w:val="72"/>
        </w:rPr>
        <w:t xml:space="preserve"> – </w:t>
      </w:r>
      <w:proofErr w:type="spellStart"/>
      <w:r>
        <w:rPr>
          <w:sz w:val="72"/>
          <w:szCs w:val="72"/>
        </w:rPr>
        <w:t>regular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verbs</w:t>
      </w:r>
      <w:proofErr w:type="spellEnd"/>
    </w:p>
    <w:p w:rsidR="00BB4D27" w:rsidRDefault="00BB4D27" w:rsidP="000070A3">
      <w:pPr>
        <w:rPr>
          <w:sz w:val="72"/>
          <w:szCs w:val="72"/>
        </w:rPr>
      </w:pPr>
    </w:p>
    <w:p w:rsidR="00BB4D27" w:rsidRDefault="00BB4D27" w:rsidP="000070A3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pp</w:t>
      </w:r>
      <w:proofErr w:type="spellEnd"/>
      <w:r>
        <w:rPr>
          <w:sz w:val="72"/>
          <w:szCs w:val="72"/>
        </w:rPr>
        <w:t xml:space="preserve">. 59-64 </w:t>
      </w:r>
      <w:proofErr w:type="spellStart"/>
      <w:r>
        <w:rPr>
          <w:sz w:val="72"/>
          <w:szCs w:val="72"/>
        </w:rPr>
        <w:t>Auxiliaries</w:t>
      </w:r>
      <w:proofErr w:type="spellEnd"/>
    </w:p>
    <w:p w:rsidR="00A7355A" w:rsidRDefault="00A7355A" w:rsidP="000070A3">
      <w:pPr>
        <w:rPr>
          <w:sz w:val="72"/>
          <w:szCs w:val="72"/>
        </w:rPr>
      </w:pPr>
    </w:p>
    <w:p w:rsidR="00BB4D27" w:rsidRDefault="00BB4D27" w:rsidP="000070A3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pp</w:t>
      </w:r>
      <w:proofErr w:type="spellEnd"/>
      <w:r>
        <w:rPr>
          <w:sz w:val="72"/>
          <w:szCs w:val="72"/>
        </w:rPr>
        <w:t xml:space="preserve">. 65-69 Modal </w:t>
      </w:r>
      <w:proofErr w:type="spellStart"/>
      <w:r>
        <w:rPr>
          <w:sz w:val="72"/>
          <w:szCs w:val="72"/>
        </w:rPr>
        <w:t>verbs</w:t>
      </w:r>
      <w:proofErr w:type="spellEnd"/>
      <w:r>
        <w:rPr>
          <w:sz w:val="72"/>
          <w:szCs w:val="72"/>
        </w:rPr>
        <w:t xml:space="preserve"> / </w:t>
      </w:r>
      <w:proofErr w:type="spellStart"/>
      <w:r>
        <w:rPr>
          <w:sz w:val="72"/>
          <w:szCs w:val="72"/>
        </w:rPr>
        <w:t>modals</w:t>
      </w:r>
      <w:proofErr w:type="spellEnd"/>
    </w:p>
    <w:p w:rsidR="00BB4D27" w:rsidRDefault="00BB4D27" w:rsidP="000070A3">
      <w:pPr>
        <w:rPr>
          <w:sz w:val="72"/>
          <w:szCs w:val="72"/>
        </w:rPr>
      </w:pPr>
    </w:p>
    <w:p w:rsidR="00BB4D27" w:rsidRDefault="00BB4D27" w:rsidP="000070A3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pp</w:t>
      </w:r>
      <w:proofErr w:type="spellEnd"/>
      <w:r>
        <w:rPr>
          <w:sz w:val="72"/>
          <w:szCs w:val="72"/>
        </w:rPr>
        <w:t xml:space="preserve">. 70- 78 </w:t>
      </w:r>
      <w:proofErr w:type="spellStart"/>
      <w:r>
        <w:rPr>
          <w:sz w:val="72"/>
          <w:szCs w:val="72"/>
        </w:rPr>
        <w:t>Verb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tenses</w:t>
      </w:r>
      <w:proofErr w:type="spellEnd"/>
    </w:p>
    <w:p w:rsidR="00BB4D27" w:rsidRDefault="00BB4D27" w:rsidP="000070A3">
      <w:pPr>
        <w:rPr>
          <w:sz w:val="72"/>
          <w:szCs w:val="72"/>
        </w:rPr>
      </w:pPr>
    </w:p>
    <w:p w:rsidR="00BB4D27" w:rsidRDefault="00BB4D27" w:rsidP="000070A3">
      <w:pPr>
        <w:rPr>
          <w:sz w:val="72"/>
          <w:szCs w:val="72"/>
        </w:rPr>
      </w:pPr>
      <w:r>
        <w:rPr>
          <w:sz w:val="72"/>
          <w:szCs w:val="72"/>
        </w:rPr>
        <w:t xml:space="preserve">p. 79-82 </w:t>
      </w:r>
      <w:proofErr w:type="spellStart"/>
      <w:r>
        <w:rPr>
          <w:sz w:val="72"/>
          <w:szCs w:val="72"/>
        </w:rPr>
        <w:t>Irregular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verbs</w:t>
      </w:r>
      <w:proofErr w:type="spellEnd"/>
    </w:p>
    <w:p w:rsidR="007C1F09" w:rsidRDefault="007C1F09" w:rsidP="000070A3">
      <w:pPr>
        <w:rPr>
          <w:sz w:val="72"/>
          <w:szCs w:val="72"/>
        </w:rPr>
      </w:pPr>
    </w:p>
    <w:p w:rsidR="007C1F09" w:rsidRDefault="007C1F09" w:rsidP="000070A3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pp</w:t>
      </w:r>
      <w:proofErr w:type="spellEnd"/>
      <w:r>
        <w:rPr>
          <w:sz w:val="72"/>
          <w:szCs w:val="72"/>
        </w:rPr>
        <w:t>. 83-86 Konjunktioner</w:t>
      </w:r>
    </w:p>
    <w:p w:rsidR="007C1F09" w:rsidRDefault="007C1F09" w:rsidP="000070A3">
      <w:pPr>
        <w:rPr>
          <w:sz w:val="72"/>
          <w:szCs w:val="72"/>
        </w:rPr>
      </w:pPr>
    </w:p>
    <w:p w:rsidR="007C1F09" w:rsidRDefault="007C1F09" w:rsidP="000070A3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pp</w:t>
      </w:r>
      <w:proofErr w:type="spellEnd"/>
      <w:r>
        <w:rPr>
          <w:sz w:val="72"/>
          <w:szCs w:val="72"/>
        </w:rPr>
        <w:t>. 87-92</w:t>
      </w:r>
      <w:r w:rsidRPr="007C1F09">
        <w:rPr>
          <w:sz w:val="72"/>
          <w:szCs w:val="72"/>
        </w:rPr>
        <w:t xml:space="preserve"> </w:t>
      </w:r>
      <w:r>
        <w:rPr>
          <w:sz w:val="72"/>
          <w:szCs w:val="72"/>
        </w:rPr>
        <w:t>Præpositioner</w:t>
      </w:r>
    </w:p>
    <w:p w:rsidR="007C1F09" w:rsidRDefault="007C1F09" w:rsidP="000070A3">
      <w:pPr>
        <w:rPr>
          <w:sz w:val="72"/>
          <w:szCs w:val="72"/>
        </w:rPr>
      </w:pPr>
      <w:bookmarkStart w:id="0" w:name="_GoBack"/>
      <w:bookmarkEnd w:id="0"/>
    </w:p>
    <w:p w:rsidR="007C1F09" w:rsidRDefault="007C1F09" w:rsidP="000070A3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pp</w:t>
      </w:r>
      <w:proofErr w:type="spellEnd"/>
      <w:r>
        <w:rPr>
          <w:sz w:val="72"/>
          <w:szCs w:val="72"/>
        </w:rPr>
        <w:t>. 93-99</w:t>
      </w:r>
      <w:r w:rsidR="00E24DC3" w:rsidRPr="00E24DC3">
        <w:rPr>
          <w:sz w:val="72"/>
          <w:szCs w:val="72"/>
        </w:rPr>
        <w:t xml:space="preserve"> </w:t>
      </w:r>
      <w:r w:rsidR="00E24DC3">
        <w:rPr>
          <w:sz w:val="72"/>
          <w:szCs w:val="72"/>
        </w:rPr>
        <w:t>Præpositioner</w:t>
      </w:r>
    </w:p>
    <w:p w:rsidR="007C1F09" w:rsidRDefault="007C1F09" w:rsidP="000070A3">
      <w:pPr>
        <w:rPr>
          <w:sz w:val="72"/>
          <w:szCs w:val="72"/>
        </w:rPr>
      </w:pPr>
    </w:p>
    <w:p w:rsidR="007C1F09" w:rsidRDefault="007C1F09" w:rsidP="000070A3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pp</w:t>
      </w:r>
      <w:proofErr w:type="spellEnd"/>
      <w:r>
        <w:rPr>
          <w:sz w:val="72"/>
          <w:szCs w:val="72"/>
        </w:rPr>
        <w:t>. 100-105 Præpositioner</w:t>
      </w:r>
    </w:p>
    <w:p w:rsidR="00E24DC3" w:rsidRDefault="00E24DC3" w:rsidP="000070A3">
      <w:pPr>
        <w:rPr>
          <w:sz w:val="72"/>
          <w:szCs w:val="72"/>
        </w:rPr>
      </w:pPr>
    </w:p>
    <w:p w:rsidR="002A4585" w:rsidRDefault="002A4585" w:rsidP="000070A3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lastRenderedPageBreak/>
        <w:t>pp</w:t>
      </w:r>
      <w:proofErr w:type="spellEnd"/>
      <w:r>
        <w:rPr>
          <w:sz w:val="72"/>
          <w:szCs w:val="72"/>
        </w:rPr>
        <w:t>. 106-108 Ordstilling</w:t>
      </w:r>
    </w:p>
    <w:p w:rsidR="002A4585" w:rsidRDefault="002A4585" w:rsidP="000070A3">
      <w:pPr>
        <w:rPr>
          <w:sz w:val="72"/>
          <w:szCs w:val="72"/>
        </w:rPr>
      </w:pPr>
    </w:p>
    <w:p w:rsidR="002A4585" w:rsidRDefault="002A4585" w:rsidP="000070A3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pp</w:t>
      </w:r>
      <w:proofErr w:type="spellEnd"/>
      <w:r>
        <w:rPr>
          <w:sz w:val="72"/>
          <w:szCs w:val="72"/>
        </w:rPr>
        <w:t>. 109-117 Talord</w:t>
      </w:r>
    </w:p>
    <w:p w:rsidR="00837C39" w:rsidRDefault="00837C39" w:rsidP="000070A3">
      <w:pPr>
        <w:rPr>
          <w:sz w:val="72"/>
          <w:szCs w:val="72"/>
        </w:rPr>
      </w:pPr>
    </w:p>
    <w:p w:rsidR="00837C39" w:rsidRDefault="00837C39" w:rsidP="000070A3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pp</w:t>
      </w:r>
      <w:proofErr w:type="spellEnd"/>
      <w:r>
        <w:rPr>
          <w:sz w:val="72"/>
          <w:szCs w:val="72"/>
        </w:rPr>
        <w:t>. 118-124 Skrift, lyd og tegnsætning</w:t>
      </w:r>
    </w:p>
    <w:p w:rsidR="00837C39" w:rsidRDefault="00837C39" w:rsidP="000070A3">
      <w:pPr>
        <w:rPr>
          <w:sz w:val="72"/>
          <w:szCs w:val="72"/>
        </w:rPr>
      </w:pPr>
    </w:p>
    <w:p w:rsidR="00837C39" w:rsidRDefault="00837C39" w:rsidP="000070A3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pp</w:t>
      </w:r>
      <w:proofErr w:type="spellEnd"/>
      <w:r>
        <w:rPr>
          <w:sz w:val="72"/>
          <w:szCs w:val="72"/>
        </w:rPr>
        <w:t>. 125-126 Brevskrivning</w:t>
      </w:r>
    </w:p>
    <w:p w:rsidR="00283123" w:rsidRDefault="00283123" w:rsidP="000070A3">
      <w:pPr>
        <w:rPr>
          <w:sz w:val="72"/>
          <w:szCs w:val="72"/>
        </w:rPr>
      </w:pPr>
    </w:p>
    <w:p w:rsidR="00283123" w:rsidRDefault="00283123" w:rsidP="000070A3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pp</w:t>
      </w:r>
      <w:proofErr w:type="spellEnd"/>
      <w:r>
        <w:rPr>
          <w:sz w:val="72"/>
          <w:szCs w:val="72"/>
        </w:rPr>
        <w:t>. 127-198 Synonymer</w:t>
      </w:r>
    </w:p>
    <w:p w:rsidR="00283123" w:rsidRDefault="00283123" w:rsidP="000070A3">
      <w:pPr>
        <w:rPr>
          <w:sz w:val="72"/>
          <w:szCs w:val="72"/>
        </w:rPr>
      </w:pPr>
    </w:p>
    <w:p w:rsidR="00283123" w:rsidRDefault="00283123" w:rsidP="000070A3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pp</w:t>
      </w:r>
      <w:proofErr w:type="spellEnd"/>
      <w:r>
        <w:rPr>
          <w:sz w:val="72"/>
          <w:szCs w:val="72"/>
        </w:rPr>
        <w:t xml:space="preserve">. 199-200 Et udvalg af ”false </w:t>
      </w:r>
      <w:proofErr w:type="spellStart"/>
      <w:r>
        <w:rPr>
          <w:sz w:val="72"/>
          <w:szCs w:val="72"/>
        </w:rPr>
        <w:t>friends</w:t>
      </w:r>
      <w:proofErr w:type="spellEnd"/>
      <w:r>
        <w:rPr>
          <w:sz w:val="72"/>
          <w:szCs w:val="72"/>
        </w:rPr>
        <w:t>”</w:t>
      </w:r>
    </w:p>
    <w:p w:rsidR="007C1F09" w:rsidRDefault="007C1F09" w:rsidP="000070A3">
      <w:pPr>
        <w:rPr>
          <w:sz w:val="72"/>
          <w:szCs w:val="72"/>
        </w:rPr>
      </w:pPr>
    </w:p>
    <w:p w:rsidR="007C1F09" w:rsidRDefault="007C1F09" w:rsidP="000070A3">
      <w:pPr>
        <w:rPr>
          <w:sz w:val="72"/>
          <w:szCs w:val="72"/>
        </w:rPr>
      </w:pPr>
    </w:p>
    <w:sectPr w:rsidR="007C1F09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E10" w:rsidRDefault="00180E10" w:rsidP="007D7128">
      <w:r>
        <w:separator/>
      </w:r>
    </w:p>
  </w:endnote>
  <w:endnote w:type="continuationSeparator" w:id="0">
    <w:p w:rsidR="00180E10" w:rsidRDefault="00180E10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E10" w:rsidRDefault="00180E10" w:rsidP="007D7128">
      <w:r>
        <w:separator/>
      </w:r>
    </w:p>
  </w:footnote>
  <w:footnote w:type="continuationSeparator" w:id="0">
    <w:p w:rsidR="00180E10" w:rsidRDefault="00180E10" w:rsidP="007D7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3489340"/>
      <w:docPartObj>
        <w:docPartGallery w:val="Page Numbers (Top of Page)"/>
        <w:docPartUnique/>
      </w:docPartObj>
    </w:sdtPr>
    <w:sdtEndPr/>
    <w:sdtContent>
      <w:p w:rsidR="003627C0" w:rsidRDefault="003627C0">
        <w:pPr>
          <w:pStyle w:val="Sidehove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4DC3">
          <w:rPr>
            <w:noProof/>
          </w:rPr>
          <w:t>3</w:t>
        </w:r>
        <w:r>
          <w:fldChar w:fldCharType="end"/>
        </w:r>
      </w:p>
    </w:sdtContent>
  </w:sdt>
  <w:p w:rsidR="003627C0" w:rsidRDefault="003627C0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F7ED4"/>
    <w:multiLevelType w:val="multilevel"/>
    <w:tmpl w:val="DA5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70A3"/>
    <w:rsid w:val="00030574"/>
    <w:rsid w:val="00097396"/>
    <w:rsid w:val="000A3650"/>
    <w:rsid w:val="000B2235"/>
    <w:rsid w:val="000D211E"/>
    <w:rsid w:val="00100903"/>
    <w:rsid w:val="001011C8"/>
    <w:rsid w:val="001217D0"/>
    <w:rsid w:val="00180E10"/>
    <w:rsid w:val="001F7EE2"/>
    <w:rsid w:val="002161D7"/>
    <w:rsid w:val="00226DDD"/>
    <w:rsid w:val="0025594D"/>
    <w:rsid w:val="00283123"/>
    <w:rsid w:val="002A4585"/>
    <w:rsid w:val="002F00F1"/>
    <w:rsid w:val="003049C0"/>
    <w:rsid w:val="00333B0F"/>
    <w:rsid w:val="003358F5"/>
    <w:rsid w:val="00360BA4"/>
    <w:rsid w:val="003627C0"/>
    <w:rsid w:val="003E4492"/>
    <w:rsid w:val="003F01CC"/>
    <w:rsid w:val="003F0C15"/>
    <w:rsid w:val="003F6501"/>
    <w:rsid w:val="00411EB4"/>
    <w:rsid w:val="00416FB7"/>
    <w:rsid w:val="00420346"/>
    <w:rsid w:val="00425A32"/>
    <w:rsid w:val="00434B3B"/>
    <w:rsid w:val="00467F75"/>
    <w:rsid w:val="00485491"/>
    <w:rsid w:val="00485E2C"/>
    <w:rsid w:val="004C5801"/>
    <w:rsid w:val="004D7323"/>
    <w:rsid w:val="004F4679"/>
    <w:rsid w:val="00510BE6"/>
    <w:rsid w:val="0051509A"/>
    <w:rsid w:val="0053382D"/>
    <w:rsid w:val="0053655A"/>
    <w:rsid w:val="005457EE"/>
    <w:rsid w:val="005B5BE9"/>
    <w:rsid w:val="005D001B"/>
    <w:rsid w:val="005D7470"/>
    <w:rsid w:val="005F15F9"/>
    <w:rsid w:val="005F5CAB"/>
    <w:rsid w:val="006005F5"/>
    <w:rsid w:val="00604B0A"/>
    <w:rsid w:val="00625550"/>
    <w:rsid w:val="00642988"/>
    <w:rsid w:val="00650511"/>
    <w:rsid w:val="00697E73"/>
    <w:rsid w:val="006B7E79"/>
    <w:rsid w:val="006E1680"/>
    <w:rsid w:val="006E4475"/>
    <w:rsid w:val="00706781"/>
    <w:rsid w:val="007517A7"/>
    <w:rsid w:val="007C1F09"/>
    <w:rsid w:val="007D7128"/>
    <w:rsid w:val="007F0501"/>
    <w:rsid w:val="007F6E8C"/>
    <w:rsid w:val="007F7A05"/>
    <w:rsid w:val="008116F6"/>
    <w:rsid w:val="008205BB"/>
    <w:rsid w:val="00835A55"/>
    <w:rsid w:val="008365E9"/>
    <w:rsid w:val="00837C39"/>
    <w:rsid w:val="00865FE3"/>
    <w:rsid w:val="008D01C3"/>
    <w:rsid w:val="009440C0"/>
    <w:rsid w:val="00946F45"/>
    <w:rsid w:val="0096737C"/>
    <w:rsid w:val="00995A3E"/>
    <w:rsid w:val="009C6BEC"/>
    <w:rsid w:val="00A23F83"/>
    <w:rsid w:val="00A321B5"/>
    <w:rsid w:val="00A419D1"/>
    <w:rsid w:val="00A55662"/>
    <w:rsid w:val="00A5595D"/>
    <w:rsid w:val="00A66528"/>
    <w:rsid w:val="00A7355A"/>
    <w:rsid w:val="00A85EC1"/>
    <w:rsid w:val="00A90B77"/>
    <w:rsid w:val="00AD2D11"/>
    <w:rsid w:val="00AE58A7"/>
    <w:rsid w:val="00B01768"/>
    <w:rsid w:val="00B03EEF"/>
    <w:rsid w:val="00B12058"/>
    <w:rsid w:val="00B13FB6"/>
    <w:rsid w:val="00B73975"/>
    <w:rsid w:val="00B80590"/>
    <w:rsid w:val="00BB4D27"/>
    <w:rsid w:val="00BD220B"/>
    <w:rsid w:val="00C51970"/>
    <w:rsid w:val="00C51BA9"/>
    <w:rsid w:val="00C75821"/>
    <w:rsid w:val="00C93009"/>
    <w:rsid w:val="00CC1877"/>
    <w:rsid w:val="00CC6F60"/>
    <w:rsid w:val="00CD45E1"/>
    <w:rsid w:val="00D750EC"/>
    <w:rsid w:val="00DE26AE"/>
    <w:rsid w:val="00E17844"/>
    <w:rsid w:val="00E203FA"/>
    <w:rsid w:val="00E2208C"/>
    <w:rsid w:val="00E24DC3"/>
    <w:rsid w:val="00E36F32"/>
    <w:rsid w:val="00E439B0"/>
    <w:rsid w:val="00E571D6"/>
    <w:rsid w:val="00EC4DD9"/>
    <w:rsid w:val="00F5367D"/>
    <w:rsid w:val="00F73409"/>
    <w:rsid w:val="00FA073A"/>
    <w:rsid w:val="00FE7176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6780D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17844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178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9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191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114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14</cp:revision>
  <cp:lastPrinted>2023-02-24T09:30:00Z</cp:lastPrinted>
  <dcterms:created xsi:type="dcterms:W3CDTF">2023-02-24T09:49:00Z</dcterms:created>
  <dcterms:modified xsi:type="dcterms:W3CDTF">2023-03-13T01:30:00Z</dcterms:modified>
</cp:coreProperties>
</file>