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80" w:rsidRDefault="00A96C80" w:rsidP="00A96C80">
      <w:pPr>
        <w:spacing w:before="400" w:after="120" w:line="240" w:lineRule="auto"/>
        <w:jc w:val="right"/>
        <w:rPr>
          <w:rFonts w:ascii="Tahoma" w:eastAsia="Times New Roman" w:hAnsi="Tahoma" w:cs="Tahoma"/>
          <w:b/>
          <w:bCs/>
          <w:color w:val="000000"/>
          <w:sz w:val="24"/>
          <w:szCs w:val="24"/>
          <w:lang w:eastAsia="da-DK"/>
        </w:rPr>
      </w:pPr>
      <w:bookmarkStart w:id="0" w:name="_GoBack"/>
      <w:bookmarkEnd w:id="0"/>
    </w:p>
    <w:p w:rsidR="00A96C80" w:rsidRPr="00A96C80" w:rsidRDefault="00A96C80" w:rsidP="00A96C80">
      <w:pPr>
        <w:keepNext/>
        <w:spacing w:before="240" w:after="0" w:line="240" w:lineRule="auto"/>
        <w:jc w:val="center"/>
        <w:rPr>
          <w:rFonts w:ascii="Tahoma" w:eastAsia="Times New Roman" w:hAnsi="Tahoma" w:cs="Tahoma"/>
          <w:b/>
          <w:bCs/>
          <w:color w:val="000000"/>
          <w:sz w:val="17"/>
          <w:szCs w:val="17"/>
          <w:lang w:eastAsia="da-DK"/>
        </w:rPr>
      </w:pPr>
      <w:r w:rsidRPr="00A96C80">
        <w:rPr>
          <w:rFonts w:ascii="Tahoma" w:eastAsia="Times New Roman" w:hAnsi="Tahoma" w:cs="Tahoma"/>
          <w:b/>
          <w:bCs/>
          <w:color w:val="000000"/>
          <w:sz w:val="17"/>
          <w:szCs w:val="17"/>
          <w:lang w:eastAsia="da-DK"/>
        </w:rPr>
        <w:t>Engelsk 1.-6. klassetrin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Engelsk omhandler sproglige og interkulturelle kompetencer, læreprocesser samt fagdidaktisk og personlig udvikling i et dansk, flerkulturelt og internationalt perspektiv.</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Kompetenceområder</w:t>
      </w:r>
      <w:r w:rsidRPr="00A96C80">
        <w:rPr>
          <w:rFonts w:ascii="Tahoma" w:eastAsia="Times New Roman" w:hAnsi="Tahoma" w:cs="Tahoma"/>
          <w:color w:val="000000"/>
          <w:sz w:val="17"/>
          <w:szCs w:val="17"/>
          <w:lang w:eastAsia="da-DK"/>
        </w:rPr>
        <w:t xml:space="preserve"> </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1: Sproglig kompetence og sprogundervisning</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2: Sprogtilegnelse og fremmedsproglig kommunikation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3: Interkulturel kompetence i undervisningsfaget engelsk i indskolingen og på mellemtrinnet</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4: Fremmedsprogsdidaktik</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1:</w:t>
      </w:r>
      <w:r w:rsidRPr="00A96C80">
        <w:rPr>
          <w:rFonts w:ascii="Tahoma" w:eastAsia="Times New Roman" w:hAnsi="Tahoma" w:cs="Tahoma"/>
          <w:color w:val="000000"/>
          <w:sz w:val="17"/>
          <w:szCs w:val="17"/>
          <w:lang w:eastAsia="da-DK"/>
        </w:rPr>
        <w:t xml:space="preserve"> Sproglig kompetence og sprogundervisning omhandler sproglige delområder som pragmatik, ordforråd, grammatik og udtale</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differentieret undervisning med sigte mod specifikke områder i elevers læring.</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beherske engelsk til undervisningsbrug og personligt brug, herunder deltagelse i den internationale fagdidaktiske debat,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det engelske sprogs opbygning og anvendelse,</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beskrive sproglige strukturer til forskellige målgrupper,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metasprog omkring sprogs opbygning og anvendelse,</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gennemføre, evaluere og udvikle undervisning i kommunikativ kompetence og sproglige strukturer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kommunikativ kompetence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anvise fokuspunkter i arbejdet med eget og elevers </w:t>
                  </w:r>
                  <w:proofErr w:type="spellStart"/>
                  <w:r w:rsidRPr="00A96C80">
                    <w:rPr>
                      <w:rFonts w:ascii="Tahoma" w:eastAsia="Times New Roman" w:hAnsi="Tahoma" w:cs="Tahoma"/>
                      <w:color w:val="000000"/>
                      <w:sz w:val="17"/>
                      <w:szCs w:val="17"/>
                      <w:lang w:eastAsia="da-DK"/>
                    </w:rPr>
                    <w:t>intersprog</w:t>
                  </w:r>
                  <w:proofErr w:type="spellEnd"/>
                  <w:r w:rsidRPr="00A96C80">
                    <w:rPr>
                      <w:rFonts w:ascii="Tahoma" w:eastAsia="Times New Roman" w:hAnsi="Tahoma" w:cs="Tahoma"/>
                      <w:color w:val="000000"/>
                      <w:sz w:val="17"/>
                      <w:szCs w:val="17"/>
                      <w:lang w:eastAsia="da-DK"/>
                    </w:rPr>
                    <w:t xml:space="preserve"> på basis af analyser, herunder under hensyntagen til elevernes alder.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intersprog</w:t>
                  </w:r>
                  <w:proofErr w:type="spellEnd"/>
                  <w:r w:rsidRPr="00A96C80">
                    <w:rPr>
                      <w:rFonts w:ascii="Tahoma" w:eastAsia="Times New Roman" w:hAnsi="Tahoma" w:cs="Tahoma"/>
                      <w:color w:val="000000"/>
                      <w:sz w:val="17"/>
                      <w:szCs w:val="17"/>
                      <w:lang w:eastAsia="da-DK"/>
                    </w:rPr>
                    <w:t>.</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2</w:t>
      </w:r>
      <w:r w:rsidRPr="00A96C80">
        <w:rPr>
          <w:rFonts w:ascii="Tahoma" w:eastAsia="Times New Roman" w:hAnsi="Tahoma" w:cs="Tahoma"/>
          <w:color w:val="000000"/>
          <w:sz w:val="17"/>
          <w:szCs w:val="17"/>
          <w:lang w:eastAsia="da-DK"/>
        </w:rPr>
        <w:t>: Sprogtilegnelse og fremmedsproglig kommunikation omhandler læreprocesser og kommunikative processer af relevans for sprogtilegnelse og for sproglig reception og produktion, herunder engelsk som 3. sprog.</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differentieret undervisning med afsæt i elevers læringsforudsætninger og potentialer, herunder elevers brug af kommunikative og læringsmæssige strategier og processer.</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undervisning med fokus på kommunikationsprocesser og -strategier,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kommunikationsprocesser, herunder receptive og produktive processer og strategier, diskurs- og kommunikationsstrategier,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anvise differentierede læringsstrategier for elever med forskellige læringsforudsætninger,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læringsstrategier,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vurdere sprogtilegnelse i forskellige former for elevdata som baggrund for at kunne fungere som sproglig vejleder,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intersprogsudvikling</w:t>
                  </w:r>
                  <w:proofErr w:type="spellEnd"/>
                  <w:r w:rsidRPr="00A96C80">
                    <w:rPr>
                      <w:rFonts w:ascii="Tahoma" w:eastAsia="Times New Roman" w:hAnsi="Tahoma" w:cs="Tahoma"/>
                      <w:color w:val="000000"/>
                      <w:sz w:val="17"/>
                      <w:szCs w:val="17"/>
                      <w:lang w:eastAsia="da-DK"/>
                    </w:rPr>
                    <w: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inddrage elevinterne og -eksterne faktorer af betydning for sprogtilegnelsesprocessen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faktorer forbundet med sprogtilegnelse, fx motivation, forholdet mellem modersmåls-, andetsprogs- og fremmedsprogstilegnelse, målsætning og evaluering, lærerens rolle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digitale teknologier og interaktive medier til understøttelse af elevers og egne receptive og produktive læreprocesser.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it og læreprocesser.</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3</w:t>
      </w:r>
      <w:r w:rsidRPr="00A96C80">
        <w:rPr>
          <w:rFonts w:ascii="Tahoma" w:eastAsia="Times New Roman" w:hAnsi="Tahoma" w:cs="Tahoma"/>
          <w:color w:val="000000"/>
          <w:sz w:val="17"/>
          <w:szCs w:val="17"/>
          <w:lang w:eastAsia="da-DK"/>
        </w:rPr>
        <w:t>: Interkulturel kompetence i undervisningsfaget engelsk i indskolingen og på mellemtrinnet beskæftiger sig med engelskundervisning på 1.-6. klassetrin omhandlende sproglige og interkulturelle kompetencer, læreprocesser samt fagdidaktisk og personlig udvikling i et dansk, flerkulturelt og internationalt perspektiv.</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lastRenderedPageBreak/>
        <w:t>Kompetencemål:</w:t>
      </w:r>
      <w:r w:rsidRPr="00A96C80">
        <w:rPr>
          <w:rFonts w:ascii="Tahoma" w:eastAsia="Times New Roman" w:hAnsi="Tahoma" w:cs="Tahoma"/>
          <w:color w:val="000000"/>
          <w:sz w:val="17"/>
          <w:szCs w:val="17"/>
          <w:lang w:eastAsia="da-DK"/>
        </w:rPr>
        <w:t xml:space="preserve"> Den studerende kan begrundet planlægge, gennemføre, evaluere og udvikle varieret engelskundervisning med anvendelse af forskelligartede tekstformer og med integration af samfund, kultur og kulturmøder i det sproglige arbejde i indskolingen og på mellemtrinnet.</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planlægge og gennemføre undervisning med eksempler på forskelligartede kulturelle </w:t>
                  </w:r>
                  <w:proofErr w:type="spellStart"/>
                  <w:r w:rsidRPr="00A96C80">
                    <w:rPr>
                      <w:rFonts w:ascii="Tahoma" w:eastAsia="Times New Roman" w:hAnsi="Tahoma" w:cs="Tahoma"/>
                      <w:color w:val="000000"/>
                      <w:sz w:val="17"/>
                      <w:szCs w:val="17"/>
                      <w:lang w:eastAsia="da-DK"/>
                    </w:rPr>
                    <w:t>praktisser</w:t>
                  </w:r>
                  <w:proofErr w:type="spellEnd"/>
                  <w:r w:rsidRPr="00A96C80">
                    <w:rPr>
                      <w:rFonts w:ascii="Tahoma" w:eastAsia="Times New Roman" w:hAnsi="Tahoma" w:cs="Tahoma"/>
                      <w:color w:val="000000"/>
                      <w:sz w:val="17"/>
                      <w:szCs w:val="17"/>
                      <w:lang w:eastAsia="da-DK"/>
                    </w:rPr>
                    <w:t xml:space="preserve"> og kulturmøder i indskolingen og på mellemtrinnet,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kultur og kulturmøder, herunder pragmatisk kompetence og samspillet mellem sprog, kultur og identitet,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indhold omkring sprog, kultur og samfundsforhold af relevans for engelskundervisning,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sproglig variation, kultur og samfundsforhold i den engelsktalende verden samt forhold af relevans for globalisering,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relevante og differentierede tekster, medier og it i undervisning,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tekstkompetence, herunder it og medier,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indlede og understøtte processer til støtte for egen og elevers udvikling af interkulturel kompetence, herunder formidle oplevelser gennem fortællinger og artefakter samt rette opmærksomhed på sproglige varianter og vendinger, der er hensigtsmæssige i forskellige situationer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interkulturel kompetence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internationalt samarbejde og interkulturelle projekter i undervisningen.</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internationalt samarbejde, herunder digitale muligheder.</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4:</w:t>
      </w:r>
      <w:r w:rsidRPr="00A96C80">
        <w:rPr>
          <w:rFonts w:ascii="Tahoma" w:eastAsia="Times New Roman" w:hAnsi="Tahoma" w:cs="Tahoma"/>
          <w:color w:val="000000"/>
          <w:sz w:val="17"/>
          <w:szCs w:val="17"/>
          <w:lang w:eastAsia="da-DK"/>
        </w:rPr>
        <w:t xml:space="preserve"> Fremmedsprogsdidaktik omhandler begrundet planlægning, gennemførelse, evaluering og udvikling af undervisning, der støtter og optimerer elevers dannelse samt deres tilegnelse af sproglig og interkulturel kompetence, under hensyntagen til nationale bestemmelser og aktuelle fokusområder.</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undervisning i engelsk på basis af egen praksis og aktuel forskningsbaseret viden om fremmedsprogsdidaktik.</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principper i egen og andres undervisning i forhold til elever, forældre og fagfæller, herunder i et inklusionsperspektiv,</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fagsyn</w:t>
                  </w:r>
                  <w:proofErr w:type="spellEnd"/>
                  <w:r w:rsidRPr="00A96C80">
                    <w:rPr>
                      <w:rFonts w:ascii="Tahoma" w:eastAsia="Times New Roman" w:hAnsi="Tahoma" w:cs="Tahoma"/>
                      <w:color w:val="000000"/>
                      <w:sz w:val="17"/>
                      <w:szCs w:val="17"/>
                      <w:lang w:eastAsia="da-DK"/>
                    </w:rPr>
                    <w:t>, curriculum og praktisk tilrettelæggelse af engelskundervisning, herunder den historiske udvikling i fag og læringssyn,</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undervisningens enkeltelementer med henblik på optimering af læreprocesserne for såvel grupper af elever som den enkelte elev,</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lovgrundlag, gældende bestemmelser og vejledninger nationalt og internationalt, herunder læremidler, digitale ressourcer, mål- og evalueringsformer,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planlægge og gennemføre undervisning og projekter der styrker elevernes </w:t>
                  </w:r>
                  <w:proofErr w:type="spellStart"/>
                  <w:r w:rsidRPr="00A96C80">
                    <w:rPr>
                      <w:rFonts w:ascii="Tahoma" w:eastAsia="Times New Roman" w:hAnsi="Tahoma" w:cs="Tahoma"/>
                      <w:color w:val="000000"/>
                      <w:sz w:val="17"/>
                      <w:szCs w:val="17"/>
                      <w:lang w:eastAsia="da-DK"/>
                    </w:rPr>
                    <w:t>mestringsforventninger</w:t>
                  </w:r>
                  <w:proofErr w:type="spellEnd"/>
                  <w:r w:rsidRPr="00A96C80">
                    <w:rPr>
                      <w:rFonts w:ascii="Tahoma" w:eastAsia="Times New Roman" w:hAnsi="Tahoma" w:cs="Tahoma"/>
                      <w:color w:val="000000"/>
                      <w:sz w:val="17"/>
                      <w:szCs w:val="17"/>
                      <w:lang w:eastAsia="da-DK"/>
                    </w:rPr>
                    <w:t>, handlekraft og foretagsomhed,</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kreativitet, innovation og entreprenørskab i undervisning,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enkeltfaglig såvel som tværfaglig undervisning med fokus på elevers almene dannelse,</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fagets bidrag til almen dannelse og sammenhæng med andre fag,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begrundet gennemføre og udvikle læringsmålstyret engelskundervisning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teori og analysemetoder med relevans for beskrivelse af læring og undervisning i engelsk som fremmedsprog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orientere sig i den faglige debat såvel nationalt som internationalt.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national og international forskning inden for fremmedsprogspædagogik og -didaktik.</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keepNext/>
        <w:spacing w:before="240" w:after="0" w:line="240" w:lineRule="auto"/>
        <w:jc w:val="center"/>
        <w:rPr>
          <w:rFonts w:ascii="Tahoma" w:eastAsia="Times New Roman" w:hAnsi="Tahoma" w:cs="Tahoma"/>
          <w:b/>
          <w:bCs/>
          <w:color w:val="000000"/>
          <w:sz w:val="17"/>
          <w:szCs w:val="17"/>
          <w:lang w:eastAsia="da-DK"/>
        </w:rPr>
      </w:pPr>
      <w:r w:rsidRPr="00A96C80">
        <w:rPr>
          <w:rFonts w:ascii="Tahoma" w:eastAsia="Times New Roman" w:hAnsi="Tahoma" w:cs="Tahoma"/>
          <w:b/>
          <w:bCs/>
          <w:color w:val="000000"/>
          <w:sz w:val="17"/>
          <w:szCs w:val="17"/>
          <w:lang w:eastAsia="da-DK"/>
        </w:rPr>
        <w:t>Engelsk, 4.-10. klassetrin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Engelsk omhandler sproglige og interkulturelle kompetencer, læreprocesser samt fagdidaktisk og personlig udvikling i et dansk, flerkulturelt og internationalt perspektiv.</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Kompetenceområder</w:t>
      </w:r>
      <w:r w:rsidRPr="00A96C80">
        <w:rPr>
          <w:rFonts w:ascii="Tahoma" w:eastAsia="Times New Roman" w:hAnsi="Tahoma" w:cs="Tahoma"/>
          <w:color w:val="000000"/>
          <w:sz w:val="17"/>
          <w:szCs w:val="17"/>
          <w:lang w:eastAsia="da-DK"/>
        </w:rPr>
        <w:t xml:space="preserve"> </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1: Sproglig kompetence og sprogundervisning</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2: Sprogtilegnelse og fremmedsproglig kommunikation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3: Interkulturel kompetence i undervisningsfaget engelsk på mellemtrinnet og i udskolingen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4: Fremmedsprogsdidaktik</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lastRenderedPageBreak/>
        <w:t>Kompetenceområde 1</w:t>
      </w:r>
      <w:r w:rsidRPr="00A96C80">
        <w:rPr>
          <w:rFonts w:ascii="Tahoma" w:eastAsia="Times New Roman" w:hAnsi="Tahoma" w:cs="Tahoma"/>
          <w:color w:val="000000"/>
          <w:sz w:val="17"/>
          <w:szCs w:val="17"/>
          <w:lang w:eastAsia="da-DK"/>
        </w:rPr>
        <w:t>: Sproglig kompetence og sprogundervisning omhandler sproglige delområder som pragmatik, ordforråd, grammatik og udtale.</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undervisning med sigte mod specifikke områder i elevers læring.</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beherske engelsk til undervisningsbrug og personligt brug, herunder deltagelse i den internationale fagdidaktiske debat,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det engelske sprogs opbygning og anvendelse,</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beskrive sproglige strukturer til forskellige målgrupper,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metasprog omkring sprogs opbygning og anvendelse,</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gennemføre, evaluere og udvikle undervisning i kommunikativ kompetence og sproglige strukturer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kommunikativ kompetence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anvise fokuspunkter i arbejdet med eget og elevers </w:t>
                  </w:r>
                  <w:proofErr w:type="spellStart"/>
                  <w:r w:rsidRPr="00A96C80">
                    <w:rPr>
                      <w:rFonts w:ascii="Tahoma" w:eastAsia="Times New Roman" w:hAnsi="Tahoma" w:cs="Tahoma"/>
                      <w:color w:val="000000"/>
                      <w:sz w:val="17"/>
                      <w:szCs w:val="17"/>
                      <w:lang w:eastAsia="da-DK"/>
                    </w:rPr>
                    <w:t>intersprog</w:t>
                  </w:r>
                  <w:proofErr w:type="spellEnd"/>
                  <w:r w:rsidRPr="00A96C80">
                    <w:rPr>
                      <w:rFonts w:ascii="Tahoma" w:eastAsia="Times New Roman" w:hAnsi="Tahoma" w:cs="Tahoma"/>
                      <w:color w:val="000000"/>
                      <w:sz w:val="17"/>
                      <w:szCs w:val="17"/>
                      <w:lang w:eastAsia="da-DK"/>
                    </w:rPr>
                    <w:t xml:space="preserve"> på basis af analyser, herunder under hensyntagen til elevernes alder.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intersprog</w:t>
                  </w:r>
                  <w:proofErr w:type="spellEnd"/>
                  <w:r w:rsidRPr="00A96C80">
                    <w:rPr>
                      <w:rFonts w:ascii="Tahoma" w:eastAsia="Times New Roman" w:hAnsi="Tahoma" w:cs="Tahoma"/>
                      <w:color w:val="000000"/>
                      <w:sz w:val="17"/>
                      <w:szCs w:val="17"/>
                      <w:lang w:eastAsia="da-DK"/>
                    </w:rPr>
                    <w:t>.</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 xml:space="preserve">Kompetenceområde 2: </w:t>
      </w:r>
      <w:r w:rsidRPr="00A96C80">
        <w:rPr>
          <w:rFonts w:ascii="Tahoma" w:eastAsia="Times New Roman" w:hAnsi="Tahoma" w:cs="Tahoma"/>
          <w:color w:val="000000"/>
          <w:sz w:val="17"/>
          <w:szCs w:val="17"/>
          <w:lang w:eastAsia="da-DK"/>
        </w:rPr>
        <w:t>Sprogtilegnelse og fremmedsproglig kommunikation omhandler læreprocesser og kommunikative processer af relevans for sprogtilegnelse og for sproglig reception og produktion, herunder engelsk som 3. sprog.</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 xml:space="preserve">Kompetencemål: </w:t>
      </w:r>
      <w:r w:rsidRPr="00A96C80">
        <w:rPr>
          <w:rFonts w:ascii="Tahoma" w:eastAsia="Times New Roman" w:hAnsi="Tahoma" w:cs="Tahoma"/>
          <w:color w:val="000000"/>
          <w:sz w:val="17"/>
          <w:szCs w:val="17"/>
          <w:lang w:eastAsia="da-DK"/>
        </w:rPr>
        <w:t>Den studerende kan begrundet planlægge, gennemføre, evaluere og udvikle undervisning med afsæt i elevers læringsforudsætninger og potentialer, herunder elevers brug af kommunikative og læringsmæssige strategier og processer.</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undervisning med fokus på kommunikationsprocesser og -strategier,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kommunikationsprocesser, herunder receptive og produktive processer og strategier, diskurs- og kommunikationsstrategier,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anvise differentierede læringsstrategier for elever med forskellige læringsforudsætninger,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læringsstrategier,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vurdere sprogtilegnelse i forskellige former for elevdata som baggrund for at kunne fungere som sproglig vejleder,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intersprogsudvikling</w:t>
                  </w:r>
                  <w:proofErr w:type="spellEnd"/>
                  <w:r w:rsidRPr="00A96C80">
                    <w:rPr>
                      <w:rFonts w:ascii="Tahoma" w:eastAsia="Times New Roman" w:hAnsi="Tahoma" w:cs="Tahoma"/>
                      <w:color w:val="000000"/>
                      <w:sz w:val="17"/>
                      <w:szCs w:val="17"/>
                      <w:lang w:eastAsia="da-DK"/>
                    </w:rPr>
                    <w: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inddrage elevinterne og -eksterne faktorer af betydning for sprogtilegnelsesprocessen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faktorer forbundet med sprogtilegnelse, fx motivation, forholdet mellem modersmåls-, andetsprogs- og fremmedsprogstilegnelse, målsætning og evaluering, lærerens rolle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digitale teknologier og interaktive medier til understøttelse af elevers og egne receptive og produktive læreprocesser.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it og læreprocesser.</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3:</w:t>
      </w:r>
      <w:r w:rsidRPr="00A96C80">
        <w:rPr>
          <w:rFonts w:ascii="Tahoma" w:eastAsia="Times New Roman" w:hAnsi="Tahoma" w:cs="Tahoma"/>
          <w:color w:val="000000"/>
          <w:sz w:val="17"/>
          <w:szCs w:val="17"/>
          <w:lang w:eastAsia="da-DK"/>
        </w:rPr>
        <w:t xml:space="preserve"> Interkulturel kompetence i undervisningsfaget engelsk på mellemtrinnet og i udskolingen beskæftiger sig med engelskundervisning på 4.-10. klassetrin omhandlende sproglige og interkulturelle kompetencer, læreprocesser samt fagdidaktisk og personlig udvikling i et dansk, flerkulturelt og internationalt perspektiv.</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varieret engelskundervisning med anvendelse af forskelligartede tekstformer og med integration af samfund, kultur og kulturmøder i det sproglige arbejde på mellemtrinnet og i udskolingen.</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undervisning med eksempler på forskelligartede kulturelle praksisser og kulturmøder på mellemtrinnet og i udskolingen,</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kultur og kulturmøder, herunder pragmatisk kompetence og samspillet mellem sprog, kultur og identitet,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indhold omkring sprog, kultur og samfundsforhold af relevans for engelskundervisning ud fra et verdensborgerperspektiv,</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sproglig variation, kultur og samfundsforhold i den engelsktalende verden samt forhold af relevans for globalisering,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relevante og differentierede tekster, medier og it i undervisning,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tekstkompetence, herunder it og medier,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indlede og understøtte processer til støtte for egen og elevers udvikling af interkulturel kompetence, herunder formidle oplevelser gennem fortællinger og artefakter samt rette opmærksomhed på sproglige varianter og vendinger, der er hensigtsmæssige i forskellige situationer,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interkulturel kompetence,</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internationalt samarbejde og interkulturelle projekter i undervisningen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internationalt samarbejde, herunder digitale muligheder,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lastRenderedPageBreak/>
                    <w:t>samarbejde omkring planlægning af tværfaglige projekter og organisere aktiviteter til faglig fordybelse med fokus på elevers almene dannelse.</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fagets bidrag til almen dannelse, faglig fordybelse og sammenhæng med andre fag.</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lastRenderedPageBreak/>
        <w:t>Kompetenceområde 4</w:t>
      </w:r>
      <w:r w:rsidRPr="00A96C80">
        <w:rPr>
          <w:rFonts w:ascii="Tahoma" w:eastAsia="Times New Roman" w:hAnsi="Tahoma" w:cs="Tahoma"/>
          <w:color w:val="000000"/>
          <w:sz w:val="17"/>
          <w:szCs w:val="17"/>
          <w:lang w:eastAsia="da-DK"/>
        </w:rPr>
        <w:t>: Fremmedsprogsdidaktik omhandler begrundet planlægning, gennemførelse, evaluering og udvikling af undervisning, der støtter og optimerer elevers dannelse samt deres tilegnelse af sproglig og interkulturel kompetence under hensyntagen til nationale bestemmelser og aktuelle fokusområder.</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begrundet planlægge, gennemføre, evaluere og udvikle undervisning i engelsk på basis af egen praksis og aktuel forskningsbaseret viden om fremmedsprogsdidaktik.</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w:t>
                  </w:r>
                  <w:r w:rsidRPr="00A96C80">
                    <w:rPr>
                      <w:rFonts w:ascii="Tahoma" w:eastAsia="Times New Roman" w:hAnsi="Tahoma" w:cs="Tahoma"/>
                      <w:color w:val="000000"/>
                      <w:sz w:val="17"/>
                      <w:szCs w:val="17"/>
                      <w:lang w:eastAsia="da-DK"/>
                    </w:rPr>
                    <w:t xml:space="preserve"> 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principper i egen og andres undervisning i forhold til elever, forældre og fagfæller, herunder i et inklusionsperspektiv,</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color w:val="000000"/>
                      <w:sz w:val="17"/>
                      <w:szCs w:val="17"/>
                      <w:lang w:eastAsia="da-DK"/>
                    </w:rPr>
                    <w:t>fagsyn</w:t>
                  </w:r>
                  <w:proofErr w:type="spellEnd"/>
                  <w:r w:rsidRPr="00A96C80">
                    <w:rPr>
                      <w:rFonts w:ascii="Tahoma" w:eastAsia="Times New Roman" w:hAnsi="Tahoma" w:cs="Tahoma"/>
                      <w:color w:val="000000"/>
                      <w:sz w:val="17"/>
                      <w:szCs w:val="17"/>
                      <w:lang w:eastAsia="da-DK"/>
                    </w:rPr>
                    <w:t>, curriculum og praktisk tilrettelæggelse af engelskundervisning, herunder den historiske udvikling i fag og læringssyn,</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 undervisningens enkeltelementer med henblik på optimering af læreprocesserne for såvel grupper af elever som den enkelte elev,</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lovgrundlag, gældende bestemmelser og vejledninger nationalt og internationalt, herunder læremidler, digitale ressourcer, mål- og evalueringsformer,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planlægge og gennemføre undervisning og projekter der styrker elevernes </w:t>
                  </w:r>
                  <w:proofErr w:type="spellStart"/>
                  <w:r w:rsidRPr="00A96C80">
                    <w:rPr>
                      <w:rFonts w:ascii="Tahoma" w:eastAsia="Times New Roman" w:hAnsi="Tahoma" w:cs="Tahoma"/>
                      <w:color w:val="000000"/>
                      <w:sz w:val="17"/>
                      <w:szCs w:val="17"/>
                      <w:lang w:eastAsia="da-DK"/>
                    </w:rPr>
                    <w:t>mestringsforventninger</w:t>
                  </w:r>
                  <w:proofErr w:type="spellEnd"/>
                  <w:r w:rsidRPr="00A96C80">
                    <w:rPr>
                      <w:rFonts w:ascii="Tahoma" w:eastAsia="Times New Roman" w:hAnsi="Tahoma" w:cs="Tahoma"/>
                      <w:color w:val="000000"/>
                      <w:sz w:val="17"/>
                      <w:szCs w:val="17"/>
                      <w:lang w:eastAsia="da-DK"/>
                    </w:rPr>
                    <w:t>, handlekraft og foretagsomhed,</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kreativitet, innovation og entreprenørskab i undervisning,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og gennemføre enkeltfaglig såvel som tværfaglig undervisning med fokus på elevers almene dannelse,</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fagets bidrag til almen dannelse og sammenhæng med andre fag,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begrundet gennemføre og udvikle læringsmålstyret engelskundervisning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teori og analysemetoder med relevans for beskrivelse af læring og undervisning i engelsk som fremmedsprog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orientere sig i den faglige debat såvel nationalt som internationalt.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national og international forskning inden for fremmedsprogspædagogik og -didaktik.</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Default="00A96C80" w:rsidP="00A96C80">
      <w:pPr>
        <w:spacing w:before="400" w:after="120" w:line="240" w:lineRule="auto"/>
        <w:jc w:val="right"/>
        <w:rPr>
          <w:rFonts w:ascii="Tahoma" w:eastAsia="Times New Roman" w:hAnsi="Tahoma" w:cs="Tahoma"/>
          <w:b/>
          <w:bCs/>
          <w:color w:val="000000"/>
          <w:sz w:val="24"/>
          <w:szCs w:val="24"/>
          <w:lang w:eastAsia="da-DK"/>
        </w:rPr>
      </w:pPr>
    </w:p>
    <w:p w:rsidR="00A96C80" w:rsidRDefault="00A96C80" w:rsidP="00A96C80">
      <w:pPr>
        <w:spacing w:before="400" w:after="120" w:line="240" w:lineRule="auto"/>
        <w:jc w:val="right"/>
        <w:rPr>
          <w:rFonts w:ascii="Tahoma" w:eastAsia="Times New Roman" w:hAnsi="Tahoma" w:cs="Tahoma"/>
          <w:b/>
          <w:bCs/>
          <w:color w:val="000000"/>
          <w:sz w:val="24"/>
          <w:szCs w:val="24"/>
          <w:lang w:eastAsia="da-DK"/>
        </w:rPr>
      </w:pPr>
    </w:p>
    <w:p w:rsidR="00A96C80" w:rsidRDefault="00A96C80" w:rsidP="00A96C80">
      <w:pPr>
        <w:spacing w:before="400" w:after="120" w:line="240" w:lineRule="auto"/>
        <w:jc w:val="right"/>
        <w:rPr>
          <w:rFonts w:ascii="Tahoma" w:eastAsia="Times New Roman" w:hAnsi="Tahoma" w:cs="Tahoma"/>
          <w:b/>
          <w:bCs/>
          <w:color w:val="000000"/>
          <w:sz w:val="24"/>
          <w:szCs w:val="24"/>
          <w:lang w:eastAsia="da-DK"/>
        </w:rPr>
      </w:pPr>
    </w:p>
    <w:p w:rsidR="00A96C80" w:rsidRPr="00A96C80" w:rsidRDefault="00A96C80" w:rsidP="00A96C80">
      <w:pPr>
        <w:spacing w:before="400" w:after="120" w:line="240" w:lineRule="auto"/>
        <w:jc w:val="right"/>
        <w:rPr>
          <w:rFonts w:ascii="Tahoma" w:eastAsia="Times New Roman" w:hAnsi="Tahoma" w:cs="Tahoma"/>
          <w:b/>
          <w:bCs/>
          <w:color w:val="000000"/>
          <w:sz w:val="24"/>
          <w:szCs w:val="24"/>
          <w:lang w:eastAsia="da-DK"/>
        </w:rPr>
      </w:pPr>
      <w:r w:rsidRPr="00A96C80">
        <w:rPr>
          <w:rFonts w:ascii="Tahoma" w:eastAsia="Times New Roman" w:hAnsi="Tahoma" w:cs="Tahoma"/>
          <w:b/>
          <w:bCs/>
          <w:color w:val="000000"/>
          <w:sz w:val="24"/>
          <w:szCs w:val="24"/>
          <w:lang w:eastAsia="da-DK"/>
        </w:rPr>
        <w:t xml:space="preserve">Bilag 3 </w:t>
      </w:r>
    </w:p>
    <w:p w:rsidR="00A96C80" w:rsidRPr="00A96C80" w:rsidRDefault="00A96C80" w:rsidP="00A96C80">
      <w:pPr>
        <w:spacing w:after="120" w:line="240" w:lineRule="auto"/>
        <w:jc w:val="center"/>
        <w:rPr>
          <w:rFonts w:ascii="Tahoma" w:eastAsia="Times New Roman" w:hAnsi="Tahoma" w:cs="Tahoma"/>
          <w:b/>
          <w:bCs/>
          <w:color w:val="000000"/>
          <w:sz w:val="21"/>
          <w:szCs w:val="21"/>
          <w:lang w:eastAsia="da-DK"/>
        </w:rPr>
      </w:pPr>
      <w:r w:rsidRPr="00A96C80">
        <w:rPr>
          <w:rFonts w:ascii="Tahoma" w:eastAsia="Times New Roman" w:hAnsi="Tahoma" w:cs="Tahoma"/>
          <w:b/>
          <w:bCs/>
          <w:color w:val="000000"/>
          <w:sz w:val="21"/>
          <w:szCs w:val="21"/>
          <w:lang w:eastAsia="da-DK"/>
        </w:rPr>
        <w:t>Kompetencemål for Praktik</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Praktik omhandler den (1) praktisk/pædagogiske dimension, der retter sig mod lærerens arbejde med elever og (2) den analytiske dimension, der retter sig mod at kunne undersøge egen og andres praksis. Praktik sammenbinder læreruddannelsens fag og den studerendes arbejde på praktikskolen.</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Kompetenceområder:</w:t>
      </w:r>
      <w:r w:rsidRPr="00A96C80">
        <w:rPr>
          <w:rFonts w:ascii="Tahoma" w:eastAsia="Times New Roman" w:hAnsi="Tahoma" w:cs="Tahoma"/>
          <w:color w:val="000000"/>
          <w:sz w:val="17"/>
          <w:szCs w:val="17"/>
          <w:lang w:eastAsia="da-DK"/>
        </w:rPr>
        <w:t xml:space="preserve"> </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1: Didaktik</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Kompetenceområde 2: Klasseledelse</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Kompetenceområde 3: </w:t>
      </w:r>
      <w:proofErr w:type="spellStart"/>
      <w:r w:rsidRPr="00A96C80">
        <w:rPr>
          <w:rFonts w:ascii="Tahoma" w:eastAsia="Times New Roman" w:hAnsi="Tahoma" w:cs="Tahoma"/>
          <w:color w:val="000000"/>
          <w:sz w:val="17"/>
          <w:szCs w:val="17"/>
          <w:lang w:eastAsia="da-DK"/>
        </w:rPr>
        <w:t>Relationsarbejde</w:t>
      </w:r>
      <w:proofErr w:type="spellEnd"/>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1:</w:t>
      </w:r>
      <w:r w:rsidRPr="00A96C80">
        <w:rPr>
          <w:rFonts w:ascii="Tahoma" w:eastAsia="Times New Roman" w:hAnsi="Tahoma" w:cs="Tahoma"/>
          <w:color w:val="000000"/>
          <w:sz w:val="17"/>
          <w:szCs w:val="17"/>
          <w:lang w:eastAsia="da-DK"/>
        </w:rPr>
        <w:t xml:space="preserve"> Didaktik omhandler målsætning, planlægning, gennemførelse, evaluering og udvikling af undervisning, herunder læringsmålstyret undervisning.</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i samarbejde med kolleger begrundet målsætte, planlægge, gennemføre, evaluere og udvikle undervisning.</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lastRenderedPageBreak/>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 xml:space="preserve">: </w:t>
                  </w:r>
                  <w:r w:rsidRPr="00A96C80">
                    <w:rPr>
                      <w:rFonts w:ascii="Tahoma" w:eastAsia="Times New Roman" w:hAnsi="Tahoma" w:cs="Tahoma"/>
                      <w:color w:val="000000"/>
                      <w:sz w:val="17"/>
                      <w:szCs w:val="17"/>
                      <w:lang w:eastAsia="da-DK"/>
                    </w:rPr>
                    <w:t>Den studerende har viden om</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1. praktikniveau</w:t>
                  </w:r>
                  <w:r w:rsidRPr="00A96C80">
                    <w:rPr>
                      <w:rFonts w:ascii="Tahoma" w:eastAsia="Times New Roman" w:hAnsi="Tahoma" w:cs="Tahoma"/>
                      <w:color w:val="000000"/>
                      <w:sz w:val="17"/>
                      <w:szCs w:val="17"/>
                      <w:lang w:eastAsia="da-DK"/>
                    </w:rPr>
                    <w:t xml:space="preserve"> </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målsætte, planlægge, gennemføre og evaluere undervisningssekvenser i samarbejde med medstuderende og kolleger,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folkeskolens formål og læreplaner, principper for undervisningsplanlægning, undervisningsmetoder og organisering af elevaktiviteter under hensyntagen til elevernes forudsætninger,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redegøre for tegn på elevernes udbytte af undervisningen i forhold til formulerede mål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evalueringsformer og tegn på elevers målopnåelse på praktikskolen,</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analysere undervisningssekvenser med henblik på udvikling af undervisningen,</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observations-, dataindsamlings- og dokumentationsmetoder,</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2. praktikniveau</w:t>
                  </w:r>
                  <w:r w:rsidRPr="00A96C80">
                    <w:rPr>
                      <w:rFonts w:ascii="Tahoma" w:eastAsia="Times New Roman" w:hAnsi="Tahoma" w:cs="Tahoma"/>
                      <w:color w:val="000000"/>
                      <w:sz w:val="17"/>
                      <w:szCs w:val="17"/>
                      <w:lang w:eastAsia="da-DK"/>
                    </w:rPr>
                    <w:t xml:space="preserve"> </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gennemføre og evaluere et differentieret undervisningsforløb i samarbejde med medstuderende med anvendelse af en variation af metoder, herunder anvendelsesorienterede undervisningsformer og bevægelse i undervisningen,</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undervisningsmetoder, principper for undervisningsdifferentiering, læremidler og it,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evaluere undervisningsforløb og elevers læringsudbytte,</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formative og </w:t>
                  </w:r>
                  <w:proofErr w:type="spellStart"/>
                  <w:r w:rsidRPr="00A96C80">
                    <w:rPr>
                      <w:rFonts w:ascii="Tahoma" w:eastAsia="Times New Roman" w:hAnsi="Tahoma" w:cs="Tahoma"/>
                      <w:color w:val="000000"/>
                      <w:sz w:val="17"/>
                      <w:szCs w:val="17"/>
                      <w:lang w:eastAsia="da-DK"/>
                    </w:rPr>
                    <w:t>summative</w:t>
                  </w:r>
                  <w:proofErr w:type="spellEnd"/>
                  <w:r w:rsidRPr="00A96C80">
                    <w:rPr>
                      <w:rFonts w:ascii="Tahoma" w:eastAsia="Times New Roman" w:hAnsi="Tahoma" w:cs="Tahoma"/>
                      <w:color w:val="000000"/>
                      <w:sz w:val="17"/>
                      <w:szCs w:val="17"/>
                      <w:lang w:eastAsia="da-DK"/>
                    </w:rPr>
                    <w:t xml:space="preserve"> evalueringsmetoder samt test,</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observere egen praksis og den enkelte elevs læring med henblik på udvikling af undervisningen,</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observations-, dataindsamlings- og dokumentationsmetoder.</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3. praktikniveau</w:t>
                  </w:r>
                  <w:r w:rsidRPr="00A96C80">
                    <w:rPr>
                      <w:rFonts w:ascii="Tahoma" w:eastAsia="Times New Roman" w:hAnsi="Tahoma" w:cs="Tahoma"/>
                      <w:color w:val="000000"/>
                      <w:sz w:val="17"/>
                      <w:szCs w:val="17"/>
                      <w:lang w:eastAsia="da-DK"/>
                    </w:rPr>
                    <w:t xml:space="preserve"> </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planlægge, gennemføre og evaluere længerevarende undervisningsforløb under hensyntagen til elev- og årsplaner i samarbejde med medstuderende og skolens øvrige ressourcepersoner,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organisations-, undervisnings-, og samarbejdsformer,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evaluere elevers læringsudbytte og undervisningens effekt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 xml:space="preserve">metoder til formativ og </w:t>
                  </w:r>
                  <w:proofErr w:type="spellStart"/>
                  <w:r w:rsidRPr="00A96C80">
                    <w:rPr>
                      <w:rFonts w:ascii="Tahoma" w:eastAsia="Times New Roman" w:hAnsi="Tahoma" w:cs="Tahoma"/>
                      <w:color w:val="000000"/>
                      <w:sz w:val="17"/>
                      <w:szCs w:val="17"/>
                      <w:lang w:eastAsia="da-DK"/>
                    </w:rPr>
                    <w:t>summativ</w:t>
                  </w:r>
                  <w:proofErr w:type="spellEnd"/>
                  <w:r w:rsidRPr="00A96C80">
                    <w:rPr>
                      <w:rFonts w:ascii="Tahoma" w:eastAsia="Times New Roman" w:hAnsi="Tahoma" w:cs="Tahoma"/>
                      <w:color w:val="000000"/>
                      <w:sz w:val="17"/>
                      <w:szCs w:val="17"/>
                      <w:lang w:eastAsia="da-DK"/>
                    </w:rPr>
                    <w:t xml:space="preserve"> evaluering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udvikle egen og andres praksis på et empirisk grundlag.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observations-, dataindsamlings- og dokumentationsmetoder.</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2:</w:t>
      </w:r>
      <w:r w:rsidRPr="00A96C80">
        <w:rPr>
          <w:rFonts w:ascii="Tahoma" w:eastAsia="Times New Roman" w:hAnsi="Tahoma" w:cs="Tahoma"/>
          <w:color w:val="000000"/>
          <w:sz w:val="17"/>
          <w:szCs w:val="17"/>
          <w:lang w:eastAsia="da-DK"/>
        </w:rPr>
        <w:t xml:space="preserve"> Klasseledelse omhandler organisering og udvikling af elevernes faglige og sociale læringsmiljø.</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lede undervisning samt etablere og udvikle klare og positive rammer for elevernes læring, og klassens sociale fællesskab.</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00"/>
              <w:gridCol w:w="5250"/>
            </w:tblGrid>
            <w:tr w:rsidR="00A96C80" w:rsidRPr="00A96C80">
              <w:tc>
                <w:tcPr>
                  <w:tcW w:w="5100" w:type="dxa"/>
                  <w:tcBorders>
                    <w:top w:val="single" w:sz="8" w:space="0" w:color="auto"/>
                    <w:left w:val="single" w:sz="8" w:space="0" w:color="auto"/>
                    <w:bottom w:val="single" w:sz="8" w:space="0" w:color="auto"/>
                    <w:right w:val="nil"/>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50" w:type="dxa"/>
                  <w:tcBorders>
                    <w:top w:val="single" w:sz="8" w:space="0" w:color="000000"/>
                    <w:left w:val="single" w:sz="8" w:space="0" w:color="000000"/>
                    <w:bottom w:val="single" w:sz="8" w:space="0" w:color="000000"/>
                    <w:right w:val="single" w:sz="8" w:space="0" w:color="000000"/>
                  </w:tcBorders>
                  <w:vAlign w:val="center"/>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 xml:space="preserve">: </w:t>
                  </w:r>
                  <w:r w:rsidRPr="00A96C80">
                    <w:rPr>
                      <w:rFonts w:ascii="Tahoma" w:eastAsia="Times New Roman" w:hAnsi="Tahoma" w:cs="Tahoma"/>
                      <w:color w:val="000000"/>
                      <w:sz w:val="17"/>
                      <w:szCs w:val="17"/>
                      <w:lang w:eastAsia="da-DK"/>
                    </w:rPr>
                    <w:t>Den studerende har viden om</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1.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lede elevernes deltagelse i undervisningen,</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klasseledelse,</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2.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udvikle tydelige rammer for læring og for klassens sociale liv i samarbejde med eleverne og</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klasseledelse, læringsmiljø og klassens sociale relationer og</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3.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lede inklusionsprocesser i samarbejde med eleverne.</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læringsmiljø, inklusion, konflikthåndtering og mobning.</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 3:</w:t>
      </w:r>
      <w:r w:rsidRPr="00A96C80">
        <w:rPr>
          <w:rFonts w:ascii="Tahoma" w:eastAsia="Times New Roman" w:hAnsi="Tahoma" w:cs="Tahoma"/>
          <w:color w:val="000000"/>
          <w:sz w:val="17"/>
          <w:szCs w:val="17"/>
          <w:lang w:eastAsia="da-DK"/>
        </w:rPr>
        <w:t xml:space="preserve"> </w:t>
      </w:r>
      <w:proofErr w:type="spellStart"/>
      <w:r w:rsidRPr="00A96C80">
        <w:rPr>
          <w:rFonts w:ascii="Tahoma" w:eastAsia="Times New Roman" w:hAnsi="Tahoma" w:cs="Tahoma"/>
          <w:color w:val="000000"/>
          <w:sz w:val="17"/>
          <w:szCs w:val="17"/>
          <w:lang w:eastAsia="da-DK"/>
        </w:rPr>
        <w:t>Relationsarbejde</w:t>
      </w:r>
      <w:proofErr w:type="spellEnd"/>
      <w:r w:rsidRPr="00A96C80">
        <w:rPr>
          <w:rFonts w:ascii="Tahoma" w:eastAsia="Times New Roman" w:hAnsi="Tahoma" w:cs="Tahoma"/>
          <w:color w:val="000000"/>
          <w:sz w:val="17"/>
          <w:szCs w:val="17"/>
          <w:lang w:eastAsia="da-DK"/>
        </w:rPr>
        <w:t xml:space="preserve"> omhandler kontakt og relationer til elever, kolleger, forældre og skolens ressourcepersoner.</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varetage det positive samarbejde med elever, forældre, kolleger og andre ressourcepersoner og reflektere over relationers betydning i forhold til undervisning samt elevernes læring og trivsel i skolen.</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00"/>
              <w:gridCol w:w="5250"/>
            </w:tblGrid>
            <w:tr w:rsidR="00A96C80" w:rsidRPr="00A96C80">
              <w:tc>
                <w:tcPr>
                  <w:tcW w:w="510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5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 xml:space="preserve">: </w:t>
                  </w:r>
                  <w:r w:rsidRPr="00A96C80">
                    <w:rPr>
                      <w:rFonts w:ascii="Tahoma" w:eastAsia="Times New Roman" w:hAnsi="Tahoma" w:cs="Tahoma"/>
                      <w:color w:val="000000"/>
                      <w:sz w:val="17"/>
                      <w:szCs w:val="17"/>
                      <w:lang w:eastAsia="da-DK"/>
                    </w:rPr>
                    <w:t>Den studerende har viden om</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1.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kommunikere lærings- og trivselsfremmende med elever,</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kommunikation</w:t>
                  </w:r>
                  <w:r w:rsidRPr="00A96C80">
                    <w:rPr>
                      <w:rFonts w:ascii="Tahoma" w:eastAsia="Times New Roman" w:hAnsi="Tahoma" w:cs="Tahoma"/>
                      <w:b/>
                      <w:bCs/>
                      <w:color w:val="000000"/>
                      <w:sz w:val="17"/>
                      <w:szCs w:val="17"/>
                      <w:lang w:eastAsia="da-DK"/>
                    </w:rPr>
                    <w:t xml:space="preserve">, </w:t>
                  </w:r>
                  <w:r w:rsidRPr="00A96C80">
                    <w:rPr>
                      <w:rFonts w:ascii="Tahoma" w:eastAsia="Times New Roman" w:hAnsi="Tahoma" w:cs="Tahoma"/>
                      <w:color w:val="000000"/>
                      <w:sz w:val="17"/>
                      <w:szCs w:val="17"/>
                      <w:lang w:eastAsia="da-DK"/>
                    </w:rPr>
                    <w:t>elevtrivsel, motivation, læring og elevrelationer,</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kommunikere med forældre om undervisningen og skolens formål og opgave,</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skole-hjemsamarbejde,</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2.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samarbejde dialogisk med elever og kolleger om justering af undervisningen og elevernes aktive deltagelse,</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kommunikation, involverende læringsmiljøer, motivation og trivsel,</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kommunikere skriftligt og mundtligt med forældre om formål og indhold i planlagte undervisningsforløb,</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professionel kommunikation - mundtligt og digitalt,</w:t>
                  </w:r>
                </w:p>
              </w:tc>
            </w:tr>
            <w:tr w:rsidR="00A96C80" w:rsidRPr="00A96C80">
              <w:tc>
                <w:tcPr>
                  <w:tcW w:w="10350" w:type="dxa"/>
                  <w:gridSpan w:val="2"/>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i/>
                      <w:iCs/>
                      <w:color w:val="000000"/>
                      <w:sz w:val="17"/>
                      <w:szCs w:val="17"/>
                      <w:lang w:eastAsia="da-DK"/>
                    </w:rPr>
                    <w:t>3. praktikniveau</w:t>
                  </w:r>
                  <w:r w:rsidRPr="00A96C80">
                    <w:rPr>
                      <w:rFonts w:ascii="Tahoma" w:eastAsia="Times New Roman" w:hAnsi="Tahoma" w:cs="Tahoma"/>
                      <w:color w:val="000000"/>
                      <w:sz w:val="17"/>
                      <w:szCs w:val="17"/>
                      <w:lang w:eastAsia="da-DK"/>
                    </w:rPr>
                    <w:t xml:space="preserve"> </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lastRenderedPageBreak/>
                    <w:t>støtte den enkelte elevs aktive deltagelse i undervisningen og i klassens sociale liv, samarbejde med forskellige parter på skolen, og</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anerkendende kommunikation, og ligeværdigt samarbejde, inklusionsprocesser og</w:t>
                  </w:r>
                </w:p>
              </w:tc>
            </w:tr>
            <w:tr w:rsidR="00A96C80" w:rsidRPr="00A96C80">
              <w:tc>
                <w:tcPr>
                  <w:tcW w:w="510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kommunikere med forældre om elevernes skolegang.</w:t>
                  </w:r>
                </w:p>
              </w:tc>
              <w:tc>
                <w:tcPr>
                  <w:tcW w:w="525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processer, der fremmer godt skole-hjemsamarbejde og samarbejdsformer ved forældremøder og forældresamtaler og kontaktgrupper.</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E15663" w:rsidP="00A96C80">
      <w:pPr>
        <w:spacing w:before="200" w:after="200" w:line="240" w:lineRule="auto"/>
        <w:rPr>
          <w:rFonts w:ascii="Tahoma" w:eastAsia="Times New Roman" w:hAnsi="Tahoma" w:cs="Tahoma"/>
          <w:color w:val="000000"/>
          <w:sz w:val="17"/>
          <w:szCs w:val="17"/>
          <w:lang w:eastAsia="da-DK"/>
        </w:rPr>
      </w:pPr>
      <w:r>
        <w:rPr>
          <w:rFonts w:ascii="Tahoma" w:eastAsia="Times New Roman" w:hAnsi="Tahoma" w:cs="Tahoma"/>
          <w:color w:val="000000"/>
          <w:sz w:val="17"/>
          <w:szCs w:val="17"/>
          <w:lang w:eastAsia="da-DK"/>
        </w:rPr>
        <w:lastRenderedPageBreak/>
        <w:pict>
          <v:rect id="_x0000_i1025" style="width:337.35pt;height:.75pt" o:hrpct="700" o:hralign="center" o:hrstd="t" o:hrnoshade="t" o:hr="t" fillcolor="#dedede" stroked="f"/>
        </w:pict>
      </w:r>
    </w:p>
    <w:p w:rsidR="00A96C80" w:rsidRPr="00A96C80" w:rsidRDefault="00A96C80" w:rsidP="00A96C80">
      <w:pPr>
        <w:spacing w:before="400" w:after="120" w:line="240" w:lineRule="auto"/>
        <w:jc w:val="right"/>
        <w:rPr>
          <w:rFonts w:ascii="Tahoma" w:eastAsia="Times New Roman" w:hAnsi="Tahoma" w:cs="Tahoma"/>
          <w:b/>
          <w:bCs/>
          <w:color w:val="000000"/>
          <w:sz w:val="24"/>
          <w:szCs w:val="24"/>
          <w:lang w:eastAsia="da-DK"/>
        </w:rPr>
      </w:pPr>
      <w:r w:rsidRPr="00A96C80">
        <w:rPr>
          <w:rFonts w:ascii="Tahoma" w:eastAsia="Times New Roman" w:hAnsi="Tahoma" w:cs="Tahoma"/>
          <w:b/>
          <w:bCs/>
          <w:color w:val="000000"/>
          <w:sz w:val="24"/>
          <w:szCs w:val="24"/>
          <w:lang w:eastAsia="da-DK"/>
        </w:rPr>
        <w:t xml:space="preserve">Bilag 4 </w:t>
      </w:r>
    </w:p>
    <w:p w:rsidR="00A96C80" w:rsidRPr="00A96C80" w:rsidRDefault="00A96C80" w:rsidP="00A96C80">
      <w:pPr>
        <w:spacing w:after="120" w:line="240" w:lineRule="auto"/>
        <w:jc w:val="center"/>
        <w:rPr>
          <w:rFonts w:ascii="Tahoma" w:eastAsia="Times New Roman" w:hAnsi="Tahoma" w:cs="Tahoma"/>
          <w:b/>
          <w:bCs/>
          <w:color w:val="000000"/>
          <w:sz w:val="21"/>
          <w:szCs w:val="21"/>
          <w:lang w:eastAsia="da-DK"/>
        </w:rPr>
      </w:pPr>
      <w:r w:rsidRPr="00A96C80">
        <w:rPr>
          <w:rFonts w:ascii="Tahoma" w:eastAsia="Times New Roman" w:hAnsi="Tahoma" w:cs="Tahoma"/>
          <w:b/>
          <w:bCs/>
          <w:color w:val="000000"/>
          <w:sz w:val="21"/>
          <w:szCs w:val="21"/>
          <w:lang w:eastAsia="da-DK"/>
        </w:rPr>
        <w:t>Kompetencemål for bachelorprojektet</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Kompetenceområde:</w:t>
      </w:r>
      <w:r w:rsidRPr="00A96C80">
        <w:rPr>
          <w:rFonts w:ascii="Tahoma" w:eastAsia="Times New Roman" w:hAnsi="Tahoma" w:cs="Tahoma"/>
          <w:color w:val="000000"/>
          <w:sz w:val="17"/>
          <w:szCs w:val="17"/>
          <w:lang w:eastAsia="da-DK"/>
        </w:rPr>
        <w:t xml:space="preserve"> Professionsbachelorprojekt omhandler </w:t>
      </w:r>
      <w:proofErr w:type="spellStart"/>
      <w:r w:rsidRPr="00A96C80">
        <w:rPr>
          <w:rFonts w:ascii="Tahoma" w:eastAsia="Times New Roman" w:hAnsi="Tahoma" w:cs="Tahoma"/>
          <w:color w:val="000000"/>
          <w:sz w:val="17"/>
          <w:szCs w:val="17"/>
          <w:lang w:eastAsia="da-DK"/>
        </w:rPr>
        <w:t>vidensøgning</w:t>
      </w:r>
      <w:proofErr w:type="spellEnd"/>
      <w:r w:rsidRPr="00A96C80">
        <w:rPr>
          <w:rFonts w:ascii="Tahoma" w:eastAsia="Times New Roman" w:hAnsi="Tahoma" w:cs="Tahoma"/>
          <w:color w:val="000000"/>
          <w:sz w:val="17"/>
          <w:szCs w:val="17"/>
          <w:lang w:eastAsia="da-DK"/>
        </w:rPr>
        <w:t>, undersøgelse, udvikling og formidling som grundlag for professionel analyse, vurdering og handlingsrettet perspektivering af lærerfaglige opgaver og problemstillinger.</w:t>
      </w:r>
    </w:p>
    <w:p w:rsidR="00A96C80" w:rsidRPr="00A96C80" w:rsidRDefault="00A96C80" w:rsidP="00A96C80">
      <w:pPr>
        <w:spacing w:before="100" w:beforeAutospacing="1" w:after="100" w:afterAutospacing="1"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Kompetencemål:</w:t>
      </w:r>
      <w:r w:rsidRPr="00A96C80">
        <w:rPr>
          <w:rFonts w:ascii="Tahoma" w:eastAsia="Times New Roman" w:hAnsi="Tahoma" w:cs="Tahoma"/>
          <w:color w:val="000000"/>
          <w:sz w:val="17"/>
          <w:szCs w:val="17"/>
          <w:lang w:eastAsia="da-DK"/>
        </w:rPr>
        <w:t xml:space="preserve"> Den studerende kan systematisk analysere lærerfaglige problemstillinger og være i stand til at foreslå handlinger i kommuner, skoler, klasser i overensstemmelse med professionsbachelorprojekts perspektiver.</w:t>
      </w:r>
    </w:p>
    <w:tbl>
      <w:tblPr>
        <w:tblW w:w="0" w:type="auto"/>
        <w:tblCellMar>
          <w:left w:w="0" w:type="dxa"/>
          <w:right w:w="0" w:type="dxa"/>
        </w:tblCellMar>
        <w:tblLook w:val="04A0" w:firstRow="1" w:lastRow="0" w:firstColumn="1" w:lastColumn="0" w:noHBand="0" w:noVBand="1"/>
      </w:tblPr>
      <w:tblGrid>
        <w:gridCol w:w="9638"/>
      </w:tblGrid>
      <w:tr w:rsidR="00A96C80" w:rsidRPr="00A96C80" w:rsidTr="00A96C80">
        <w:tc>
          <w:tcPr>
            <w:tcW w:w="0" w:type="auto"/>
            <w:hideMark/>
          </w:tcPr>
          <w:tbl>
            <w:tblPr>
              <w:tblW w:w="10350" w:type="dxa"/>
              <w:tblCellMar>
                <w:top w:w="15" w:type="dxa"/>
                <w:left w:w="15" w:type="dxa"/>
                <w:bottom w:w="15" w:type="dxa"/>
                <w:right w:w="15" w:type="dxa"/>
              </w:tblCellMar>
              <w:tblLook w:val="04A0" w:firstRow="1" w:lastRow="0" w:firstColumn="1" w:lastColumn="0" w:noHBand="0" w:noVBand="1"/>
            </w:tblPr>
            <w:tblGrid>
              <w:gridCol w:w="5130"/>
              <w:gridCol w:w="5220"/>
            </w:tblGrid>
            <w:tr w:rsidR="00A96C80" w:rsidRPr="00A96C80">
              <w:tc>
                <w:tcPr>
                  <w:tcW w:w="5130" w:type="dxa"/>
                  <w:tcBorders>
                    <w:top w:val="single" w:sz="8" w:space="0" w:color="auto"/>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b/>
                      <w:bCs/>
                      <w:color w:val="000000"/>
                      <w:sz w:val="17"/>
                      <w:szCs w:val="17"/>
                      <w:lang w:eastAsia="da-DK"/>
                    </w:rPr>
                    <w:t>Færdighedsmål:</w:t>
                  </w:r>
                  <w:r w:rsidRPr="00A96C80">
                    <w:rPr>
                      <w:rFonts w:ascii="Tahoma" w:eastAsia="Times New Roman" w:hAnsi="Tahoma" w:cs="Tahoma"/>
                      <w:color w:val="000000"/>
                      <w:sz w:val="17"/>
                      <w:szCs w:val="17"/>
                      <w:lang w:eastAsia="da-DK"/>
                    </w:rPr>
                    <w:t xml:space="preserve"> Den studerende kan</w:t>
                  </w:r>
                </w:p>
              </w:tc>
              <w:tc>
                <w:tcPr>
                  <w:tcW w:w="5220" w:type="dxa"/>
                  <w:tcBorders>
                    <w:top w:val="single" w:sz="8" w:space="0" w:color="000000"/>
                    <w:left w:val="single" w:sz="8" w:space="0" w:color="000000"/>
                    <w:bottom w:val="single" w:sz="8" w:space="0" w:color="000000"/>
                    <w:right w:val="single" w:sz="8" w:space="0" w:color="000000"/>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proofErr w:type="spellStart"/>
                  <w:r w:rsidRPr="00A96C80">
                    <w:rPr>
                      <w:rFonts w:ascii="Tahoma" w:eastAsia="Times New Roman" w:hAnsi="Tahoma" w:cs="Tahoma"/>
                      <w:b/>
                      <w:bCs/>
                      <w:color w:val="000000"/>
                      <w:sz w:val="17"/>
                      <w:szCs w:val="17"/>
                      <w:lang w:eastAsia="da-DK"/>
                    </w:rPr>
                    <w:t>Vidensmål</w:t>
                  </w:r>
                  <w:proofErr w:type="spellEnd"/>
                  <w:r w:rsidRPr="00A96C80">
                    <w:rPr>
                      <w:rFonts w:ascii="Tahoma" w:eastAsia="Times New Roman" w:hAnsi="Tahoma" w:cs="Tahoma"/>
                      <w:b/>
                      <w:bCs/>
                      <w:color w:val="000000"/>
                      <w:sz w:val="17"/>
                      <w:szCs w:val="17"/>
                      <w:lang w:eastAsia="da-DK"/>
                    </w:rPr>
                    <w:t xml:space="preserve">: </w:t>
                  </w:r>
                  <w:r w:rsidRPr="00A96C80">
                    <w:rPr>
                      <w:rFonts w:ascii="Tahoma" w:eastAsia="Times New Roman" w:hAnsi="Tahoma" w:cs="Tahoma"/>
                      <w:color w:val="000000"/>
                      <w:sz w:val="17"/>
                      <w:szCs w:val="17"/>
                      <w:lang w:eastAsia="da-DK"/>
                    </w:rPr>
                    <w:t>Den studerende har viden om</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identificere, anvende analytisk og vurdere viden for skolen og lærerarbejdet,</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folkeskolens og lærerprofessionens virkefelter og udvikling, samt dilemmaer i skolens praksis,</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reflektere over og udvikle egen professionsfaglighed med forståelse for tværfaglighed og tværprofessionelle samarbejdsrelationer,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lærerens etiske ansvar overfor børn/elever, forældre, kolleger og øvrige informanter i feltarbejde, analyse, konklusion og handleperspektiver,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analysere centrale og aktuelle problemstillinger vedrørende skole og undervisning og samarbejdet med eksterne aktører,</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professionsfaglig viden vedrørende skole og undervisning,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egne og nationale og internationale resultater af empiriske studier af relevans for skolens og lærerens praksis,</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nationale og internationale forsknings- og udviklingsresultater af relevans for folkeskolen,</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udvikle og anvende en teoretisk referenceramme, undersøgelsesdesigns og foretage feltarbejde,</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innovative didaktisk design af læremidler til skolens udvikling og læringsmiljøer,</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anvende videnskabelig metode i egne empiriske undersøgelser og i vurdering af andres undersøgelser og</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forsknings- og udviklings samt feltarbejdsmetoder og</w:t>
                  </w:r>
                </w:p>
              </w:tc>
            </w:tr>
            <w:tr w:rsidR="00A96C80" w:rsidRPr="00A96C80">
              <w:tc>
                <w:tcPr>
                  <w:tcW w:w="5130" w:type="dxa"/>
                  <w:tcBorders>
                    <w:top w:val="nil"/>
                    <w:left w:val="single" w:sz="8" w:space="0" w:color="auto"/>
                    <w:bottom w:val="single" w:sz="8" w:space="0" w:color="auto"/>
                    <w:right w:val="nil"/>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formidle resultaterne af egne empiriske undersøgelser som grundlag for udvikling af skolens og lærerens praksis.</w:t>
                  </w:r>
                </w:p>
              </w:tc>
              <w:tc>
                <w:tcPr>
                  <w:tcW w:w="5220" w:type="dxa"/>
                  <w:tcBorders>
                    <w:top w:val="nil"/>
                    <w:left w:val="single" w:sz="8" w:space="0" w:color="auto"/>
                    <w:bottom w:val="single" w:sz="8" w:space="0" w:color="auto"/>
                    <w:right w:val="single" w:sz="8" w:space="0" w:color="auto"/>
                  </w:tcBorders>
                  <w:hideMark/>
                </w:tcPr>
                <w:p w:rsidR="00A96C80" w:rsidRPr="00A96C80" w:rsidRDefault="00A96C80" w:rsidP="00A96C80">
                  <w:pPr>
                    <w:spacing w:after="0" w:line="240" w:lineRule="auto"/>
                    <w:rPr>
                      <w:rFonts w:ascii="Tahoma" w:eastAsia="Times New Roman" w:hAnsi="Tahoma" w:cs="Tahoma"/>
                      <w:color w:val="000000"/>
                      <w:sz w:val="17"/>
                      <w:szCs w:val="17"/>
                      <w:lang w:eastAsia="da-DK"/>
                    </w:rPr>
                  </w:pPr>
                  <w:r w:rsidRPr="00A96C80">
                    <w:rPr>
                      <w:rFonts w:ascii="Tahoma" w:eastAsia="Times New Roman" w:hAnsi="Tahoma" w:cs="Tahoma"/>
                      <w:color w:val="000000"/>
                      <w:sz w:val="17"/>
                      <w:szCs w:val="17"/>
                      <w:lang w:eastAsia="da-DK"/>
                    </w:rPr>
                    <w:t>akademisk arbejdsmåde og formidling samt æstetisk produktion og performativ handling.</w:t>
                  </w:r>
                </w:p>
              </w:tc>
            </w:tr>
          </w:tbl>
          <w:p w:rsidR="00A96C80" w:rsidRPr="00A96C80" w:rsidRDefault="00A96C80" w:rsidP="00A96C80">
            <w:pPr>
              <w:spacing w:after="0" w:line="240" w:lineRule="auto"/>
              <w:rPr>
                <w:rFonts w:ascii="Tahoma" w:eastAsia="Times New Roman" w:hAnsi="Tahoma" w:cs="Tahoma"/>
                <w:color w:val="000000"/>
                <w:sz w:val="17"/>
                <w:szCs w:val="17"/>
                <w:lang w:eastAsia="da-DK"/>
              </w:rPr>
            </w:pPr>
          </w:p>
        </w:tc>
      </w:tr>
    </w:tbl>
    <w:p w:rsidR="00A96C80" w:rsidRPr="00A96C80" w:rsidRDefault="00E15663" w:rsidP="00A96C80">
      <w:pPr>
        <w:spacing w:before="200" w:line="240" w:lineRule="auto"/>
        <w:rPr>
          <w:rFonts w:ascii="Tahoma" w:eastAsia="Times New Roman" w:hAnsi="Tahoma" w:cs="Tahoma"/>
          <w:color w:val="000000"/>
          <w:sz w:val="17"/>
          <w:szCs w:val="17"/>
          <w:lang w:eastAsia="da-DK"/>
        </w:rPr>
      </w:pPr>
      <w:r>
        <w:rPr>
          <w:rFonts w:ascii="Tahoma" w:eastAsia="Times New Roman" w:hAnsi="Tahoma" w:cs="Tahoma"/>
          <w:color w:val="000000"/>
          <w:sz w:val="17"/>
          <w:szCs w:val="17"/>
          <w:lang w:eastAsia="da-DK"/>
        </w:rPr>
        <w:pict>
          <v:rect id="_x0000_i1026" style="width:337.35pt;height:.75pt" o:hrpct="700" o:hralign="center" o:hrstd="t" o:hrnoshade="t" o:hr="t" fillcolor="#dedede" stroked="f"/>
        </w:pict>
      </w:r>
    </w:p>
    <w:p w:rsidR="005116D5" w:rsidRDefault="005116D5"/>
    <w:sectPr w:rsidR="005116D5">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663" w:rsidRDefault="00E15663" w:rsidP="00A96C80">
      <w:pPr>
        <w:spacing w:after="0" w:line="240" w:lineRule="auto"/>
      </w:pPr>
      <w:r>
        <w:separator/>
      </w:r>
    </w:p>
  </w:endnote>
  <w:endnote w:type="continuationSeparator" w:id="0">
    <w:p w:rsidR="00E15663" w:rsidRDefault="00E15663" w:rsidP="00A9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663" w:rsidRDefault="00E15663" w:rsidP="00A96C80">
      <w:pPr>
        <w:spacing w:after="0" w:line="240" w:lineRule="auto"/>
      </w:pPr>
      <w:r>
        <w:separator/>
      </w:r>
    </w:p>
  </w:footnote>
  <w:footnote w:type="continuationSeparator" w:id="0">
    <w:p w:rsidR="00E15663" w:rsidRDefault="00E15663" w:rsidP="00A96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C80" w:rsidRPr="00A96C80" w:rsidRDefault="0062308F">
    <w:pPr>
      <w:pStyle w:val="Sidehoved"/>
      <w:rPr>
        <w:b/>
        <w:sz w:val="52"/>
        <w:szCs w:val="52"/>
      </w:rPr>
    </w:pPr>
    <w:r>
      <w:rPr>
        <w:b/>
        <w:sz w:val="52"/>
        <w:szCs w:val="52"/>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80"/>
    <w:rsid w:val="005116D5"/>
    <w:rsid w:val="0062308F"/>
    <w:rsid w:val="00A96C80"/>
    <w:rsid w:val="00E15663"/>
    <w:rsid w:val="00FC56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642B"/>
  <w15:chartTrackingRefBased/>
  <w15:docId w15:val="{EDC52D1E-1ED3-4888-BD80-ADA2DD90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96C8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96C80"/>
  </w:style>
  <w:style w:type="paragraph" w:styleId="Sidefod">
    <w:name w:val="footer"/>
    <w:basedOn w:val="Normal"/>
    <w:link w:val="SidefodTegn"/>
    <w:uiPriority w:val="99"/>
    <w:unhideWhenUsed/>
    <w:rsid w:val="00A96C8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9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526200">
      <w:bodyDiv w:val="1"/>
      <w:marLeft w:val="0"/>
      <w:marRight w:val="0"/>
      <w:marTop w:val="0"/>
      <w:marBottom w:val="0"/>
      <w:divBdr>
        <w:top w:val="none" w:sz="0" w:space="0" w:color="auto"/>
        <w:left w:val="none" w:sz="0" w:space="0" w:color="auto"/>
        <w:bottom w:val="none" w:sz="0" w:space="0" w:color="auto"/>
        <w:right w:val="none" w:sz="0" w:space="0" w:color="auto"/>
      </w:divBdr>
      <w:divsChild>
        <w:div w:id="904730214">
          <w:marLeft w:val="0"/>
          <w:marRight w:val="0"/>
          <w:marTop w:val="0"/>
          <w:marBottom w:val="300"/>
          <w:divBdr>
            <w:top w:val="none" w:sz="0" w:space="0" w:color="auto"/>
            <w:left w:val="none" w:sz="0" w:space="0" w:color="auto"/>
            <w:bottom w:val="none" w:sz="0" w:space="0" w:color="auto"/>
            <w:right w:val="none" w:sz="0" w:space="0" w:color="auto"/>
          </w:divBdr>
          <w:divsChild>
            <w:div w:id="1756708079">
              <w:marLeft w:val="0"/>
              <w:marRight w:val="0"/>
              <w:marTop w:val="0"/>
              <w:marBottom w:val="0"/>
              <w:divBdr>
                <w:top w:val="none" w:sz="0" w:space="0" w:color="auto"/>
                <w:left w:val="single" w:sz="6" w:space="1" w:color="FFFFFF"/>
                <w:bottom w:val="none" w:sz="0" w:space="0" w:color="auto"/>
                <w:right w:val="single" w:sz="6" w:space="1" w:color="FFFFFF"/>
              </w:divBdr>
              <w:divsChild>
                <w:div w:id="1218517373">
                  <w:marLeft w:val="0"/>
                  <w:marRight w:val="0"/>
                  <w:marTop w:val="0"/>
                  <w:marBottom w:val="0"/>
                  <w:divBdr>
                    <w:top w:val="none" w:sz="0" w:space="0" w:color="auto"/>
                    <w:left w:val="none" w:sz="0" w:space="0" w:color="auto"/>
                    <w:bottom w:val="none" w:sz="0" w:space="0" w:color="auto"/>
                    <w:right w:val="none" w:sz="0" w:space="0" w:color="auto"/>
                  </w:divBdr>
                  <w:divsChild>
                    <w:div w:id="1482650507">
                      <w:marLeft w:val="0"/>
                      <w:marRight w:val="0"/>
                      <w:marTop w:val="0"/>
                      <w:marBottom w:val="0"/>
                      <w:divBdr>
                        <w:top w:val="none" w:sz="0" w:space="0" w:color="auto"/>
                        <w:left w:val="none" w:sz="0" w:space="0" w:color="auto"/>
                        <w:bottom w:val="none" w:sz="0" w:space="0" w:color="auto"/>
                        <w:right w:val="none" w:sz="0" w:space="0" w:color="auto"/>
                      </w:divBdr>
                      <w:divsChild>
                        <w:div w:id="1522014195">
                          <w:marLeft w:val="0"/>
                          <w:marRight w:val="0"/>
                          <w:marTop w:val="0"/>
                          <w:marBottom w:val="0"/>
                          <w:divBdr>
                            <w:top w:val="none" w:sz="0" w:space="0" w:color="auto"/>
                            <w:left w:val="none" w:sz="0" w:space="0" w:color="auto"/>
                            <w:bottom w:val="none" w:sz="0" w:space="0" w:color="auto"/>
                            <w:right w:val="none" w:sz="0" w:space="0" w:color="auto"/>
                          </w:divBdr>
                          <w:divsChild>
                            <w:div w:id="1419406586">
                              <w:marLeft w:val="0"/>
                              <w:marRight w:val="0"/>
                              <w:marTop w:val="0"/>
                              <w:marBottom w:val="0"/>
                              <w:divBdr>
                                <w:top w:val="none" w:sz="0" w:space="0" w:color="auto"/>
                                <w:left w:val="none" w:sz="0" w:space="0" w:color="auto"/>
                                <w:bottom w:val="none" w:sz="0" w:space="0" w:color="auto"/>
                                <w:right w:val="none" w:sz="0" w:space="0" w:color="auto"/>
                              </w:divBdr>
                              <w:divsChild>
                                <w:div w:id="1894460168">
                                  <w:marLeft w:val="0"/>
                                  <w:marRight w:val="0"/>
                                  <w:marTop w:val="0"/>
                                  <w:marBottom w:val="0"/>
                                  <w:divBdr>
                                    <w:top w:val="none" w:sz="0" w:space="0" w:color="auto"/>
                                    <w:left w:val="none" w:sz="0" w:space="0" w:color="auto"/>
                                    <w:bottom w:val="none" w:sz="0" w:space="0" w:color="auto"/>
                                    <w:right w:val="none" w:sz="0" w:space="0" w:color="auto"/>
                                  </w:divBdr>
                                  <w:divsChild>
                                    <w:div w:id="193274655">
                                      <w:marLeft w:val="0"/>
                                      <w:marRight w:val="0"/>
                                      <w:marTop w:val="0"/>
                                      <w:marBottom w:val="0"/>
                                      <w:divBdr>
                                        <w:top w:val="none" w:sz="0" w:space="0" w:color="auto"/>
                                        <w:left w:val="none" w:sz="0" w:space="0" w:color="auto"/>
                                        <w:bottom w:val="none" w:sz="0" w:space="0" w:color="auto"/>
                                        <w:right w:val="none" w:sz="0" w:space="0" w:color="auto"/>
                                      </w:divBdr>
                                      <w:divsChild>
                                        <w:div w:id="308021540">
                                          <w:marLeft w:val="0"/>
                                          <w:marRight w:val="0"/>
                                          <w:marTop w:val="0"/>
                                          <w:marBottom w:val="0"/>
                                          <w:divBdr>
                                            <w:top w:val="none" w:sz="0" w:space="0" w:color="auto"/>
                                            <w:left w:val="none" w:sz="0" w:space="0" w:color="auto"/>
                                            <w:bottom w:val="none" w:sz="0" w:space="0" w:color="auto"/>
                                            <w:right w:val="none" w:sz="0" w:space="0" w:color="auto"/>
                                          </w:divBdr>
                                          <w:divsChild>
                                            <w:div w:id="1503007705">
                                              <w:marLeft w:val="0"/>
                                              <w:marRight w:val="0"/>
                                              <w:marTop w:val="240"/>
                                              <w:marBottom w:val="0"/>
                                              <w:divBdr>
                                                <w:top w:val="none" w:sz="0" w:space="0" w:color="auto"/>
                                                <w:left w:val="none" w:sz="0" w:space="0" w:color="auto"/>
                                                <w:bottom w:val="none" w:sz="0" w:space="0" w:color="auto"/>
                                                <w:right w:val="none" w:sz="0" w:space="0" w:color="auto"/>
                                              </w:divBdr>
                                            </w:div>
                                            <w:div w:id="2059546331">
                                              <w:marLeft w:val="0"/>
                                              <w:marRight w:val="0"/>
                                              <w:marTop w:val="240"/>
                                              <w:marBottom w:val="0"/>
                                              <w:divBdr>
                                                <w:top w:val="none" w:sz="0" w:space="0" w:color="auto"/>
                                                <w:left w:val="none" w:sz="0" w:space="0" w:color="auto"/>
                                                <w:bottom w:val="none" w:sz="0" w:space="0" w:color="auto"/>
                                                <w:right w:val="none" w:sz="0" w:space="0" w:color="auto"/>
                                              </w:divBdr>
                                            </w:div>
                                            <w:div w:id="804549276">
                                              <w:marLeft w:val="0"/>
                                              <w:marRight w:val="0"/>
                                              <w:marTop w:val="240"/>
                                              <w:marBottom w:val="0"/>
                                              <w:divBdr>
                                                <w:top w:val="none" w:sz="0" w:space="0" w:color="auto"/>
                                                <w:left w:val="none" w:sz="0" w:space="0" w:color="auto"/>
                                                <w:bottom w:val="none" w:sz="0" w:space="0" w:color="auto"/>
                                                <w:right w:val="none" w:sz="0" w:space="0" w:color="auto"/>
                                              </w:divBdr>
                                            </w:div>
                                            <w:div w:id="1884829367">
                                              <w:marLeft w:val="0"/>
                                              <w:marRight w:val="0"/>
                                              <w:marTop w:val="240"/>
                                              <w:marBottom w:val="0"/>
                                              <w:divBdr>
                                                <w:top w:val="none" w:sz="0" w:space="0" w:color="auto"/>
                                                <w:left w:val="none" w:sz="0" w:space="0" w:color="auto"/>
                                                <w:bottom w:val="none" w:sz="0" w:space="0" w:color="auto"/>
                                                <w:right w:val="none" w:sz="0" w:space="0" w:color="auto"/>
                                              </w:divBdr>
                                            </w:div>
                                            <w:div w:id="434134353">
                                              <w:marLeft w:val="0"/>
                                              <w:marRight w:val="0"/>
                                              <w:marTop w:val="240"/>
                                              <w:marBottom w:val="0"/>
                                              <w:divBdr>
                                                <w:top w:val="none" w:sz="0" w:space="0" w:color="auto"/>
                                                <w:left w:val="none" w:sz="0" w:space="0" w:color="auto"/>
                                                <w:bottom w:val="none" w:sz="0" w:space="0" w:color="auto"/>
                                                <w:right w:val="none" w:sz="0" w:space="0" w:color="auto"/>
                                              </w:divBdr>
                                            </w:div>
                                            <w:div w:id="433090804">
                                              <w:marLeft w:val="0"/>
                                              <w:marRight w:val="0"/>
                                              <w:marTop w:val="240"/>
                                              <w:marBottom w:val="0"/>
                                              <w:divBdr>
                                                <w:top w:val="none" w:sz="0" w:space="0" w:color="auto"/>
                                                <w:left w:val="none" w:sz="0" w:space="0" w:color="auto"/>
                                                <w:bottom w:val="none" w:sz="0" w:space="0" w:color="auto"/>
                                                <w:right w:val="none" w:sz="0" w:space="0" w:color="auto"/>
                                              </w:divBdr>
                                            </w:div>
                                            <w:div w:id="1751150178">
                                              <w:marLeft w:val="0"/>
                                              <w:marRight w:val="0"/>
                                              <w:marTop w:val="240"/>
                                              <w:marBottom w:val="0"/>
                                              <w:divBdr>
                                                <w:top w:val="none" w:sz="0" w:space="0" w:color="auto"/>
                                                <w:left w:val="none" w:sz="0" w:space="0" w:color="auto"/>
                                                <w:bottom w:val="none" w:sz="0" w:space="0" w:color="auto"/>
                                                <w:right w:val="none" w:sz="0" w:space="0" w:color="auto"/>
                                              </w:divBdr>
                                            </w:div>
                                            <w:div w:id="1558392910">
                                              <w:marLeft w:val="0"/>
                                              <w:marRight w:val="0"/>
                                              <w:marTop w:val="240"/>
                                              <w:marBottom w:val="0"/>
                                              <w:divBdr>
                                                <w:top w:val="none" w:sz="0" w:space="0" w:color="auto"/>
                                                <w:left w:val="none" w:sz="0" w:space="0" w:color="auto"/>
                                                <w:bottom w:val="none" w:sz="0" w:space="0" w:color="auto"/>
                                                <w:right w:val="none" w:sz="0" w:space="0" w:color="auto"/>
                                              </w:divBdr>
                                            </w:div>
                                            <w:div w:id="892426488">
                                              <w:marLeft w:val="0"/>
                                              <w:marRight w:val="0"/>
                                              <w:marTop w:val="240"/>
                                              <w:marBottom w:val="0"/>
                                              <w:divBdr>
                                                <w:top w:val="none" w:sz="0" w:space="0" w:color="auto"/>
                                                <w:left w:val="none" w:sz="0" w:space="0" w:color="auto"/>
                                                <w:bottom w:val="none" w:sz="0" w:space="0" w:color="auto"/>
                                                <w:right w:val="none" w:sz="0" w:space="0" w:color="auto"/>
                                              </w:divBdr>
                                            </w:div>
                                            <w:div w:id="1345287027">
                                              <w:marLeft w:val="0"/>
                                              <w:marRight w:val="0"/>
                                              <w:marTop w:val="240"/>
                                              <w:marBottom w:val="0"/>
                                              <w:divBdr>
                                                <w:top w:val="none" w:sz="0" w:space="0" w:color="auto"/>
                                                <w:left w:val="none" w:sz="0" w:space="0" w:color="auto"/>
                                                <w:bottom w:val="none" w:sz="0" w:space="0" w:color="auto"/>
                                                <w:right w:val="none" w:sz="0" w:space="0" w:color="auto"/>
                                              </w:divBdr>
                                            </w:div>
                                            <w:div w:id="646936176">
                                              <w:marLeft w:val="0"/>
                                              <w:marRight w:val="0"/>
                                              <w:marTop w:val="240"/>
                                              <w:marBottom w:val="0"/>
                                              <w:divBdr>
                                                <w:top w:val="none" w:sz="0" w:space="0" w:color="auto"/>
                                                <w:left w:val="none" w:sz="0" w:space="0" w:color="auto"/>
                                                <w:bottom w:val="none" w:sz="0" w:space="0" w:color="auto"/>
                                                <w:right w:val="none" w:sz="0" w:space="0" w:color="auto"/>
                                              </w:divBdr>
                                            </w:div>
                                            <w:div w:id="1247377021">
                                              <w:marLeft w:val="0"/>
                                              <w:marRight w:val="0"/>
                                              <w:marTop w:val="240"/>
                                              <w:marBottom w:val="0"/>
                                              <w:divBdr>
                                                <w:top w:val="none" w:sz="0" w:space="0" w:color="auto"/>
                                                <w:left w:val="none" w:sz="0" w:space="0" w:color="auto"/>
                                                <w:bottom w:val="none" w:sz="0" w:space="0" w:color="auto"/>
                                                <w:right w:val="none" w:sz="0" w:space="0" w:color="auto"/>
                                              </w:divBdr>
                                            </w:div>
                                            <w:div w:id="922182242">
                                              <w:marLeft w:val="0"/>
                                              <w:marRight w:val="0"/>
                                              <w:marTop w:val="240"/>
                                              <w:marBottom w:val="0"/>
                                              <w:divBdr>
                                                <w:top w:val="none" w:sz="0" w:space="0" w:color="auto"/>
                                                <w:left w:val="none" w:sz="0" w:space="0" w:color="auto"/>
                                                <w:bottom w:val="none" w:sz="0" w:space="0" w:color="auto"/>
                                                <w:right w:val="none" w:sz="0" w:space="0" w:color="auto"/>
                                              </w:divBdr>
                                            </w:div>
                                            <w:div w:id="1806850835">
                                              <w:marLeft w:val="0"/>
                                              <w:marRight w:val="0"/>
                                              <w:marTop w:val="240"/>
                                              <w:marBottom w:val="0"/>
                                              <w:divBdr>
                                                <w:top w:val="none" w:sz="0" w:space="0" w:color="auto"/>
                                                <w:left w:val="none" w:sz="0" w:space="0" w:color="auto"/>
                                                <w:bottom w:val="none" w:sz="0" w:space="0" w:color="auto"/>
                                                <w:right w:val="none" w:sz="0" w:space="0" w:color="auto"/>
                                              </w:divBdr>
                                            </w:div>
                                            <w:div w:id="315038272">
                                              <w:marLeft w:val="0"/>
                                              <w:marRight w:val="0"/>
                                              <w:marTop w:val="240"/>
                                              <w:marBottom w:val="0"/>
                                              <w:divBdr>
                                                <w:top w:val="none" w:sz="0" w:space="0" w:color="auto"/>
                                                <w:left w:val="none" w:sz="0" w:space="0" w:color="auto"/>
                                                <w:bottom w:val="none" w:sz="0" w:space="0" w:color="auto"/>
                                                <w:right w:val="none" w:sz="0" w:space="0" w:color="auto"/>
                                              </w:divBdr>
                                            </w:div>
                                            <w:div w:id="470905952">
                                              <w:marLeft w:val="0"/>
                                              <w:marRight w:val="0"/>
                                              <w:marTop w:val="240"/>
                                              <w:marBottom w:val="0"/>
                                              <w:divBdr>
                                                <w:top w:val="none" w:sz="0" w:space="0" w:color="auto"/>
                                                <w:left w:val="none" w:sz="0" w:space="0" w:color="auto"/>
                                                <w:bottom w:val="none" w:sz="0" w:space="0" w:color="auto"/>
                                                <w:right w:val="none" w:sz="0" w:space="0" w:color="auto"/>
                                              </w:divBdr>
                                            </w:div>
                                            <w:div w:id="581764281">
                                              <w:marLeft w:val="0"/>
                                              <w:marRight w:val="0"/>
                                              <w:marTop w:val="240"/>
                                              <w:marBottom w:val="0"/>
                                              <w:divBdr>
                                                <w:top w:val="none" w:sz="0" w:space="0" w:color="auto"/>
                                                <w:left w:val="none" w:sz="0" w:space="0" w:color="auto"/>
                                                <w:bottom w:val="none" w:sz="0" w:space="0" w:color="auto"/>
                                                <w:right w:val="none" w:sz="0" w:space="0" w:color="auto"/>
                                              </w:divBdr>
                                            </w:div>
                                            <w:div w:id="1151292376">
                                              <w:marLeft w:val="0"/>
                                              <w:marRight w:val="0"/>
                                              <w:marTop w:val="240"/>
                                              <w:marBottom w:val="0"/>
                                              <w:divBdr>
                                                <w:top w:val="none" w:sz="0" w:space="0" w:color="auto"/>
                                                <w:left w:val="none" w:sz="0" w:space="0" w:color="auto"/>
                                                <w:bottom w:val="none" w:sz="0" w:space="0" w:color="auto"/>
                                                <w:right w:val="none" w:sz="0" w:space="0" w:color="auto"/>
                                              </w:divBdr>
                                            </w:div>
                                            <w:div w:id="341904727">
                                              <w:marLeft w:val="0"/>
                                              <w:marRight w:val="0"/>
                                              <w:marTop w:val="240"/>
                                              <w:marBottom w:val="0"/>
                                              <w:divBdr>
                                                <w:top w:val="none" w:sz="0" w:space="0" w:color="auto"/>
                                                <w:left w:val="none" w:sz="0" w:space="0" w:color="auto"/>
                                                <w:bottom w:val="none" w:sz="0" w:space="0" w:color="auto"/>
                                                <w:right w:val="none" w:sz="0" w:space="0" w:color="auto"/>
                                              </w:divBdr>
                                            </w:div>
                                            <w:div w:id="1226599912">
                                              <w:marLeft w:val="0"/>
                                              <w:marRight w:val="0"/>
                                              <w:marTop w:val="240"/>
                                              <w:marBottom w:val="0"/>
                                              <w:divBdr>
                                                <w:top w:val="none" w:sz="0" w:space="0" w:color="auto"/>
                                                <w:left w:val="none" w:sz="0" w:space="0" w:color="auto"/>
                                                <w:bottom w:val="none" w:sz="0" w:space="0" w:color="auto"/>
                                                <w:right w:val="none" w:sz="0" w:space="0" w:color="auto"/>
                                              </w:divBdr>
                                            </w:div>
                                            <w:div w:id="2004431466">
                                              <w:marLeft w:val="0"/>
                                              <w:marRight w:val="0"/>
                                              <w:marTop w:val="240"/>
                                              <w:marBottom w:val="0"/>
                                              <w:divBdr>
                                                <w:top w:val="none" w:sz="0" w:space="0" w:color="auto"/>
                                                <w:left w:val="none" w:sz="0" w:space="0" w:color="auto"/>
                                                <w:bottom w:val="none" w:sz="0" w:space="0" w:color="auto"/>
                                                <w:right w:val="none" w:sz="0" w:space="0" w:color="auto"/>
                                              </w:divBdr>
                                            </w:div>
                                            <w:div w:id="875846573">
                                              <w:marLeft w:val="0"/>
                                              <w:marRight w:val="0"/>
                                              <w:marTop w:val="240"/>
                                              <w:marBottom w:val="0"/>
                                              <w:divBdr>
                                                <w:top w:val="none" w:sz="0" w:space="0" w:color="auto"/>
                                                <w:left w:val="none" w:sz="0" w:space="0" w:color="auto"/>
                                                <w:bottom w:val="none" w:sz="0" w:space="0" w:color="auto"/>
                                                <w:right w:val="none" w:sz="0" w:space="0" w:color="auto"/>
                                              </w:divBdr>
                                            </w:div>
                                            <w:div w:id="234975019">
                                              <w:marLeft w:val="0"/>
                                              <w:marRight w:val="0"/>
                                              <w:marTop w:val="240"/>
                                              <w:marBottom w:val="0"/>
                                              <w:divBdr>
                                                <w:top w:val="none" w:sz="0" w:space="0" w:color="auto"/>
                                                <w:left w:val="none" w:sz="0" w:space="0" w:color="auto"/>
                                                <w:bottom w:val="none" w:sz="0" w:space="0" w:color="auto"/>
                                                <w:right w:val="none" w:sz="0" w:space="0" w:color="auto"/>
                                              </w:divBdr>
                                            </w:div>
                                          </w:divsChild>
                                        </w:div>
                                        <w:div w:id="1672489261">
                                          <w:marLeft w:val="0"/>
                                          <w:marRight w:val="0"/>
                                          <w:marTop w:val="0"/>
                                          <w:marBottom w:val="0"/>
                                          <w:divBdr>
                                            <w:top w:val="none" w:sz="0" w:space="0" w:color="auto"/>
                                            <w:left w:val="none" w:sz="0" w:space="0" w:color="auto"/>
                                            <w:bottom w:val="none" w:sz="0" w:space="0" w:color="auto"/>
                                            <w:right w:val="none" w:sz="0" w:space="0" w:color="auto"/>
                                          </w:divBdr>
                                          <w:divsChild>
                                            <w:div w:id="868495903">
                                              <w:marLeft w:val="0"/>
                                              <w:marRight w:val="0"/>
                                              <w:marTop w:val="240"/>
                                              <w:marBottom w:val="0"/>
                                              <w:divBdr>
                                                <w:top w:val="none" w:sz="0" w:space="0" w:color="auto"/>
                                                <w:left w:val="none" w:sz="0" w:space="0" w:color="auto"/>
                                                <w:bottom w:val="none" w:sz="0" w:space="0" w:color="auto"/>
                                                <w:right w:val="none" w:sz="0" w:space="0" w:color="auto"/>
                                              </w:divBdr>
                                            </w:div>
                                            <w:div w:id="2001351433">
                                              <w:marLeft w:val="0"/>
                                              <w:marRight w:val="0"/>
                                              <w:marTop w:val="240"/>
                                              <w:marBottom w:val="0"/>
                                              <w:divBdr>
                                                <w:top w:val="none" w:sz="0" w:space="0" w:color="auto"/>
                                                <w:left w:val="none" w:sz="0" w:space="0" w:color="auto"/>
                                                <w:bottom w:val="none" w:sz="0" w:space="0" w:color="auto"/>
                                                <w:right w:val="none" w:sz="0" w:space="0" w:color="auto"/>
                                              </w:divBdr>
                                            </w:div>
                                            <w:div w:id="132253556">
                                              <w:marLeft w:val="0"/>
                                              <w:marRight w:val="0"/>
                                              <w:marTop w:val="240"/>
                                              <w:marBottom w:val="0"/>
                                              <w:divBdr>
                                                <w:top w:val="none" w:sz="0" w:space="0" w:color="auto"/>
                                                <w:left w:val="none" w:sz="0" w:space="0" w:color="auto"/>
                                                <w:bottom w:val="none" w:sz="0" w:space="0" w:color="auto"/>
                                                <w:right w:val="none" w:sz="0" w:space="0" w:color="auto"/>
                                              </w:divBdr>
                                            </w:div>
                                            <w:div w:id="81723554">
                                              <w:marLeft w:val="0"/>
                                              <w:marRight w:val="0"/>
                                              <w:marTop w:val="240"/>
                                              <w:marBottom w:val="0"/>
                                              <w:divBdr>
                                                <w:top w:val="none" w:sz="0" w:space="0" w:color="auto"/>
                                                <w:left w:val="none" w:sz="0" w:space="0" w:color="auto"/>
                                                <w:bottom w:val="none" w:sz="0" w:space="0" w:color="auto"/>
                                                <w:right w:val="none" w:sz="0" w:space="0" w:color="auto"/>
                                              </w:divBdr>
                                            </w:div>
                                            <w:div w:id="1264920563">
                                              <w:marLeft w:val="0"/>
                                              <w:marRight w:val="0"/>
                                              <w:marTop w:val="240"/>
                                              <w:marBottom w:val="0"/>
                                              <w:divBdr>
                                                <w:top w:val="none" w:sz="0" w:space="0" w:color="auto"/>
                                                <w:left w:val="none" w:sz="0" w:space="0" w:color="auto"/>
                                                <w:bottom w:val="none" w:sz="0" w:space="0" w:color="auto"/>
                                                <w:right w:val="none" w:sz="0" w:space="0" w:color="auto"/>
                                              </w:divBdr>
                                            </w:div>
                                            <w:div w:id="555968832">
                                              <w:marLeft w:val="0"/>
                                              <w:marRight w:val="0"/>
                                              <w:marTop w:val="240"/>
                                              <w:marBottom w:val="0"/>
                                              <w:divBdr>
                                                <w:top w:val="none" w:sz="0" w:space="0" w:color="auto"/>
                                                <w:left w:val="none" w:sz="0" w:space="0" w:color="auto"/>
                                                <w:bottom w:val="none" w:sz="0" w:space="0" w:color="auto"/>
                                                <w:right w:val="none" w:sz="0" w:space="0" w:color="auto"/>
                                              </w:divBdr>
                                            </w:div>
                                            <w:div w:id="1819809228">
                                              <w:marLeft w:val="0"/>
                                              <w:marRight w:val="0"/>
                                              <w:marTop w:val="240"/>
                                              <w:marBottom w:val="0"/>
                                              <w:divBdr>
                                                <w:top w:val="none" w:sz="0" w:space="0" w:color="auto"/>
                                                <w:left w:val="none" w:sz="0" w:space="0" w:color="auto"/>
                                                <w:bottom w:val="none" w:sz="0" w:space="0" w:color="auto"/>
                                                <w:right w:val="none" w:sz="0" w:space="0" w:color="auto"/>
                                              </w:divBdr>
                                            </w:div>
                                            <w:div w:id="1020397547">
                                              <w:marLeft w:val="0"/>
                                              <w:marRight w:val="0"/>
                                              <w:marTop w:val="240"/>
                                              <w:marBottom w:val="0"/>
                                              <w:divBdr>
                                                <w:top w:val="none" w:sz="0" w:space="0" w:color="auto"/>
                                                <w:left w:val="none" w:sz="0" w:space="0" w:color="auto"/>
                                                <w:bottom w:val="none" w:sz="0" w:space="0" w:color="auto"/>
                                                <w:right w:val="none" w:sz="0" w:space="0" w:color="auto"/>
                                              </w:divBdr>
                                            </w:div>
                                            <w:div w:id="1072117228">
                                              <w:marLeft w:val="0"/>
                                              <w:marRight w:val="0"/>
                                              <w:marTop w:val="240"/>
                                              <w:marBottom w:val="0"/>
                                              <w:divBdr>
                                                <w:top w:val="none" w:sz="0" w:space="0" w:color="auto"/>
                                                <w:left w:val="none" w:sz="0" w:space="0" w:color="auto"/>
                                                <w:bottom w:val="none" w:sz="0" w:space="0" w:color="auto"/>
                                                <w:right w:val="none" w:sz="0" w:space="0" w:color="auto"/>
                                              </w:divBdr>
                                            </w:div>
                                            <w:div w:id="1157259659">
                                              <w:marLeft w:val="0"/>
                                              <w:marRight w:val="0"/>
                                              <w:marTop w:val="240"/>
                                              <w:marBottom w:val="0"/>
                                              <w:divBdr>
                                                <w:top w:val="none" w:sz="0" w:space="0" w:color="auto"/>
                                                <w:left w:val="none" w:sz="0" w:space="0" w:color="auto"/>
                                                <w:bottom w:val="none" w:sz="0" w:space="0" w:color="auto"/>
                                                <w:right w:val="none" w:sz="0" w:space="0" w:color="auto"/>
                                              </w:divBdr>
                                            </w:div>
                                            <w:div w:id="1160005632">
                                              <w:marLeft w:val="0"/>
                                              <w:marRight w:val="0"/>
                                              <w:marTop w:val="240"/>
                                              <w:marBottom w:val="0"/>
                                              <w:divBdr>
                                                <w:top w:val="none" w:sz="0" w:space="0" w:color="auto"/>
                                                <w:left w:val="none" w:sz="0" w:space="0" w:color="auto"/>
                                                <w:bottom w:val="none" w:sz="0" w:space="0" w:color="auto"/>
                                                <w:right w:val="none" w:sz="0" w:space="0" w:color="auto"/>
                                              </w:divBdr>
                                            </w:div>
                                          </w:divsChild>
                                        </w:div>
                                        <w:div w:id="192966686">
                                          <w:marLeft w:val="0"/>
                                          <w:marRight w:val="0"/>
                                          <w:marTop w:val="0"/>
                                          <w:marBottom w:val="0"/>
                                          <w:divBdr>
                                            <w:top w:val="none" w:sz="0" w:space="0" w:color="auto"/>
                                            <w:left w:val="none" w:sz="0" w:space="0" w:color="auto"/>
                                            <w:bottom w:val="none" w:sz="0" w:space="0" w:color="auto"/>
                                            <w:right w:val="none" w:sz="0" w:space="0" w:color="auto"/>
                                          </w:divBdr>
                                          <w:divsChild>
                                            <w:div w:id="1032145894">
                                              <w:marLeft w:val="0"/>
                                              <w:marRight w:val="0"/>
                                              <w:marTop w:val="240"/>
                                              <w:marBottom w:val="0"/>
                                              <w:divBdr>
                                                <w:top w:val="none" w:sz="0" w:space="0" w:color="auto"/>
                                                <w:left w:val="none" w:sz="0" w:space="0" w:color="auto"/>
                                                <w:bottom w:val="none" w:sz="0" w:space="0" w:color="auto"/>
                                                <w:right w:val="none" w:sz="0" w:space="0" w:color="auto"/>
                                              </w:divBdr>
                                            </w:div>
                                            <w:div w:id="1248810801">
                                              <w:marLeft w:val="0"/>
                                              <w:marRight w:val="0"/>
                                              <w:marTop w:val="240"/>
                                              <w:marBottom w:val="0"/>
                                              <w:divBdr>
                                                <w:top w:val="none" w:sz="0" w:space="0" w:color="auto"/>
                                                <w:left w:val="none" w:sz="0" w:space="0" w:color="auto"/>
                                                <w:bottom w:val="none" w:sz="0" w:space="0" w:color="auto"/>
                                                <w:right w:val="none" w:sz="0" w:space="0" w:color="auto"/>
                                              </w:divBdr>
                                            </w:div>
                                            <w:div w:id="90203850">
                                              <w:marLeft w:val="0"/>
                                              <w:marRight w:val="0"/>
                                              <w:marTop w:val="240"/>
                                              <w:marBottom w:val="0"/>
                                              <w:divBdr>
                                                <w:top w:val="none" w:sz="0" w:space="0" w:color="auto"/>
                                                <w:left w:val="none" w:sz="0" w:space="0" w:color="auto"/>
                                                <w:bottom w:val="none" w:sz="0" w:space="0" w:color="auto"/>
                                                <w:right w:val="none" w:sz="0" w:space="0" w:color="auto"/>
                                              </w:divBdr>
                                            </w:div>
                                            <w:div w:id="2141654011">
                                              <w:marLeft w:val="0"/>
                                              <w:marRight w:val="0"/>
                                              <w:marTop w:val="240"/>
                                              <w:marBottom w:val="0"/>
                                              <w:divBdr>
                                                <w:top w:val="none" w:sz="0" w:space="0" w:color="auto"/>
                                                <w:left w:val="none" w:sz="0" w:space="0" w:color="auto"/>
                                                <w:bottom w:val="none" w:sz="0" w:space="0" w:color="auto"/>
                                                <w:right w:val="none" w:sz="0" w:space="0" w:color="auto"/>
                                              </w:divBdr>
                                            </w:div>
                                            <w:div w:id="585192928">
                                              <w:marLeft w:val="0"/>
                                              <w:marRight w:val="0"/>
                                              <w:marTop w:val="240"/>
                                              <w:marBottom w:val="0"/>
                                              <w:divBdr>
                                                <w:top w:val="none" w:sz="0" w:space="0" w:color="auto"/>
                                                <w:left w:val="none" w:sz="0" w:space="0" w:color="auto"/>
                                                <w:bottom w:val="none" w:sz="0" w:space="0" w:color="auto"/>
                                                <w:right w:val="none" w:sz="0" w:space="0" w:color="auto"/>
                                              </w:divBdr>
                                            </w:div>
                                            <w:div w:id="177620186">
                                              <w:marLeft w:val="0"/>
                                              <w:marRight w:val="0"/>
                                              <w:marTop w:val="240"/>
                                              <w:marBottom w:val="0"/>
                                              <w:divBdr>
                                                <w:top w:val="none" w:sz="0" w:space="0" w:color="auto"/>
                                                <w:left w:val="none" w:sz="0" w:space="0" w:color="auto"/>
                                                <w:bottom w:val="none" w:sz="0" w:space="0" w:color="auto"/>
                                                <w:right w:val="none" w:sz="0" w:space="0" w:color="auto"/>
                                              </w:divBdr>
                                            </w:div>
                                            <w:div w:id="1769499805">
                                              <w:marLeft w:val="0"/>
                                              <w:marRight w:val="0"/>
                                              <w:marTop w:val="240"/>
                                              <w:marBottom w:val="0"/>
                                              <w:divBdr>
                                                <w:top w:val="none" w:sz="0" w:space="0" w:color="auto"/>
                                                <w:left w:val="none" w:sz="0" w:space="0" w:color="auto"/>
                                                <w:bottom w:val="none" w:sz="0" w:space="0" w:color="auto"/>
                                                <w:right w:val="none" w:sz="0" w:space="0" w:color="auto"/>
                                              </w:divBdr>
                                            </w:div>
                                            <w:div w:id="1616792821">
                                              <w:marLeft w:val="0"/>
                                              <w:marRight w:val="0"/>
                                              <w:marTop w:val="240"/>
                                              <w:marBottom w:val="0"/>
                                              <w:divBdr>
                                                <w:top w:val="none" w:sz="0" w:space="0" w:color="auto"/>
                                                <w:left w:val="none" w:sz="0" w:space="0" w:color="auto"/>
                                                <w:bottom w:val="none" w:sz="0" w:space="0" w:color="auto"/>
                                                <w:right w:val="none" w:sz="0" w:space="0" w:color="auto"/>
                                              </w:divBdr>
                                            </w:div>
                                            <w:div w:id="1970746503">
                                              <w:marLeft w:val="0"/>
                                              <w:marRight w:val="0"/>
                                              <w:marTop w:val="240"/>
                                              <w:marBottom w:val="0"/>
                                              <w:divBdr>
                                                <w:top w:val="none" w:sz="0" w:space="0" w:color="auto"/>
                                                <w:left w:val="none" w:sz="0" w:space="0" w:color="auto"/>
                                                <w:bottom w:val="none" w:sz="0" w:space="0" w:color="auto"/>
                                                <w:right w:val="none" w:sz="0" w:space="0" w:color="auto"/>
                                              </w:divBdr>
                                            </w:div>
                                            <w:div w:id="813328371">
                                              <w:marLeft w:val="0"/>
                                              <w:marRight w:val="0"/>
                                              <w:marTop w:val="240"/>
                                              <w:marBottom w:val="0"/>
                                              <w:divBdr>
                                                <w:top w:val="none" w:sz="0" w:space="0" w:color="auto"/>
                                                <w:left w:val="none" w:sz="0" w:space="0" w:color="auto"/>
                                                <w:bottom w:val="none" w:sz="0" w:space="0" w:color="auto"/>
                                                <w:right w:val="none" w:sz="0" w:space="0" w:color="auto"/>
                                              </w:divBdr>
                                            </w:div>
                                            <w:div w:id="1940795514">
                                              <w:marLeft w:val="0"/>
                                              <w:marRight w:val="0"/>
                                              <w:marTop w:val="240"/>
                                              <w:marBottom w:val="0"/>
                                              <w:divBdr>
                                                <w:top w:val="none" w:sz="0" w:space="0" w:color="auto"/>
                                                <w:left w:val="none" w:sz="0" w:space="0" w:color="auto"/>
                                                <w:bottom w:val="none" w:sz="0" w:space="0" w:color="auto"/>
                                                <w:right w:val="none" w:sz="0" w:space="0" w:color="auto"/>
                                              </w:divBdr>
                                            </w:div>
                                            <w:div w:id="1266616255">
                                              <w:marLeft w:val="0"/>
                                              <w:marRight w:val="0"/>
                                              <w:marTop w:val="240"/>
                                              <w:marBottom w:val="0"/>
                                              <w:divBdr>
                                                <w:top w:val="none" w:sz="0" w:space="0" w:color="auto"/>
                                                <w:left w:val="none" w:sz="0" w:space="0" w:color="auto"/>
                                                <w:bottom w:val="none" w:sz="0" w:space="0" w:color="auto"/>
                                                <w:right w:val="none" w:sz="0" w:space="0" w:color="auto"/>
                                              </w:divBdr>
                                            </w:div>
                                            <w:div w:id="1183979962">
                                              <w:marLeft w:val="0"/>
                                              <w:marRight w:val="0"/>
                                              <w:marTop w:val="240"/>
                                              <w:marBottom w:val="0"/>
                                              <w:divBdr>
                                                <w:top w:val="none" w:sz="0" w:space="0" w:color="auto"/>
                                                <w:left w:val="none" w:sz="0" w:space="0" w:color="auto"/>
                                                <w:bottom w:val="none" w:sz="0" w:space="0" w:color="auto"/>
                                                <w:right w:val="none" w:sz="0" w:space="0" w:color="auto"/>
                                              </w:divBdr>
                                            </w:div>
                                            <w:div w:id="378554056">
                                              <w:marLeft w:val="0"/>
                                              <w:marRight w:val="0"/>
                                              <w:marTop w:val="240"/>
                                              <w:marBottom w:val="0"/>
                                              <w:divBdr>
                                                <w:top w:val="none" w:sz="0" w:space="0" w:color="auto"/>
                                                <w:left w:val="none" w:sz="0" w:space="0" w:color="auto"/>
                                                <w:bottom w:val="none" w:sz="0" w:space="0" w:color="auto"/>
                                                <w:right w:val="none" w:sz="0" w:space="0" w:color="auto"/>
                                              </w:divBdr>
                                            </w:div>
                                            <w:div w:id="270358587">
                                              <w:marLeft w:val="0"/>
                                              <w:marRight w:val="0"/>
                                              <w:marTop w:val="240"/>
                                              <w:marBottom w:val="0"/>
                                              <w:divBdr>
                                                <w:top w:val="none" w:sz="0" w:space="0" w:color="auto"/>
                                                <w:left w:val="none" w:sz="0" w:space="0" w:color="auto"/>
                                                <w:bottom w:val="none" w:sz="0" w:space="0" w:color="auto"/>
                                                <w:right w:val="none" w:sz="0" w:space="0" w:color="auto"/>
                                              </w:divBdr>
                                            </w:div>
                                            <w:div w:id="1762870702">
                                              <w:marLeft w:val="0"/>
                                              <w:marRight w:val="0"/>
                                              <w:marTop w:val="240"/>
                                              <w:marBottom w:val="0"/>
                                              <w:divBdr>
                                                <w:top w:val="none" w:sz="0" w:space="0" w:color="auto"/>
                                                <w:left w:val="none" w:sz="0" w:space="0" w:color="auto"/>
                                                <w:bottom w:val="none" w:sz="0" w:space="0" w:color="auto"/>
                                                <w:right w:val="none" w:sz="0" w:space="0" w:color="auto"/>
                                              </w:divBdr>
                                            </w:div>
                                            <w:div w:id="1180312417">
                                              <w:marLeft w:val="0"/>
                                              <w:marRight w:val="0"/>
                                              <w:marTop w:val="240"/>
                                              <w:marBottom w:val="0"/>
                                              <w:divBdr>
                                                <w:top w:val="none" w:sz="0" w:space="0" w:color="auto"/>
                                                <w:left w:val="none" w:sz="0" w:space="0" w:color="auto"/>
                                                <w:bottom w:val="none" w:sz="0" w:space="0" w:color="auto"/>
                                                <w:right w:val="none" w:sz="0" w:space="0" w:color="auto"/>
                                              </w:divBdr>
                                            </w:div>
                                          </w:divsChild>
                                        </w:div>
                                        <w:div w:id="743843689">
                                          <w:marLeft w:val="0"/>
                                          <w:marRight w:val="0"/>
                                          <w:marTop w:val="0"/>
                                          <w:marBottom w:val="0"/>
                                          <w:divBdr>
                                            <w:top w:val="none" w:sz="0" w:space="0" w:color="auto"/>
                                            <w:left w:val="none" w:sz="0" w:space="0" w:color="auto"/>
                                            <w:bottom w:val="none" w:sz="0" w:space="0" w:color="auto"/>
                                            <w:right w:val="none" w:sz="0" w:space="0" w:color="auto"/>
                                          </w:divBdr>
                                          <w:divsChild>
                                            <w:div w:id="1630092957">
                                              <w:marLeft w:val="0"/>
                                              <w:marRight w:val="0"/>
                                              <w:marTop w:val="240"/>
                                              <w:marBottom w:val="0"/>
                                              <w:divBdr>
                                                <w:top w:val="none" w:sz="0" w:space="0" w:color="auto"/>
                                                <w:left w:val="none" w:sz="0" w:space="0" w:color="auto"/>
                                                <w:bottom w:val="none" w:sz="0" w:space="0" w:color="auto"/>
                                                <w:right w:val="none" w:sz="0" w:space="0" w:color="auto"/>
                                              </w:divBdr>
                                            </w:div>
                                            <w:div w:id="781386540">
                                              <w:marLeft w:val="0"/>
                                              <w:marRight w:val="0"/>
                                              <w:marTop w:val="240"/>
                                              <w:marBottom w:val="0"/>
                                              <w:divBdr>
                                                <w:top w:val="none" w:sz="0" w:space="0" w:color="auto"/>
                                                <w:left w:val="none" w:sz="0" w:space="0" w:color="auto"/>
                                                <w:bottom w:val="none" w:sz="0" w:space="0" w:color="auto"/>
                                                <w:right w:val="none" w:sz="0" w:space="0" w:color="auto"/>
                                              </w:divBdr>
                                            </w:div>
                                            <w:div w:id="1201943199">
                                              <w:marLeft w:val="0"/>
                                              <w:marRight w:val="0"/>
                                              <w:marTop w:val="240"/>
                                              <w:marBottom w:val="0"/>
                                              <w:divBdr>
                                                <w:top w:val="none" w:sz="0" w:space="0" w:color="auto"/>
                                                <w:left w:val="none" w:sz="0" w:space="0" w:color="auto"/>
                                                <w:bottom w:val="none" w:sz="0" w:space="0" w:color="auto"/>
                                                <w:right w:val="none" w:sz="0" w:space="0" w:color="auto"/>
                                              </w:divBdr>
                                            </w:div>
                                            <w:div w:id="389809948">
                                              <w:marLeft w:val="0"/>
                                              <w:marRight w:val="0"/>
                                              <w:marTop w:val="240"/>
                                              <w:marBottom w:val="0"/>
                                              <w:divBdr>
                                                <w:top w:val="none" w:sz="0" w:space="0" w:color="auto"/>
                                                <w:left w:val="none" w:sz="0" w:space="0" w:color="auto"/>
                                                <w:bottom w:val="none" w:sz="0" w:space="0" w:color="auto"/>
                                                <w:right w:val="none" w:sz="0" w:space="0" w:color="auto"/>
                                              </w:divBdr>
                                            </w:div>
                                            <w:div w:id="1028602379">
                                              <w:marLeft w:val="0"/>
                                              <w:marRight w:val="0"/>
                                              <w:marTop w:val="240"/>
                                              <w:marBottom w:val="0"/>
                                              <w:divBdr>
                                                <w:top w:val="none" w:sz="0" w:space="0" w:color="auto"/>
                                                <w:left w:val="none" w:sz="0" w:space="0" w:color="auto"/>
                                                <w:bottom w:val="none" w:sz="0" w:space="0" w:color="auto"/>
                                                <w:right w:val="none" w:sz="0" w:space="0" w:color="auto"/>
                                              </w:divBdr>
                                            </w:div>
                                            <w:div w:id="1594505842">
                                              <w:marLeft w:val="0"/>
                                              <w:marRight w:val="0"/>
                                              <w:marTop w:val="240"/>
                                              <w:marBottom w:val="0"/>
                                              <w:divBdr>
                                                <w:top w:val="none" w:sz="0" w:space="0" w:color="auto"/>
                                                <w:left w:val="none" w:sz="0" w:space="0" w:color="auto"/>
                                                <w:bottom w:val="none" w:sz="0" w:space="0" w:color="auto"/>
                                                <w:right w:val="none" w:sz="0" w:space="0" w:color="auto"/>
                                              </w:divBdr>
                                            </w:div>
                                            <w:div w:id="1284459652">
                                              <w:marLeft w:val="0"/>
                                              <w:marRight w:val="0"/>
                                              <w:marTop w:val="240"/>
                                              <w:marBottom w:val="0"/>
                                              <w:divBdr>
                                                <w:top w:val="none" w:sz="0" w:space="0" w:color="auto"/>
                                                <w:left w:val="none" w:sz="0" w:space="0" w:color="auto"/>
                                                <w:bottom w:val="none" w:sz="0" w:space="0" w:color="auto"/>
                                                <w:right w:val="none" w:sz="0" w:space="0" w:color="auto"/>
                                              </w:divBdr>
                                            </w:div>
                                            <w:div w:id="216941996">
                                              <w:marLeft w:val="0"/>
                                              <w:marRight w:val="0"/>
                                              <w:marTop w:val="240"/>
                                              <w:marBottom w:val="0"/>
                                              <w:divBdr>
                                                <w:top w:val="none" w:sz="0" w:space="0" w:color="auto"/>
                                                <w:left w:val="none" w:sz="0" w:space="0" w:color="auto"/>
                                                <w:bottom w:val="none" w:sz="0" w:space="0" w:color="auto"/>
                                                <w:right w:val="none" w:sz="0" w:space="0" w:color="auto"/>
                                              </w:divBdr>
                                            </w:div>
                                            <w:div w:id="1961842304">
                                              <w:marLeft w:val="0"/>
                                              <w:marRight w:val="0"/>
                                              <w:marTop w:val="240"/>
                                              <w:marBottom w:val="0"/>
                                              <w:divBdr>
                                                <w:top w:val="none" w:sz="0" w:space="0" w:color="auto"/>
                                                <w:left w:val="none" w:sz="0" w:space="0" w:color="auto"/>
                                                <w:bottom w:val="none" w:sz="0" w:space="0" w:color="auto"/>
                                                <w:right w:val="none" w:sz="0" w:space="0" w:color="auto"/>
                                              </w:divBdr>
                                            </w:div>
                                            <w:div w:id="560561564">
                                              <w:marLeft w:val="0"/>
                                              <w:marRight w:val="0"/>
                                              <w:marTop w:val="240"/>
                                              <w:marBottom w:val="0"/>
                                              <w:divBdr>
                                                <w:top w:val="none" w:sz="0" w:space="0" w:color="auto"/>
                                                <w:left w:val="none" w:sz="0" w:space="0" w:color="auto"/>
                                                <w:bottom w:val="none" w:sz="0" w:space="0" w:color="auto"/>
                                                <w:right w:val="none" w:sz="0" w:space="0" w:color="auto"/>
                                              </w:divBdr>
                                            </w:div>
                                            <w:div w:id="1793133757">
                                              <w:marLeft w:val="0"/>
                                              <w:marRight w:val="0"/>
                                              <w:marTop w:val="240"/>
                                              <w:marBottom w:val="0"/>
                                              <w:divBdr>
                                                <w:top w:val="none" w:sz="0" w:space="0" w:color="auto"/>
                                                <w:left w:val="none" w:sz="0" w:space="0" w:color="auto"/>
                                                <w:bottom w:val="none" w:sz="0" w:space="0" w:color="auto"/>
                                                <w:right w:val="none" w:sz="0" w:space="0" w:color="auto"/>
                                              </w:divBdr>
                                            </w:div>
                                            <w:div w:id="707291413">
                                              <w:marLeft w:val="0"/>
                                              <w:marRight w:val="0"/>
                                              <w:marTop w:val="240"/>
                                              <w:marBottom w:val="0"/>
                                              <w:divBdr>
                                                <w:top w:val="none" w:sz="0" w:space="0" w:color="auto"/>
                                                <w:left w:val="none" w:sz="0" w:space="0" w:color="auto"/>
                                                <w:bottom w:val="none" w:sz="0" w:space="0" w:color="auto"/>
                                                <w:right w:val="none" w:sz="0" w:space="0" w:color="auto"/>
                                              </w:divBdr>
                                            </w:div>
                                            <w:div w:id="1606503407">
                                              <w:marLeft w:val="0"/>
                                              <w:marRight w:val="0"/>
                                              <w:marTop w:val="240"/>
                                              <w:marBottom w:val="0"/>
                                              <w:divBdr>
                                                <w:top w:val="none" w:sz="0" w:space="0" w:color="auto"/>
                                                <w:left w:val="none" w:sz="0" w:space="0" w:color="auto"/>
                                                <w:bottom w:val="none" w:sz="0" w:space="0" w:color="auto"/>
                                                <w:right w:val="none" w:sz="0" w:space="0" w:color="auto"/>
                                              </w:divBdr>
                                            </w:div>
                                            <w:div w:id="712074742">
                                              <w:marLeft w:val="0"/>
                                              <w:marRight w:val="0"/>
                                              <w:marTop w:val="240"/>
                                              <w:marBottom w:val="0"/>
                                              <w:divBdr>
                                                <w:top w:val="none" w:sz="0" w:space="0" w:color="auto"/>
                                                <w:left w:val="none" w:sz="0" w:space="0" w:color="auto"/>
                                                <w:bottom w:val="none" w:sz="0" w:space="0" w:color="auto"/>
                                                <w:right w:val="none" w:sz="0" w:space="0" w:color="auto"/>
                                              </w:divBdr>
                                            </w:div>
                                            <w:div w:id="1199902621">
                                              <w:marLeft w:val="0"/>
                                              <w:marRight w:val="0"/>
                                              <w:marTop w:val="240"/>
                                              <w:marBottom w:val="0"/>
                                              <w:divBdr>
                                                <w:top w:val="none" w:sz="0" w:space="0" w:color="auto"/>
                                                <w:left w:val="none" w:sz="0" w:space="0" w:color="auto"/>
                                                <w:bottom w:val="none" w:sz="0" w:space="0" w:color="auto"/>
                                                <w:right w:val="none" w:sz="0" w:space="0" w:color="auto"/>
                                              </w:divBdr>
                                            </w:div>
                                            <w:div w:id="3070549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794747">
      <w:bodyDiv w:val="1"/>
      <w:marLeft w:val="0"/>
      <w:marRight w:val="0"/>
      <w:marTop w:val="0"/>
      <w:marBottom w:val="0"/>
      <w:divBdr>
        <w:top w:val="none" w:sz="0" w:space="0" w:color="auto"/>
        <w:left w:val="none" w:sz="0" w:space="0" w:color="auto"/>
        <w:bottom w:val="none" w:sz="0" w:space="0" w:color="auto"/>
        <w:right w:val="none" w:sz="0" w:space="0" w:color="auto"/>
      </w:divBdr>
      <w:divsChild>
        <w:div w:id="1955210629">
          <w:marLeft w:val="0"/>
          <w:marRight w:val="0"/>
          <w:marTop w:val="0"/>
          <w:marBottom w:val="300"/>
          <w:divBdr>
            <w:top w:val="none" w:sz="0" w:space="0" w:color="auto"/>
            <w:left w:val="none" w:sz="0" w:space="0" w:color="auto"/>
            <w:bottom w:val="none" w:sz="0" w:space="0" w:color="auto"/>
            <w:right w:val="none" w:sz="0" w:space="0" w:color="auto"/>
          </w:divBdr>
          <w:divsChild>
            <w:div w:id="678116883">
              <w:marLeft w:val="0"/>
              <w:marRight w:val="0"/>
              <w:marTop w:val="0"/>
              <w:marBottom w:val="0"/>
              <w:divBdr>
                <w:top w:val="none" w:sz="0" w:space="0" w:color="auto"/>
                <w:left w:val="single" w:sz="6" w:space="1" w:color="FFFFFF"/>
                <w:bottom w:val="none" w:sz="0" w:space="0" w:color="auto"/>
                <w:right w:val="single" w:sz="6" w:space="1" w:color="FFFFFF"/>
              </w:divBdr>
              <w:divsChild>
                <w:div w:id="398989745">
                  <w:marLeft w:val="0"/>
                  <w:marRight w:val="0"/>
                  <w:marTop w:val="0"/>
                  <w:marBottom w:val="0"/>
                  <w:divBdr>
                    <w:top w:val="none" w:sz="0" w:space="0" w:color="auto"/>
                    <w:left w:val="none" w:sz="0" w:space="0" w:color="auto"/>
                    <w:bottom w:val="none" w:sz="0" w:space="0" w:color="auto"/>
                    <w:right w:val="none" w:sz="0" w:space="0" w:color="auto"/>
                  </w:divBdr>
                  <w:divsChild>
                    <w:div w:id="4326791">
                      <w:marLeft w:val="0"/>
                      <w:marRight w:val="0"/>
                      <w:marTop w:val="0"/>
                      <w:marBottom w:val="0"/>
                      <w:divBdr>
                        <w:top w:val="none" w:sz="0" w:space="0" w:color="auto"/>
                        <w:left w:val="none" w:sz="0" w:space="0" w:color="auto"/>
                        <w:bottom w:val="none" w:sz="0" w:space="0" w:color="auto"/>
                        <w:right w:val="none" w:sz="0" w:space="0" w:color="auto"/>
                      </w:divBdr>
                      <w:divsChild>
                        <w:div w:id="1827353517">
                          <w:marLeft w:val="0"/>
                          <w:marRight w:val="0"/>
                          <w:marTop w:val="0"/>
                          <w:marBottom w:val="0"/>
                          <w:divBdr>
                            <w:top w:val="none" w:sz="0" w:space="0" w:color="auto"/>
                            <w:left w:val="none" w:sz="0" w:space="0" w:color="auto"/>
                            <w:bottom w:val="none" w:sz="0" w:space="0" w:color="auto"/>
                            <w:right w:val="none" w:sz="0" w:space="0" w:color="auto"/>
                          </w:divBdr>
                          <w:divsChild>
                            <w:div w:id="1965883925">
                              <w:marLeft w:val="0"/>
                              <w:marRight w:val="0"/>
                              <w:marTop w:val="0"/>
                              <w:marBottom w:val="0"/>
                              <w:divBdr>
                                <w:top w:val="none" w:sz="0" w:space="0" w:color="auto"/>
                                <w:left w:val="none" w:sz="0" w:space="0" w:color="auto"/>
                                <w:bottom w:val="none" w:sz="0" w:space="0" w:color="auto"/>
                                <w:right w:val="none" w:sz="0" w:space="0" w:color="auto"/>
                              </w:divBdr>
                              <w:divsChild>
                                <w:div w:id="642003187">
                                  <w:marLeft w:val="0"/>
                                  <w:marRight w:val="0"/>
                                  <w:marTop w:val="0"/>
                                  <w:marBottom w:val="0"/>
                                  <w:divBdr>
                                    <w:top w:val="none" w:sz="0" w:space="0" w:color="auto"/>
                                    <w:left w:val="none" w:sz="0" w:space="0" w:color="auto"/>
                                    <w:bottom w:val="none" w:sz="0" w:space="0" w:color="auto"/>
                                    <w:right w:val="none" w:sz="0" w:space="0" w:color="auto"/>
                                  </w:divBdr>
                                  <w:divsChild>
                                    <w:div w:id="1062556812">
                                      <w:marLeft w:val="0"/>
                                      <w:marRight w:val="0"/>
                                      <w:marTop w:val="0"/>
                                      <w:marBottom w:val="0"/>
                                      <w:divBdr>
                                        <w:top w:val="none" w:sz="0" w:space="0" w:color="auto"/>
                                        <w:left w:val="none" w:sz="0" w:space="0" w:color="auto"/>
                                        <w:bottom w:val="none" w:sz="0" w:space="0" w:color="auto"/>
                                        <w:right w:val="none" w:sz="0" w:space="0" w:color="auto"/>
                                      </w:divBdr>
                                      <w:divsChild>
                                        <w:div w:id="449059439">
                                          <w:marLeft w:val="0"/>
                                          <w:marRight w:val="0"/>
                                          <w:marTop w:val="0"/>
                                          <w:marBottom w:val="0"/>
                                          <w:divBdr>
                                            <w:top w:val="none" w:sz="0" w:space="0" w:color="auto"/>
                                            <w:left w:val="none" w:sz="0" w:space="0" w:color="auto"/>
                                            <w:bottom w:val="none" w:sz="0" w:space="0" w:color="auto"/>
                                            <w:right w:val="none" w:sz="0" w:space="0" w:color="auto"/>
                                          </w:divBdr>
                                          <w:divsChild>
                                            <w:div w:id="744884886">
                                              <w:marLeft w:val="0"/>
                                              <w:marRight w:val="0"/>
                                              <w:marTop w:val="240"/>
                                              <w:marBottom w:val="0"/>
                                              <w:divBdr>
                                                <w:top w:val="none" w:sz="0" w:space="0" w:color="auto"/>
                                                <w:left w:val="none" w:sz="0" w:space="0" w:color="auto"/>
                                                <w:bottom w:val="none" w:sz="0" w:space="0" w:color="auto"/>
                                                <w:right w:val="none" w:sz="0" w:space="0" w:color="auto"/>
                                              </w:divBdr>
                                            </w:div>
                                            <w:div w:id="983586052">
                                              <w:marLeft w:val="0"/>
                                              <w:marRight w:val="0"/>
                                              <w:marTop w:val="240"/>
                                              <w:marBottom w:val="0"/>
                                              <w:divBdr>
                                                <w:top w:val="none" w:sz="0" w:space="0" w:color="auto"/>
                                                <w:left w:val="none" w:sz="0" w:space="0" w:color="auto"/>
                                                <w:bottom w:val="none" w:sz="0" w:space="0" w:color="auto"/>
                                                <w:right w:val="none" w:sz="0" w:space="0" w:color="auto"/>
                                              </w:divBdr>
                                            </w:div>
                                            <w:div w:id="394666964">
                                              <w:marLeft w:val="0"/>
                                              <w:marRight w:val="0"/>
                                              <w:marTop w:val="240"/>
                                              <w:marBottom w:val="0"/>
                                              <w:divBdr>
                                                <w:top w:val="none" w:sz="0" w:space="0" w:color="auto"/>
                                                <w:left w:val="none" w:sz="0" w:space="0" w:color="auto"/>
                                                <w:bottom w:val="none" w:sz="0" w:space="0" w:color="auto"/>
                                                <w:right w:val="none" w:sz="0" w:space="0" w:color="auto"/>
                                              </w:divBdr>
                                            </w:div>
                                            <w:div w:id="560140216">
                                              <w:marLeft w:val="0"/>
                                              <w:marRight w:val="0"/>
                                              <w:marTop w:val="240"/>
                                              <w:marBottom w:val="0"/>
                                              <w:divBdr>
                                                <w:top w:val="none" w:sz="0" w:space="0" w:color="auto"/>
                                                <w:left w:val="none" w:sz="0" w:space="0" w:color="auto"/>
                                                <w:bottom w:val="none" w:sz="0" w:space="0" w:color="auto"/>
                                                <w:right w:val="none" w:sz="0" w:space="0" w:color="auto"/>
                                              </w:divBdr>
                                            </w:div>
                                            <w:div w:id="482281835">
                                              <w:marLeft w:val="0"/>
                                              <w:marRight w:val="0"/>
                                              <w:marTop w:val="240"/>
                                              <w:marBottom w:val="0"/>
                                              <w:divBdr>
                                                <w:top w:val="none" w:sz="0" w:space="0" w:color="auto"/>
                                                <w:left w:val="none" w:sz="0" w:space="0" w:color="auto"/>
                                                <w:bottom w:val="none" w:sz="0" w:space="0" w:color="auto"/>
                                                <w:right w:val="none" w:sz="0" w:space="0" w:color="auto"/>
                                              </w:divBdr>
                                            </w:div>
                                            <w:div w:id="1548570632">
                                              <w:marLeft w:val="0"/>
                                              <w:marRight w:val="0"/>
                                              <w:marTop w:val="240"/>
                                              <w:marBottom w:val="0"/>
                                              <w:divBdr>
                                                <w:top w:val="none" w:sz="0" w:space="0" w:color="auto"/>
                                                <w:left w:val="none" w:sz="0" w:space="0" w:color="auto"/>
                                                <w:bottom w:val="none" w:sz="0" w:space="0" w:color="auto"/>
                                                <w:right w:val="none" w:sz="0" w:space="0" w:color="auto"/>
                                              </w:divBdr>
                                            </w:div>
                                            <w:div w:id="1475873149">
                                              <w:marLeft w:val="0"/>
                                              <w:marRight w:val="0"/>
                                              <w:marTop w:val="240"/>
                                              <w:marBottom w:val="0"/>
                                              <w:divBdr>
                                                <w:top w:val="none" w:sz="0" w:space="0" w:color="auto"/>
                                                <w:left w:val="none" w:sz="0" w:space="0" w:color="auto"/>
                                                <w:bottom w:val="none" w:sz="0" w:space="0" w:color="auto"/>
                                                <w:right w:val="none" w:sz="0" w:space="0" w:color="auto"/>
                                              </w:divBdr>
                                            </w:div>
                                            <w:div w:id="350448670">
                                              <w:marLeft w:val="0"/>
                                              <w:marRight w:val="0"/>
                                              <w:marTop w:val="240"/>
                                              <w:marBottom w:val="0"/>
                                              <w:divBdr>
                                                <w:top w:val="none" w:sz="0" w:space="0" w:color="auto"/>
                                                <w:left w:val="none" w:sz="0" w:space="0" w:color="auto"/>
                                                <w:bottom w:val="none" w:sz="0" w:space="0" w:color="auto"/>
                                                <w:right w:val="none" w:sz="0" w:space="0" w:color="auto"/>
                                              </w:divBdr>
                                            </w:div>
                                            <w:div w:id="1410421690">
                                              <w:marLeft w:val="0"/>
                                              <w:marRight w:val="0"/>
                                              <w:marTop w:val="240"/>
                                              <w:marBottom w:val="0"/>
                                              <w:divBdr>
                                                <w:top w:val="none" w:sz="0" w:space="0" w:color="auto"/>
                                                <w:left w:val="none" w:sz="0" w:space="0" w:color="auto"/>
                                                <w:bottom w:val="none" w:sz="0" w:space="0" w:color="auto"/>
                                                <w:right w:val="none" w:sz="0" w:space="0" w:color="auto"/>
                                              </w:divBdr>
                                            </w:div>
                                            <w:div w:id="786772337">
                                              <w:marLeft w:val="0"/>
                                              <w:marRight w:val="0"/>
                                              <w:marTop w:val="240"/>
                                              <w:marBottom w:val="0"/>
                                              <w:divBdr>
                                                <w:top w:val="none" w:sz="0" w:space="0" w:color="auto"/>
                                                <w:left w:val="none" w:sz="0" w:space="0" w:color="auto"/>
                                                <w:bottom w:val="none" w:sz="0" w:space="0" w:color="auto"/>
                                                <w:right w:val="none" w:sz="0" w:space="0" w:color="auto"/>
                                              </w:divBdr>
                                            </w:div>
                                          </w:divsChild>
                                        </w:div>
                                        <w:div w:id="1927035387">
                                          <w:marLeft w:val="0"/>
                                          <w:marRight w:val="0"/>
                                          <w:marTop w:val="0"/>
                                          <w:marBottom w:val="0"/>
                                          <w:divBdr>
                                            <w:top w:val="none" w:sz="0" w:space="0" w:color="auto"/>
                                            <w:left w:val="none" w:sz="0" w:space="0" w:color="auto"/>
                                            <w:bottom w:val="none" w:sz="0" w:space="0" w:color="auto"/>
                                            <w:right w:val="none" w:sz="0" w:space="0" w:color="auto"/>
                                          </w:divBdr>
                                          <w:divsChild>
                                            <w:div w:id="625089095">
                                              <w:marLeft w:val="0"/>
                                              <w:marRight w:val="0"/>
                                              <w:marTop w:val="240"/>
                                              <w:marBottom w:val="0"/>
                                              <w:divBdr>
                                                <w:top w:val="none" w:sz="0" w:space="0" w:color="auto"/>
                                                <w:left w:val="none" w:sz="0" w:space="0" w:color="auto"/>
                                                <w:bottom w:val="none" w:sz="0" w:space="0" w:color="auto"/>
                                                <w:right w:val="none" w:sz="0" w:space="0" w:color="auto"/>
                                              </w:divBdr>
                                            </w:div>
                                            <w:div w:id="442921768">
                                              <w:marLeft w:val="0"/>
                                              <w:marRight w:val="0"/>
                                              <w:marTop w:val="240"/>
                                              <w:marBottom w:val="0"/>
                                              <w:divBdr>
                                                <w:top w:val="none" w:sz="0" w:space="0" w:color="auto"/>
                                                <w:left w:val="none" w:sz="0" w:space="0" w:color="auto"/>
                                                <w:bottom w:val="none" w:sz="0" w:space="0" w:color="auto"/>
                                                <w:right w:val="none" w:sz="0" w:space="0" w:color="auto"/>
                                              </w:divBdr>
                                            </w:div>
                                            <w:div w:id="1620263221">
                                              <w:marLeft w:val="0"/>
                                              <w:marRight w:val="0"/>
                                              <w:marTop w:val="240"/>
                                              <w:marBottom w:val="0"/>
                                              <w:divBdr>
                                                <w:top w:val="none" w:sz="0" w:space="0" w:color="auto"/>
                                                <w:left w:val="none" w:sz="0" w:space="0" w:color="auto"/>
                                                <w:bottom w:val="none" w:sz="0" w:space="0" w:color="auto"/>
                                                <w:right w:val="none" w:sz="0" w:space="0" w:color="auto"/>
                                              </w:divBdr>
                                            </w:div>
                                            <w:div w:id="767896416">
                                              <w:marLeft w:val="0"/>
                                              <w:marRight w:val="0"/>
                                              <w:marTop w:val="240"/>
                                              <w:marBottom w:val="0"/>
                                              <w:divBdr>
                                                <w:top w:val="none" w:sz="0" w:space="0" w:color="auto"/>
                                                <w:left w:val="none" w:sz="0" w:space="0" w:color="auto"/>
                                                <w:bottom w:val="none" w:sz="0" w:space="0" w:color="auto"/>
                                                <w:right w:val="none" w:sz="0" w:space="0" w:color="auto"/>
                                              </w:divBdr>
                                            </w:div>
                                            <w:div w:id="605380779">
                                              <w:marLeft w:val="0"/>
                                              <w:marRight w:val="0"/>
                                              <w:marTop w:val="240"/>
                                              <w:marBottom w:val="0"/>
                                              <w:divBdr>
                                                <w:top w:val="none" w:sz="0" w:space="0" w:color="auto"/>
                                                <w:left w:val="none" w:sz="0" w:space="0" w:color="auto"/>
                                                <w:bottom w:val="none" w:sz="0" w:space="0" w:color="auto"/>
                                                <w:right w:val="none" w:sz="0" w:space="0" w:color="auto"/>
                                              </w:divBdr>
                                            </w:div>
                                            <w:div w:id="729353694">
                                              <w:marLeft w:val="0"/>
                                              <w:marRight w:val="0"/>
                                              <w:marTop w:val="240"/>
                                              <w:marBottom w:val="0"/>
                                              <w:divBdr>
                                                <w:top w:val="none" w:sz="0" w:space="0" w:color="auto"/>
                                                <w:left w:val="none" w:sz="0" w:space="0" w:color="auto"/>
                                                <w:bottom w:val="none" w:sz="0" w:space="0" w:color="auto"/>
                                                <w:right w:val="none" w:sz="0" w:space="0" w:color="auto"/>
                                              </w:divBdr>
                                            </w:div>
                                            <w:div w:id="360472721">
                                              <w:marLeft w:val="0"/>
                                              <w:marRight w:val="0"/>
                                              <w:marTop w:val="240"/>
                                              <w:marBottom w:val="0"/>
                                              <w:divBdr>
                                                <w:top w:val="none" w:sz="0" w:space="0" w:color="auto"/>
                                                <w:left w:val="none" w:sz="0" w:space="0" w:color="auto"/>
                                                <w:bottom w:val="none" w:sz="0" w:space="0" w:color="auto"/>
                                                <w:right w:val="none" w:sz="0" w:space="0" w:color="auto"/>
                                              </w:divBdr>
                                            </w:div>
                                            <w:div w:id="1085420774">
                                              <w:marLeft w:val="0"/>
                                              <w:marRight w:val="0"/>
                                              <w:marTop w:val="240"/>
                                              <w:marBottom w:val="0"/>
                                              <w:divBdr>
                                                <w:top w:val="none" w:sz="0" w:space="0" w:color="auto"/>
                                                <w:left w:val="none" w:sz="0" w:space="0" w:color="auto"/>
                                                <w:bottom w:val="none" w:sz="0" w:space="0" w:color="auto"/>
                                                <w:right w:val="none" w:sz="0" w:space="0" w:color="auto"/>
                                              </w:divBdr>
                                            </w:div>
                                            <w:div w:id="1738939878">
                                              <w:marLeft w:val="0"/>
                                              <w:marRight w:val="0"/>
                                              <w:marTop w:val="240"/>
                                              <w:marBottom w:val="0"/>
                                              <w:divBdr>
                                                <w:top w:val="none" w:sz="0" w:space="0" w:color="auto"/>
                                                <w:left w:val="none" w:sz="0" w:space="0" w:color="auto"/>
                                                <w:bottom w:val="none" w:sz="0" w:space="0" w:color="auto"/>
                                                <w:right w:val="none" w:sz="0" w:space="0" w:color="auto"/>
                                              </w:divBdr>
                                            </w:div>
                                            <w:div w:id="28799480">
                                              <w:marLeft w:val="0"/>
                                              <w:marRight w:val="0"/>
                                              <w:marTop w:val="240"/>
                                              <w:marBottom w:val="0"/>
                                              <w:divBdr>
                                                <w:top w:val="none" w:sz="0" w:space="0" w:color="auto"/>
                                                <w:left w:val="none" w:sz="0" w:space="0" w:color="auto"/>
                                                <w:bottom w:val="none" w:sz="0" w:space="0" w:color="auto"/>
                                                <w:right w:val="none" w:sz="0" w:space="0" w:color="auto"/>
                                              </w:divBdr>
                                            </w:div>
                                            <w:div w:id="1397555514">
                                              <w:marLeft w:val="0"/>
                                              <w:marRight w:val="0"/>
                                              <w:marTop w:val="240"/>
                                              <w:marBottom w:val="0"/>
                                              <w:divBdr>
                                                <w:top w:val="none" w:sz="0" w:space="0" w:color="auto"/>
                                                <w:left w:val="none" w:sz="0" w:space="0" w:color="auto"/>
                                                <w:bottom w:val="none" w:sz="0" w:space="0" w:color="auto"/>
                                                <w:right w:val="none" w:sz="0" w:space="0" w:color="auto"/>
                                              </w:divBdr>
                                            </w:div>
                                            <w:div w:id="232855199">
                                              <w:marLeft w:val="0"/>
                                              <w:marRight w:val="0"/>
                                              <w:marTop w:val="240"/>
                                              <w:marBottom w:val="0"/>
                                              <w:divBdr>
                                                <w:top w:val="none" w:sz="0" w:space="0" w:color="auto"/>
                                                <w:left w:val="none" w:sz="0" w:space="0" w:color="auto"/>
                                                <w:bottom w:val="none" w:sz="0" w:space="0" w:color="auto"/>
                                                <w:right w:val="none" w:sz="0" w:space="0" w:color="auto"/>
                                              </w:divBdr>
                                            </w:div>
                                          </w:divsChild>
                                        </w:div>
                                        <w:div w:id="660083466">
                                          <w:marLeft w:val="0"/>
                                          <w:marRight w:val="0"/>
                                          <w:marTop w:val="0"/>
                                          <w:marBottom w:val="0"/>
                                          <w:divBdr>
                                            <w:top w:val="none" w:sz="0" w:space="0" w:color="auto"/>
                                            <w:left w:val="none" w:sz="0" w:space="0" w:color="auto"/>
                                            <w:bottom w:val="none" w:sz="0" w:space="0" w:color="auto"/>
                                            <w:right w:val="none" w:sz="0" w:space="0" w:color="auto"/>
                                          </w:divBdr>
                                          <w:divsChild>
                                            <w:div w:id="2012178082">
                                              <w:marLeft w:val="0"/>
                                              <w:marRight w:val="0"/>
                                              <w:marTop w:val="240"/>
                                              <w:marBottom w:val="0"/>
                                              <w:divBdr>
                                                <w:top w:val="none" w:sz="0" w:space="0" w:color="auto"/>
                                                <w:left w:val="none" w:sz="0" w:space="0" w:color="auto"/>
                                                <w:bottom w:val="none" w:sz="0" w:space="0" w:color="auto"/>
                                                <w:right w:val="none" w:sz="0" w:space="0" w:color="auto"/>
                                              </w:divBdr>
                                            </w:div>
                                            <w:div w:id="2033871926">
                                              <w:marLeft w:val="0"/>
                                              <w:marRight w:val="0"/>
                                              <w:marTop w:val="240"/>
                                              <w:marBottom w:val="0"/>
                                              <w:divBdr>
                                                <w:top w:val="none" w:sz="0" w:space="0" w:color="auto"/>
                                                <w:left w:val="none" w:sz="0" w:space="0" w:color="auto"/>
                                                <w:bottom w:val="none" w:sz="0" w:space="0" w:color="auto"/>
                                                <w:right w:val="none" w:sz="0" w:space="0" w:color="auto"/>
                                              </w:divBdr>
                                            </w:div>
                                            <w:div w:id="2000385618">
                                              <w:marLeft w:val="0"/>
                                              <w:marRight w:val="0"/>
                                              <w:marTop w:val="240"/>
                                              <w:marBottom w:val="0"/>
                                              <w:divBdr>
                                                <w:top w:val="none" w:sz="0" w:space="0" w:color="auto"/>
                                                <w:left w:val="none" w:sz="0" w:space="0" w:color="auto"/>
                                                <w:bottom w:val="none" w:sz="0" w:space="0" w:color="auto"/>
                                                <w:right w:val="none" w:sz="0" w:space="0" w:color="auto"/>
                                              </w:divBdr>
                                            </w:div>
                                            <w:div w:id="1092049824">
                                              <w:marLeft w:val="0"/>
                                              <w:marRight w:val="0"/>
                                              <w:marTop w:val="240"/>
                                              <w:marBottom w:val="0"/>
                                              <w:divBdr>
                                                <w:top w:val="none" w:sz="0" w:space="0" w:color="auto"/>
                                                <w:left w:val="none" w:sz="0" w:space="0" w:color="auto"/>
                                                <w:bottom w:val="none" w:sz="0" w:space="0" w:color="auto"/>
                                                <w:right w:val="none" w:sz="0" w:space="0" w:color="auto"/>
                                              </w:divBdr>
                                            </w:div>
                                            <w:div w:id="1021712024">
                                              <w:marLeft w:val="0"/>
                                              <w:marRight w:val="0"/>
                                              <w:marTop w:val="240"/>
                                              <w:marBottom w:val="0"/>
                                              <w:divBdr>
                                                <w:top w:val="none" w:sz="0" w:space="0" w:color="auto"/>
                                                <w:left w:val="none" w:sz="0" w:space="0" w:color="auto"/>
                                                <w:bottom w:val="none" w:sz="0" w:space="0" w:color="auto"/>
                                                <w:right w:val="none" w:sz="0" w:space="0" w:color="auto"/>
                                              </w:divBdr>
                                            </w:div>
                                            <w:div w:id="1225487546">
                                              <w:marLeft w:val="0"/>
                                              <w:marRight w:val="0"/>
                                              <w:marTop w:val="240"/>
                                              <w:marBottom w:val="0"/>
                                              <w:divBdr>
                                                <w:top w:val="none" w:sz="0" w:space="0" w:color="auto"/>
                                                <w:left w:val="none" w:sz="0" w:space="0" w:color="auto"/>
                                                <w:bottom w:val="none" w:sz="0" w:space="0" w:color="auto"/>
                                                <w:right w:val="none" w:sz="0" w:space="0" w:color="auto"/>
                                              </w:divBdr>
                                            </w:div>
                                            <w:div w:id="614020987">
                                              <w:marLeft w:val="0"/>
                                              <w:marRight w:val="0"/>
                                              <w:marTop w:val="240"/>
                                              <w:marBottom w:val="0"/>
                                              <w:divBdr>
                                                <w:top w:val="none" w:sz="0" w:space="0" w:color="auto"/>
                                                <w:left w:val="none" w:sz="0" w:space="0" w:color="auto"/>
                                                <w:bottom w:val="none" w:sz="0" w:space="0" w:color="auto"/>
                                                <w:right w:val="none" w:sz="0" w:space="0" w:color="auto"/>
                                              </w:divBdr>
                                            </w:div>
                                            <w:div w:id="245235985">
                                              <w:marLeft w:val="0"/>
                                              <w:marRight w:val="0"/>
                                              <w:marTop w:val="240"/>
                                              <w:marBottom w:val="0"/>
                                              <w:divBdr>
                                                <w:top w:val="none" w:sz="0" w:space="0" w:color="auto"/>
                                                <w:left w:val="none" w:sz="0" w:space="0" w:color="auto"/>
                                                <w:bottom w:val="none" w:sz="0" w:space="0" w:color="auto"/>
                                                <w:right w:val="none" w:sz="0" w:space="0" w:color="auto"/>
                                              </w:divBdr>
                                            </w:div>
                                            <w:div w:id="1840148919">
                                              <w:marLeft w:val="0"/>
                                              <w:marRight w:val="0"/>
                                              <w:marTop w:val="240"/>
                                              <w:marBottom w:val="0"/>
                                              <w:divBdr>
                                                <w:top w:val="none" w:sz="0" w:space="0" w:color="auto"/>
                                                <w:left w:val="none" w:sz="0" w:space="0" w:color="auto"/>
                                                <w:bottom w:val="none" w:sz="0" w:space="0" w:color="auto"/>
                                                <w:right w:val="none" w:sz="0" w:space="0" w:color="auto"/>
                                              </w:divBdr>
                                            </w:div>
                                            <w:div w:id="359163156">
                                              <w:marLeft w:val="0"/>
                                              <w:marRight w:val="0"/>
                                              <w:marTop w:val="240"/>
                                              <w:marBottom w:val="0"/>
                                              <w:divBdr>
                                                <w:top w:val="none" w:sz="0" w:space="0" w:color="auto"/>
                                                <w:left w:val="none" w:sz="0" w:space="0" w:color="auto"/>
                                                <w:bottom w:val="none" w:sz="0" w:space="0" w:color="auto"/>
                                                <w:right w:val="none" w:sz="0" w:space="0" w:color="auto"/>
                                              </w:divBdr>
                                            </w:div>
                                            <w:div w:id="1504465625">
                                              <w:marLeft w:val="0"/>
                                              <w:marRight w:val="0"/>
                                              <w:marTop w:val="240"/>
                                              <w:marBottom w:val="0"/>
                                              <w:divBdr>
                                                <w:top w:val="none" w:sz="0" w:space="0" w:color="auto"/>
                                                <w:left w:val="none" w:sz="0" w:space="0" w:color="auto"/>
                                                <w:bottom w:val="none" w:sz="0" w:space="0" w:color="auto"/>
                                                <w:right w:val="none" w:sz="0" w:space="0" w:color="auto"/>
                                              </w:divBdr>
                                            </w:div>
                                            <w:div w:id="1571236345">
                                              <w:marLeft w:val="0"/>
                                              <w:marRight w:val="0"/>
                                              <w:marTop w:val="240"/>
                                              <w:marBottom w:val="0"/>
                                              <w:divBdr>
                                                <w:top w:val="none" w:sz="0" w:space="0" w:color="auto"/>
                                                <w:left w:val="none" w:sz="0" w:space="0" w:color="auto"/>
                                                <w:bottom w:val="none" w:sz="0" w:space="0" w:color="auto"/>
                                                <w:right w:val="none" w:sz="0" w:space="0" w:color="auto"/>
                                              </w:divBdr>
                                            </w:div>
                                          </w:divsChild>
                                        </w:div>
                                        <w:div w:id="699285232">
                                          <w:marLeft w:val="0"/>
                                          <w:marRight w:val="0"/>
                                          <w:marTop w:val="0"/>
                                          <w:marBottom w:val="0"/>
                                          <w:divBdr>
                                            <w:top w:val="none" w:sz="0" w:space="0" w:color="auto"/>
                                            <w:left w:val="none" w:sz="0" w:space="0" w:color="auto"/>
                                            <w:bottom w:val="none" w:sz="0" w:space="0" w:color="auto"/>
                                            <w:right w:val="none" w:sz="0" w:space="0" w:color="auto"/>
                                          </w:divBdr>
                                          <w:divsChild>
                                            <w:div w:id="2000576609">
                                              <w:marLeft w:val="0"/>
                                              <w:marRight w:val="0"/>
                                              <w:marTop w:val="240"/>
                                              <w:marBottom w:val="0"/>
                                              <w:divBdr>
                                                <w:top w:val="none" w:sz="0" w:space="0" w:color="auto"/>
                                                <w:left w:val="none" w:sz="0" w:space="0" w:color="auto"/>
                                                <w:bottom w:val="none" w:sz="0" w:space="0" w:color="auto"/>
                                                <w:right w:val="none" w:sz="0" w:space="0" w:color="auto"/>
                                              </w:divBdr>
                                            </w:div>
                                            <w:div w:id="41557709">
                                              <w:marLeft w:val="0"/>
                                              <w:marRight w:val="0"/>
                                              <w:marTop w:val="240"/>
                                              <w:marBottom w:val="0"/>
                                              <w:divBdr>
                                                <w:top w:val="none" w:sz="0" w:space="0" w:color="auto"/>
                                                <w:left w:val="none" w:sz="0" w:space="0" w:color="auto"/>
                                                <w:bottom w:val="none" w:sz="0" w:space="0" w:color="auto"/>
                                                <w:right w:val="none" w:sz="0" w:space="0" w:color="auto"/>
                                              </w:divBdr>
                                            </w:div>
                                            <w:div w:id="746532092">
                                              <w:marLeft w:val="0"/>
                                              <w:marRight w:val="0"/>
                                              <w:marTop w:val="240"/>
                                              <w:marBottom w:val="0"/>
                                              <w:divBdr>
                                                <w:top w:val="none" w:sz="0" w:space="0" w:color="auto"/>
                                                <w:left w:val="none" w:sz="0" w:space="0" w:color="auto"/>
                                                <w:bottom w:val="none" w:sz="0" w:space="0" w:color="auto"/>
                                                <w:right w:val="none" w:sz="0" w:space="0" w:color="auto"/>
                                              </w:divBdr>
                                            </w:div>
                                            <w:div w:id="1697806109">
                                              <w:marLeft w:val="0"/>
                                              <w:marRight w:val="0"/>
                                              <w:marTop w:val="240"/>
                                              <w:marBottom w:val="0"/>
                                              <w:divBdr>
                                                <w:top w:val="none" w:sz="0" w:space="0" w:color="auto"/>
                                                <w:left w:val="none" w:sz="0" w:space="0" w:color="auto"/>
                                                <w:bottom w:val="none" w:sz="0" w:space="0" w:color="auto"/>
                                                <w:right w:val="none" w:sz="0" w:space="0" w:color="auto"/>
                                              </w:divBdr>
                                            </w:div>
                                            <w:div w:id="1323705545">
                                              <w:marLeft w:val="0"/>
                                              <w:marRight w:val="0"/>
                                              <w:marTop w:val="240"/>
                                              <w:marBottom w:val="0"/>
                                              <w:divBdr>
                                                <w:top w:val="none" w:sz="0" w:space="0" w:color="auto"/>
                                                <w:left w:val="none" w:sz="0" w:space="0" w:color="auto"/>
                                                <w:bottom w:val="none" w:sz="0" w:space="0" w:color="auto"/>
                                                <w:right w:val="none" w:sz="0" w:space="0" w:color="auto"/>
                                              </w:divBdr>
                                            </w:div>
                                            <w:div w:id="1372611576">
                                              <w:marLeft w:val="0"/>
                                              <w:marRight w:val="0"/>
                                              <w:marTop w:val="240"/>
                                              <w:marBottom w:val="0"/>
                                              <w:divBdr>
                                                <w:top w:val="none" w:sz="0" w:space="0" w:color="auto"/>
                                                <w:left w:val="none" w:sz="0" w:space="0" w:color="auto"/>
                                                <w:bottom w:val="none" w:sz="0" w:space="0" w:color="auto"/>
                                                <w:right w:val="none" w:sz="0" w:space="0" w:color="auto"/>
                                              </w:divBdr>
                                            </w:div>
                                            <w:div w:id="1046872994">
                                              <w:marLeft w:val="0"/>
                                              <w:marRight w:val="0"/>
                                              <w:marTop w:val="240"/>
                                              <w:marBottom w:val="0"/>
                                              <w:divBdr>
                                                <w:top w:val="none" w:sz="0" w:space="0" w:color="auto"/>
                                                <w:left w:val="none" w:sz="0" w:space="0" w:color="auto"/>
                                                <w:bottom w:val="none" w:sz="0" w:space="0" w:color="auto"/>
                                                <w:right w:val="none" w:sz="0" w:space="0" w:color="auto"/>
                                              </w:divBdr>
                                            </w:div>
                                            <w:div w:id="1668050767">
                                              <w:marLeft w:val="0"/>
                                              <w:marRight w:val="0"/>
                                              <w:marTop w:val="240"/>
                                              <w:marBottom w:val="0"/>
                                              <w:divBdr>
                                                <w:top w:val="none" w:sz="0" w:space="0" w:color="auto"/>
                                                <w:left w:val="none" w:sz="0" w:space="0" w:color="auto"/>
                                                <w:bottom w:val="none" w:sz="0" w:space="0" w:color="auto"/>
                                                <w:right w:val="none" w:sz="0" w:space="0" w:color="auto"/>
                                              </w:divBdr>
                                            </w:div>
                                            <w:div w:id="1420787148">
                                              <w:marLeft w:val="0"/>
                                              <w:marRight w:val="0"/>
                                              <w:marTop w:val="240"/>
                                              <w:marBottom w:val="0"/>
                                              <w:divBdr>
                                                <w:top w:val="none" w:sz="0" w:space="0" w:color="auto"/>
                                                <w:left w:val="none" w:sz="0" w:space="0" w:color="auto"/>
                                                <w:bottom w:val="none" w:sz="0" w:space="0" w:color="auto"/>
                                                <w:right w:val="none" w:sz="0" w:space="0" w:color="auto"/>
                                              </w:divBdr>
                                            </w:div>
                                            <w:div w:id="1002778675">
                                              <w:marLeft w:val="0"/>
                                              <w:marRight w:val="0"/>
                                              <w:marTop w:val="240"/>
                                              <w:marBottom w:val="0"/>
                                              <w:divBdr>
                                                <w:top w:val="none" w:sz="0" w:space="0" w:color="auto"/>
                                                <w:left w:val="none" w:sz="0" w:space="0" w:color="auto"/>
                                                <w:bottom w:val="none" w:sz="0" w:space="0" w:color="auto"/>
                                                <w:right w:val="none" w:sz="0" w:space="0" w:color="auto"/>
                                              </w:divBdr>
                                            </w:div>
                                            <w:div w:id="405424643">
                                              <w:marLeft w:val="0"/>
                                              <w:marRight w:val="0"/>
                                              <w:marTop w:val="240"/>
                                              <w:marBottom w:val="0"/>
                                              <w:divBdr>
                                                <w:top w:val="none" w:sz="0" w:space="0" w:color="auto"/>
                                                <w:left w:val="none" w:sz="0" w:space="0" w:color="auto"/>
                                                <w:bottom w:val="none" w:sz="0" w:space="0" w:color="auto"/>
                                                <w:right w:val="none" w:sz="0" w:space="0" w:color="auto"/>
                                              </w:divBdr>
                                            </w:div>
                                            <w:div w:id="1809007544">
                                              <w:marLeft w:val="0"/>
                                              <w:marRight w:val="0"/>
                                              <w:marTop w:val="240"/>
                                              <w:marBottom w:val="0"/>
                                              <w:divBdr>
                                                <w:top w:val="none" w:sz="0" w:space="0" w:color="auto"/>
                                                <w:left w:val="none" w:sz="0" w:space="0" w:color="auto"/>
                                                <w:bottom w:val="none" w:sz="0" w:space="0" w:color="auto"/>
                                                <w:right w:val="none" w:sz="0" w:space="0" w:color="auto"/>
                                              </w:divBdr>
                                            </w:div>
                                            <w:div w:id="260576467">
                                              <w:marLeft w:val="0"/>
                                              <w:marRight w:val="0"/>
                                              <w:marTop w:val="240"/>
                                              <w:marBottom w:val="0"/>
                                              <w:divBdr>
                                                <w:top w:val="none" w:sz="0" w:space="0" w:color="auto"/>
                                                <w:left w:val="none" w:sz="0" w:space="0" w:color="auto"/>
                                                <w:bottom w:val="none" w:sz="0" w:space="0" w:color="auto"/>
                                                <w:right w:val="none" w:sz="0" w:space="0" w:color="auto"/>
                                              </w:divBdr>
                                            </w:div>
                                            <w:div w:id="2138791447">
                                              <w:marLeft w:val="0"/>
                                              <w:marRight w:val="0"/>
                                              <w:marTop w:val="240"/>
                                              <w:marBottom w:val="0"/>
                                              <w:divBdr>
                                                <w:top w:val="none" w:sz="0" w:space="0" w:color="auto"/>
                                                <w:left w:val="none" w:sz="0" w:space="0" w:color="auto"/>
                                                <w:bottom w:val="none" w:sz="0" w:space="0" w:color="auto"/>
                                                <w:right w:val="none" w:sz="0" w:space="0" w:color="auto"/>
                                              </w:divBdr>
                                            </w:div>
                                          </w:divsChild>
                                        </w:div>
                                        <w:div w:id="1313099427">
                                          <w:marLeft w:val="0"/>
                                          <w:marRight w:val="0"/>
                                          <w:marTop w:val="0"/>
                                          <w:marBottom w:val="0"/>
                                          <w:divBdr>
                                            <w:top w:val="none" w:sz="0" w:space="0" w:color="auto"/>
                                            <w:left w:val="none" w:sz="0" w:space="0" w:color="auto"/>
                                            <w:bottom w:val="none" w:sz="0" w:space="0" w:color="auto"/>
                                            <w:right w:val="none" w:sz="0" w:space="0" w:color="auto"/>
                                          </w:divBdr>
                                          <w:divsChild>
                                            <w:div w:id="286856144">
                                              <w:marLeft w:val="0"/>
                                              <w:marRight w:val="0"/>
                                              <w:marTop w:val="240"/>
                                              <w:marBottom w:val="0"/>
                                              <w:divBdr>
                                                <w:top w:val="none" w:sz="0" w:space="0" w:color="auto"/>
                                                <w:left w:val="none" w:sz="0" w:space="0" w:color="auto"/>
                                                <w:bottom w:val="none" w:sz="0" w:space="0" w:color="auto"/>
                                                <w:right w:val="none" w:sz="0" w:space="0" w:color="auto"/>
                                              </w:divBdr>
                                            </w:div>
                                            <w:div w:id="467237784">
                                              <w:marLeft w:val="0"/>
                                              <w:marRight w:val="0"/>
                                              <w:marTop w:val="240"/>
                                              <w:marBottom w:val="0"/>
                                              <w:divBdr>
                                                <w:top w:val="none" w:sz="0" w:space="0" w:color="auto"/>
                                                <w:left w:val="none" w:sz="0" w:space="0" w:color="auto"/>
                                                <w:bottom w:val="none" w:sz="0" w:space="0" w:color="auto"/>
                                                <w:right w:val="none" w:sz="0" w:space="0" w:color="auto"/>
                                              </w:divBdr>
                                            </w:div>
                                            <w:div w:id="285042594">
                                              <w:marLeft w:val="0"/>
                                              <w:marRight w:val="0"/>
                                              <w:marTop w:val="240"/>
                                              <w:marBottom w:val="0"/>
                                              <w:divBdr>
                                                <w:top w:val="none" w:sz="0" w:space="0" w:color="auto"/>
                                                <w:left w:val="none" w:sz="0" w:space="0" w:color="auto"/>
                                                <w:bottom w:val="none" w:sz="0" w:space="0" w:color="auto"/>
                                                <w:right w:val="none" w:sz="0" w:space="0" w:color="auto"/>
                                              </w:divBdr>
                                            </w:div>
                                            <w:div w:id="1238326930">
                                              <w:marLeft w:val="0"/>
                                              <w:marRight w:val="0"/>
                                              <w:marTop w:val="240"/>
                                              <w:marBottom w:val="0"/>
                                              <w:divBdr>
                                                <w:top w:val="none" w:sz="0" w:space="0" w:color="auto"/>
                                                <w:left w:val="none" w:sz="0" w:space="0" w:color="auto"/>
                                                <w:bottom w:val="none" w:sz="0" w:space="0" w:color="auto"/>
                                                <w:right w:val="none" w:sz="0" w:space="0" w:color="auto"/>
                                              </w:divBdr>
                                            </w:div>
                                            <w:div w:id="988439567">
                                              <w:marLeft w:val="0"/>
                                              <w:marRight w:val="0"/>
                                              <w:marTop w:val="240"/>
                                              <w:marBottom w:val="0"/>
                                              <w:divBdr>
                                                <w:top w:val="none" w:sz="0" w:space="0" w:color="auto"/>
                                                <w:left w:val="none" w:sz="0" w:space="0" w:color="auto"/>
                                                <w:bottom w:val="none" w:sz="0" w:space="0" w:color="auto"/>
                                                <w:right w:val="none" w:sz="0" w:space="0" w:color="auto"/>
                                              </w:divBdr>
                                            </w:div>
                                            <w:div w:id="1152059253">
                                              <w:marLeft w:val="0"/>
                                              <w:marRight w:val="0"/>
                                              <w:marTop w:val="240"/>
                                              <w:marBottom w:val="0"/>
                                              <w:divBdr>
                                                <w:top w:val="none" w:sz="0" w:space="0" w:color="auto"/>
                                                <w:left w:val="none" w:sz="0" w:space="0" w:color="auto"/>
                                                <w:bottom w:val="none" w:sz="0" w:space="0" w:color="auto"/>
                                                <w:right w:val="none" w:sz="0" w:space="0" w:color="auto"/>
                                              </w:divBdr>
                                            </w:div>
                                            <w:div w:id="537669087">
                                              <w:marLeft w:val="0"/>
                                              <w:marRight w:val="0"/>
                                              <w:marTop w:val="240"/>
                                              <w:marBottom w:val="0"/>
                                              <w:divBdr>
                                                <w:top w:val="none" w:sz="0" w:space="0" w:color="auto"/>
                                                <w:left w:val="none" w:sz="0" w:space="0" w:color="auto"/>
                                                <w:bottom w:val="none" w:sz="0" w:space="0" w:color="auto"/>
                                                <w:right w:val="none" w:sz="0" w:space="0" w:color="auto"/>
                                              </w:divBdr>
                                            </w:div>
                                            <w:div w:id="1661810178">
                                              <w:marLeft w:val="0"/>
                                              <w:marRight w:val="0"/>
                                              <w:marTop w:val="240"/>
                                              <w:marBottom w:val="0"/>
                                              <w:divBdr>
                                                <w:top w:val="none" w:sz="0" w:space="0" w:color="auto"/>
                                                <w:left w:val="none" w:sz="0" w:space="0" w:color="auto"/>
                                                <w:bottom w:val="none" w:sz="0" w:space="0" w:color="auto"/>
                                                <w:right w:val="none" w:sz="0" w:space="0" w:color="auto"/>
                                              </w:divBdr>
                                            </w:div>
                                            <w:div w:id="2103793771">
                                              <w:marLeft w:val="0"/>
                                              <w:marRight w:val="0"/>
                                              <w:marTop w:val="240"/>
                                              <w:marBottom w:val="0"/>
                                              <w:divBdr>
                                                <w:top w:val="none" w:sz="0" w:space="0" w:color="auto"/>
                                                <w:left w:val="none" w:sz="0" w:space="0" w:color="auto"/>
                                                <w:bottom w:val="none" w:sz="0" w:space="0" w:color="auto"/>
                                                <w:right w:val="none" w:sz="0" w:space="0" w:color="auto"/>
                                              </w:divBdr>
                                            </w:div>
                                            <w:div w:id="300355444">
                                              <w:marLeft w:val="0"/>
                                              <w:marRight w:val="0"/>
                                              <w:marTop w:val="240"/>
                                              <w:marBottom w:val="0"/>
                                              <w:divBdr>
                                                <w:top w:val="none" w:sz="0" w:space="0" w:color="auto"/>
                                                <w:left w:val="none" w:sz="0" w:space="0" w:color="auto"/>
                                                <w:bottom w:val="none" w:sz="0" w:space="0" w:color="auto"/>
                                                <w:right w:val="none" w:sz="0" w:space="0" w:color="auto"/>
                                              </w:divBdr>
                                            </w:div>
                                          </w:divsChild>
                                        </w:div>
                                        <w:div w:id="311446276">
                                          <w:marLeft w:val="0"/>
                                          <w:marRight w:val="0"/>
                                          <w:marTop w:val="0"/>
                                          <w:marBottom w:val="0"/>
                                          <w:divBdr>
                                            <w:top w:val="none" w:sz="0" w:space="0" w:color="auto"/>
                                            <w:left w:val="none" w:sz="0" w:space="0" w:color="auto"/>
                                            <w:bottom w:val="none" w:sz="0" w:space="0" w:color="auto"/>
                                            <w:right w:val="none" w:sz="0" w:space="0" w:color="auto"/>
                                          </w:divBdr>
                                          <w:divsChild>
                                            <w:div w:id="1357806820">
                                              <w:marLeft w:val="0"/>
                                              <w:marRight w:val="0"/>
                                              <w:marTop w:val="240"/>
                                              <w:marBottom w:val="0"/>
                                              <w:divBdr>
                                                <w:top w:val="none" w:sz="0" w:space="0" w:color="auto"/>
                                                <w:left w:val="none" w:sz="0" w:space="0" w:color="auto"/>
                                                <w:bottom w:val="none" w:sz="0" w:space="0" w:color="auto"/>
                                                <w:right w:val="none" w:sz="0" w:space="0" w:color="auto"/>
                                              </w:divBdr>
                                            </w:div>
                                            <w:div w:id="1704552527">
                                              <w:marLeft w:val="0"/>
                                              <w:marRight w:val="0"/>
                                              <w:marTop w:val="240"/>
                                              <w:marBottom w:val="0"/>
                                              <w:divBdr>
                                                <w:top w:val="none" w:sz="0" w:space="0" w:color="auto"/>
                                                <w:left w:val="none" w:sz="0" w:space="0" w:color="auto"/>
                                                <w:bottom w:val="none" w:sz="0" w:space="0" w:color="auto"/>
                                                <w:right w:val="none" w:sz="0" w:space="0" w:color="auto"/>
                                              </w:divBdr>
                                            </w:div>
                                            <w:div w:id="1331517836">
                                              <w:marLeft w:val="0"/>
                                              <w:marRight w:val="0"/>
                                              <w:marTop w:val="240"/>
                                              <w:marBottom w:val="0"/>
                                              <w:divBdr>
                                                <w:top w:val="none" w:sz="0" w:space="0" w:color="auto"/>
                                                <w:left w:val="none" w:sz="0" w:space="0" w:color="auto"/>
                                                <w:bottom w:val="none" w:sz="0" w:space="0" w:color="auto"/>
                                                <w:right w:val="none" w:sz="0" w:space="0" w:color="auto"/>
                                              </w:divBdr>
                                            </w:div>
                                            <w:div w:id="1831629906">
                                              <w:marLeft w:val="0"/>
                                              <w:marRight w:val="0"/>
                                              <w:marTop w:val="240"/>
                                              <w:marBottom w:val="0"/>
                                              <w:divBdr>
                                                <w:top w:val="none" w:sz="0" w:space="0" w:color="auto"/>
                                                <w:left w:val="none" w:sz="0" w:space="0" w:color="auto"/>
                                                <w:bottom w:val="none" w:sz="0" w:space="0" w:color="auto"/>
                                                <w:right w:val="none" w:sz="0" w:space="0" w:color="auto"/>
                                              </w:divBdr>
                                            </w:div>
                                            <w:div w:id="678654479">
                                              <w:marLeft w:val="0"/>
                                              <w:marRight w:val="0"/>
                                              <w:marTop w:val="240"/>
                                              <w:marBottom w:val="0"/>
                                              <w:divBdr>
                                                <w:top w:val="none" w:sz="0" w:space="0" w:color="auto"/>
                                                <w:left w:val="none" w:sz="0" w:space="0" w:color="auto"/>
                                                <w:bottom w:val="none" w:sz="0" w:space="0" w:color="auto"/>
                                                <w:right w:val="none" w:sz="0" w:space="0" w:color="auto"/>
                                              </w:divBdr>
                                            </w:div>
                                            <w:div w:id="1145242014">
                                              <w:marLeft w:val="0"/>
                                              <w:marRight w:val="0"/>
                                              <w:marTop w:val="240"/>
                                              <w:marBottom w:val="0"/>
                                              <w:divBdr>
                                                <w:top w:val="none" w:sz="0" w:space="0" w:color="auto"/>
                                                <w:left w:val="none" w:sz="0" w:space="0" w:color="auto"/>
                                                <w:bottom w:val="none" w:sz="0" w:space="0" w:color="auto"/>
                                                <w:right w:val="none" w:sz="0" w:space="0" w:color="auto"/>
                                              </w:divBdr>
                                            </w:div>
                                            <w:div w:id="122698950">
                                              <w:marLeft w:val="0"/>
                                              <w:marRight w:val="0"/>
                                              <w:marTop w:val="240"/>
                                              <w:marBottom w:val="0"/>
                                              <w:divBdr>
                                                <w:top w:val="none" w:sz="0" w:space="0" w:color="auto"/>
                                                <w:left w:val="none" w:sz="0" w:space="0" w:color="auto"/>
                                                <w:bottom w:val="none" w:sz="0" w:space="0" w:color="auto"/>
                                                <w:right w:val="none" w:sz="0" w:space="0" w:color="auto"/>
                                              </w:divBdr>
                                            </w:div>
                                            <w:div w:id="406734865">
                                              <w:marLeft w:val="0"/>
                                              <w:marRight w:val="0"/>
                                              <w:marTop w:val="240"/>
                                              <w:marBottom w:val="0"/>
                                              <w:divBdr>
                                                <w:top w:val="none" w:sz="0" w:space="0" w:color="auto"/>
                                                <w:left w:val="none" w:sz="0" w:space="0" w:color="auto"/>
                                                <w:bottom w:val="none" w:sz="0" w:space="0" w:color="auto"/>
                                                <w:right w:val="none" w:sz="0" w:space="0" w:color="auto"/>
                                              </w:divBdr>
                                            </w:div>
                                            <w:div w:id="1633367649">
                                              <w:marLeft w:val="0"/>
                                              <w:marRight w:val="0"/>
                                              <w:marTop w:val="240"/>
                                              <w:marBottom w:val="0"/>
                                              <w:divBdr>
                                                <w:top w:val="none" w:sz="0" w:space="0" w:color="auto"/>
                                                <w:left w:val="none" w:sz="0" w:space="0" w:color="auto"/>
                                                <w:bottom w:val="none" w:sz="0" w:space="0" w:color="auto"/>
                                                <w:right w:val="none" w:sz="0" w:space="0" w:color="auto"/>
                                              </w:divBdr>
                                            </w:div>
                                            <w:div w:id="1016886882">
                                              <w:marLeft w:val="0"/>
                                              <w:marRight w:val="0"/>
                                              <w:marTop w:val="240"/>
                                              <w:marBottom w:val="0"/>
                                              <w:divBdr>
                                                <w:top w:val="none" w:sz="0" w:space="0" w:color="auto"/>
                                                <w:left w:val="none" w:sz="0" w:space="0" w:color="auto"/>
                                                <w:bottom w:val="none" w:sz="0" w:space="0" w:color="auto"/>
                                                <w:right w:val="none" w:sz="0" w:space="0" w:color="auto"/>
                                              </w:divBdr>
                                            </w:div>
                                            <w:div w:id="753284665">
                                              <w:marLeft w:val="0"/>
                                              <w:marRight w:val="0"/>
                                              <w:marTop w:val="240"/>
                                              <w:marBottom w:val="0"/>
                                              <w:divBdr>
                                                <w:top w:val="none" w:sz="0" w:space="0" w:color="auto"/>
                                                <w:left w:val="none" w:sz="0" w:space="0" w:color="auto"/>
                                                <w:bottom w:val="none" w:sz="0" w:space="0" w:color="auto"/>
                                                <w:right w:val="none" w:sz="0" w:space="0" w:color="auto"/>
                                              </w:divBdr>
                                            </w:div>
                                            <w:div w:id="766001218">
                                              <w:marLeft w:val="0"/>
                                              <w:marRight w:val="0"/>
                                              <w:marTop w:val="240"/>
                                              <w:marBottom w:val="0"/>
                                              <w:divBdr>
                                                <w:top w:val="none" w:sz="0" w:space="0" w:color="auto"/>
                                                <w:left w:val="none" w:sz="0" w:space="0" w:color="auto"/>
                                                <w:bottom w:val="none" w:sz="0" w:space="0" w:color="auto"/>
                                                <w:right w:val="none" w:sz="0" w:space="0" w:color="auto"/>
                                              </w:divBdr>
                                            </w:div>
                                          </w:divsChild>
                                        </w:div>
                                        <w:div w:id="924723179">
                                          <w:marLeft w:val="0"/>
                                          <w:marRight w:val="0"/>
                                          <w:marTop w:val="0"/>
                                          <w:marBottom w:val="0"/>
                                          <w:divBdr>
                                            <w:top w:val="none" w:sz="0" w:space="0" w:color="auto"/>
                                            <w:left w:val="none" w:sz="0" w:space="0" w:color="auto"/>
                                            <w:bottom w:val="none" w:sz="0" w:space="0" w:color="auto"/>
                                            <w:right w:val="none" w:sz="0" w:space="0" w:color="auto"/>
                                          </w:divBdr>
                                          <w:divsChild>
                                            <w:div w:id="1940139415">
                                              <w:marLeft w:val="0"/>
                                              <w:marRight w:val="0"/>
                                              <w:marTop w:val="240"/>
                                              <w:marBottom w:val="0"/>
                                              <w:divBdr>
                                                <w:top w:val="none" w:sz="0" w:space="0" w:color="auto"/>
                                                <w:left w:val="none" w:sz="0" w:space="0" w:color="auto"/>
                                                <w:bottom w:val="none" w:sz="0" w:space="0" w:color="auto"/>
                                                <w:right w:val="none" w:sz="0" w:space="0" w:color="auto"/>
                                              </w:divBdr>
                                            </w:div>
                                            <w:div w:id="2134785151">
                                              <w:marLeft w:val="0"/>
                                              <w:marRight w:val="0"/>
                                              <w:marTop w:val="240"/>
                                              <w:marBottom w:val="0"/>
                                              <w:divBdr>
                                                <w:top w:val="none" w:sz="0" w:space="0" w:color="auto"/>
                                                <w:left w:val="none" w:sz="0" w:space="0" w:color="auto"/>
                                                <w:bottom w:val="none" w:sz="0" w:space="0" w:color="auto"/>
                                                <w:right w:val="none" w:sz="0" w:space="0" w:color="auto"/>
                                              </w:divBdr>
                                            </w:div>
                                            <w:div w:id="1959873700">
                                              <w:marLeft w:val="0"/>
                                              <w:marRight w:val="0"/>
                                              <w:marTop w:val="240"/>
                                              <w:marBottom w:val="0"/>
                                              <w:divBdr>
                                                <w:top w:val="none" w:sz="0" w:space="0" w:color="auto"/>
                                                <w:left w:val="none" w:sz="0" w:space="0" w:color="auto"/>
                                                <w:bottom w:val="none" w:sz="0" w:space="0" w:color="auto"/>
                                                <w:right w:val="none" w:sz="0" w:space="0" w:color="auto"/>
                                              </w:divBdr>
                                            </w:div>
                                            <w:div w:id="1103571053">
                                              <w:marLeft w:val="0"/>
                                              <w:marRight w:val="0"/>
                                              <w:marTop w:val="240"/>
                                              <w:marBottom w:val="0"/>
                                              <w:divBdr>
                                                <w:top w:val="none" w:sz="0" w:space="0" w:color="auto"/>
                                                <w:left w:val="none" w:sz="0" w:space="0" w:color="auto"/>
                                                <w:bottom w:val="none" w:sz="0" w:space="0" w:color="auto"/>
                                                <w:right w:val="none" w:sz="0" w:space="0" w:color="auto"/>
                                              </w:divBdr>
                                            </w:div>
                                            <w:div w:id="1937128037">
                                              <w:marLeft w:val="0"/>
                                              <w:marRight w:val="0"/>
                                              <w:marTop w:val="240"/>
                                              <w:marBottom w:val="0"/>
                                              <w:divBdr>
                                                <w:top w:val="none" w:sz="0" w:space="0" w:color="auto"/>
                                                <w:left w:val="none" w:sz="0" w:space="0" w:color="auto"/>
                                                <w:bottom w:val="none" w:sz="0" w:space="0" w:color="auto"/>
                                                <w:right w:val="none" w:sz="0" w:space="0" w:color="auto"/>
                                              </w:divBdr>
                                            </w:div>
                                            <w:div w:id="1414156145">
                                              <w:marLeft w:val="0"/>
                                              <w:marRight w:val="0"/>
                                              <w:marTop w:val="240"/>
                                              <w:marBottom w:val="0"/>
                                              <w:divBdr>
                                                <w:top w:val="none" w:sz="0" w:space="0" w:color="auto"/>
                                                <w:left w:val="none" w:sz="0" w:space="0" w:color="auto"/>
                                                <w:bottom w:val="none" w:sz="0" w:space="0" w:color="auto"/>
                                                <w:right w:val="none" w:sz="0" w:space="0" w:color="auto"/>
                                              </w:divBdr>
                                            </w:div>
                                            <w:div w:id="1286809665">
                                              <w:marLeft w:val="0"/>
                                              <w:marRight w:val="0"/>
                                              <w:marTop w:val="240"/>
                                              <w:marBottom w:val="0"/>
                                              <w:divBdr>
                                                <w:top w:val="none" w:sz="0" w:space="0" w:color="auto"/>
                                                <w:left w:val="none" w:sz="0" w:space="0" w:color="auto"/>
                                                <w:bottom w:val="none" w:sz="0" w:space="0" w:color="auto"/>
                                                <w:right w:val="none" w:sz="0" w:space="0" w:color="auto"/>
                                              </w:divBdr>
                                            </w:div>
                                            <w:div w:id="1689870711">
                                              <w:marLeft w:val="0"/>
                                              <w:marRight w:val="0"/>
                                              <w:marTop w:val="240"/>
                                              <w:marBottom w:val="0"/>
                                              <w:divBdr>
                                                <w:top w:val="none" w:sz="0" w:space="0" w:color="auto"/>
                                                <w:left w:val="none" w:sz="0" w:space="0" w:color="auto"/>
                                                <w:bottom w:val="none" w:sz="0" w:space="0" w:color="auto"/>
                                                <w:right w:val="none" w:sz="0" w:space="0" w:color="auto"/>
                                              </w:divBdr>
                                            </w:div>
                                            <w:div w:id="907617243">
                                              <w:marLeft w:val="0"/>
                                              <w:marRight w:val="0"/>
                                              <w:marTop w:val="240"/>
                                              <w:marBottom w:val="0"/>
                                              <w:divBdr>
                                                <w:top w:val="none" w:sz="0" w:space="0" w:color="auto"/>
                                                <w:left w:val="none" w:sz="0" w:space="0" w:color="auto"/>
                                                <w:bottom w:val="none" w:sz="0" w:space="0" w:color="auto"/>
                                                <w:right w:val="none" w:sz="0" w:space="0" w:color="auto"/>
                                              </w:divBdr>
                                            </w:div>
                                            <w:div w:id="162626795">
                                              <w:marLeft w:val="0"/>
                                              <w:marRight w:val="0"/>
                                              <w:marTop w:val="240"/>
                                              <w:marBottom w:val="0"/>
                                              <w:divBdr>
                                                <w:top w:val="none" w:sz="0" w:space="0" w:color="auto"/>
                                                <w:left w:val="none" w:sz="0" w:space="0" w:color="auto"/>
                                                <w:bottom w:val="none" w:sz="0" w:space="0" w:color="auto"/>
                                                <w:right w:val="none" w:sz="0" w:space="0" w:color="auto"/>
                                              </w:divBdr>
                                            </w:div>
                                            <w:div w:id="1955089732">
                                              <w:marLeft w:val="0"/>
                                              <w:marRight w:val="0"/>
                                              <w:marTop w:val="240"/>
                                              <w:marBottom w:val="0"/>
                                              <w:divBdr>
                                                <w:top w:val="none" w:sz="0" w:space="0" w:color="auto"/>
                                                <w:left w:val="none" w:sz="0" w:space="0" w:color="auto"/>
                                                <w:bottom w:val="none" w:sz="0" w:space="0" w:color="auto"/>
                                                <w:right w:val="none" w:sz="0" w:space="0" w:color="auto"/>
                                              </w:divBdr>
                                            </w:div>
                                            <w:div w:id="1291008109">
                                              <w:marLeft w:val="0"/>
                                              <w:marRight w:val="0"/>
                                              <w:marTop w:val="240"/>
                                              <w:marBottom w:val="0"/>
                                              <w:divBdr>
                                                <w:top w:val="none" w:sz="0" w:space="0" w:color="auto"/>
                                                <w:left w:val="none" w:sz="0" w:space="0" w:color="auto"/>
                                                <w:bottom w:val="none" w:sz="0" w:space="0" w:color="auto"/>
                                                <w:right w:val="none" w:sz="0" w:space="0" w:color="auto"/>
                                              </w:divBdr>
                                            </w:div>
                                            <w:div w:id="1338189769">
                                              <w:marLeft w:val="0"/>
                                              <w:marRight w:val="0"/>
                                              <w:marTop w:val="240"/>
                                              <w:marBottom w:val="0"/>
                                              <w:divBdr>
                                                <w:top w:val="none" w:sz="0" w:space="0" w:color="auto"/>
                                                <w:left w:val="none" w:sz="0" w:space="0" w:color="auto"/>
                                                <w:bottom w:val="none" w:sz="0" w:space="0" w:color="auto"/>
                                                <w:right w:val="none" w:sz="0" w:space="0" w:color="auto"/>
                                              </w:divBdr>
                                            </w:div>
                                            <w:div w:id="1435319576">
                                              <w:marLeft w:val="0"/>
                                              <w:marRight w:val="0"/>
                                              <w:marTop w:val="240"/>
                                              <w:marBottom w:val="0"/>
                                              <w:divBdr>
                                                <w:top w:val="none" w:sz="0" w:space="0" w:color="auto"/>
                                                <w:left w:val="none" w:sz="0" w:space="0" w:color="auto"/>
                                                <w:bottom w:val="none" w:sz="0" w:space="0" w:color="auto"/>
                                                <w:right w:val="none" w:sz="0" w:space="0" w:color="auto"/>
                                              </w:divBdr>
                                            </w:div>
                                          </w:divsChild>
                                        </w:div>
                                        <w:div w:id="1846437023">
                                          <w:marLeft w:val="0"/>
                                          <w:marRight w:val="0"/>
                                          <w:marTop w:val="0"/>
                                          <w:marBottom w:val="0"/>
                                          <w:divBdr>
                                            <w:top w:val="none" w:sz="0" w:space="0" w:color="auto"/>
                                            <w:left w:val="none" w:sz="0" w:space="0" w:color="auto"/>
                                            <w:bottom w:val="none" w:sz="0" w:space="0" w:color="auto"/>
                                            <w:right w:val="none" w:sz="0" w:space="0" w:color="auto"/>
                                          </w:divBdr>
                                          <w:divsChild>
                                            <w:div w:id="132212176">
                                              <w:marLeft w:val="0"/>
                                              <w:marRight w:val="0"/>
                                              <w:marTop w:val="240"/>
                                              <w:marBottom w:val="0"/>
                                              <w:divBdr>
                                                <w:top w:val="none" w:sz="0" w:space="0" w:color="auto"/>
                                                <w:left w:val="none" w:sz="0" w:space="0" w:color="auto"/>
                                                <w:bottom w:val="none" w:sz="0" w:space="0" w:color="auto"/>
                                                <w:right w:val="none" w:sz="0" w:space="0" w:color="auto"/>
                                              </w:divBdr>
                                            </w:div>
                                            <w:div w:id="1934245989">
                                              <w:marLeft w:val="0"/>
                                              <w:marRight w:val="0"/>
                                              <w:marTop w:val="240"/>
                                              <w:marBottom w:val="0"/>
                                              <w:divBdr>
                                                <w:top w:val="none" w:sz="0" w:space="0" w:color="auto"/>
                                                <w:left w:val="none" w:sz="0" w:space="0" w:color="auto"/>
                                                <w:bottom w:val="none" w:sz="0" w:space="0" w:color="auto"/>
                                                <w:right w:val="none" w:sz="0" w:space="0" w:color="auto"/>
                                              </w:divBdr>
                                            </w:div>
                                            <w:div w:id="2077121629">
                                              <w:marLeft w:val="0"/>
                                              <w:marRight w:val="0"/>
                                              <w:marTop w:val="240"/>
                                              <w:marBottom w:val="0"/>
                                              <w:divBdr>
                                                <w:top w:val="none" w:sz="0" w:space="0" w:color="auto"/>
                                                <w:left w:val="none" w:sz="0" w:space="0" w:color="auto"/>
                                                <w:bottom w:val="none" w:sz="0" w:space="0" w:color="auto"/>
                                                <w:right w:val="none" w:sz="0" w:space="0" w:color="auto"/>
                                              </w:divBdr>
                                            </w:div>
                                            <w:div w:id="1923223414">
                                              <w:marLeft w:val="0"/>
                                              <w:marRight w:val="0"/>
                                              <w:marTop w:val="240"/>
                                              <w:marBottom w:val="0"/>
                                              <w:divBdr>
                                                <w:top w:val="none" w:sz="0" w:space="0" w:color="auto"/>
                                                <w:left w:val="none" w:sz="0" w:space="0" w:color="auto"/>
                                                <w:bottom w:val="none" w:sz="0" w:space="0" w:color="auto"/>
                                                <w:right w:val="none" w:sz="0" w:space="0" w:color="auto"/>
                                              </w:divBdr>
                                            </w:div>
                                            <w:div w:id="857500386">
                                              <w:marLeft w:val="0"/>
                                              <w:marRight w:val="0"/>
                                              <w:marTop w:val="240"/>
                                              <w:marBottom w:val="0"/>
                                              <w:divBdr>
                                                <w:top w:val="none" w:sz="0" w:space="0" w:color="auto"/>
                                                <w:left w:val="none" w:sz="0" w:space="0" w:color="auto"/>
                                                <w:bottom w:val="none" w:sz="0" w:space="0" w:color="auto"/>
                                                <w:right w:val="none" w:sz="0" w:space="0" w:color="auto"/>
                                              </w:divBdr>
                                            </w:div>
                                            <w:div w:id="2109614114">
                                              <w:marLeft w:val="0"/>
                                              <w:marRight w:val="0"/>
                                              <w:marTop w:val="240"/>
                                              <w:marBottom w:val="0"/>
                                              <w:divBdr>
                                                <w:top w:val="none" w:sz="0" w:space="0" w:color="auto"/>
                                                <w:left w:val="none" w:sz="0" w:space="0" w:color="auto"/>
                                                <w:bottom w:val="none" w:sz="0" w:space="0" w:color="auto"/>
                                                <w:right w:val="none" w:sz="0" w:space="0" w:color="auto"/>
                                              </w:divBdr>
                                            </w:div>
                                            <w:div w:id="733427390">
                                              <w:marLeft w:val="0"/>
                                              <w:marRight w:val="0"/>
                                              <w:marTop w:val="240"/>
                                              <w:marBottom w:val="0"/>
                                              <w:divBdr>
                                                <w:top w:val="none" w:sz="0" w:space="0" w:color="auto"/>
                                                <w:left w:val="none" w:sz="0" w:space="0" w:color="auto"/>
                                                <w:bottom w:val="none" w:sz="0" w:space="0" w:color="auto"/>
                                                <w:right w:val="none" w:sz="0" w:space="0" w:color="auto"/>
                                              </w:divBdr>
                                            </w:div>
                                            <w:div w:id="666789939">
                                              <w:marLeft w:val="0"/>
                                              <w:marRight w:val="0"/>
                                              <w:marTop w:val="240"/>
                                              <w:marBottom w:val="0"/>
                                              <w:divBdr>
                                                <w:top w:val="none" w:sz="0" w:space="0" w:color="auto"/>
                                                <w:left w:val="none" w:sz="0" w:space="0" w:color="auto"/>
                                                <w:bottom w:val="none" w:sz="0" w:space="0" w:color="auto"/>
                                                <w:right w:val="none" w:sz="0" w:space="0" w:color="auto"/>
                                              </w:divBdr>
                                            </w:div>
                                            <w:div w:id="140124980">
                                              <w:marLeft w:val="0"/>
                                              <w:marRight w:val="0"/>
                                              <w:marTop w:val="240"/>
                                              <w:marBottom w:val="0"/>
                                              <w:divBdr>
                                                <w:top w:val="none" w:sz="0" w:space="0" w:color="auto"/>
                                                <w:left w:val="none" w:sz="0" w:space="0" w:color="auto"/>
                                                <w:bottom w:val="none" w:sz="0" w:space="0" w:color="auto"/>
                                                <w:right w:val="none" w:sz="0" w:space="0" w:color="auto"/>
                                              </w:divBdr>
                                            </w:div>
                                            <w:div w:id="498740620">
                                              <w:marLeft w:val="0"/>
                                              <w:marRight w:val="0"/>
                                              <w:marTop w:val="240"/>
                                              <w:marBottom w:val="0"/>
                                              <w:divBdr>
                                                <w:top w:val="none" w:sz="0" w:space="0" w:color="auto"/>
                                                <w:left w:val="none" w:sz="0" w:space="0" w:color="auto"/>
                                                <w:bottom w:val="none" w:sz="0" w:space="0" w:color="auto"/>
                                                <w:right w:val="none" w:sz="0" w:space="0" w:color="auto"/>
                                              </w:divBdr>
                                            </w:div>
                                            <w:div w:id="2054764949">
                                              <w:marLeft w:val="0"/>
                                              <w:marRight w:val="0"/>
                                              <w:marTop w:val="240"/>
                                              <w:marBottom w:val="0"/>
                                              <w:divBdr>
                                                <w:top w:val="none" w:sz="0" w:space="0" w:color="auto"/>
                                                <w:left w:val="none" w:sz="0" w:space="0" w:color="auto"/>
                                                <w:bottom w:val="none" w:sz="0" w:space="0" w:color="auto"/>
                                                <w:right w:val="none" w:sz="0" w:space="0" w:color="auto"/>
                                              </w:divBdr>
                                            </w:div>
                                            <w:div w:id="607781176">
                                              <w:marLeft w:val="0"/>
                                              <w:marRight w:val="0"/>
                                              <w:marTop w:val="240"/>
                                              <w:marBottom w:val="0"/>
                                              <w:divBdr>
                                                <w:top w:val="none" w:sz="0" w:space="0" w:color="auto"/>
                                                <w:left w:val="none" w:sz="0" w:space="0" w:color="auto"/>
                                                <w:bottom w:val="none" w:sz="0" w:space="0" w:color="auto"/>
                                                <w:right w:val="none" w:sz="0" w:space="0" w:color="auto"/>
                                              </w:divBdr>
                                            </w:div>
                                            <w:div w:id="1171601855">
                                              <w:marLeft w:val="0"/>
                                              <w:marRight w:val="0"/>
                                              <w:marTop w:val="240"/>
                                              <w:marBottom w:val="0"/>
                                              <w:divBdr>
                                                <w:top w:val="none" w:sz="0" w:space="0" w:color="auto"/>
                                                <w:left w:val="none" w:sz="0" w:space="0" w:color="auto"/>
                                                <w:bottom w:val="none" w:sz="0" w:space="0" w:color="auto"/>
                                                <w:right w:val="none" w:sz="0" w:space="0" w:color="auto"/>
                                              </w:divBdr>
                                            </w:div>
                                            <w:div w:id="19775690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2768</Words>
  <Characters>16891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dcterms:created xsi:type="dcterms:W3CDTF">2017-09-22T07:24:00Z</dcterms:created>
  <dcterms:modified xsi:type="dcterms:W3CDTF">2019-11-17T22:27:00Z</dcterms:modified>
</cp:coreProperties>
</file>