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856" w:rsidRDefault="00BA0337" w:rsidP="004B291B">
      <w:pPr>
        <w:pStyle w:val="Overskrift1"/>
        <w:spacing w:line="276" w:lineRule="auto"/>
        <w:rPr>
          <w:rFonts w:ascii="Raleway" w:eastAsia="Raleway" w:hAnsi="Raleway" w:cs="Raleway"/>
          <w:b/>
          <w:color w:val="000000"/>
        </w:rPr>
      </w:pPr>
      <w:bookmarkStart w:id="0" w:name="_heading=h.gjdgxs" w:colFirst="0" w:colLast="0"/>
      <w:bookmarkEnd w:id="0"/>
      <w:r>
        <w:rPr>
          <w:rFonts w:ascii="Raleway" w:eastAsia="Raleway" w:hAnsi="Raleway" w:cs="Raleway"/>
          <w:b/>
          <w:color w:val="000000"/>
        </w:rPr>
        <w:t xml:space="preserve">Prøvehandling i </w:t>
      </w:r>
      <w:proofErr w:type="spellStart"/>
      <w:r>
        <w:rPr>
          <w:rFonts w:ascii="Raleway" w:eastAsia="Raleway" w:hAnsi="Raleway" w:cs="Raleway"/>
          <w:b/>
          <w:color w:val="000000"/>
        </w:rPr>
        <w:t>Playful</w:t>
      </w:r>
      <w:proofErr w:type="spellEnd"/>
      <w:r>
        <w:rPr>
          <w:rFonts w:ascii="Raleway" w:eastAsia="Raleway" w:hAnsi="Raleway" w:cs="Raleway"/>
          <w:b/>
          <w:color w:val="000000"/>
        </w:rPr>
        <w:t xml:space="preserve"> Learning Programme</w:t>
      </w:r>
      <w:r w:rsidR="008B0A05">
        <w:rPr>
          <w:rFonts w:ascii="Raleway" w:eastAsia="Raleway" w:hAnsi="Raleway" w:cs="Raleway"/>
          <w:b/>
          <w:color w:val="000000"/>
        </w:rPr>
        <w:t xml:space="preserve"> </w:t>
      </w:r>
    </w:p>
    <w:p w:rsidR="008B0A05" w:rsidRPr="008B0A05" w:rsidRDefault="008B0A05" w:rsidP="008B0A05">
      <w:pPr>
        <w:rPr>
          <w:rFonts w:ascii="Raleway" w:hAnsi="Raleway"/>
          <w:sz w:val="32"/>
          <w:szCs w:val="32"/>
        </w:rPr>
      </w:pPr>
      <w:r>
        <w:rPr>
          <w:rFonts w:ascii="Raleway" w:eastAsia="Raleway" w:hAnsi="Raleway" w:cs="Raleway"/>
          <w:b/>
          <w:color w:val="000000"/>
          <w:sz w:val="32"/>
          <w:szCs w:val="32"/>
        </w:rPr>
        <w:t>0</w:t>
      </w:r>
      <w:r w:rsidRPr="008B0A05">
        <w:rPr>
          <w:rFonts w:ascii="Raleway" w:eastAsia="Raleway" w:hAnsi="Raleway" w:cs="Raleway"/>
          <w:b/>
          <w:color w:val="000000"/>
          <w:sz w:val="32"/>
          <w:szCs w:val="32"/>
        </w:rPr>
        <w:t>8.11.</w:t>
      </w:r>
      <w:r w:rsidRPr="008B0A05">
        <w:rPr>
          <w:rFonts w:ascii="Raleway" w:eastAsia="Raleway" w:hAnsi="Raleway" w:cs="Raleway"/>
          <w:color w:val="000000"/>
          <w:sz w:val="32"/>
          <w:szCs w:val="32"/>
        </w:rPr>
        <w:t xml:space="preserve">2021 </w:t>
      </w:r>
      <w:r w:rsidRPr="008B0A05">
        <w:rPr>
          <w:rFonts w:ascii="Raleway" w:hAnsi="Raleway"/>
          <w:sz w:val="32"/>
          <w:szCs w:val="32"/>
        </w:rPr>
        <w:t>Hold Lvs21-En1-1A+F</w:t>
      </w:r>
    </w:p>
    <w:p w:rsidR="00AD2856" w:rsidRDefault="00AD2856" w:rsidP="004B291B">
      <w:pPr>
        <w:spacing w:line="276" w:lineRule="auto"/>
      </w:pPr>
    </w:p>
    <w:p w:rsidR="00AD2856" w:rsidRDefault="00BA0337" w:rsidP="004B291B">
      <w:pPr>
        <w:spacing w:line="276" w:lineRule="auto"/>
        <w:jc w:val="both"/>
        <w:rPr>
          <w:rFonts w:ascii="Raleway" w:eastAsia="Raleway" w:hAnsi="Raleway" w:cs="Raleway"/>
        </w:rPr>
      </w:pPr>
      <w:bookmarkStart w:id="1" w:name="_heading=h.30j0zll" w:colFirst="0" w:colLast="0"/>
      <w:bookmarkEnd w:id="1"/>
      <w:r>
        <w:rPr>
          <w:rFonts w:ascii="Raleway" w:eastAsia="Raleway" w:hAnsi="Raleway" w:cs="Raleway"/>
        </w:rPr>
        <w:t xml:space="preserve">En prøvehandling er en systematisk undersøgelse af en ny praksis – oftest midt i den kontinuerlige drift. En prøvehandling er altså først og fremmest et udviklings- og læringsværktøj, som er karakteriseret ved at læringen foregår gennem </w:t>
      </w:r>
      <w:proofErr w:type="spellStart"/>
      <w:r>
        <w:rPr>
          <w:rFonts w:ascii="Raleway" w:eastAsia="Raleway" w:hAnsi="Raleway" w:cs="Raleway"/>
        </w:rPr>
        <w:t>eksperimenteren</w:t>
      </w:r>
      <w:proofErr w:type="spellEnd"/>
      <w:r>
        <w:rPr>
          <w:rFonts w:ascii="Raleway" w:eastAsia="Raleway" w:hAnsi="Raleway" w:cs="Raleway"/>
        </w:rPr>
        <w:t xml:space="preserve"> i praksiskontekst og ikke gennem abstrakte ideer, teorier og planer. Når man skal rammesætte en prøvehandling eller en række af prøvehandlinger, kan man med fordel stille sig selv følgende enkle spørgsmål:</w:t>
      </w:r>
    </w:p>
    <w:p w:rsidR="00AD2856" w:rsidRDefault="00AD2856" w:rsidP="004B291B">
      <w:pPr>
        <w:spacing w:line="276" w:lineRule="auto"/>
        <w:jc w:val="both"/>
        <w:rPr>
          <w:rFonts w:ascii="Raleway" w:eastAsia="Raleway" w:hAnsi="Raleway" w:cs="Raleway"/>
        </w:rPr>
      </w:pPr>
    </w:p>
    <w:tbl>
      <w:tblPr>
        <w:tblStyle w:val="1"/>
        <w:tblW w:w="93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282"/>
      </w:tblGrid>
      <w:tr w:rsidR="00AD2856">
        <w:tc>
          <w:tcPr>
            <w:tcW w:w="9396" w:type="dxa"/>
            <w:gridSpan w:val="2"/>
            <w:shd w:val="clear" w:color="auto" w:fill="292E8C"/>
          </w:tcPr>
          <w:p w:rsidR="00AD2856" w:rsidRDefault="00BA0337" w:rsidP="004B291B">
            <w:pPr>
              <w:spacing w:line="276" w:lineRule="auto"/>
              <w:jc w:val="both"/>
              <w:rPr>
                <w:rFonts w:ascii="Raleway SemiBold" w:eastAsia="Raleway SemiBold" w:hAnsi="Raleway SemiBold" w:cs="Raleway SemiBold"/>
                <w:color w:val="F3F3F3"/>
              </w:rPr>
            </w:pPr>
            <w:r>
              <w:rPr>
                <w:rFonts w:ascii="Raleway SemiBold" w:eastAsia="Raleway SemiBold" w:hAnsi="Raleway SemiBold" w:cs="Raleway SemiBold"/>
                <w:color w:val="F3F3F3"/>
              </w:rPr>
              <w:t>Titel på prøvehandling:</w:t>
            </w:r>
          </w:p>
          <w:p w:rsidR="00AD2856" w:rsidRDefault="00AD2856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  <w:r>
              <w:rPr>
                <w:rFonts w:ascii="Raleway Medium" w:eastAsia="Raleway Medium" w:hAnsi="Raleway Medium" w:cs="Raleway Medium"/>
              </w:rPr>
              <w:t>Hvilket problem vil vi løse?</w:t>
            </w:r>
          </w:p>
          <w:p w:rsidR="00AD2856" w:rsidRDefault="00AD2856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</w:p>
        </w:tc>
        <w:tc>
          <w:tcPr>
            <w:tcW w:w="6282" w:type="dxa"/>
          </w:tcPr>
          <w:p w:rsidR="00AD2856" w:rsidRDefault="00FE5789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At grammatik har ry for at være tungt og kedeligt </w:t>
            </w: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  <w:r>
              <w:rPr>
                <w:rFonts w:ascii="Raleway Medium" w:eastAsia="Raleway Medium" w:hAnsi="Raleway Medium" w:cs="Raleway Medium"/>
              </w:rPr>
              <w:t>Hvad vil vi opnå?</w:t>
            </w:r>
          </w:p>
          <w:p w:rsidR="00AD2856" w:rsidRDefault="00AD2856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</w:p>
        </w:tc>
        <w:tc>
          <w:tcPr>
            <w:tcW w:w="6282" w:type="dxa"/>
          </w:tcPr>
          <w:p w:rsidR="00AD2856" w:rsidRDefault="00FE5789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At grammatik </w:t>
            </w:r>
            <w:r w:rsidR="008B0A05">
              <w:rPr>
                <w:rFonts w:ascii="Raleway" w:eastAsia="Raleway" w:hAnsi="Raleway" w:cs="Raleway"/>
              </w:rPr>
              <w:t xml:space="preserve">er </w:t>
            </w:r>
            <w:r>
              <w:rPr>
                <w:rFonts w:ascii="Raleway" w:eastAsia="Raleway" w:hAnsi="Raleway" w:cs="Raleway"/>
              </w:rPr>
              <w:t>sjovt og let</w:t>
            </w: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  <w:r>
              <w:rPr>
                <w:rFonts w:ascii="Raleway Medium" w:eastAsia="Raleway Medium" w:hAnsi="Raleway Medium" w:cs="Raleway Medium"/>
              </w:rPr>
              <w:t>Hvad vil vi gøre?</w:t>
            </w:r>
          </w:p>
          <w:p w:rsidR="00AD2856" w:rsidRDefault="00AD2856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</w:p>
        </w:tc>
        <w:tc>
          <w:tcPr>
            <w:tcW w:w="6282" w:type="dxa"/>
          </w:tcPr>
          <w:p w:rsidR="00AD2856" w:rsidRDefault="00FE5789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Udfærdige et grammatikspil med et konkurrenceelement</w:t>
            </w: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  <w:r>
              <w:rPr>
                <w:rFonts w:ascii="Raleway Medium" w:eastAsia="Raleway Medium" w:hAnsi="Raleway Medium" w:cs="Raleway Medium"/>
              </w:rPr>
              <w:t>Hvilke 1-3 didaktiske principper for PL vil vi særligt undersøge?</w:t>
            </w:r>
          </w:p>
        </w:tc>
        <w:tc>
          <w:tcPr>
            <w:tcW w:w="6282" w:type="dxa"/>
          </w:tcPr>
          <w:p w:rsidR="00FE5789" w:rsidRPr="00FE5789" w:rsidRDefault="00FE5789" w:rsidP="00FE5789">
            <w:pPr>
              <w:pStyle w:val="Listeafsnit"/>
              <w:numPr>
                <w:ilvl w:val="0"/>
                <w:numId w:val="1"/>
              </w:numPr>
              <w:rPr>
                <w:rFonts w:ascii="Raleway" w:hAnsi="Raleway"/>
                <w:sz w:val="24"/>
                <w:szCs w:val="24"/>
              </w:rPr>
            </w:pPr>
            <w:r w:rsidRPr="00FE5789">
              <w:rPr>
                <w:rFonts w:ascii="Raleway" w:eastAsia="Raleway" w:hAnsi="Raleway" w:cs="Raleway"/>
                <w:sz w:val="24"/>
                <w:szCs w:val="24"/>
              </w:rPr>
              <w:t xml:space="preserve">At skabe </w:t>
            </w:r>
            <w:r w:rsidRPr="00FE5789">
              <w:rPr>
                <w:rFonts w:ascii="Raleway" w:hAnsi="Raleway"/>
                <w:sz w:val="24"/>
                <w:szCs w:val="24"/>
              </w:rPr>
              <w:t>At skabe fælles forestillinger (kreative veje til refleksion og læring)</w:t>
            </w:r>
          </w:p>
          <w:p w:rsidR="00FE5789" w:rsidRPr="00FE5789" w:rsidRDefault="00FE5789" w:rsidP="00FE5789">
            <w:pPr>
              <w:pStyle w:val="Listeafsnit"/>
              <w:numPr>
                <w:ilvl w:val="0"/>
                <w:numId w:val="1"/>
              </w:numPr>
              <w:rPr>
                <w:rFonts w:ascii="Raleway" w:hAnsi="Raleway"/>
                <w:sz w:val="24"/>
                <w:szCs w:val="24"/>
              </w:rPr>
            </w:pPr>
            <w:r w:rsidRPr="00FE5789">
              <w:rPr>
                <w:rFonts w:ascii="Raleway" w:hAnsi="Raleway"/>
                <w:sz w:val="24"/>
                <w:szCs w:val="24"/>
              </w:rPr>
              <w:t>At vove uforudsigelighed (umuligt og uønskeligt at kontrollere processen)</w:t>
            </w:r>
          </w:p>
          <w:p w:rsidR="00FE5789" w:rsidRPr="00FE5789" w:rsidRDefault="00FE5789" w:rsidP="00FE5789">
            <w:pPr>
              <w:pStyle w:val="Listeafsnit"/>
              <w:numPr>
                <w:ilvl w:val="0"/>
                <w:numId w:val="1"/>
              </w:numPr>
              <w:rPr>
                <w:rFonts w:ascii="Raleway" w:hAnsi="Raleway"/>
                <w:sz w:val="24"/>
                <w:szCs w:val="24"/>
              </w:rPr>
            </w:pPr>
            <w:r w:rsidRPr="00FE5789">
              <w:rPr>
                <w:rFonts w:ascii="Raleway" w:hAnsi="Raleway"/>
                <w:sz w:val="24"/>
                <w:szCs w:val="24"/>
              </w:rPr>
              <w:t xml:space="preserve">At insistere på meningsfuldhed (re-designe processen) </w:t>
            </w:r>
          </w:p>
          <w:p w:rsidR="00AD2856" w:rsidRDefault="00AD2856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  <w:r>
              <w:rPr>
                <w:rFonts w:ascii="Raleway Medium" w:eastAsia="Raleway Medium" w:hAnsi="Raleway Medium" w:cs="Raleway Medium"/>
              </w:rPr>
              <w:t>Hvilke udfordringer forventer vi at møde?</w:t>
            </w:r>
          </w:p>
        </w:tc>
        <w:tc>
          <w:tcPr>
            <w:tcW w:w="6282" w:type="dxa"/>
          </w:tcPr>
          <w:p w:rsidR="00AD2856" w:rsidRDefault="00FE5789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At det er svært og omfattende at udfærdige et spil </w:t>
            </w: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  <w:r>
              <w:rPr>
                <w:rFonts w:ascii="Raleway Medium" w:eastAsia="Raleway Medium" w:hAnsi="Raleway Medium" w:cs="Raleway Medium"/>
              </w:rPr>
              <w:t>Hvordan ved vi, om vi lykkes?</w:t>
            </w:r>
          </w:p>
          <w:p w:rsidR="00AD2856" w:rsidRDefault="00AD2856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</w:p>
        </w:tc>
        <w:tc>
          <w:tcPr>
            <w:tcW w:w="6282" w:type="dxa"/>
          </w:tcPr>
          <w:p w:rsidR="00AD2856" w:rsidRDefault="00FE5789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Hvis spillet fungerer</w:t>
            </w:r>
          </w:p>
        </w:tc>
      </w:tr>
      <w:tr w:rsidR="00AD2856">
        <w:tc>
          <w:tcPr>
            <w:tcW w:w="9396" w:type="dxa"/>
            <w:gridSpan w:val="2"/>
            <w:shd w:val="clear" w:color="auto" w:fill="292E8C"/>
          </w:tcPr>
          <w:p w:rsidR="00AD2856" w:rsidRDefault="00BA0337" w:rsidP="004B291B">
            <w:pPr>
              <w:spacing w:line="276" w:lineRule="auto"/>
              <w:jc w:val="both"/>
              <w:rPr>
                <w:rFonts w:ascii="Raleway SemiBold" w:eastAsia="Raleway SemiBold" w:hAnsi="Raleway SemiBold" w:cs="Raleway SemiBold"/>
                <w:color w:val="F3F3F3"/>
              </w:rPr>
            </w:pPr>
            <w:r>
              <w:rPr>
                <w:rFonts w:ascii="Raleway SemiBold" w:eastAsia="Raleway SemiBold" w:hAnsi="Raleway SemiBold" w:cs="Raleway SemiBold"/>
                <w:color w:val="F3F3F3"/>
              </w:rPr>
              <w:t xml:space="preserve">Og efterfølgende </w:t>
            </w:r>
            <w:proofErr w:type="gramStart"/>
            <w:r>
              <w:rPr>
                <w:rFonts w:ascii="Raleway SemiBold" w:eastAsia="Raleway SemiBold" w:hAnsi="Raleway SemiBold" w:cs="Raleway SemiBold"/>
                <w:color w:val="F3F3F3"/>
              </w:rPr>
              <w:t>( Efter</w:t>
            </w:r>
            <w:proofErr w:type="gramEnd"/>
            <w:r>
              <w:rPr>
                <w:rFonts w:ascii="Raleway SemiBold" w:eastAsia="Raleway SemiBold" w:hAnsi="Raleway SemiBold" w:cs="Raleway SemiBold"/>
                <w:color w:val="F3F3F3"/>
              </w:rPr>
              <w:t xml:space="preserve"> prøvehandlingen er gennemført)</w:t>
            </w:r>
          </w:p>
          <w:p w:rsidR="00AD2856" w:rsidRDefault="00AD2856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  <w:r>
              <w:rPr>
                <w:rFonts w:ascii="Raleway Medium" w:eastAsia="Raleway Medium" w:hAnsi="Raleway Medium" w:cs="Raleway Medium"/>
              </w:rPr>
              <w:t>Hvad har vi lært?</w:t>
            </w:r>
          </w:p>
          <w:p w:rsidR="00AD2856" w:rsidRDefault="00AD2856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</w:p>
        </w:tc>
        <w:tc>
          <w:tcPr>
            <w:tcW w:w="6282" w:type="dxa"/>
          </w:tcPr>
          <w:p w:rsidR="00AD2856" w:rsidRDefault="003F5B1A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lastRenderedPageBreak/>
              <w:t>At se grammatik på nye måder. Bevidsthed om grammatiksyn</w:t>
            </w:r>
          </w:p>
        </w:tc>
      </w:tr>
      <w:tr w:rsidR="00AD2856">
        <w:trPr>
          <w:trHeight w:val="1020"/>
        </w:trPr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  <w:r>
              <w:rPr>
                <w:rFonts w:ascii="Raleway Medium" w:eastAsia="Raleway Medium" w:hAnsi="Raleway Medium" w:cs="Raleway Medium"/>
              </w:rPr>
              <w:t>Hvilke nye spørgsmål er rejst?</w:t>
            </w:r>
          </w:p>
          <w:p w:rsidR="00AD2856" w:rsidRDefault="00AD2856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</w:p>
        </w:tc>
        <w:tc>
          <w:tcPr>
            <w:tcW w:w="6282" w:type="dxa"/>
          </w:tcPr>
          <w:p w:rsidR="00AD2856" w:rsidRDefault="003F5B1A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Hvordan kan grammatik praktiseres</w:t>
            </w:r>
          </w:p>
          <w:p w:rsidR="003F5B1A" w:rsidRDefault="003F5B1A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Hvordan kan man lege med grammatik</w:t>
            </w:r>
            <w:bookmarkStart w:id="2" w:name="_GoBack"/>
            <w:bookmarkEnd w:id="2"/>
          </w:p>
        </w:tc>
      </w:tr>
      <w:tr w:rsidR="00AD2856">
        <w:tc>
          <w:tcPr>
            <w:tcW w:w="9396" w:type="dxa"/>
            <w:gridSpan w:val="2"/>
            <w:shd w:val="clear" w:color="auto" w:fill="292E8C"/>
          </w:tcPr>
          <w:p w:rsidR="00AD2856" w:rsidRDefault="00BA0337" w:rsidP="004B291B">
            <w:pPr>
              <w:spacing w:line="276" w:lineRule="auto"/>
              <w:jc w:val="both"/>
              <w:rPr>
                <w:rFonts w:ascii="Raleway SemiBold" w:eastAsia="Raleway SemiBold" w:hAnsi="Raleway SemiBold" w:cs="Raleway SemiBold"/>
                <w:color w:val="F3F3F3"/>
              </w:rPr>
            </w:pPr>
            <w:r>
              <w:rPr>
                <w:rFonts w:ascii="Raleway SemiBold" w:eastAsia="Raleway SemiBold" w:hAnsi="Raleway SemiBold" w:cs="Raleway SemiBold"/>
                <w:color w:val="F3F3F3"/>
              </w:rPr>
              <w:t>Rækkevidde for prøvehandling</w:t>
            </w:r>
          </w:p>
          <w:p w:rsidR="00AD2856" w:rsidRDefault="00AD2856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Antal involverede studerende</w:t>
            </w:r>
          </w:p>
          <w:p w:rsidR="00AD2856" w:rsidRDefault="00AD2856" w:rsidP="004B291B">
            <w:pPr>
              <w:spacing w:line="276" w:lineRule="auto"/>
              <w:rPr>
                <w:rFonts w:ascii="Raleway" w:eastAsia="Raleway" w:hAnsi="Raleway" w:cs="Raleway"/>
              </w:rPr>
            </w:pPr>
          </w:p>
        </w:tc>
        <w:tc>
          <w:tcPr>
            <w:tcW w:w="6282" w:type="dxa"/>
          </w:tcPr>
          <w:p w:rsidR="00AD2856" w:rsidRDefault="00FE5789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16 studerende</w:t>
            </w: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Antal involverede undervisere</w:t>
            </w:r>
          </w:p>
          <w:p w:rsidR="00AD2856" w:rsidRDefault="00AD2856" w:rsidP="004B291B">
            <w:pPr>
              <w:spacing w:line="276" w:lineRule="auto"/>
              <w:rPr>
                <w:rFonts w:ascii="Raleway" w:eastAsia="Raleway" w:hAnsi="Raleway" w:cs="Raleway"/>
              </w:rPr>
            </w:pPr>
          </w:p>
        </w:tc>
        <w:tc>
          <w:tcPr>
            <w:tcW w:w="6282" w:type="dxa"/>
          </w:tcPr>
          <w:p w:rsidR="00AD2856" w:rsidRDefault="00FE5789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1 underviser </w:t>
            </w: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Antal involverede ledere</w:t>
            </w:r>
          </w:p>
          <w:p w:rsidR="00AD2856" w:rsidRDefault="00AD2856" w:rsidP="004B291B">
            <w:pPr>
              <w:spacing w:line="276" w:lineRule="auto"/>
              <w:rPr>
                <w:rFonts w:ascii="Raleway" w:eastAsia="Raleway" w:hAnsi="Raleway" w:cs="Raleway"/>
              </w:rPr>
            </w:pPr>
          </w:p>
        </w:tc>
        <w:tc>
          <w:tcPr>
            <w:tcW w:w="6282" w:type="dxa"/>
          </w:tcPr>
          <w:p w:rsidR="00AD2856" w:rsidRDefault="00FE5789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-</w:t>
            </w:r>
          </w:p>
        </w:tc>
      </w:tr>
      <w:tr w:rsidR="00AD2856">
        <w:tc>
          <w:tcPr>
            <w:tcW w:w="9396" w:type="dxa"/>
            <w:gridSpan w:val="2"/>
            <w:shd w:val="clear" w:color="auto" w:fill="292E8C"/>
          </w:tcPr>
          <w:p w:rsidR="00AD2856" w:rsidRDefault="00BA0337" w:rsidP="004B291B">
            <w:pPr>
              <w:spacing w:line="276" w:lineRule="auto"/>
              <w:jc w:val="both"/>
              <w:rPr>
                <w:rFonts w:ascii="Raleway SemiBold" w:eastAsia="Raleway SemiBold" w:hAnsi="Raleway SemiBold" w:cs="Raleway SemiBold"/>
                <w:color w:val="F3F3F3"/>
              </w:rPr>
            </w:pPr>
            <w:r>
              <w:rPr>
                <w:rFonts w:ascii="Raleway SemiBold" w:eastAsia="Raleway SemiBold" w:hAnsi="Raleway SemiBold" w:cs="Raleway SemiBold"/>
                <w:color w:val="F3F3F3"/>
              </w:rPr>
              <w:t>Kontaktoplysninger</w:t>
            </w:r>
          </w:p>
          <w:p w:rsidR="00AD2856" w:rsidRDefault="00AD2856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Navn</w:t>
            </w:r>
          </w:p>
          <w:p w:rsidR="00AD2856" w:rsidRDefault="00AD2856" w:rsidP="004B291B">
            <w:pPr>
              <w:spacing w:line="276" w:lineRule="auto"/>
              <w:rPr>
                <w:rFonts w:ascii="Raleway" w:eastAsia="Raleway" w:hAnsi="Raleway" w:cs="Raleway"/>
              </w:rPr>
            </w:pPr>
          </w:p>
        </w:tc>
        <w:tc>
          <w:tcPr>
            <w:tcW w:w="6282" w:type="dxa"/>
          </w:tcPr>
          <w:p w:rsidR="00AD2856" w:rsidRDefault="00FE5789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Finn Peter Aarup</w:t>
            </w: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Institution</w:t>
            </w:r>
          </w:p>
          <w:p w:rsidR="00AD2856" w:rsidRDefault="00AD2856" w:rsidP="004B291B">
            <w:pPr>
              <w:spacing w:line="276" w:lineRule="auto"/>
              <w:rPr>
                <w:rFonts w:ascii="Raleway" w:eastAsia="Raleway" w:hAnsi="Raleway" w:cs="Raleway"/>
              </w:rPr>
            </w:pPr>
          </w:p>
        </w:tc>
        <w:tc>
          <w:tcPr>
            <w:tcW w:w="6282" w:type="dxa"/>
          </w:tcPr>
          <w:p w:rsidR="00AD2856" w:rsidRDefault="00FE5789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Læreruddannelsen, Vordingborg - Absalon</w:t>
            </w: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E-mail/telefon</w:t>
            </w:r>
          </w:p>
          <w:p w:rsidR="00AD2856" w:rsidRDefault="00AD2856" w:rsidP="004B291B">
            <w:pPr>
              <w:spacing w:line="276" w:lineRule="auto"/>
              <w:rPr>
                <w:rFonts w:ascii="Raleway" w:eastAsia="Raleway" w:hAnsi="Raleway" w:cs="Raleway"/>
              </w:rPr>
            </w:pPr>
          </w:p>
        </w:tc>
        <w:tc>
          <w:tcPr>
            <w:tcW w:w="6282" w:type="dxa"/>
          </w:tcPr>
          <w:p w:rsidR="00AD2856" w:rsidRDefault="00FE5789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fpa@pha.dk</w:t>
            </w:r>
          </w:p>
        </w:tc>
      </w:tr>
    </w:tbl>
    <w:p w:rsidR="00AD2856" w:rsidRDefault="00AD2856" w:rsidP="004B291B">
      <w:pPr>
        <w:spacing w:line="276" w:lineRule="auto"/>
        <w:jc w:val="both"/>
        <w:rPr>
          <w:rFonts w:ascii="Raleway" w:eastAsia="Raleway" w:hAnsi="Raleway" w:cs="Raleway"/>
        </w:rPr>
      </w:pPr>
    </w:p>
    <w:p w:rsidR="00AD2856" w:rsidRDefault="00AD2856">
      <w:pPr>
        <w:shd w:val="clear" w:color="auto" w:fill="FFFFFF"/>
        <w:spacing w:after="225"/>
        <w:rPr>
          <w:rFonts w:ascii="Arial" w:eastAsia="Arial" w:hAnsi="Arial" w:cs="Arial"/>
          <w:color w:val="000000"/>
          <w:sz w:val="21"/>
          <w:szCs w:val="21"/>
        </w:rPr>
      </w:pPr>
    </w:p>
    <w:sectPr w:rsidR="00AD28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80" w:right="1440" w:bottom="2880" w:left="1440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943" w:rsidRDefault="008D3943">
      <w:r>
        <w:separator/>
      </w:r>
    </w:p>
  </w:endnote>
  <w:endnote w:type="continuationSeparator" w:id="0">
    <w:p w:rsidR="008D3943" w:rsidRDefault="008D3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Corbel"/>
    <w:charset w:val="00"/>
    <w:family w:val="auto"/>
    <w:pitch w:val="default"/>
  </w:font>
  <w:font w:name="Raleway SemiBold">
    <w:altName w:val="Franklin Gothic Demi"/>
    <w:charset w:val="00"/>
    <w:family w:val="auto"/>
    <w:pitch w:val="default"/>
  </w:font>
  <w:font w:name="Raleway Medium">
    <w:altName w:val="Franklin Gothic Medium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856" w:rsidRDefault="00AD285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856" w:rsidRDefault="00BA0337">
    <w:pPr>
      <w:pBdr>
        <w:top w:val="nil"/>
        <w:left w:val="nil"/>
        <w:bottom w:val="nil"/>
        <w:right w:val="nil"/>
        <w:between w:val="nil"/>
      </w:pBdr>
      <w:spacing w:line="288" w:lineRule="auto"/>
      <w:rPr>
        <w:rFonts w:ascii="Raleway Medium" w:eastAsia="Raleway Medium" w:hAnsi="Raleway Medium" w:cs="Raleway Medium"/>
        <w:color w:val="000000"/>
        <w:sz w:val="12"/>
        <w:szCs w:val="12"/>
      </w:rPr>
    </w:pPr>
    <w:r>
      <w:rPr>
        <w:rFonts w:ascii="Raleway Medium" w:eastAsia="Raleway Medium" w:hAnsi="Raleway Medium" w:cs="Raleway Medium"/>
        <w:color w:val="000000"/>
        <w:sz w:val="12"/>
        <w:szCs w:val="12"/>
      </w:rPr>
      <w:t xml:space="preserve"> </w:t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4612281</wp:posOffset>
          </wp:positionH>
          <wp:positionV relativeFrom="paragraph">
            <wp:posOffset>-596898</wp:posOffset>
          </wp:positionV>
          <wp:extent cx="1765300" cy="812800"/>
          <wp:effectExtent l="0" t="0" r="0" b="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5300" cy="812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856" w:rsidRDefault="00BA0337">
    <w:pPr>
      <w:pBdr>
        <w:top w:val="nil"/>
        <w:left w:val="nil"/>
        <w:bottom w:val="nil"/>
        <w:right w:val="nil"/>
        <w:between w:val="nil"/>
      </w:pBdr>
      <w:spacing w:line="288" w:lineRule="auto"/>
      <w:rPr>
        <w:rFonts w:ascii="Raleway Medium" w:eastAsia="Raleway Medium" w:hAnsi="Raleway Medium" w:cs="Raleway Medium"/>
        <w:color w:val="000000"/>
        <w:sz w:val="12"/>
        <w:szCs w:val="12"/>
      </w:rPr>
    </w:pP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column">
            <wp:posOffset>4612281</wp:posOffset>
          </wp:positionH>
          <wp:positionV relativeFrom="paragraph">
            <wp:posOffset>-596898</wp:posOffset>
          </wp:positionV>
          <wp:extent cx="1765300" cy="812800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5300" cy="812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943" w:rsidRDefault="008D3943">
      <w:r>
        <w:separator/>
      </w:r>
    </w:p>
  </w:footnote>
  <w:footnote w:type="continuationSeparator" w:id="0">
    <w:p w:rsidR="008D3943" w:rsidRDefault="008D3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856" w:rsidRDefault="00AD285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856" w:rsidRDefault="00BA033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3810</wp:posOffset>
          </wp:positionH>
          <wp:positionV relativeFrom="paragraph">
            <wp:posOffset>3175</wp:posOffset>
          </wp:positionV>
          <wp:extent cx="1206500" cy="361950"/>
          <wp:effectExtent l="0" t="0" r="0" b="0"/>
          <wp:wrapSquare wrapText="bothSides" distT="0" distB="0" distL="0" distR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650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856" w:rsidRDefault="00BA033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-633</wp:posOffset>
          </wp:positionV>
          <wp:extent cx="1206500" cy="361950"/>
          <wp:effectExtent l="0" t="0" r="0" b="0"/>
          <wp:wrapSquare wrapText="bothSides" distT="0" distB="0" distL="0" distR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650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A65CC"/>
    <w:multiLevelType w:val="hybridMultilevel"/>
    <w:tmpl w:val="81DEBFE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56"/>
    <w:rsid w:val="001F30A6"/>
    <w:rsid w:val="001F323D"/>
    <w:rsid w:val="003856BC"/>
    <w:rsid w:val="003F5B1A"/>
    <w:rsid w:val="004B291B"/>
    <w:rsid w:val="006D0555"/>
    <w:rsid w:val="007F1262"/>
    <w:rsid w:val="008B0A05"/>
    <w:rsid w:val="008D3943"/>
    <w:rsid w:val="00907DAB"/>
    <w:rsid w:val="00925A72"/>
    <w:rsid w:val="009E1CCC"/>
    <w:rsid w:val="00AD2856"/>
    <w:rsid w:val="00AF3F4E"/>
    <w:rsid w:val="00BA0337"/>
    <w:rsid w:val="00BF033F"/>
    <w:rsid w:val="00F32090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21721"/>
  <w15:docId w15:val="{443257C0-0584-41AE-BB4E-3A8AE9AF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32090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32090"/>
    <w:rPr>
      <w:rFonts w:ascii="Segoe UI" w:hAnsi="Segoe UI" w:cs="Segoe UI"/>
      <w:sz w:val="18"/>
      <w:szCs w:val="18"/>
    </w:rPr>
  </w:style>
  <w:style w:type="paragraph" w:styleId="Listeafsnit">
    <w:name w:val="List Paragraph"/>
    <w:basedOn w:val="Normal"/>
    <w:uiPriority w:val="34"/>
    <w:qFormat/>
    <w:rsid w:val="00FE5789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ynFH3QAJ9tdiJInzUzV6qnRiVQ==">AMUW2mUls5kwBhxynzeWEAKXsmYTRMaclKN0XgYw/XfMp1ZKt53lrHVERj2/XxoHlhBv7uHzuiFl/hUbBkKJ/E6mE5e7Tcn84laELquB7FBMkv+BFKxNG1WgBbd2XQi7ahT4z31eCgmZ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240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Lyager (ML) | VIA</dc:creator>
  <cp:keywords/>
  <dc:description/>
  <cp:lastModifiedBy>Finn Peter Aarup (fpa)</cp:lastModifiedBy>
  <cp:revision>6</cp:revision>
  <cp:lastPrinted>2019-09-05T06:41:00Z</cp:lastPrinted>
  <dcterms:created xsi:type="dcterms:W3CDTF">2021-11-06T17:40:00Z</dcterms:created>
  <dcterms:modified xsi:type="dcterms:W3CDTF">2021-11-08T09:20:00Z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