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B1E" w:rsidRPr="00635A99" w:rsidRDefault="007909CF">
      <w:pPr>
        <w:rPr>
          <w:b/>
          <w:sz w:val="44"/>
          <w:szCs w:val="44"/>
          <w:lang w:val="en-US"/>
        </w:rPr>
      </w:pPr>
      <w:r w:rsidRPr="00635A99">
        <w:rPr>
          <w:b/>
          <w:sz w:val="44"/>
          <w:szCs w:val="44"/>
          <w:lang w:val="en-US"/>
        </w:rPr>
        <w:t>Classroom Management:</w:t>
      </w:r>
    </w:p>
    <w:p w:rsidR="007909CF" w:rsidRPr="00635A99" w:rsidRDefault="007909CF">
      <w:pPr>
        <w:rPr>
          <w:lang w:val="en-US"/>
        </w:rPr>
      </w:pPr>
    </w:p>
    <w:p w:rsidR="00E02671" w:rsidRPr="002D216B" w:rsidRDefault="00E02671">
      <w:pPr>
        <w:rPr>
          <w:sz w:val="28"/>
          <w:szCs w:val="28"/>
          <w:lang w:val="en-US"/>
        </w:rPr>
      </w:pPr>
      <w:r w:rsidRPr="002D216B">
        <w:rPr>
          <w:sz w:val="28"/>
          <w:szCs w:val="28"/>
          <w:lang w:val="en-US"/>
        </w:rPr>
        <w:t>Discuss in two</w:t>
      </w:r>
      <w:r w:rsidR="00635A99">
        <w:rPr>
          <w:sz w:val="28"/>
          <w:szCs w:val="28"/>
          <w:lang w:val="en-US"/>
        </w:rPr>
        <w:t>’</w:t>
      </w:r>
      <w:r w:rsidRPr="002D216B">
        <w:rPr>
          <w:sz w:val="28"/>
          <w:szCs w:val="28"/>
          <w:lang w:val="en-US"/>
        </w:rPr>
        <w:t>s what to do</w:t>
      </w:r>
    </w:p>
    <w:p w:rsidR="00E02671" w:rsidRPr="002D216B" w:rsidRDefault="00E02671">
      <w:pPr>
        <w:rPr>
          <w:sz w:val="28"/>
          <w:szCs w:val="28"/>
          <w:lang w:val="en-US"/>
        </w:rPr>
      </w:pPr>
    </w:p>
    <w:p w:rsidR="007909CF" w:rsidRPr="00635A99" w:rsidRDefault="007909CF" w:rsidP="007909CF">
      <w:pPr>
        <w:pStyle w:val="Listeafsnit"/>
        <w:numPr>
          <w:ilvl w:val="0"/>
          <w:numId w:val="1"/>
        </w:numPr>
        <w:rPr>
          <w:sz w:val="28"/>
          <w:szCs w:val="28"/>
          <w:lang w:val="en-US"/>
        </w:rPr>
      </w:pPr>
      <w:r w:rsidRPr="00635A99">
        <w:rPr>
          <w:sz w:val="28"/>
          <w:szCs w:val="28"/>
          <w:lang w:val="en-US"/>
        </w:rPr>
        <w:t>Safe environment</w:t>
      </w:r>
      <w:r w:rsidR="00635A99">
        <w:rPr>
          <w:sz w:val="28"/>
          <w:szCs w:val="28"/>
          <w:lang w:val="en-US"/>
        </w:rPr>
        <w:t xml:space="preserve"> and a friendly climate</w:t>
      </w:r>
      <w:r w:rsidR="00635A99" w:rsidRPr="00635A99">
        <w:rPr>
          <w:sz w:val="28"/>
          <w:szCs w:val="28"/>
          <w:lang w:val="en-US"/>
        </w:rPr>
        <w:t xml:space="preserve"> – stay in one’s comfort zone - comfortability</w:t>
      </w:r>
    </w:p>
    <w:p w:rsidR="007909CF" w:rsidRPr="002D216B" w:rsidRDefault="007909CF" w:rsidP="007909CF">
      <w:pPr>
        <w:pStyle w:val="Listeafsnit"/>
        <w:numPr>
          <w:ilvl w:val="0"/>
          <w:numId w:val="1"/>
        </w:numPr>
        <w:rPr>
          <w:sz w:val="28"/>
          <w:szCs w:val="28"/>
        </w:rPr>
      </w:pPr>
      <w:r w:rsidRPr="002D216B">
        <w:rPr>
          <w:sz w:val="28"/>
          <w:szCs w:val="28"/>
        </w:rPr>
        <w:t>Good relations</w:t>
      </w:r>
    </w:p>
    <w:p w:rsidR="007909CF" w:rsidRPr="002D216B" w:rsidRDefault="007909CF" w:rsidP="007909CF">
      <w:pPr>
        <w:pStyle w:val="Listeafsnit"/>
        <w:numPr>
          <w:ilvl w:val="0"/>
          <w:numId w:val="1"/>
        </w:numPr>
        <w:rPr>
          <w:sz w:val="28"/>
          <w:szCs w:val="28"/>
        </w:rPr>
      </w:pPr>
      <w:r w:rsidRPr="002D216B">
        <w:rPr>
          <w:sz w:val="28"/>
          <w:szCs w:val="28"/>
        </w:rPr>
        <w:t xml:space="preserve">Clear </w:t>
      </w:r>
      <w:proofErr w:type="spellStart"/>
      <w:r w:rsidRPr="002D216B">
        <w:rPr>
          <w:sz w:val="28"/>
          <w:szCs w:val="28"/>
        </w:rPr>
        <w:t>goals</w:t>
      </w:r>
      <w:proofErr w:type="spellEnd"/>
    </w:p>
    <w:p w:rsidR="007909CF" w:rsidRDefault="007909CF" w:rsidP="007909CF">
      <w:pPr>
        <w:pStyle w:val="Listeafsnit"/>
        <w:numPr>
          <w:ilvl w:val="0"/>
          <w:numId w:val="1"/>
        </w:numPr>
        <w:rPr>
          <w:sz w:val="28"/>
          <w:szCs w:val="28"/>
        </w:rPr>
      </w:pPr>
      <w:proofErr w:type="spellStart"/>
      <w:r w:rsidRPr="002D216B">
        <w:rPr>
          <w:sz w:val="28"/>
          <w:szCs w:val="28"/>
        </w:rPr>
        <w:t>Structures</w:t>
      </w:r>
      <w:proofErr w:type="spellEnd"/>
      <w:r w:rsidRPr="002D216B">
        <w:rPr>
          <w:sz w:val="28"/>
          <w:szCs w:val="28"/>
        </w:rPr>
        <w:t xml:space="preserve"> </w:t>
      </w:r>
      <w:r w:rsidR="003A6132">
        <w:rPr>
          <w:sz w:val="28"/>
          <w:szCs w:val="28"/>
        </w:rPr>
        <w:t xml:space="preserve">and </w:t>
      </w:r>
      <w:proofErr w:type="spellStart"/>
      <w:r w:rsidR="003A6132">
        <w:rPr>
          <w:sz w:val="28"/>
          <w:szCs w:val="28"/>
        </w:rPr>
        <w:t>fixed</w:t>
      </w:r>
      <w:proofErr w:type="spellEnd"/>
      <w:r w:rsidR="003A6132">
        <w:rPr>
          <w:sz w:val="28"/>
          <w:szCs w:val="28"/>
        </w:rPr>
        <w:t xml:space="preserve"> frames</w:t>
      </w:r>
    </w:p>
    <w:p w:rsidR="00632F2E" w:rsidRPr="003A6132" w:rsidRDefault="00632F2E" w:rsidP="00632F2E">
      <w:pPr>
        <w:pStyle w:val="Listeafsnit"/>
        <w:numPr>
          <w:ilvl w:val="0"/>
          <w:numId w:val="1"/>
        </w:numPr>
        <w:rPr>
          <w:sz w:val="28"/>
          <w:szCs w:val="28"/>
          <w:lang w:val="en-US"/>
        </w:rPr>
      </w:pPr>
      <w:r w:rsidRPr="003A6132">
        <w:rPr>
          <w:sz w:val="28"/>
          <w:szCs w:val="28"/>
          <w:lang w:val="en-US"/>
        </w:rPr>
        <w:t>Clarification of expectations / expectation clarification</w:t>
      </w:r>
    </w:p>
    <w:p w:rsidR="007909CF" w:rsidRDefault="007909CF" w:rsidP="007909CF">
      <w:pPr>
        <w:pStyle w:val="Listeafsnit"/>
        <w:numPr>
          <w:ilvl w:val="0"/>
          <w:numId w:val="1"/>
        </w:numPr>
        <w:rPr>
          <w:sz w:val="28"/>
          <w:szCs w:val="28"/>
        </w:rPr>
      </w:pPr>
      <w:r w:rsidRPr="002D216B">
        <w:rPr>
          <w:sz w:val="28"/>
          <w:szCs w:val="28"/>
        </w:rPr>
        <w:t>CL</w:t>
      </w:r>
    </w:p>
    <w:p w:rsidR="003A6132" w:rsidRDefault="0043665E" w:rsidP="007909CF">
      <w:pPr>
        <w:pStyle w:val="Listeafsnit"/>
        <w:numPr>
          <w:ilvl w:val="0"/>
          <w:numId w:val="1"/>
        </w:numPr>
        <w:rPr>
          <w:sz w:val="28"/>
          <w:szCs w:val="28"/>
          <w:lang w:val="en-US"/>
        </w:rPr>
      </w:pPr>
      <w:bookmarkStart w:id="0" w:name="_GoBack"/>
      <w:bookmarkEnd w:id="0"/>
      <w:r>
        <w:rPr>
          <w:sz w:val="28"/>
          <w:szCs w:val="28"/>
          <w:lang w:val="en-US"/>
        </w:rPr>
        <w:t>The red, yellow and green method with cards belonging to it</w:t>
      </w:r>
    </w:p>
    <w:p w:rsidR="003A6132" w:rsidRPr="003A6132" w:rsidRDefault="003A6132" w:rsidP="007909CF">
      <w:pPr>
        <w:pStyle w:val="Listeafsnit"/>
        <w:numPr>
          <w:ilvl w:val="0"/>
          <w:numId w:val="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Talk about noise?</w:t>
      </w:r>
      <w:proofErr w:type="gramEnd"/>
      <w:r>
        <w:rPr>
          <w:sz w:val="28"/>
          <w:szCs w:val="28"/>
          <w:lang w:val="en-US"/>
        </w:rPr>
        <w:t xml:space="preserve"> Destructive</w:t>
      </w:r>
      <w:r w:rsidR="00255F8D">
        <w:rPr>
          <w:sz w:val="28"/>
          <w:szCs w:val="28"/>
          <w:lang w:val="en-US"/>
        </w:rPr>
        <w:t xml:space="preserve"> / infernal noise such as a din / a roar</w:t>
      </w:r>
      <w:r>
        <w:rPr>
          <w:sz w:val="28"/>
          <w:szCs w:val="28"/>
          <w:lang w:val="en-US"/>
        </w:rPr>
        <w:t xml:space="preserve"> versus constructive noise</w:t>
      </w:r>
      <w:r w:rsidR="00255F8D">
        <w:rPr>
          <w:sz w:val="28"/>
          <w:szCs w:val="28"/>
          <w:lang w:val="en-US"/>
        </w:rPr>
        <w:t xml:space="preserve"> such as</w:t>
      </w:r>
      <w:r>
        <w:rPr>
          <w:sz w:val="28"/>
          <w:szCs w:val="28"/>
          <w:lang w:val="en-US"/>
        </w:rPr>
        <w:t xml:space="preserve"> a buzz</w:t>
      </w:r>
      <w:r w:rsidR="00255F8D">
        <w:rPr>
          <w:sz w:val="28"/>
          <w:szCs w:val="28"/>
          <w:lang w:val="en-US"/>
        </w:rPr>
        <w:t xml:space="preserve"> of voices / natural working noise </w:t>
      </w:r>
    </w:p>
    <w:p w:rsidR="00635A99" w:rsidRPr="00632F2E" w:rsidRDefault="00635A99" w:rsidP="007909CF">
      <w:pPr>
        <w:pStyle w:val="Listeafsnit"/>
        <w:numPr>
          <w:ilvl w:val="0"/>
          <w:numId w:val="1"/>
        </w:numPr>
        <w:rPr>
          <w:sz w:val="28"/>
          <w:szCs w:val="28"/>
          <w:lang w:val="en-US"/>
        </w:rPr>
      </w:pPr>
      <w:r w:rsidRPr="00632F2E">
        <w:rPr>
          <w:sz w:val="28"/>
          <w:szCs w:val="28"/>
          <w:lang w:val="en-US"/>
        </w:rPr>
        <w:t>Setting up class rules</w:t>
      </w:r>
      <w:r w:rsidR="00632F2E" w:rsidRPr="00632F2E">
        <w:rPr>
          <w:sz w:val="28"/>
          <w:szCs w:val="28"/>
          <w:lang w:val="en-US"/>
        </w:rPr>
        <w:t xml:space="preserve"> and classroom principles</w:t>
      </w:r>
      <w:r w:rsidR="00255F8D">
        <w:rPr>
          <w:sz w:val="28"/>
          <w:szCs w:val="28"/>
          <w:lang w:val="en-US"/>
        </w:rPr>
        <w:t xml:space="preserve"> – routines and traditions</w:t>
      </w:r>
    </w:p>
    <w:p w:rsidR="00632F2E" w:rsidRDefault="00632F2E" w:rsidP="007909CF">
      <w:pPr>
        <w:pStyle w:val="Listeafsnit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One speaking at a time</w:t>
      </w:r>
    </w:p>
    <w:p w:rsidR="00632F2E" w:rsidRPr="00632F2E" w:rsidRDefault="00632F2E" w:rsidP="007909CF">
      <w:pPr>
        <w:pStyle w:val="Listeafsnit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allowed and what not</w:t>
      </w:r>
    </w:p>
    <w:p w:rsidR="007909CF" w:rsidRPr="00632F2E" w:rsidRDefault="00635A99" w:rsidP="00632F2E">
      <w:pPr>
        <w:pStyle w:val="Listeafsnit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632F2E">
        <w:rPr>
          <w:sz w:val="28"/>
          <w:szCs w:val="28"/>
          <w:lang w:val="en-US"/>
        </w:rPr>
        <w:t>B</w:t>
      </w:r>
      <w:r w:rsidR="007909CF" w:rsidRPr="00632F2E">
        <w:rPr>
          <w:sz w:val="28"/>
          <w:szCs w:val="28"/>
          <w:lang w:val="en-US"/>
        </w:rPr>
        <w:t>ehaviour</w:t>
      </w:r>
      <w:proofErr w:type="spellEnd"/>
      <w:r w:rsidR="007909CF" w:rsidRPr="00632F2E">
        <w:rPr>
          <w:sz w:val="28"/>
          <w:szCs w:val="28"/>
          <w:lang w:val="en-US"/>
        </w:rPr>
        <w:t xml:space="preserve"> targets</w:t>
      </w:r>
      <w:r w:rsidR="00632F2E" w:rsidRPr="00632F2E">
        <w:rPr>
          <w:sz w:val="28"/>
          <w:szCs w:val="28"/>
          <w:lang w:val="en-US"/>
        </w:rPr>
        <w:t xml:space="preserve"> - Should we set up some targets for them?</w:t>
      </w:r>
    </w:p>
    <w:p w:rsidR="00E02671" w:rsidRDefault="0077300D" w:rsidP="007909CF">
      <w:pPr>
        <w:pStyle w:val="Listeafsnit"/>
        <w:numPr>
          <w:ilvl w:val="0"/>
          <w:numId w:val="1"/>
        </w:numPr>
        <w:rPr>
          <w:sz w:val="28"/>
          <w:szCs w:val="28"/>
          <w:lang w:val="en-US"/>
        </w:rPr>
      </w:pPr>
      <w:r w:rsidRPr="002D216B">
        <w:rPr>
          <w:sz w:val="28"/>
          <w:szCs w:val="28"/>
          <w:lang w:val="en-US"/>
        </w:rPr>
        <w:t xml:space="preserve">What to do with </w:t>
      </w:r>
      <w:r w:rsidR="00632F2E">
        <w:rPr>
          <w:sz w:val="28"/>
          <w:szCs w:val="28"/>
          <w:lang w:val="en-US"/>
        </w:rPr>
        <w:t>in</w:t>
      </w:r>
      <w:r w:rsidRPr="002D216B">
        <w:rPr>
          <w:sz w:val="28"/>
          <w:szCs w:val="28"/>
          <w:lang w:val="en-US"/>
        </w:rPr>
        <w:t xml:space="preserve">tractable, troublesome, disruptive, destructive, </w:t>
      </w:r>
      <w:r w:rsidR="004708CC" w:rsidRPr="002D216B">
        <w:rPr>
          <w:sz w:val="28"/>
          <w:szCs w:val="28"/>
          <w:lang w:val="en-US"/>
        </w:rPr>
        <w:t>unruly children beyo</w:t>
      </w:r>
      <w:r w:rsidRPr="002D216B">
        <w:rPr>
          <w:sz w:val="28"/>
          <w:szCs w:val="28"/>
          <w:lang w:val="en-US"/>
        </w:rPr>
        <w:t>nd control</w:t>
      </w:r>
    </w:p>
    <w:p w:rsidR="00635A99" w:rsidRPr="002D216B" w:rsidRDefault="00635A99" w:rsidP="007909CF">
      <w:pPr>
        <w:pStyle w:val="Listeafsnit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 to keep discipline and be in control of the class?</w:t>
      </w:r>
    </w:p>
    <w:p w:rsidR="00E02671" w:rsidRPr="002D216B" w:rsidRDefault="00E02671" w:rsidP="007909CF">
      <w:pPr>
        <w:pStyle w:val="Listeafsnit"/>
        <w:numPr>
          <w:ilvl w:val="0"/>
          <w:numId w:val="1"/>
        </w:numPr>
        <w:rPr>
          <w:sz w:val="28"/>
          <w:szCs w:val="28"/>
          <w:lang w:val="en-US"/>
        </w:rPr>
      </w:pPr>
      <w:r w:rsidRPr="002D216B">
        <w:rPr>
          <w:sz w:val="28"/>
          <w:szCs w:val="28"/>
          <w:lang w:val="en-US"/>
        </w:rPr>
        <w:t>Have you experi</w:t>
      </w:r>
      <w:r w:rsidR="004708CC" w:rsidRPr="002D216B">
        <w:rPr>
          <w:sz w:val="28"/>
          <w:szCs w:val="28"/>
          <w:lang w:val="en-US"/>
        </w:rPr>
        <w:t>e</w:t>
      </w:r>
      <w:r w:rsidRPr="002D216B">
        <w:rPr>
          <w:sz w:val="28"/>
          <w:szCs w:val="28"/>
          <w:lang w:val="en-US"/>
        </w:rPr>
        <w:t xml:space="preserve">nces from </w:t>
      </w:r>
      <w:proofErr w:type="gramStart"/>
      <w:r w:rsidRPr="002D216B">
        <w:rPr>
          <w:sz w:val="28"/>
          <w:szCs w:val="28"/>
          <w:lang w:val="en-US"/>
        </w:rPr>
        <w:t>practice which</w:t>
      </w:r>
      <w:proofErr w:type="gramEnd"/>
      <w:r w:rsidRPr="002D216B">
        <w:rPr>
          <w:sz w:val="28"/>
          <w:szCs w:val="28"/>
          <w:lang w:val="en-US"/>
        </w:rPr>
        <w:t xml:space="preserve"> </w:t>
      </w:r>
      <w:r w:rsidR="00632F2E">
        <w:rPr>
          <w:sz w:val="28"/>
          <w:szCs w:val="28"/>
          <w:lang w:val="en-US"/>
        </w:rPr>
        <w:t>you want to</w:t>
      </w:r>
      <w:r w:rsidRPr="002D216B">
        <w:rPr>
          <w:sz w:val="28"/>
          <w:szCs w:val="28"/>
          <w:lang w:val="en-US"/>
        </w:rPr>
        <w:t xml:space="preserve"> share?</w:t>
      </w:r>
    </w:p>
    <w:p w:rsidR="00E02671" w:rsidRPr="002D216B" w:rsidRDefault="00635A99" w:rsidP="007909CF">
      <w:pPr>
        <w:pStyle w:val="Listeafsnit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E02671" w:rsidRPr="002D216B">
        <w:rPr>
          <w:sz w:val="28"/>
          <w:szCs w:val="28"/>
          <w:lang w:val="en-US"/>
        </w:rPr>
        <w:t>How to manage young</w:t>
      </w:r>
      <w:r w:rsidR="00632F2E">
        <w:rPr>
          <w:sz w:val="28"/>
          <w:szCs w:val="28"/>
          <w:lang w:val="en-US"/>
        </w:rPr>
        <w:t xml:space="preserve"> and older</w:t>
      </w:r>
      <w:r w:rsidR="00E02671" w:rsidRPr="002D216B">
        <w:rPr>
          <w:sz w:val="28"/>
          <w:szCs w:val="28"/>
          <w:lang w:val="en-US"/>
        </w:rPr>
        <w:t xml:space="preserve"> learners</w:t>
      </w:r>
      <w:r w:rsidR="00632F2E">
        <w:rPr>
          <w:sz w:val="28"/>
          <w:szCs w:val="28"/>
          <w:lang w:val="en-US"/>
        </w:rPr>
        <w:t xml:space="preserve"> – differences?</w:t>
      </w:r>
    </w:p>
    <w:p w:rsidR="0077300D" w:rsidRPr="002D216B" w:rsidRDefault="00635A99" w:rsidP="007909CF">
      <w:pPr>
        <w:pStyle w:val="Listeafsnit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77300D" w:rsidRPr="002D216B">
        <w:rPr>
          <w:sz w:val="28"/>
          <w:szCs w:val="28"/>
          <w:lang w:val="en-US"/>
        </w:rPr>
        <w:t>Is it only because they are ill-bred, ill-</w:t>
      </w:r>
      <w:proofErr w:type="spellStart"/>
      <w:r w:rsidR="0077300D" w:rsidRPr="002D216B">
        <w:rPr>
          <w:sz w:val="28"/>
          <w:szCs w:val="28"/>
          <w:lang w:val="en-US"/>
        </w:rPr>
        <w:t>manered</w:t>
      </w:r>
      <w:proofErr w:type="spellEnd"/>
      <w:r w:rsidR="0077300D" w:rsidRPr="002D216B">
        <w:rPr>
          <w:sz w:val="28"/>
          <w:szCs w:val="28"/>
          <w:lang w:val="en-US"/>
        </w:rPr>
        <w:t xml:space="preserve">, misbehaved, badly behaved, </w:t>
      </w:r>
      <w:proofErr w:type="gramStart"/>
      <w:r w:rsidR="0077300D" w:rsidRPr="002D216B">
        <w:rPr>
          <w:sz w:val="28"/>
          <w:szCs w:val="28"/>
          <w:lang w:val="en-US"/>
        </w:rPr>
        <w:t>ill-behaved</w:t>
      </w:r>
      <w:proofErr w:type="gramEnd"/>
      <w:r w:rsidR="0077300D" w:rsidRPr="002D216B">
        <w:rPr>
          <w:sz w:val="28"/>
          <w:szCs w:val="28"/>
          <w:lang w:val="en-US"/>
        </w:rPr>
        <w:t>, unmannerly</w:t>
      </w:r>
      <w:r w:rsidR="00632F2E">
        <w:rPr>
          <w:sz w:val="28"/>
          <w:szCs w:val="28"/>
          <w:lang w:val="en-US"/>
        </w:rPr>
        <w:t>?</w:t>
      </w:r>
    </w:p>
    <w:p w:rsidR="002D216B" w:rsidRPr="00632F2E" w:rsidRDefault="00635A99" w:rsidP="00632F2E">
      <w:pPr>
        <w:pStyle w:val="Listeafsnit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gramStart"/>
      <w:r w:rsidR="0077300D" w:rsidRPr="002D216B">
        <w:rPr>
          <w:sz w:val="28"/>
          <w:szCs w:val="28"/>
          <w:lang w:val="en-US"/>
        </w:rPr>
        <w:t>Should they be detained</w:t>
      </w:r>
      <w:proofErr w:type="gramEnd"/>
      <w:r w:rsidR="0077300D" w:rsidRPr="002D216B">
        <w:rPr>
          <w:sz w:val="28"/>
          <w:szCs w:val="28"/>
          <w:lang w:val="en-US"/>
        </w:rPr>
        <w:t xml:space="preserve">? </w:t>
      </w:r>
    </w:p>
    <w:p w:rsidR="00635A99" w:rsidRPr="002D216B" w:rsidRDefault="00635A99" w:rsidP="002D216B">
      <w:pPr>
        <w:pStyle w:val="Listeafsnit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Parental cooperation? – A matter of upbringing? Are they just </w:t>
      </w:r>
      <w:proofErr w:type="gramStart"/>
      <w:r>
        <w:rPr>
          <w:sz w:val="28"/>
          <w:szCs w:val="28"/>
          <w:lang w:val="en-US"/>
        </w:rPr>
        <w:t>ill-bred</w:t>
      </w:r>
      <w:proofErr w:type="gramEnd"/>
      <w:r>
        <w:rPr>
          <w:sz w:val="28"/>
          <w:szCs w:val="28"/>
          <w:lang w:val="en-US"/>
        </w:rPr>
        <w:t>, ill-mannered, badly behaved, ill-behaved, unmannerly?</w:t>
      </w:r>
    </w:p>
    <w:sectPr w:rsidR="00635A99" w:rsidRPr="002D216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FE7038"/>
    <w:multiLevelType w:val="hybridMultilevel"/>
    <w:tmpl w:val="677A380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9CF"/>
    <w:rsid w:val="00255F8D"/>
    <w:rsid w:val="00292B1E"/>
    <w:rsid w:val="002D216B"/>
    <w:rsid w:val="003A6132"/>
    <w:rsid w:val="0043665E"/>
    <w:rsid w:val="004708CC"/>
    <w:rsid w:val="00632F2E"/>
    <w:rsid w:val="00635A99"/>
    <w:rsid w:val="0077300D"/>
    <w:rsid w:val="007909CF"/>
    <w:rsid w:val="00E0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43E98"/>
  <w15:chartTrackingRefBased/>
  <w15:docId w15:val="{ACCB76CB-2290-4FFF-82D6-76E5E3C0A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7909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165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Peter Aarup (fpa)</dc:creator>
  <cp:keywords/>
  <dc:description/>
  <cp:lastModifiedBy>Finn Peter Aarup (fpa)</cp:lastModifiedBy>
  <cp:revision>8</cp:revision>
  <dcterms:created xsi:type="dcterms:W3CDTF">2021-04-21T10:56:00Z</dcterms:created>
  <dcterms:modified xsi:type="dcterms:W3CDTF">2021-04-22T19:59:00Z</dcterms:modified>
</cp:coreProperties>
</file>