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84" w:rsidRDefault="001B6D69" w:rsidP="00AE3ECB">
      <w:pPr>
        <w:rPr>
          <w:b/>
          <w:color w:val="FF0000"/>
          <w:sz w:val="28"/>
          <w:szCs w:val="28"/>
        </w:rPr>
      </w:pPr>
      <w:r w:rsidRPr="001B6D69">
        <w:rPr>
          <w:b/>
          <w:color w:val="FF0000"/>
          <w:sz w:val="28"/>
          <w:szCs w:val="28"/>
        </w:rPr>
        <w:t>Træne-øve – integreret praktik – LU23</w:t>
      </w:r>
    </w:p>
    <w:p w:rsidR="001B6D69" w:rsidRDefault="001B6D69" w:rsidP="00AE3ECB">
      <w:pPr>
        <w:rPr>
          <w:b/>
          <w:color w:val="FF0000"/>
          <w:sz w:val="28"/>
          <w:szCs w:val="28"/>
        </w:rPr>
      </w:pPr>
    </w:p>
    <w:p w:rsidR="001B6D69" w:rsidRDefault="001B6D69" w:rsidP="00AE3EC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Idéer</w:t>
      </w:r>
      <w:r w:rsidR="00C64333">
        <w:rPr>
          <w:b/>
          <w:color w:val="FF0000"/>
          <w:sz w:val="28"/>
          <w:szCs w:val="28"/>
        </w:rPr>
        <w:t xml:space="preserve"> til bearbejdning af og aktiviteter i den udstrakte praktik </w:t>
      </w:r>
    </w:p>
    <w:p w:rsidR="001B6D69" w:rsidRDefault="001B6D69" w:rsidP="00AE3ECB">
      <w:pPr>
        <w:rPr>
          <w:b/>
          <w:color w:val="FF0000"/>
          <w:sz w:val="28"/>
          <w:szCs w:val="28"/>
        </w:rPr>
      </w:pPr>
    </w:p>
    <w:p w:rsidR="001B6D69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Forløb – lav et forløb, hvor eleverne</w:t>
      </w:r>
      <w:r w:rsidR="001B6D69">
        <w:rPr>
          <w:b/>
          <w:color w:val="FF0000"/>
          <w:sz w:val="28"/>
          <w:szCs w:val="28"/>
        </w:rPr>
        <w:t xml:space="preserve"> …</w:t>
      </w:r>
      <w:r w:rsidR="00F56BA6">
        <w:rPr>
          <w:b/>
          <w:color w:val="FF0000"/>
          <w:sz w:val="28"/>
          <w:szCs w:val="28"/>
        </w:rPr>
        <w:t xml:space="preserve"> fx TBL, dialogisk uv., mundtlighed, skriftlighed, ’focus on form’, grammatik, ordforråd </w:t>
      </w:r>
    </w:p>
    <w:p w:rsidR="001B6D69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Udarbejd undervisningsplaner</w:t>
      </w:r>
    </w:p>
    <w:p w:rsidR="00C64333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Hvordan arbejdes der med feedback? – man kunne aftale med en klasse, at I giver feedback til eleverne  - vurderingskriterier</w:t>
      </w:r>
    </w:p>
    <w:p w:rsidR="00C64333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Læremiddelanalyse – lærebogssystem - platforme</w:t>
      </w:r>
    </w:p>
    <w:p w:rsidR="00C64333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Kig på læseplaner/årsplaner i praktikken </w:t>
      </w:r>
    </w:p>
    <w:p w:rsidR="00C64333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Indsaml artefakter i praktikken fx elevopgaver</w:t>
      </w:r>
    </w:p>
    <w:p w:rsidR="00C64333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Demonstrér, hvordan I har arbejdet med … eller som …</w:t>
      </w:r>
    </w:p>
    <w:p w:rsidR="00C64333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Observér,</w:t>
      </w:r>
      <w:r w:rsidR="00F56BA6">
        <w:rPr>
          <w:b/>
          <w:color w:val="FF0000"/>
          <w:sz w:val="28"/>
          <w:szCs w:val="28"/>
        </w:rPr>
        <w:t xml:space="preserve"> undersøg</w:t>
      </w:r>
      <w:r>
        <w:rPr>
          <w:b/>
          <w:color w:val="FF0000"/>
          <w:sz w:val="28"/>
          <w:szCs w:val="28"/>
        </w:rPr>
        <w:t xml:space="preserve"> hvem, hvad, hvorfor, hvordan og hvor – observationer</w:t>
      </w:r>
      <w:r w:rsidR="00F56BA6">
        <w:rPr>
          <w:b/>
          <w:color w:val="FF0000"/>
          <w:sz w:val="28"/>
          <w:szCs w:val="28"/>
        </w:rPr>
        <w:t xml:space="preserve"> / undersøgelser </w:t>
      </w:r>
    </w:p>
    <w:p w:rsidR="00C64333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Studere, forfølge og iagttage fokuspunkter/obs-punkter – didaktiske nærbilleder</w:t>
      </w:r>
    </w:p>
    <w:p w:rsidR="00C64333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Lærerroller</w:t>
      </w:r>
    </w:p>
    <w:p w:rsidR="00C64333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Relationer </w:t>
      </w:r>
    </w:p>
    <w:p w:rsidR="00C64333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Klasseledelse</w:t>
      </w:r>
    </w:p>
    <w:p w:rsidR="00C64333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Re</w:t>
      </w:r>
      <w:bookmarkStart w:id="0" w:name="_GoBack"/>
      <w:bookmarkEnd w:id="0"/>
      <w:r>
        <w:rPr>
          <w:b/>
          <w:color w:val="FF0000"/>
          <w:sz w:val="28"/>
          <w:szCs w:val="28"/>
        </w:rPr>
        <w:t>didaktisering</w:t>
      </w:r>
    </w:p>
    <w:p w:rsidR="00C64333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Hvordan har du arbejdet med de 9 dimensioner</w:t>
      </w:r>
    </w:p>
    <w:p w:rsidR="00C64333" w:rsidRDefault="00C64333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Hvordan har du arbejdet med praktikmålene </w:t>
      </w:r>
    </w:p>
    <w:p w:rsidR="00F56BA6" w:rsidRDefault="00F56BA6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Tag afsæt i praktikportfolien / praktikporteføljen </w:t>
      </w:r>
    </w:p>
    <w:p w:rsidR="00F56BA6" w:rsidRDefault="00F56BA6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Brainbreaks – wua – lege – ice breakers </w:t>
      </w:r>
    </w:p>
    <w:p w:rsidR="00F56BA6" w:rsidRDefault="00F56BA6" w:rsidP="001B6D69">
      <w:pPr>
        <w:pStyle w:val="Listeafsnit"/>
        <w:numPr>
          <w:ilvl w:val="0"/>
          <w:numId w:val="5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Planlægning/forberedelse – gennemførelse og evaluering af uv.-sekvenser – aktiviteter </w:t>
      </w:r>
    </w:p>
    <w:p w:rsidR="00F56BA6" w:rsidRDefault="00F56BA6" w:rsidP="00F56BA6">
      <w:pPr>
        <w:rPr>
          <w:b/>
          <w:color w:val="FF0000"/>
          <w:sz w:val="28"/>
          <w:szCs w:val="28"/>
        </w:rPr>
      </w:pPr>
    </w:p>
    <w:p w:rsidR="00F56BA6" w:rsidRDefault="00F56BA6" w:rsidP="00F56BA6">
      <w:pPr>
        <w:rPr>
          <w:b/>
          <w:color w:val="FF0000"/>
          <w:sz w:val="28"/>
          <w:szCs w:val="28"/>
        </w:rPr>
      </w:pPr>
    </w:p>
    <w:p w:rsidR="00F56BA6" w:rsidRPr="00F56BA6" w:rsidRDefault="00F56BA6" w:rsidP="00F56BA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An inexhaustive list ….</w:t>
      </w:r>
    </w:p>
    <w:sectPr w:rsidR="00F56BA6" w:rsidRPr="00F56B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65C" w:rsidRDefault="009D265C" w:rsidP="007D7128">
      <w:r>
        <w:separator/>
      </w:r>
    </w:p>
  </w:endnote>
  <w:endnote w:type="continuationSeparator" w:id="0">
    <w:p w:rsidR="009D265C" w:rsidRDefault="009D265C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65C" w:rsidRDefault="009D265C" w:rsidP="007D7128">
      <w:r>
        <w:separator/>
      </w:r>
    </w:p>
  </w:footnote>
  <w:footnote w:type="continuationSeparator" w:id="0">
    <w:p w:rsidR="009D265C" w:rsidRDefault="009D265C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B2B0A"/>
    <w:multiLevelType w:val="hybridMultilevel"/>
    <w:tmpl w:val="A39E90EA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25347"/>
    <w:rsid w:val="000639D2"/>
    <w:rsid w:val="000935A1"/>
    <w:rsid w:val="00097396"/>
    <w:rsid w:val="000A3650"/>
    <w:rsid w:val="000B677F"/>
    <w:rsid w:val="000F41BF"/>
    <w:rsid w:val="00144CFA"/>
    <w:rsid w:val="001460E7"/>
    <w:rsid w:val="00185AE5"/>
    <w:rsid w:val="00186172"/>
    <w:rsid w:val="001B6D69"/>
    <w:rsid w:val="001C58BF"/>
    <w:rsid w:val="001D3A79"/>
    <w:rsid w:val="001E06CE"/>
    <w:rsid w:val="001F7EE2"/>
    <w:rsid w:val="002059F6"/>
    <w:rsid w:val="00225738"/>
    <w:rsid w:val="0031762F"/>
    <w:rsid w:val="00376080"/>
    <w:rsid w:val="003C13B7"/>
    <w:rsid w:val="003E4492"/>
    <w:rsid w:val="00410C93"/>
    <w:rsid w:val="00416FB7"/>
    <w:rsid w:val="00420346"/>
    <w:rsid w:val="00425A32"/>
    <w:rsid w:val="00434B3B"/>
    <w:rsid w:val="00440549"/>
    <w:rsid w:val="00461F86"/>
    <w:rsid w:val="00467F75"/>
    <w:rsid w:val="00485491"/>
    <w:rsid w:val="00485E2C"/>
    <w:rsid w:val="004A7768"/>
    <w:rsid w:val="004C5801"/>
    <w:rsid w:val="004D101D"/>
    <w:rsid w:val="00500F0D"/>
    <w:rsid w:val="0050216D"/>
    <w:rsid w:val="0051509A"/>
    <w:rsid w:val="005E4CA5"/>
    <w:rsid w:val="005F3BD9"/>
    <w:rsid w:val="005F5CAB"/>
    <w:rsid w:val="006005F5"/>
    <w:rsid w:val="00604B0A"/>
    <w:rsid w:val="00615FD6"/>
    <w:rsid w:val="00650511"/>
    <w:rsid w:val="00671328"/>
    <w:rsid w:val="006E1680"/>
    <w:rsid w:val="00706781"/>
    <w:rsid w:val="007D7128"/>
    <w:rsid w:val="007F6E8C"/>
    <w:rsid w:val="007F7A05"/>
    <w:rsid w:val="008116F6"/>
    <w:rsid w:val="008205BB"/>
    <w:rsid w:val="008365E9"/>
    <w:rsid w:val="008457C8"/>
    <w:rsid w:val="00865FE3"/>
    <w:rsid w:val="008925AB"/>
    <w:rsid w:val="008C4721"/>
    <w:rsid w:val="008C5AAD"/>
    <w:rsid w:val="008D01C3"/>
    <w:rsid w:val="009122E1"/>
    <w:rsid w:val="0093502C"/>
    <w:rsid w:val="009D265C"/>
    <w:rsid w:val="009D5D92"/>
    <w:rsid w:val="00A34BB8"/>
    <w:rsid w:val="00A52642"/>
    <w:rsid w:val="00A5595D"/>
    <w:rsid w:val="00A60A3E"/>
    <w:rsid w:val="00A66528"/>
    <w:rsid w:val="00A806C0"/>
    <w:rsid w:val="00A87ACF"/>
    <w:rsid w:val="00A90036"/>
    <w:rsid w:val="00A90B77"/>
    <w:rsid w:val="00AB1AFD"/>
    <w:rsid w:val="00AE2749"/>
    <w:rsid w:val="00AE3ECB"/>
    <w:rsid w:val="00AE68B9"/>
    <w:rsid w:val="00B01768"/>
    <w:rsid w:val="00B12058"/>
    <w:rsid w:val="00B33396"/>
    <w:rsid w:val="00B34225"/>
    <w:rsid w:val="00B475D8"/>
    <w:rsid w:val="00B65860"/>
    <w:rsid w:val="00B75AAA"/>
    <w:rsid w:val="00BD220B"/>
    <w:rsid w:val="00C07CC9"/>
    <w:rsid w:val="00C543B3"/>
    <w:rsid w:val="00C64333"/>
    <w:rsid w:val="00CC6F60"/>
    <w:rsid w:val="00D033D5"/>
    <w:rsid w:val="00D56D71"/>
    <w:rsid w:val="00D634F1"/>
    <w:rsid w:val="00D90CFE"/>
    <w:rsid w:val="00D942FA"/>
    <w:rsid w:val="00E3380B"/>
    <w:rsid w:val="00E36F32"/>
    <w:rsid w:val="00E67311"/>
    <w:rsid w:val="00E838C8"/>
    <w:rsid w:val="00EA2E1E"/>
    <w:rsid w:val="00EA7854"/>
    <w:rsid w:val="00EE0CA8"/>
    <w:rsid w:val="00F5367D"/>
    <w:rsid w:val="00F56BA6"/>
    <w:rsid w:val="00F61C94"/>
    <w:rsid w:val="00F929EC"/>
    <w:rsid w:val="00FA073A"/>
    <w:rsid w:val="00FA20F1"/>
    <w:rsid w:val="00FC7684"/>
    <w:rsid w:val="00FD4648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DF47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5</cp:revision>
  <cp:lastPrinted>2022-10-12T08:55:00Z</cp:lastPrinted>
  <dcterms:created xsi:type="dcterms:W3CDTF">2023-08-29T22:06:00Z</dcterms:created>
  <dcterms:modified xsi:type="dcterms:W3CDTF">2023-08-29T22:26:00Z</dcterms:modified>
</cp:coreProperties>
</file>