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01AAF" w:rsidRDefault="00901AAF" w:rsidP="00901AAF"/>
    <w:p w:rsidR="00901AAF" w:rsidRDefault="00901AAF" w:rsidP="008D6E53">
      <w:pPr>
        <w:ind w:left="720" w:hanging="360"/>
      </w:pPr>
    </w:p>
    <w:p w:rsidR="00DA1F72" w:rsidRDefault="008D6E53" w:rsidP="00901AAF">
      <w:pPr>
        <w:pStyle w:val="Listeafsnit"/>
        <w:numPr>
          <w:ilvl w:val="0"/>
          <w:numId w:val="1"/>
        </w:numPr>
        <w:rPr>
          <w:rFonts w:ascii="Times New Roman" w:hAnsi="Times New Roman" w:cs="Times New Roman"/>
          <w:sz w:val="24"/>
          <w:szCs w:val="24"/>
          <w:lang w:val="en-GB"/>
        </w:rPr>
      </w:pPr>
      <w:r w:rsidRPr="00901AAF">
        <w:rPr>
          <w:rFonts w:ascii="Times New Roman" w:hAnsi="Times New Roman" w:cs="Times New Roman"/>
          <w:sz w:val="24"/>
          <w:szCs w:val="24"/>
          <w:lang w:val="en-GB"/>
        </w:rPr>
        <w:t>What is the communicative classroom characterized by? What is needed to make it communicative?</w:t>
      </w:r>
    </w:p>
    <w:p w:rsidR="00901AAF" w:rsidRPr="00901AAF" w:rsidRDefault="00901AAF" w:rsidP="00901AAF">
      <w:pPr>
        <w:pStyle w:val="Listeafsnit"/>
        <w:rPr>
          <w:rFonts w:ascii="Times New Roman" w:hAnsi="Times New Roman" w:cs="Times New Roman"/>
          <w:sz w:val="24"/>
          <w:szCs w:val="24"/>
          <w:lang w:val="en-GB"/>
        </w:rPr>
      </w:pPr>
      <w:r>
        <w:rPr>
          <w:rFonts w:ascii="Times New Roman" w:hAnsi="Times New Roman" w:cs="Times New Roman"/>
          <w:sz w:val="24"/>
          <w:szCs w:val="24"/>
          <w:lang w:val="en-GB"/>
        </w:rPr>
        <w:t xml:space="preserve">(In this task </w:t>
      </w:r>
      <w:r>
        <w:rPr>
          <w:rFonts w:ascii="Times New Roman" w:hAnsi="Times New Roman" w:cs="Times New Roman"/>
          <w:sz w:val="24"/>
          <w:szCs w:val="24"/>
          <w:lang w:val="en-GB"/>
        </w:rPr>
        <w:t xml:space="preserve">I have used </w:t>
      </w:r>
      <w:r>
        <w:rPr>
          <w:rFonts w:ascii="Times New Roman" w:hAnsi="Times New Roman" w:cs="Times New Roman"/>
          <w:sz w:val="24"/>
          <w:szCs w:val="24"/>
          <w:lang w:val="en-GB"/>
        </w:rPr>
        <w:t xml:space="preserve">the text with Joe </w:t>
      </w:r>
      <w:proofErr w:type="spellStart"/>
      <w:r>
        <w:rPr>
          <w:rFonts w:ascii="Times New Roman" w:hAnsi="Times New Roman" w:cs="Times New Roman"/>
          <w:sz w:val="24"/>
          <w:szCs w:val="24"/>
          <w:lang w:val="en-GB"/>
        </w:rPr>
        <w:t>Sheils</w:t>
      </w:r>
      <w:proofErr w:type="spellEnd"/>
      <w:r>
        <w:rPr>
          <w:rFonts w:ascii="Times New Roman" w:hAnsi="Times New Roman" w:cs="Times New Roman"/>
          <w:sz w:val="24"/>
          <w:szCs w:val="24"/>
          <w:lang w:val="en-GB"/>
        </w:rPr>
        <w:t xml:space="preserve"> to understand the contents of communicative teaching)  </w:t>
      </w:r>
    </w:p>
    <w:p w:rsidR="008D6E53" w:rsidRPr="00901AAF" w:rsidRDefault="00177D3E" w:rsidP="007D523A">
      <w:pPr>
        <w:ind w:left="360"/>
        <w:rPr>
          <w:rFonts w:ascii="Times New Roman" w:hAnsi="Times New Roman" w:cs="Times New Roman"/>
          <w:sz w:val="24"/>
          <w:szCs w:val="24"/>
          <w:lang w:val="en-GB"/>
        </w:rPr>
      </w:pPr>
      <w:r w:rsidRPr="00901AAF">
        <w:rPr>
          <w:rFonts w:ascii="Times New Roman" w:hAnsi="Times New Roman" w:cs="Times New Roman"/>
          <w:sz w:val="24"/>
          <w:szCs w:val="24"/>
          <w:lang w:val="en-GB"/>
        </w:rPr>
        <w:t xml:space="preserve">The communicative classroom is characterized by using different achievements in classroom and in the meantime being aware of the different competences, in which could be used in teaching a target language communicatively. It is also important to be aware of your important character in class as a teacher and what your main purposes are before entering the classroom. In a communicative classroom the teacher </w:t>
      </w:r>
      <w:r w:rsidR="000A59CA" w:rsidRPr="00901AAF">
        <w:rPr>
          <w:rFonts w:ascii="Times New Roman" w:hAnsi="Times New Roman" w:cs="Times New Roman"/>
          <w:sz w:val="24"/>
          <w:szCs w:val="24"/>
          <w:lang w:val="en-GB"/>
        </w:rPr>
        <w:t>must</w:t>
      </w:r>
      <w:r w:rsidRPr="00901AAF">
        <w:rPr>
          <w:rFonts w:ascii="Times New Roman" w:hAnsi="Times New Roman" w:cs="Times New Roman"/>
          <w:sz w:val="24"/>
          <w:szCs w:val="24"/>
          <w:lang w:val="en-GB"/>
        </w:rPr>
        <w:t xml:space="preserve"> </w:t>
      </w:r>
      <w:r w:rsidR="000A59CA" w:rsidRPr="00901AAF">
        <w:rPr>
          <w:rFonts w:ascii="Times New Roman" w:hAnsi="Times New Roman" w:cs="Times New Roman"/>
          <w:sz w:val="24"/>
          <w:szCs w:val="24"/>
          <w:lang w:val="en-GB"/>
        </w:rPr>
        <w:t xml:space="preserve">function as a </w:t>
      </w:r>
      <w:r w:rsidR="000A59CA" w:rsidRPr="00901AAF">
        <w:rPr>
          <w:rFonts w:ascii="Times New Roman" w:hAnsi="Times New Roman" w:cs="Times New Roman"/>
          <w:i/>
          <w:iCs/>
          <w:sz w:val="24"/>
          <w:szCs w:val="24"/>
          <w:lang w:val="en-GB"/>
        </w:rPr>
        <w:t>“co-participant or a guide”</w:t>
      </w:r>
      <w:r w:rsidR="000A59CA" w:rsidRPr="00901AAF">
        <w:rPr>
          <w:rFonts w:ascii="Times New Roman" w:hAnsi="Times New Roman" w:cs="Times New Roman"/>
          <w:sz w:val="24"/>
          <w:szCs w:val="24"/>
          <w:lang w:val="en-GB"/>
        </w:rPr>
        <w:t xml:space="preserve"> during a learnings process, these are among several things listed on pp.3 in the text. The learner must during the learning process seek to be more risk taking, discussing problems, share solutions and to seek guidance. This is also listed in the smaller chapter involving </w:t>
      </w:r>
      <w:r w:rsidR="000A59CA" w:rsidRPr="00901AAF">
        <w:rPr>
          <w:rFonts w:ascii="Times New Roman" w:hAnsi="Times New Roman" w:cs="Times New Roman"/>
          <w:i/>
          <w:iCs/>
          <w:sz w:val="24"/>
          <w:szCs w:val="24"/>
          <w:lang w:val="en-GB"/>
        </w:rPr>
        <w:t>Implications for the learner</w:t>
      </w:r>
      <w:r w:rsidR="000A59CA" w:rsidRPr="00901AAF">
        <w:rPr>
          <w:rFonts w:ascii="Times New Roman" w:hAnsi="Times New Roman" w:cs="Times New Roman"/>
          <w:sz w:val="24"/>
          <w:szCs w:val="24"/>
          <w:lang w:val="en-GB"/>
        </w:rPr>
        <w:t xml:space="preserve"> in chapter 1 at pp.4 in the text. When you look </w:t>
      </w:r>
      <w:proofErr w:type="gramStart"/>
      <w:r w:rsidR="000A59CA" w:rsidRPr="00901AAF">
        <w:rPr>
          <w:rFonts w:ascii="Times New Roman" w:hAnsi="Times New Roman" w:cs="Times New Roman"/>
          <w:sz w:val="24"/>
          <w:szCs w:val="24"/>
          <w:lang w:val="en-GB"/>
        </w:rPr>
        <w:t>a the</w:t>
      </w:r>
      <w:proofErr w:type="gramEnd"/>
      <w:r w:rsidR="000A59CA" w:rsidRPr="00901AAF">
        <w:rPr>
          <w:rFonts w:ascii="Times New Roman" w:hAnsi="Times New Roman" w:cs="Times New Roman"/>
          <w:sz w:val="24"/>
          <w:szCs w:val="24"/>
          <w:lang w:val="en-GB"/>
        </w:rPr>
        <w:t xml:space="preserve"> classroom environment it is important to focus on a positive and supportive learning environment, also mentioned in the beginning of chapter 1. Materials used in a communicative classroom are to involve tasks focusing on a vary form of activities, interests </w:t>
      </w:r>
      <w:proofErr w:type="gramStart"/>
      <w:r w:rsidR="000A59CA" w:rsidRPr="00901AAF">
        <w:rPr>
          <w:rFonts w:ascii="Times New Roman" w:hAnsi="Times New Roman" w:cs="Times New Roman"/>
          <w:sz w:val="24"/>
          <w:szCs w:val="24"/>
          <w:lang w:val="en-GB"/>
        </w:rPr>
        <w:t>an</w:t>
      </w:r>
      <w:proofErr w:type="gramEnd"/>
      <w:r w:rsidR="000A59CA" w:rsidRPr="00901AAF">
        <w:rPr>
          <w:rFonts w:ascii="Times New Roman" w:hAnsi="Times New Roman" w:cs="Times New Roman"/>
          <w:sz w:val="24"/>
          <w:szCs w:val="24"/>
          <w:lang w:val="en-GB"/>
        </w:rPr>
        <w:t xml:space="preserve"> ways of working in the classroom, also listed on pp.5 in the text.  </w:t>
      </w:r>
    </w:p>
    <w:p w:rsidR="007D523A" w:rsidRPr="00901AAF" w:rsidRDefault="007D523A" w:rsidP="007D523A">
      <w:pPr>
        <w:rPr>
          <w:rFonts w:ascii="Times New Roman" w:hAnsi="Times New Roman" w:cs="Times New Roman"/>
          <w:sz w:val="24"/>
          <w:szCs w:val="24"/>
          <w:lang w:val="en-GB"/>
        </w:rPr>
      </w:pPr>
    </w:p>
    <w:p w:rsidR="008D6E53" w:rsidRPr="00901AAF" w:rsidRDefault="008D6E53" w:rsidP="007D523A">
      <w:pPr>
        <w:pStyle w:val="Listeafsnit"/>
        <w:numPr>
          <w:ilvl w:val="0"/>
          <w:numId w:val="1"/>
        </w:numPr>
        <w:rPr>
          <w:rFonts w:ascii="Times New Roman" w:hAnsi="Times New Roman" w:cs="Times New Roman"/>
          <w:sz w:val="24"/>
          <w:szCs w:val="24"/>
          <w:lang w:val="en-GB"/>
        </w:rPr>
      </w:pPr>
      <w:r w:rsidRPr="00901AAF">
        <w:rPr>
          <w:rFonts w:ascii="Times New Roman" w:hAnsi="Times New Roman" w:cs="Times New Roman"/>
          <w:sz w:val="24"/>
          <w:szCs w:val="24"/>
          <w:lang w:val="en-GB"/>
        </w:rPr>
        <w:t xml:space="preserve">Try to plan – carry out – evaluate communicative language teaching from one or more of the 5 </w:t>
      </w:r>
      <w:proofErr w:type="spellStart"/>
      <w:r w:rsidRPr="00901AAF">
        <w:rPr>
          <w:rFonts w:ascii="Times New Roman" w:hAnsi="Times New Roman" w:cs="Times New Roman"/>
          <w:sz w:val="24"/>
          <w:szCs w:val="24"/>
          <w:lang w:val="en-GB"/>
        </w:rPr>
        <w:t>subcompetences</w:t>
      </w:r>
      <w:proofErr w:type="spellEnd"/>
      <w:r w:rsidR="007D523A" w:rsidRPr="00901AAF">
        <w:rPr>
          <w:rFonts w:ascii="Times New Roman" w:hAnsi="Times New Roman" w:cs="Times New Roman"/>
          <w:sz w:val="24"/>
          <w:szCs w:val="24"/>
          <w:lang w:val="en-GB"/>
        </w:rPr>
        <w:t>:</w:t>
      </w:r>
    </w:p>
    <w:p w:rsidR="007D523A" w:rsidRPr="00901AAF" w:rsidRDefault="007D523A" w:rsidP="00492CE4">
      <w:pPr>
        <w:rPr>
          <w:rFonts w:ascii="Times New Roman" w:hAnsi="Times New Roman" w:cs="Times New Roman"/>
          <w:sz w:val="24"/>
          <w:szCs w:val="24"/>
          <w:lang w:val="en-GB"/>
        </w:rPr>
      </w:pPr>
      <w:r w:rsidRPr="00901AAF">
        <w:rPr>
          <w:rFonts w:ascii="Times New Roman" w:hAnsi="Times New Roman" w:cs="Times New Roman"/>
          <w:sz w:val="24"/>
          <w:szCs w:val="24"/>
          <w:lang w:val="en-GB"/>
        </w:rPr>
        <w:t xml:space="preserve">I have </w:t>
      </w:r>
      <w:r w:rsidR="00492CE4" w:rsidRPr="00901AAF">
        <w:rPr>
          <w:rFonts w:ascii="Times New Roman" w:hAnsi="Times New Roman" w:cs="Times New Roman"/>
          <w:sz w:val="24"/>
          <w:szCs w:val="24"/>
          <w:lang w:val="en-GB"/>
        </w:rPr>
        <w:t>been focusing on planning some lessons taking place in the</w:t>
      </w:r>
      <w:r w:rsidR="00901AAF">
        <w:rPr>
          <w:rFonts w:ascii="Times New Roman" w:hAnsi="Times New Roman" w:cs="Times New Roman"/>
          <w:sz w:val="24"/>
          <w:szCs w:val="24"/>
          <w:lang w:val="en-GB"/>
        </w:rPr>
        <w:t xml:space="preserve"> some of the</w:t>
      </w:r>
      <w:r w:rsidR="00492CE4" w:rsidRPr="00901AAF">
        <w:rPr>
          <w:rFonts w:ascii="Times New Roman" w:hAnsi="Times New Roman" w:cs="Times New Roman"/>
          <w:sz w:val="24"/>
          <w:szCs w:val="24"/>
          <w:lang w:val="en-GB"/>
        </w:rPr>
        <w:t xml:space="preserve"> different competences and how to work with these in class in a communicatively way. One of my main topics in this teaching plan</w:t>
      </w:r>
      <w:r w:rsidR="00901AAF">
        <w:rPr>
          <w:rFonts w:ascii="Times New Roman" w:hAnsi="Times New Roman" w:cs="Times New Roman"/>
          <w:sz w:val="24"/>
          <w:szCs w:val="24"/>
          <w:lang w:val="en-GB"/>
        </w:rPr>
        <w:t xml:space="preserve"> is</w:t>
      </w:r>
      <w:r w:rsidR="00492CE4" w:rsidRPr="00901AAF">
        <w:rPr>
          <w:rFonts w:ascii="Times New Roman" w:hAnsi="Times New Roman" w:cs="Times New Roman"/>
          <w:sz w:val="24"/>
          <w:szCs w:val="24"/>
          <w:lang w:val="en-GB"/>
        </w:rPr>
        <w:t xml:space="preserve"> called </w:t>
      </w:r>
      <w:r w:rsidR="00492CE4" w:rsidRPr="00901AAF">
        <w:rPr>
          <w:rFonts w:ascii="Times New Roman" w:hAnsi="Times New Roman" w:cs="Times New Roman"/>
          <w:i/>
          <w:iCs/>
          <w:sz w:val="24"/>
          <w:szCs w:val="24"/>
          <w:lang w:val="en-GB"/>
        </w:rPr>
        <w:t>goals</w:t>
      </w:r>
      <w:r w:rsidR="00901AAF">
        <w:rPr>
          <w:rFonts w:ascii="Times New Roman" w:hAnsi="Times New Roman" w:cs="Times New Roman"/>
          <w:sz w:val="24"/>
          <w:szCs w:val="24"/>
          <w:lang w:val="en-GB"/>
        </w:rPr>
        <w:t xml:space="preserve"> and</w:t>
      </w:r>
      <w:r w:rsidR="00492CE4" w:rsidRPr="00901AAF">
        <w:rPr>
          <w:rFonts w:ascii="Times New Roman" w:hAnsi="Times New Roman" w:cs="Times New Roman"/>
          <w:i/>
          <w:iCs/>
          <w:sz w:val="24"/>
          <w:szCs w:val="24"/>
          <w:lang w:val="en-GB"/>
        </w:rPr>
        <w:t xml:space="preserve"> </w:t>
      </w:r>
      <w:r w:rsidR="00492CE4" w:rsidRPr="00901AAF">
        <w:rPr>
          <w:rFonts w:ascii="Times New Roman" w:hAnsi="Times New Roman" w:cs="Times New Roman"/>
          <w:sz w:val="24"/>
          <w:szCs w:val="24"/>
          <w:lang w:val="en-GB"/>
        </w:rPr>
        <w:t>will focus on the specific learning goals, in which focuses on the current lessons.</w:t>
      </w:r>
    </w:p>
    <w:p w:rsidR="00492CE4" w:rsidRPr="00901AAF" w:rsidRDefault="00492CE4" w:rsidP="00492CE4">
      <w:pPr>
        <w:rPr>
          <w:rFonts w:ascii="Times New Roman" w:hAnsi="Times New Roman" w:cs="Times New Roman"/>
          <w:sz w:val="24"/>
          <w:szCs w:val="24"/>
          <w:lang w:val="en-GB"/>
        </w:rPr>
      </w:pPr>
      <w:r w:rsidRPr="00901AAF">
        <w:rPr>
          <w:rFonts w:ascii="Times New Roman" w:hAnsi="Times New Roman" w:cs="Times New Roman"/>
          <w:sz w:val="24"/>
          <w:szCs w:val="24"/>
          <w:lang w:val="en-GB"/>
        </w:rPr>
        <w:t xml:space="preserve">The contents in these plans are inspired from different tasks dealing with a communicative approach and focus: </w:t>
      </w:r>
      <w:proofErr w:type="spellStart"/>
      <w:r w:rsidRPr="00901AAF">
        <w:rPr>
          <w:rFonts w:ascii="Times New Roman" w:hAnsi="Times New Roman" w:cs="Times New Roman"/>
          <w:sz w:val="24"/>
          <w:szCs w:val="24"/>
          <w:lang w:val="en-GB"/>
        </w:rPr>
        <w:t>Sprogfagenes</w:t>
      </w:r>
      <w:proofErr w:type="spellEnd"/>
      <w:r w:rsidRPr="00901AAF">
        <w:rPr>
          <w:rFonts w:ascii="Times New Roman" w:hAnsi="Times New Roman" w:cs="Times New Roman"/>
          <w:sz w:val="24"/>
          <w:szCs w:val="24"/>
          <w:lang w:val="en-GB"/>
        </w:rPr>
        <w:t xml:space="preserve"> </w:t>
      </w:r>
      <w:proofErr w:type="spellStart"/>
      <w:r w:rsidRPr="00901AAF">
        <w:rPr>
          <w:rFonts w:ascii="Times New Roman" w:hAnsi="Times New Roman" w:cs="Times New Roman"/>
          <w:sz w:val="24"/>
          <w:szCs w:val="24"/>
          <w:lang w:val="en-GB"/>
        </w:rPr>
        <w:t>Didaktik</w:t>
      </w:r>
      <w:proofErr w:type="spellEnd"/>
      <w:r w:rsidRPr="00901AAF">
        <w:rPr>
          <w:rFonts w:ascii="Times New Roman" w:hAnsi="Times New Roman" w:cs="Times New Roman"/>
          <w:sz w:val="24"/>
          <w:szCs w:val="24"/>
          <w:lang w:val="en-GB"/>
        </w:rPr>
        <w:t xml:space="preserve">, Techniques and principles in language teaching and the text </w:t>
      </w:r>
      <w:r w:rsidRPr="00901AAF">
        <w:rPr>
          <w:rFonts w:ascii="Times New Roman" w:hAnsi="Times New Roman" w:cs="Times New Roman"/>
          <w:i/>
          <w:iCs/>
          <w:sz w:val="24"/>
          <w:szCs w:val="24"/>
          <w:lang w:val="en-GB"/>
        </w:rPr>
        <w:t xml:space="preserve">Communication in the modern </w:t>
      </w:r>
      <w:proofErr w:type="gramStart"/>
      <w:r w:rsidRPr="00901AAF">
        <w:rPr>
          <w:rFonts w:ascii="Times New Roman" w:hAnsi="Times New Roman" w:cs="Times New Roman"/>
          <w:i/>
          <w:iCs/>
          <w:sz w:val="24"/>
          <w:szCs w:val="24"/>
          <w:lang w:val="en-GB"/>
        </w:rPr>
        <w:t>languages</w:t>
      </w:r>
      <w:proofErr w:type="gramEnd"/>
      <w:r w:rsidRPr="00901AAF">
        <w:rPr>
          <w:rFonts w:ascii="Times New Roman" w:hAnsi="Times New Roman" w:cs="Times New Roman"/>
          <w:i/>
          <w:iCs/>
          <w:sz w:val="24"/>
          <w:szCs w:val="24"/>
          <w:lang w:val="en-GB"/>
        </w:rPr>
        <w:t xml:space="preserve"> classroom</w:t>
      </w:r>
      <w:r w:rsidR="00452FDD">
        <w:rPr>
          <w:rFonts w:ascii="Times New Roman" w:hAnsi="Times New Roman" w:cs="Times New Roman"/>
          <w:sz w:val="24"/>
          <w:szCs w:val="24"/>
          <w:lang w:val="en-GB"/>
        </w:rPr>
        <w:t xml:space="preserve"> written by Joe </w:t>
      </w:r>
      <w:proofErr w:type="spellStart"/>
      <w:r w:rsidR="00452FDD">
        <w:rPr>
          <w:rFonts w:ascii="Times New Roman" w:hAnsi="Times New Roman" w:cs="Times New Roman"/>
          <w:sz w:val="24"/>
          <w:szCs w:val="24"/>
          <w:lang w:val="en-GB"/>
        </w:rPr>
        <w:t>Sheils</w:t>
      </w:r>
      <w:proofErr w:type="spellEnd"/>
      <w:r w:rsidR="00452FDD">
        <w:rPr>
          <w:rFonts w:ascii="Times New Roman" w:hAnsi="Times New Roman" w:cs="Times New Roman"/>
          <w:sz w:val="24"/>
          <w:szCs w:val="24"/>
          <w:lang w:val="en-GB"/>
        </w:rPr>
        <w:t>.</w:t>
      </w:r>
    </w:p>
    <w:p w:rsidR="00534782" w:rsidRPr="00901AAF" w:rsidRDefault="00534782" w:rsidP="00492CE4">
      <w:pPr>
        <w:rPr>
          <w:rFonts w:ascii="Times New Roman" w:hAnsi="Times New Roman" w:cs="Times New Roman"/>
          <w:sz w:val="24"/>
          <w:szCs w:val="24"/>
          <w:lang w:val="en-GB"/>
        </w:rPr>
      </w:pPr>
      <w:r w:rsidRPr="00901AAF">
        <w:rPr>
          <w:rFonts w:ascii="Times New Roman" w:hAnsi="Times New Roman" w:cs="Times New Roman"/>
          <w:sz w:val="24"/>
          <w:szCs w:val="24"/>
          <w:lang w:val="en-GB"/>
        </w:rPr>
        <w:t xml:space="preserve">I have </w:t>
      </w:r>
      <w:r w:rsidR="00452FDD" w:rsidRPr="00901AAF">
        <w:rPr>
          <w:rFonts w:ascii="Times New Roman" w:hAnsi="Times New Roman" w:cs="Times New Roman"/>
          <w:sz w:val="24"/>
          <w:szCs w:val="24"/>
          <w:lang w:val="en-GB"/>
        </w:rPr>
        <w:t>written</w:t>
      </w:r>
      <w:r w:rsidRPr="00901AAF">
        <w:rPr>
          <w:rFonts w:ascii="Times New Roman" w:hAnsi="Times New Roman" w:cs="Times New Roman"/>
          <w:sz w:val="24"/>
          <w:szCs w:val="24"/>
          <w:lang w:val="en-GB"/>
        </w:rPr>
        <w:t xml:space="preserve"> some few comments below each teaching plan according to my didactic considerations behind this. </w:t>
      </w:r>
    </w:p>
    <w:p w:rsidR="007D523A" w:rsidRDefault="007D523A" w:rsidP="007D523A">
      <w:pPr>
        <w:rPr>
          <w:rFonts w:ascii="Times New Roman" w:hAnsi="Times New Roman" w:cs="Times New Roman"/>
          <w:b/>
          <w:bCs/>
          <w:sz w:val="26"/>
          <w:szCs w:val="26"/>
          <w:lang w:val="en-GB"/>
        </w:rPr>
      </w:pPr>
      <w:r w:rsidRPr="007D523A">
        <w:rPr>
          <w:rFonts w:ascii="Times New Roman" w:hAnsi="Times New Roman" w:cs="Times New Roman"/>
          <w:b/>
          <w:bCs/>
          <w:sz w:val="26"/>
          <w:szCs w:val="26"/>
          <w:lang w:val="en-GB"/>
        </w:rPr>
        <w:t>A teaching plan focusing on the linguistic competence:</w:t>
      </w:r>
    </w:p>
    <w:tbl>
      <w:tblPr>
        <w:tblStyle w:val="Tabel-Gitter"/>
        <w:tblW w:w="14737" w:type="dxa"/>
        <w:tblLook w:val="04A0" w:firstRow="1" w:lastRow="0" w:firstColumn="1" w:lastColumn="0" w:noHBand="0" w:noVBand="1"/>
      </w:tblPr>
      <w:tblGrid>
        <w:gridCol w:w="1604"/>
        <w:gridCol w:w="4345"/>
        <w:gridCol w:w="1134"/>
        <w:gridCol w:w="2551"/>
        <w:gridCol w:w="2694"/>
        <w:gridCol w:w="2409"/>
      </w:tblGrid>
      <w:tr w:rsidR="00157279" w:rsidTr="00157279">
        <w:tc>
          <w:tcPr>
            <w:tcW w:w="1604"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Lesson</w:t>
            </w:r>
          </w:p>
        </w:tc>
        <w:tc>
          <w:tcPr>
            <w:tcW w:w="4345"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Activity</w:t>
            </w:r>
          </w:p>
        </w:tc>
        <w:tc>
          <w:tcPr>
            <w:tcW w:w="1134"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Frame</w:t>
            </w:r>
          </w:p>
        </w:tc>
        <w:tc>
          <w:tcPr>
            <w:tcW w:w="2551"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Evaluation</w:t>
            </w:r>
          </w:p>
        </w:tc>
        <w:tc>
          <w:tcPr>
            <w:tcW w:w="2694"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Materials</w:t>
            </w:r>
          </w:p>
        </w:tc>
        <w:tc>
          <w:tcPr>
            <w:tcW w:w="2409"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Goals</w:t>
            </w:r>
          </w:p>
        </w:tc>
      </w:tr>
      <w:tr w:rsidR="00157279" w:rsidTr="00157279">
        <w:tc>
          <w:tcPr>
            <w:tcW w:w="1604"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 xml:space="preserve">Monday </w:t>
            </w:r>
          </w:p>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w:t>
            </w:r>
            <w:r w:rsidR="00534782" w:rsidRPr="00452FDD">
              <w:rPr>
                <w:rFonts w:ascii="Times New Roman" w:hAnsi="Times New Roman" w:cs="Times New Roman"/>
                <w:b/>
                <w:bCs/>
                <w:lang w:val="en-GB"/>
              </w:rPr>
              <w:t>45</w:t>
            </w:r>
            <w:r w:rsidRPr="00452FDD">
              <w:rPr>
                <w:rFonts w:ascii="Times New Roman" w:hAnsi="Times New Roman" w:cs="Times New Roman"/>
                <w:b/>
                <w:bCs/>
                <w:lang w:val="en-GB"/>
              </w:rPr>
              <w:t xml:space="preserve"> min)</w:t>
            </w:r>
          </w:p>
        </w:tc>
        <w:tc>
          <w:tcPr>
            <w:tcW w:w="4345" w:type="dxa"/>
          </w:tcPr>
          <w:p w:rsidR="007D523A" w:rsidRPr="00452FDD" w:rsidRDefault="00157279" w:rsidP="00534782">
            <w:pPr>
              <w:rPr>
                <w:rFonts w:ascii="Times New Roman" w:hAnsi="Times New Roman" w:cs="Times New Roman"/>
                <w:lang w:val="en-GB"/>
              </w:rPr>
            </w:pPr>
            <w:r w:rsidRPr="00452FDD">
              <w:rPr>
                <w:rFonts w:ascii="Times New Roman" w:hAnsi="Times New Roman" w:cs="Times New Roman"/>
                <w:lang w:val="en-GB"/>
              </w:rPr>
              <w:t>1.</w:t>
            </w:r>
            <w:r w:rsidR="00534782" w:rsidRPr="00452FDD">
              <w:rPr>
                <w:rFonts w:ascii="Times New Roman" w:hAnsi="Times New Roman" w:cs="Times New Roman"/>
                <w:lang w:val="en-GB"/>
              </w:rPr>
              <w:t>Warming up activity (5 min): Work in pairs, talk about something you see in the classroom</w:t>
            </w:r>
          </w:p>
          <w:p w:rsidR="00157279" w:rsidRPr="00452FDD" w:rsidRDefault="00157279" w:rsidP="003C78A7">
            <w:pPr>
              <w:rPr>
                <w:rFonts w:ascii="Times New Roman" w:hAnsi="Times New Roman" w:cs="Times New Roman"/>
                <w:lang w:val="en-GB"/>
              </w:rPr>
            </w:pPr>
          </w:p>
          <w:p w:rsidR="00534782" w:rsidRPr="00452FDD" w:rsidRDefault="00157279" w:rsidP="003C78A7">
            <w:pPr>
              <w:rPr>
                <w:rFonts w:ascii="Times New Roman" w:hAnsi="Times New Roman" w:cs="Times New Roman"/>
                <w:lang w:val="en-GB"/>
              </w:rPr>
            </w:pPr>
            <w:r w:rsidRPr="00452FDD">
              <w:rPr>
                <w:rFonts w:ascii="Times New Roman" w:hAnsi="Times New Roman" w:cs="Times New Roman"/>
                <w:lang w:val="en-GB"/>
              </w:rPr>
              <w:t>2.</w:t>
            </w:r>
            <w:r w:rsidR="00534782" w:rsidRPr="00452FDD">
              <w:rPr>
                <w:rFonts w:ascii="Times New Roman" w:hAnsi="Times New Roman" w:cs="Times New Roman"/>
                <w:lang w:val="en-GB"/>
              </w:rPr>
              <w:t>Introduction</w:t>
            </w:r>
            <w:r w:rsidRPr="00452FDD">
              <w:rPr>
                <w:rFonts w:ascii="Times New Roman" w:hAnsi="Times New Roman" w:cs="Times New Roman"/>
                <w:lang w:val="en-GB"/>
              </w:rPr>
              <w:t xml:space="preserve"> (20 min)</w:t>
            </w:r>
            <w:r w:rsidR="003C78A7" w:rsidRPr="00452FDD">
              <w:rPr>
                <w:rFonts w:ascii="Times New Roman" w:hAnsi="Times New Roman" w:cs="Times New Roman"/>
                <w:lang w:val="en-GB"/>
              </w:rPr>
              <w:t>:</w:t>
            </w:r>
          </w:p>
          <w:p w:rsidR="00157279" w:rsidRPr="00452FDD" w:rsidRDefault="003C78A7" w:rsidP="003C78A7">
            <w:pPr>
              <w:rPr>
                <w:rFonts w:ascii="Times New Roman" w:hAnsi="Times New Roman" w:cs="Times New Roman"/>
                <w:lang w:val="en-GB"/>
              </w:rPr>
            </w:pPr>
            <w:r w:rsidRPr="00452FDD">
              <w:rPr>
                <w:rFonts w:ascii="Times New Roman" w:hAnsi="Times New Roman" w:cs="Times New Roman"/>
                <w:lang w:val="en-GB"/>
              </w:rPr>
              <w:lastRenderedPageBreak/>
              <w:t>The teacher talks about prepositions</w:t>
            </w:r>
            <w:r w:rsidR="00157279" w:rsidRPr="00452FDD">
              <w:rPr>
                <w:rFonts w:ascii="Times New Roman" w:hAnsi="Times New Roman" w:cs="Times New Roman"/>
                <w:lang w:val="en-GB"/>
              </w:rPr>
              <w:t>,</w:t>
            </w:r>
            <w:r w:rsidRPr="00452FDD">
              <w:rPr>
                <w:rFonts w:ascii="Times New Roman" w:hAnsi="Times New Roman" w:cs="Times New Roman"/>
                <w:lang w:val="en-GB"/>
              </w:rPr>
              <w:t xml:space="preserve"> then </w:t>
            </w:r>
            <w:r w:rsidR="00157279" w:rsidRPr="00452FDD">
              <w:rPr>
                <w:rFonts w:ascii="Times New Roman" w:hAnsi="Times New Roman" w:cs="Times New Roman"/>
                <w:lang w:val="en-GB"/>
              </w:rPr>
              <w:t>the teacher</w:t>
            </w:r>
            <w:r w:rsidRPr="00452FDD">
              <w:rPr>
                <w:rFonts w:ascii="Times New Roman" w:hAnsi="Times New Roman" w:cs="Times New Roman"/>
                <w:lang w:val="en-GB"/>
              </w:rPr>
              <w:t xml:space="preserve"> start</w:t>
            </w:r>
            <w:r w:rsidR="00157279" w:rsidRPr="00452FDD">
              <w:rPr>
                <w:rFonts w:ascii="Times New Roman" w:hAnsi="Times New Roman" w:cs="Times New Roman"/>
                <w:lang w:val="en-GB"/>
              </w:rPr>
              <w:t>s</w:t>
            </w:r>
            <w:r w:rsidRPr="00452FDD">
              <w:rPr>
                <w:rFonts w:ascii="Times New Roman" w:hAnsi="Times New Roman" w:cs="Times New Roman"/>
                <w:lang w:val="en-GB"/>
              </w:rPr>
              <w:t xml:space="preserve"> asking</w:t>
            </w:r>
            <w:r w:rsidR="00157279" w:rsidRPr="00452FDD">
              <w:rPr>
                <w:rFonts w:ascii="Times New Roman" w:hAnsi="Times New Roman" w:cs="Times New Roman"/>
                <w:lang w:val="en-GB"/>
              </w:rPr>
              <w:t xml:space="preserve"> </w:t>
            </w:r>
            <w:r w:rsidRPr="00452FDD">
              <w:rPr>
                <w:rFonts w:ascii="Times New Roman" w:hAnsi="Times New Roman" w:cs="Times New Roman"/>
                <w:lang w:val="en-GB"/>
              </w:rPr>
              <w:t>some of the</w:t>
            </w:r>
            <w:r w:rsidR="00157279" w:rsidRPr="00452FDD">
              <w:rPr>
                <w:rFonts w:ascii="Times New Roman" w:hAnsi="Times New Roman" w:cs="Times New Roman"/>
                <w:lang w:val="en-GB"/>
              </w:rPr>
              <w:t xml:space="preserve"> pupils about</w:t>
            </w:r>
            <w:r w:rsidRPr="00452FDD">
              <w:rPr>
                <w:rFonts w:ascii="Times New Roman" w:hAnsi="Times New Roman" w:cs="Times New Roman"/>
                <w:lang w:val="en-GB"/>
              </w:rPr>
              <w:t xml:space="preserve"> </w:t>
            </w:r>
            <w:r w:rsidR="00157279" w:rsidRPr="00452FDD">
              <w:rPr>
                <w:rFonts w:ascii="Times New Roman" w:hAnsi="Times New Roman" w:cs="Times New Roman"/>
                <w:lang w:val="en-GB"/>
              </w:rPr>
              <w:t>things, they discussed in their warming up activity (for example: a chair, a table or a poster)</w:t>
            </w:r>
          </w:p>
          <w:p w:rsidR="00157279" w:rsidRPr="00452FDD" w:rsidRDefault="00157279" w:rsidP="003C78A7">
            <w:pPr>
              <w:rPr>
                <w:rFonts w:ascii="Times New Roman" w:hAnsi="Times New Roman" w:cs="Times New Roman"/>
                <w:lang w:val="en-GB"/>
              </w:rPr>
            </w:pPr>
            <w:r w:rsidRPr="00452FDD">
              <w:rPr>
                <w:rFonts w:ascii="Times New Roman" w:hAnsi="Times New Roman" w:cs="Times New Roman"/>
                <w:lang w:val="en-GB"/>
              </w:rPr>
              <w:t>Now we are going to use these words in sentences with prepositions</w:t>
            </w:r>
          </w:p>
          <w:p w:rsidR="003C78A7" w:rsidRPr="00452FDD" w:rsidRDefault="00157279" w:rsidP="003C78A7">
            <w:pPr>
              <w:rPr>
                <w:rFonts w:ascii="Times New Roman" w:hAnsi="Times New Roman" w:cs="Times New Roman"/>
                <w:lang w:val="en-GB"/>
              </w:rPr>
            </w:pPr>
            <w:r w:rsidRPr="00452FDD">
              <w:rPr>
                <w:rFonts w:ascii="Times New Roman" w:hAnsi="Times New Roman" w:cs="Times New Roman"/>
                <w:i/>
                <w:iCs/>
                <w:lang w:val="en-GB"/>
              </w:rPr>
              <w:t>For example: “The poster is on the wall and next to the poster we see a board”</w:t>
            </w:r>
            <w:r w:rsidRPr="00452FDD">
              <w:rPr>
                <w:rFonts w:ascii="Times New Roman" w:hAnsi="Times New Roman" w:cs="Times New Roman"/>
                <w:lang w:val="en-GB"/>
              </w:rPr>
              <w:t xml:space="preserve"> </w:t>
            </w:r>
          </w:p>
          <w:p w:rsidR="00157279" w:rsidRPr="00452FDD" w:rsidRDefault="00157279" w:rsidP="003C78A7">
            <w:pPr>
              <w:rPr>
                <w:rFonts w:ascii="Times New Roman" w:hAnsi="Times New Roman" w:cs="Times New Roman"/>
                <w:lang w:val="en-GB"/>
              </w:rPr>
            </w:pPr>
          </w:p>
          <w:p w:rsidR="00534782" w:rsidRPr="00452FDD" w:rsidRDefault="00157279" w:rsidP="003C78A7">
            <w:pPr>
              <w:rPr>
                <w:rFonts w:ascii="Times New Roman" w:hAnsi="Times New Roman" w:cs="Times New Roman"/>
                <w:lang w:val="en-GB"/>
              </w:rPr>
            </w:pPr>
            <w:r w:rsidRPr="00452FDD">
              <w:rPr>
                <w:rFonts w:ascii="Times New Roman" w:hAnsi="Times New Roman" w:cs="Times New Roman"/>
                <w:lang w:val="en-GB"/>
              </w:rPr>
              <w:t>3.</w:t>
            </w:r>
            <w:r w:rsidR="00534782" w:rsidRPr="00452FDD">
              <w:rPr>
                <w:rFonts w:ascii="Times New Roman" w:hAnsi="Times New Roman" w:cs="Times New Roman"/>
                <w:lang w:val="en-GB"/>
              </w:rPr>
              <w:t>Groupwork</w:t>
            </w:r>
            <w:r w:rsidRPr="00452FDD">
              <w:rPr>
                <w:rFonts w:ascii="Times New Roman" w:hAnsi="Times New Roman" w:cs="Times New Roman"/>
                <w:lang w:val="en-GB"/>
              </w:rPr>
              <w:t xml:space="preserve"> (3-4 students) (15 min)</w:t>
            </w:r>
          </w:p>
          <w:p w:rsidR="00157279" w:rsidRPr="00452FDD" w:rsidRDefault="00157279" w:rsidP="003C78A7">
            <w:pPr>
              <w:rPr>
                <w:rFonts w:ascii="Times New Roman" w:hAnsi="Times New Roman" w:cs="Times New Roman"/>
                <w:lang w:val="en-GB"/>
              </w:rPr>
            </w:pPr>
            <w:r w:rsidRPr="00452FDD">
              <w:rPr>
                <w:rFonts w:ascii="Times New Roman" w:hAnsi="Times New Roman" w:cs="Times New Roman"/>
                <w:lang w:val="en-GB"/>
              </w:rPr>
              <w:t>The students are going to write a small text using these sentences in which we have made together in class</w:t>
            </w:r>
          </w:p>
          <w:p w:rsidR="00157279" w:rsidRPr="00452FDD" w:rsidRDefault="00157279" w:rsidP="00157279">
            <w:pPr>
              <w:rPr>
                <w:rFonts w:ascii="Times New Roman" w:hAnsi="Times New Roman" w:cs="Times New Roman"/>
                <w:lang w:val="en-GB"/>
              </w:rPr>
            </w:pPr>
          </w:p>
          <w:p w:rsidR="00534782" w:rsidRPr="00452FDD" w:rsidRDefault="00157279" w:rsidP="00157279">
            <w:pPr>
              <w:rPr>
                <w:rFonts w:ascii="Times New Roman" w:hAnsi="Times New Roman" w:cs="Times New Roman"/>
                <w:lang w:val="en-GB"/>
              </w:rPr>
            </w:pPr>
            <w:r w:rsidRPr="00452FDD">
              <w:rPr>
                <w:rFonts w:ascii="Times New Roman" w:hAnsi="Times New Roman" w:cs="Times New Roman"/>
                <w:lang w:val="en-GB"/>
              </w:rPr>
              <w:t>4.The students are going to read the text aloud for each other´s groups (5-7 min)</w:t>
            </w:r>
          </w:p>
          <w:p w:rsidR="00157279" w:rsidRPr="00452FDD" w:rsidRDefault="00157279" w:rsidP="00157279">
            <w:pPr>
              <w:rPr>
                <w:rFonts w:ascii="Times New Roman" w:hAnsi="Times New Roman" w:cs="Times New Roman"/>
                <w:lang w:val="en-GB"/>
              </w:rPr>
            </w:pPr>
          </w:p>
        </w:tc>
        <w:tc>
          <w:tcPr>
            <w:tcW w:w="1134" w:type="dxa"/>
          </w:tcPr>
          <w:p w:rsidR="007D523A" w:rsidRPr="00452FDD" w:rsidRDefault="003C78A7" w:rsidP="007D523A">
            <w:pPr>
              <w:rPr>
                <w:rFonts w:ascii="Times New Roman" w:hAnsi="Times New Roman" w:cs="Times New Roman"/>
                <w:lang w:val="en-GB"/>
              </w:rPr>
            </w:pPr>
            <w:r w:rsidRPr="00452FDD">
              <w:rPr>
                <w:rFonts w:ascii="Times New Roman" w:hAnsi="Times New Roman" w:cs="Times New Roman"/>
                <w:lang w:val="en-GB"/>
              </w:rPr>
              <w:lastRenderedPageBreak/>
              <w:t>In class</w:t>
            </w:r>
          </w:p>
        </w:tc>
        <w:tc>
          <w:tcPr>
            <w:tcW w:w="2551" w:type="dxa"/>
          </w:tcPr>
          <w:p w:rsidR="007D523A" w:rsidRPr="00452FDD" w:rsidRDefault="00157279" w:rsidP="007D523A">
            <w:pPr>
              <w:rPr>
                <w:rFonts w:ascii="Times New Roman" w:hAnsi="Times New Roman" w:cs="Times New Roman"/>
                <w:lang w:val="en-GB"/>
              </w:rPr>
            </w:pPr>
            <w:r w:rsidRPr="00452FDD">
              <w:rPr>
                <w:rFonts w:ascii="Times New Roman" w:hAnsi="Times New Roman" w:cs="Times New Roman"/>
                <w:lang w:val="en-GB"/>
              </w:rPr>
              <w:t>The pupils read their short stories out loud and help each other during the reflection process</w:t>
            </w:r>
          </w:p>
        </w:tc>
        <w:tc>
          <w:tcPr>
            <w:tcW w:w="2694" w:type="dxa"/>
          </w:tcPr>
          <w:p w:rsidR="007D523A" w:rsidRPr="00452FDD" w:rsidRDefault="00157279" w:rsidP="007D523A">
            <w:pPr>
              <w:rPr>
                <w:rFonts w:ascii="Times New Roman" w:hAnsi="Times New Roman" w:cs="Times New Roman"/>
                <w:lang w:val="en-GB"/>
              </w:rPr>
            </w:pPr>
            <w:r w:rsidRPr="00452FDD">
              <w:rPr>
                <w:rFonts w:ascii="Times New Roman" w:hAnsi="Times New Roman" w:cs="Times New Roman"/>
                <w:lang w:val="en-GB"/>
              </w:rPr>
              <w:t>The classroom</w:t>
            </w:r>
          </w:p>
          <w:p w:rsidR="00157279" w:rsidRPr="00452FDD" w:rsidRDefault="00157279" w:rsidP="007D523A">
            <w:pPr>
              <w:rPr>
                <w:rFonts w:ascii="Times New Roman" w:hAnsi="Times New Roman" w:cs="Times New Roman"/>
                <w:lang w:val="en-GB"/>
              </w:rPr>
            </w:pPr>
          </w:p>
          <w:p w:rsidR="00157279" w:rsidRPr="00452FDD" w:rsidRDefault="00157279" w:rsidP="007D523A">
            <w:pPr>
              <w:rPr>
                <w:rFonts w:ascii="Times New Roman" w:hAnsi="Times New Roman" w:cs="Times New Roman"/>
                <w:lang w:val="en-GB"/>
              </w:rPr>
            </w:pPr>
            <w:r w:rsidRPr="00452FDD">
              <w:rPr>
                <w:rFonts w:ascii="Times New Roman" w:hAnsi="Times New Roman" w:cs="Times New Roman"/>
                <w:lang w:val="en-GB"/>
              </w:rPr>
              <w:t>A board to write words and sentences</w:t>
            </w:r>
          </w:p>
          <w:p w:rsidR="00157279" w:rsidRPr="00452FDD" w:rsidRDefault="00157279" w:rsidP="007D523A">
            <w:pPr>
              <w:rPr>
                <w:rFonts w:ascii="Times New Roman" w:hAnsi="Times New Roman" w:cs="Times New Roman"/>
                <w:lang w:val="en-GB"/>
              </w:rPr>
            </w:pPr>
          </w:p>
          <w:p w:rsidR="00157279" w:rsidRPr="00452FDD" w:rsidRDefault="00157279" w:rsidP="007D523A">
            <w:pPr>
              <w:rPr>
                <w:rFonts w:ascii="Times New Roman" w:hAnsi="Times New Roman" w:cs="Times New Roman"/>
                <w:lang w:val="en-GB"/>
              </w:rPr>
            </w:pPr>
            <w:r w:rsidRPr="00452FDD">
              <w:rPr>
                <w:rFonts w:ascii="Times New Roman" w:hAnsi="Times New Roman" w:cs="Times New Roman"/>
                <w:lang w:val="en-GB"/>
              </w:rPr>
              <w:t>A piece of paper and a pencil for each group</w:t>
            </w:r>
          </w:p>
        </w:tc>
        <w:tc>
          <w:tcPr>
            <w:tcW w:w="2409" w:type="dxa"/>
          </w:tcPr>
          <w:p w:rsidR="007D523A" w:rsidRPr="00452FDD" w:rsidRDefault="00157279" w:rsidP="007D523A">
            <w:pPr>
              <w:rPr>
                <w:rFonts w:ascii="Times New Roman" w:hAnsi="Times New Roman" w:cs="Times New Roman"/>
                <w:lang w:val="en-GB"/>
              </w:rPr>
            </w:pPr>
            <w:r w:rsidRPr="00452FDD">
              <w:rPr>
                <w:rFonts w:ascii="Times New Roman" w:hAnsi="Times New Roman" w:cs="Times New Roman"/>
                <w:lang w:val="en-GB"/>
              </w:rPr>
              <w:lastRenderedPageBreak/>
              <w:t>The students know more about prepositions and how to use them in sentences</w:t>
            </w:r>
          </w:p>
        </w:tc>
      </w:tr>
    </w:tbl>
    <w:p w:rsidR="007D523A" w:rsidRPr="00452FDD" w:rsidRDefault="00157279" w:rsidP="007D523A">
      <w:pPr>
        <w:rPr>
          <w:rFonts w:ascii="Times New Roman" w:hAnsi="Times New Roman" w:cs="Times New Roman"/>
          <w:lang w:val="en-GB"/>
        </w:rPr>
      </w:pPr>
      <w:r w:rsidRPr="00452FDD">
        <w:rPr>
          <w:rFonts w:ascii="Times New Roman" w:hAnsi="Times New Roman" w:cs="Times New Roman"/>
          <w:lang w:val="en-GB"/>
        </w:rPr>
        <w:lastRenderedPageBreak/>
        <w:t>My focus has be</w:t>
      </w:r>
      <w:r w:rsidR="00CB025C" w:rsidRPr="00452FDD">
        <w:rPr>
          <w:rFonts w:ascii="Times New Roman" w:hAnsi="Times New Roman" w:cs="Times New Roman"/>
          <w:lang w:val="en-GB"/>
        </w:rPr>
        <w:t>en on some different forms and activities during this lesson. I try to focus on actualiz</w:t>
      </w:r>
      <w:r w:rsidR="006F6BEB" w:rsidRPr="00452FDD">
        <w:rPr>
          <w:rFonts w:ascii="Times New Roman" w:hAnsi="Times New Roman" w:cs="Times New Roman"/>
          <w:lang w:val="en-GB"/>
        </w:rPr>
        <w:t>ing</w:t>
      </w:r>
      <w:r w:rsidR="00CB025C" w:rsidRPr="00452FDD">
        <w:rPr>
          <w:rFonts w:ascii="Times New Roman" w:hAnsi="Times New Roman" w:cs="Times New Roman"/>
          <w:lang w:val="en-GB"/>
        </w:rPr>
        <w:t xml:space="preserve"> the topic for the</w:t>
      </w:r>
      <w:r w:rsidR="006F6BEB" w:rsidRPr="00452FDD">
        <w:rPr>
          <w:rFonts w:ascii="Times New Roman" w:hAnsi="Times New Roman" w:cs="Times New Roman"/>
          <w:lang w:val="en-GB"/>
        </w:rPr>
        <w:t xml:space="preserve"> </w:t>
      </w:r>
      <w:r w:rsidR="00CB025C" w:rsidRPr="00452FDD">
        <w:rPr>
          <w:rFonts w:ascii="Times New Roman" w:hAnsi="Times New Roman" w:cs="Times New Roman"/>
          <w:lang w:val="en-GB"/>
        </w:rPr>
        <w:t>students, by using objects surrounding them. I therefor</w:t>
      </w:r>
      <w:r w:rsidR="006F6BEB" w:rsidRPr="00452FDD">
        <w:rPr>
          <w:rFonts w:ascii="Times New Roman" w:hAnsi="Times New Roman" w:cs="Times New Roman"/>
          <w:lang w:val="en-GB"/>
        </w:rPr>
        <w:t>e</w:t>
      </w:r>
      <w:r w:rsidR="00CB025C" w:rsidRPr="00452FDD">
        <w:rPr>
          <w:rFonts w:ascii="Times New Roman" w:hAnsi="Times New Roman" w:cs="Times New Roman"/>
          <w:lang w:val="en-GB"/>
        </w:rPr>
        <w:t xml:space="preserve"> hope they can find a meaning in learning about prepositions. I have focused on group work, because the focus on communicative language states that groupwork might be a fine way to work in class, because you vary your teaching and therefor it is not all “teacher- talking” learning. My focus has also been on their written competences and to try implement</w:t>
      </w:r>
      <w:r w:rsidR="00B01F32" w:rsidRPr="00452FDD">
        <w:rPr>
          <w:rFonts w:ascii="Times New Roman" w:hAnsi="Times New Roman" w:cs="Times New Roman"/>
          <w:lang w:val="en-GB"/>
        </w:rPr>
        <w:t>ing</w:t>
      </w:r>
      <w:r w:rsidR="00CB025C" w:rsidRPr="00452FDD">
        <w:rPr>
          <w:rFonts w:ascii="Times New Roman" w:hAnsi="Times New Roman" w:cs="Times New Roman"/>
          <w:lang w:val="en-GB"/>
        </w:rPr>
        <w:t xml:space="preserve"> this in the learning process.</w:t>
      </w:r>
      <w:r w:rsidR="00452FDD">
        <w:rPr>
          <w:rFonts w:ascii="Times New Roman" w:hAnsi="Times New Roman" w:cs="Times New Roman"/>
          <w:lang w:val="en-GB"/>
        </w:rPr>
        <w:t xml:space="preserve"> </w:t>
      </w:r>
    </w:p>
    <w:p w:rsidR="007D523A" w:rsidRDefault="007D523A" w:rsidP="007D523A">
      <w:pPr>
        <w:rPr>
          <w:rFonts w:ascii="Times New Roman" w:hAnsi="Times New Roman" w:cs="Times New Roman"/>
          <w:b/>
          <w:bCs/>
          <w:sz w:val="26"/>
          <w:szCs w:val="26"/>
          <w:lang w:val="en-GB"/>
        </w:rPr>
      </w:pPr>
      <w:r w:rsidRPr="007D523A">
        <w:rPr>
          <w:rFonts w:ascii="Times New Roman" w:hAnsi="Times New Roman" w:cs="Times New Roman"/>
          <w:b/>
          <w:bCs/>
          <w:sz w:val="26"/>
          <w:szCs w:val="26"/>
          <w:lang w:val="en-GB"/>
        </w:rPr>
        <w:t>A teaching plan focusing on the pragmatic competence:</w:t>
      </w:r>
    </w:p>
    <w:tbl>
      <w:tblPr>
        <w:tblStyle w:val="Tabel-Gitter"/>
        <w:tblW w:w="14737" w:type="dxa"/>
        <w:tblLook w:val="04A0" w:firstRow="1" w:lastRow="0" w:firstColumn="1" w:lastColumn="0" w:noHBand="0" w:noVBand="1"/>
      </w:tblPr>
      <w:tblGrid>
        <w:gridCol w:w="1604"/>
        <w:gridCol w:w="4345"/>
        <w:gridCol w:w="1134"/>
        <w:gridCol w:w="2551"/>
        <w:gridCol w:w="2694"/>
        <w:gridCol w:w="2409"/>
      </w:tblGrid>
      <w:tr w:rsidR="007D523A" w:rsidRPr="00452FDD" w:rsidTr="00CB025C">
        <w:tc>
          <w:tcPr>
            <w:tcW w:w="1604"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Lesson</w:t>
            </w:r>
          </w:p>
        </w:tc>
        <w:tc>
          <w:tcPr>
            <w:tcW w:w="4345"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Activity</w:t>
            </w:r>
          </w:p>
        </w:tc>
        <w:tc>
          <w:tcPr>
            <w:tcW w:w="1134"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Frame</w:t>
            </w:r>
          </w:p>
        </w:tc>
        <w:tc>
          <w:tcPr>
            <w:tcW w:w="2551"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 xml:space="preserve">Evaluation </w:t>
            </w:r>
          </w:p>
        </w:tc>
        <w:tc>
          <w:tcPr>
            <w:tcW w:w="2694"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Materials</w:t>
            </w:r>
          </w:p>
        </w:tc>
        <w:tc>
          <w:tcPr>
            <w:tcW w:w="2409"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Goals</w:t>
            </w:r>
          </w:p>
        </w:tc>
      </w:tr>
      <w:tr w:rsidR="007D523A" w:rsidRPr="00452FDD" w:rsidTr="00CB025C">
        <w:tc>
          <w:tcPr>
            <w:tcW w:w="1604"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 xml:space="preserve">Monday </w:t>
            </w:r>
          </w:p>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w:t>
            </w:r>
            <w:r w:rsidR="003C78A7" w:rsidRPr="00452FDD">
              <w:rPr>
                <w:rFonts w:ascii="Times New Roman" w:hAnsi="Times New Roman" w:cs="Times New Roman"/>
                <w:b/>
                <w:bCs/>
                <w:lang w:val="en-GB"/>
              </w:rPr>
              <w:t>45</w:t>
            </w:r>
            <w:r w:rsidRPr="00452FDD">
              <w:rPr>
                <w:rFonts w:ascii="Times New Roman" w:hAnsi="Times New Roman" w:cs="Times New Roman"/>
                <w:b/>
                <w:bCs/>
                <w:lang w:val="en-GB"/>
              </w:rPr>
              <w:t xml:space="preserve"> min)</w:t>
            </w:r>
          </w:p>
        </w:tc>
        <w:tc>
          <w:tcPr>
            <w:tcW w:w="4345" w:type="dxa"/>
          </w:tcPr>
          <w:p w:rsidR="003C78A7" w:rsidRPr="00452FDD" w:rsidRDefault="00CB025C" w:rsidP="003C78A7">
            <w:pPr>
              <w:rPr>
                <w:rFonts w:ascii="Times New Roman" w:hAnsi="Times New Roman" w:cs="Times New Roman"/>
                <w:lang w:val="en-GB"/>
              </w:rPr>
            </w:pPr>
            <w:r w:rsidRPr="00452FDD">
              <w:rPr>
                <w:rFonts w:ascii="Times New Roman" w:hAnsi="Times New Roman" w:cs="Times New Roman"/>
                <w:lang w:val="en-GB"/>
              </w:rPr>
              <w:t>1.Introduction</w:t>
            </w:r>
            <w:r w:rsidR="006F6BEB" w:rsidRPr="00452FDD">
              <w:rPr>
                <w:rFonts w:ascii="Times New Roman" w:hAnsi="Times New Roman" w:cs="Times New Roman"/>
                <w:lang w:val="en-GB"/>
              </w:rPr>
              <w:t xml:space="preserve"> (20 min)</w:t>
            </w:r>
            <w:r w:rsidRPr="00452FDD">
              <w:rPr>
                <w:rFonts w:ascii="Times New Roman" w:hAnsi="Times New Roman" w:cs="Times New Roman"/>
                <w:lang w:val="en-GB"/>
              </w:rPr>
              <w:t xml:space="preserve">: </w:t>
            </w:r>
          </w:p>
          <w:p w:rsidR="00CB025C" w:rsidRPr="00452FDD" w:rsidRDefault="00CB025C" w:rsidP="003C78A7">
            <w:pPr>
              <w:rPr>
                <w:rFonts w:ascii="Times New Roman" w:hAnsi="Times New Roman" w:cs="Times New Roman"/>
                <w:lang w:val="en-GB"/>
              </w:rPr>
            </w:pPr>
            <w:r w:rsidRPr="00452FDD">
              <w:rPr>
                <w:rFonts w:ascii="Times New Roman" w:hAnsi="Times New Roman" w:cs="Times New Roman"/>
                <w:lang w:val="en-GB"/>
              </w:rPr>
              <w:t xml:space="preserve">The teacher shows a video with a man, how is a tourist in London, he asks a native man/woman on how to find a good café or restaurant, where he can eat his lunch. </w:t>
            </w:r>
          </w:p>
          <w:p w:rsidR="00CB025C" w:rsidRPr="00452FDD" w:rsidRDefault="00CB025C" w:rsidP="003C78A7">
            <w:pPr>
              <w:rPr>
                <w:rFonts w:ascii="Times New Roman" w:hAnsi="Times New Roman" w:cs="Times New Roman"/>
                <w:lang w:val="en-GB"/>
              </w:rPr>
            </w:pPr>
            <w:r w:rsidRPr="00452FDD">
              <w:rPr>
                <w:rFonts w:ascii="Times New Roman" w:hAnsi="Times New Roman" w:cs="Times New Roman"/>
                <w:lang w:val="en-GB"/>
              </w:rPr>
              <w:t>This video shows to ways of asking:</w:t>
            </w:r>
          </w:p>
          <w:p w:rsidR="00CB025C" w:rsidRPr="00452FDD" w:rsidRDefault="00CB025C" w:rsidP="003C78A7">
            <w:pPr>
              <w:rPr>
                <w:rFonts w:ascii="Times New Roman" w:hAnsi="Times New Roman" w:cs="Times New Roman"/>
                <w:lang w:val="en-GB"/>
              </w:rPr>
            </w:pPr>
            <w:r w:rsidRPr="00452FDD">
              <w:rPr>
                <w:rFonts w:ascii="Times New Roman" w:hAnsi="Times New Roman" w:cs="Times New Roman"/>
                <w:lang w:val="en-GB"/>
              </w:rPr>
              <w:t>In an impolite and polite way.</w:t>
            </w:r>
          </w:p>
          <w:p w:rsidR="00CB025C" w:rsidRPr="00452FDD" w:rsidRDefault="00CB025C" w:rsidP="003C78A7">
            <w:pPr>
              <w:rPr>
                <w:rFonts w:ascii="Times New Roman" w:hAnsi="Times New Roman" w:cs="Times New Roman"/>
                <w:lang w:val="en-GB"/>
              </w:rPr>
            </w:pPr>
            <w:r w:rsidRPr="00452FDD">
              <w:rPr>
                <w:rFonts w:ascii="Times New Roman" w:hAnsi="Times New Roman" w:cs="Times New Roman"/>
                <w:lang w:val="en-GB"/>
              </w:rPr>
              <w:t>Now we are going to discuss this in class by focusing on specific words and meanings.</w:t>
            </w:r>
          </w:p>
          <w:p w:rsidR="00CB025C" w:rsidRPr="00452FDD" w:rsidRDefault="00CB025C" w:rsidP="003C78A7">
            <w:pPr>
              <w:rPr>
                <w:rFonts w:ascii="Times New Roman" w:hAnsi="Times New Roman" w:cs="Times New Roman"/>
                <w:lang w:val="en-GB"/>
              </w:rPr>
            </w:pPr>
            <w:r w:rsidRPr="00452FDD">
              <w:rPr>
                <w:rFonts w:ascii="Times New Roman" w:hAnsi="Times New Roman" w:cs="Times New Roman"/>
                <w:i/>
                <w:iCs/>
                <w:lang w:val="en-GB"/>
              </w:rPr>
              <w:t>For example: Show me the way!</w:t>
            </w:r>
            <w:r w:rsidRPr="00452FDD">
              <w:rPr>
                <w:rFonts w:ascii="Times New Roman" w:hAnsi="Times New Roman" w:cs="Times New Roman"/>
                <w:lang w:val="en-GB"/>
              </w:rPr>
              <w:t xml:space="preserve"> </w:t>
            </w:r>
            <w:r w:rsidRPr="00452FDD">
              <w:rPr>
                <w:rFonts w:ascii="Times New Roman" w:hAnsi="Times New Roman" w:cs="Times New Roman"/>
                <w:i/>
                <w:iCs/>
                <w:lang w:val="en-GB"/>
              </w:rPr>
              <w:t>or Would you be so kind…?</w:t>
            </w:r>
          </w:p>
          <w:p w:rsidR="006F6BEB" w:rsidRPr="00452FDD" w:rsidRDefault="006F6BEB" w:rsidP="006F6BEB">
            <w:pPr>
              <w:rPr>
                <w:rFonts w:ascii="Times New Roman" w:hAnsi="Times New Roman" w:cs="Times New Roman"/>
                <w:lang w:val="en-GB"/>
              </w:rPr>
            </w:pPr>
            <w:r w:rsidRPr="00452FDD">
              <w:rPr>
                <w:rFonts w:ascii="Times New Roman" w:hAnsi="Times New Roman" w:cs="Times New Roman"/>
                <w:lang w:val="en-GB"/>
              </w:rPr>
              <w:lastRenderedPageBreak/>
              <w:t>2.After discussing the students are to work in smaller groups divided by the teacher and they are to form their own dialogue/questions using the knowledge they have just been given (15 min)</w:t>
            </w:r>
          </w:p>
          <w:p w:rsidR="006F6BEB" w:rsidRPr="00452FDD" w:rsidRDefault="006F6BEB" w:rsidP="006F6BEB">
            <w:pPr>
              <w:ind w:left="1304" w:hanging="1304"/>
              <w:rPr>
                <w:rFonts w:ascii="Times New Roman" w:hAnsi="Times New Roman" w:cs="Times New Roman"/>
                <w:lang w:val="en-GB"/>
              </w:rPr>
            </w:pPr>
            <w:r w:rsidRPr="00452FDD">
              <w:rPr>
                <w:rFonts w:ascii="Times New Roman" w:hAnsi="Times New Roman" w:cs="Times New Roman"/>
                <w:lang w:val="en-GB"/>
              </w:rPr>
              <w:t xml:space="preserve">3.The students are now going to do a </w:t>
            </w:r>
          </w:p>
          <w:p w:rsidR="00CB025C" w:rsidRPr="00452FDD" w:rsidRDefault="006F6BEB" w:rsidP="003C78A7">
            <w:pPr>
              <w:rPr>
                <w:rFonts w:ascii="Times New Roman" w:hAnsi="Times New Roman" w:cs="Times New Roman"/>
                <w:lang w:val="en-GB"/>
              </w:rPr>
            </w:pPr>
            <w:r w:rsidRPr="00452FDD">
              <w:rPr>
                <w:rFonts w:ascii="Times New Roman" w:hAnsi="Times New Roman" w:cs="Times New Roman"/>
                <w:lang w:val="en-GB"/>
              </w:rPr>
              <w:t>roleplay using what they have just been writing down (10 min)</w:t>
            </w:r>
          </w:p>
          <w:p w:rsidR="006F6BEB" w:rsidRPr="00452FDD" w:rsidRDefault="006F6BEB" w:rsidP="003C78A7">
            <w:pPr>
              <w:rPr>
                <w:rFonts w:ascii="Times New Roman" w:hAnsi="Times New Roman" w:cs="Times New Roman"/>
                <w:lang w:val="en-GB"/>
              </w:rPr>
            </w:pPr>
            <w:r w:rsidRPr="00452FDD">
              <w:rPr>
                <w:rFonts w:ascii="Times New Roman" w:hAnsi="Times New Roman" w:cs="Times New Roman"/>
                <w:lang w:val="en-GB"/>
              </w:rPr>
              <w:t>After they have done it in their own groups, they are now to find another group and switch dialogue and then try again (last 10 minutes)</w:t>
            </w:r>
          </w:p>
        </w:tc>
        <w:tc>
          <w:tcPr>
            <w:tcW w:w="1134" w:type="dxa"/>
          </w:tcPr>
          <w:p w:rsidR="007D523A" w:rsidRPr="00452FDD" w:rsidRDefault="006F6BEB" w:rsidP="007D523A">
            <w:pPr>
              <w:rPr>
                <w:rFonts w:ascii="Times New Roman" w:hAnsi="Times New Roman" w:cs="Times New Roman"/>
                <w:lang w:val="en-GB"/>
              </w:rPr>
            </w:pPr>
            <w:r w:rsidRPr="00452FDD">
              <w:rPr>
                <w:rFonts w:ascii="Times New Roman" w:hAnsi="Times New Roman" w:cs="Times New Roman"/>
                <w:lang w:val="en-GB"/>
              </w:rPr>
              <w:lastRenderedPageBreak/>
              <w:t>In class</w:t>
            </w:r>
          </w:p>
        </w:tc>
        <w:tc>
          <w:tcPr>
            <w:tcW w:w="2551" w:type="dxa"/>
          </w:tcPr>
          <w:p w:rsidR="006F6BEB" w:rsidRPr="00452FDD" w:rsidRDefault="006F6BEB" w:rsidP="007D523A">
            <w:pPr>
              <w:rPr>
                <w:rFonts w:ascii="Times New Roman" w:hAnsi="Times New Roman" w:cs="Times New Roman"/>
                <w:lang w:val="en-GB"/>
              </w:rPr>
            </w:pPr>
            <w:r w:rsidRPr="00452FDD">
              <w:rPr>
                <w:rFonts w:ascii="Times New Roman" w:hAnsi="Times New Roman" w:cs="Times New Roman"/>
                <w:lang w:val="en-GB"/>
              </w:rPr>
              <w:t xml:space="preserve">The students </w:t>
            </w:r>
            <w:proofErr w:type="gramStart"/>
            <w:r w:rsidRPr="00452FDD">
              <w:rPr>
                <w:rFonts w:ascii="Times New Roman" w:hAnsi="Times New Roman" w:cs="Times New Roman"/>
                <w:lang w:val="en-GB"/>
              </w:rPr>
              <w:t>are able to</w:t>
            </w:r>
            <w:proofErr w:type="gramEnd"/>
            <w:r w:rsidRPr="00452FDD">
              <w:rPr>
                <w:rFonts w:ascii="Times New Roman" w:hAnsi="Times New Roman" w:cs="Times New Roman"/>
                <w:lang w:val="en-GB"/>
              </w:rPr>
              <w:t xml:space="preserve"> speak in a dialogue with his/</w:t>
            </w:r>
            <w:proofErr w:type="spellStart"/>
            <w:r w:rsidRPr="00452FDD">
              <w:rPr>
                <w:rFonts w:ascii="Times New Roman" w:hAnsi="Times New Roman" w:cs="Times New Roman"/>
                <w:lang w:val="en-GB"/>
              </w:rPr>
              <w:t>her</w:t>
            </w:r>
            <w:r w:rsidR="00BD4F6E">
              <w:rPr>
                <w:rFonts w:ascii="Times New Roman" w:hAnsi="Times New Roman" w:cs="Times New Roman"/>
                <w:lang w:val="en-GB"/>
              </w:rPr>
              <w:t>´</w:t>
            </w:r>
            <w:r w:rsidRPr="00452FDD">
              <w:rPr>
                <w:rFonts w:ascii="Times New Roman" w:hAnsi="Times New Roman" w:cs="Times New Roman"/>
                <w:lang w:val="en-GB"/>
              </w:rPr>
              <w:t>s</w:t>
            </w:r>
            <w:proofErr w:type="spellEnd"/>
            <w:r w:rsidRPr="00452FDD">
              <w:rPr>
                <w:rFonts w:ascii="Times New Roman" w:hAnsi="Times New Roman" w:cs="Times New Roman"/>
                <w:lang w:val="en-GB"/>
              </w:rPr>
              <w:t xml:space="preserve"> classmate</w:t>
            </w:r>
          </w:p>
          <w:p w:rsidR="007D523A" w:rsidRPr="00452FDD" w:rsidRDefault="006F6BEB" w:rsidP="007D523A">
            <w:pPr>
              <w:rPr>
                <w:rFonts w:ascii="Times New Roman" w:hAnsi="Times New Roman" w:cs="Times New Roman"/>
                <w:lang w:val="en-GB"/>
              </w:rPr>
            </w:pPr>
            <w:r w:rsidRPr="00452FDD">
              <w:rPr>
                <w:rFonts w:ascii="Times New Roman" w:hAnsi="Times New Roman" w:cs="Times New Roman"/>
                <w:lang w:val="en-GB"/>
              </w:rPr>
              <w:t xml:space="preserve">They have </w:t>
            </w:r>
            <w:r w:rsidR="00BD4F6E" w:rsidRPr="00452FDD">
              <w:rPr>
                <w:rFonts w:ascii="Times New Roman" w:hAnsi="Times New Roman" w:cs="Times New Roman"/>
                <w:lang w:val="en-GB"/>
              </w:rPr>
              <w:t>written</w:t>
            </w:r>
            <w:r w:rsidRPr="00452FDD">
              <w:rPr>
                <w:rFonts w:ascii="Times New Roman" w:hAnsi="Times New Roman" w:cs="Times New Roman"/>
                <w:lang w:val="en-GB"/>
              </w:rPr>
              <w:t xml:space="preserve"> down a dialogue focusing on a polite way of asking and answering </w:t>
            </w:r>
          </w:p>
        </w:tc>
        <w:tc>
          <w:tcPr>
            <w:tcW w:w="2694" w:type="dxa"/>
          </w:tcPr>
          <w:p w:rsidR="007D523A" w:rsidRPr="00452FDD" w:rsidRDefault="006F6BEB" w:rsidP="007D523A">
            <w:pPr>
              <w:rPr>
                <w:rFonts w:ascii="Times New Roman" w:hAnsi="Times New Roman" w:cs="Times New Roman"/>
                <w:lang w:val="en-GB"/>
              </w:rPr>
            </w:pPr>
            <w:r w:rsidRPr="00452FDD">
              <w:rPr>
                <w:rFonts w:ascii="Times New Roman" w:hAnsi="Times New Roman" w:cs="Times New Roman"/>
                <w:lang w:val="en-GB"/>
              </w:rPr>
              <w:t>Paper</w:t>
            </w:r>
          </w:p>
          <w:p w:rsidR="006F6BEB" w:rsidRPr="00452FDD" w:rsidRDefault="006F6BEB" w:rsidP="007D523A">
            <w:pPr>
              <w:rPr>
                <w:rFonts w:ascii="Times New Roman" w:hAnsi="Times New Roman" w:cs="Times New Roman"/>
                <w:lang w:val="en-GB"/>
              </w:rPr>
            </w:pPr>
          </w:p>
          <w:p w:rsidR="006F6BEB" w:rsidRPr="00452FDD" w:rsidRDefault="006F6BEB" w:rsidP="007D523A">
            <w:pPr>
              <w:rPr>
                <w:rFonts w:ascii="Times New Roman" w:hAnsi="Times New Roman" w:cs="Times New Roman"/>
                <w:lang w:val="en-GB"/>
              </w:rPr>
            </w:pPr>
            <w:r w:rsidRPr="00452FDD">
              <w:rPr>
                <w:rFonts w:ascii="Times New Roman" w:hAnsi="Times New Roman" w:cs="Times New Roman"/>
                <w:lang w:val="en-GB"/>
              </w:rPr>
              <w:t>Pencil</w:t>
            </w:r>
          </w:p>
          <w:p w:rsidR="006F6BEB" w:rsidRPr="00452FDD" w:rsidRDefault="006F6BEB" w:rsidP="007D523A">
            <w:pPr>
              <w:rPr>
                <w:rFonts w:ascii="Times New Roman" w:hAnsi="Times New Roman" w:cs="Times New Roman"/>
                <w:lang w:val="en-GB"/>
              </w:rPr>
            </w:pPr>
          </w:p>
          <w:p w:rsidR="006F6BEB" w:rsidRDefault="006F6BEB" w:rsidP="007D523A">
            <w:pPr>
              <w:rPr>
                <w:rFonts w:ascii="Times New Roman" w:hAnsi="Times New Roman" w:cs="Times New Roman"/>
                <w:lang w:val="en-GB"/>
              </w:rPr>
            </w:pPr>
            <w:r w:rsidRPr="00452FDD">
              <w:rPr>
                <w:rFonts w:ascii="Times New Roman" w:hAnsi="Times New Roman" w:cs="Times New Roman"/>
                <w:lang w:val="en-GB"/>
              </w:rPr>
              <w:t xml:space="preserve">Video </w:t>
            </w:r>
          </w:p>
          <w:p w:rsidR="00452FDD" w:rsidRPr="00452FDD" w:rsidRDefault="00452FDD" w:rsidP="007D523A">
            <w:pPr>
              <w:rPr>
                <w:rFonts w:ascii="Times New Roman" w:hAnsi="Times New Roman" w:cs="Times New Roman"/>
                <w:lang w:val="en-GB"/>
              </w:rPr>
            </w:pPr>
          </w:p>
          <w:p w:rsidR="006F6BEB" w:rsidRPr="00452FDD" w:rsidRDefault="006F6BEB" w:rsidP="007D523A">
            <w:pPr>
              <w:rPr>
                <w:rFonts w:ascii="Times New Roman" w:hAnsi="Times New Roman" w:cs="Times New Roman"/>
                <w:lang w:val="en-GB"/>
              </w:rPr>
            </w:pPr>
            <w:r w:rsidRPr="00452FDD">
              <w:rPr>
                <w:rFonts w:ascii="Times New Roman" w:hAnsi="Times New Roman" w:cs="Times New Roman"/>
                <w:lang w:val="en-GB"/>
              </w:rPr>
              <w:t xml:space="preserve">A board to write down sentences </w:t>
            </w:r>
          </w:p>
        </w:tc>
        <w:tc>
          <w:tcPr>
            <w:tcW w:w="2409" w:type="dxa"/>
          </w:tcPr>
          <w:p w:rsidR="007D523A" w:rsidRPr="00452FDD" w:rsidRDefault="006F6BEB" w:rsidP="007D523A">
            <w:pPr>
              <w:rPr>
                <w:rFonts w:ascii="Times New Roman" w:hAnsi="Times New Roman" w:cs="Times New Roman"/>
                <w:lang w:val="en-GB"/>
              </w:rPr>
            </w:pPr>
            <w:r w:rsidRPr="00452FDD">
              <w:rPr>
                <w:rFonts w:ascii="Times New Roman" w:hAnsi="Times New Roman" w:cs="Times New Roman"/>
                <w:lang w:val="en-GB"/>
              </w:rPr>
              <w:t xml:space="preserve">The students </w:t>
            </w:r>
            <w:r w:rsidR="00737583" w:rsidRPr="00452FDD">
              <w:rPr>
                <w:rFonts w:ascii="Times New Roman" w:hAnsi="Times New Roman" w:cs="Times New Roman"/>
                <w:lang w:val="en-GB"/>
              </w:rPr>
              <w:t>can</w:t>
            </w:r>
            <w:r w:rsidRPr="00452FDD">
              <w:rPr>
                <w:rFonts w:ascii="Times New Roman" w:hAnsi="Times New Roman" w:cs="Times New Roman"/>
                <w:lang w:val="en-GB"/>
              </w:rPr>
              <w:t xml:space="preserve"> s</w:t>
            </w:r>
            <w:r w:rsidR="00737583">
              <w:rPr>
                <w:rFonts w:ascii="Times New Roman" w:hAnsi="Times New Roman" w:cs="Times New Roman"/>
                <w:lang w:val="en-GB"/>
              </w:rPr>
              <w:t>e</w:t>
            </w:r>
            <w:bookmarkStart w:id="0" w:name="_GoBack"/>
            <w:bookmarkEnd w:id="0"/>
            <w:r w:rsidRPr="00452FDD">
              <w:rPr>
                <w:rFonts w:ascii="Times New Roman" w:hAnsi="Times New Roman" w:cs="Times New Roman"/>
                <w:lang w:val="en-GB"/>
              </w:rPr>
              <w:t>e a difference in formal an informal language and know how to answer and ask in a dialogue</w:t>
            </w:r>
          </w:p>
        </w:tc>
      </w:tr>
    </w:tbl>
    <w:p w:rsidR="007D523A" w:rsidRPr="00BD4F6E" w:rsidRDefault="00452FDD" w:rsidP="007D523A">
      <w:pPr>
        <w:rPr>
          <w:rFonts w:ascii="Times New Roman" w:hAnsi="Times New Roman" w:cs="Times New Roman"/>
          <w:lang w:val="en-GB"/>
        </w:rPr>
      </w:pPr>
      <w:r w:rsidRPr="00BD4F6E">
        <w:rPr>
          <w:rFonts w:ascii="Times New Roman" w:hAnsi="Times New Roman" w:cs="Times New Roman"/>
          <w:lang w:val="en-GB"/>
        </w:rPr>
        <w:t>The focus is to look at the content and to implement it in a communicatively way by constructing an every-day-life situation.</w:t>
      </w:r>
      <w:r w:rsidR="00BD4F6E">
        <w:rPr>
          <w:rFonts w:ascii="Times New Roman" w:hAnsi="Times New Roman" w:cs="Times New Roman"/>
          <w:lang w:val="en-GB"/>
        </w:rPr>
        <w:t xml:space="preserve"> The students </w:t>
      </w:r>
      <w:proofErr w:type="gramStart"/>
      <w:r w:rsidR="00BD4F6E">
        <w:rPr>
          <w:rFonts w:ascii="Times New Roman" w:hAnsi="Times New Roman" w:cs="Times New Roman"/>
          <w:lang w:val="en-GB"/>
        </w:rPr>
        <w:t>are able to</w:t>
      </w:r>
      <w:proofErr w:type="gramEnd"/>
      <w:r w:rsidR="00BD4F6E">
        <w:rPr>
          <w:rFonts w:ascii="Times New Roman" w:hAnsi="Times New Roman" w:cs="Times New Roman"/>
          <w:lang w:val="en-GB"/>
        </w:rPr>
        <w:t xml:space="preserve"> listen and afterwards to use it in their own work in groups. A roleplay is also a communicative activity and it might help strengthening the communicative skills in a class. It is also a way to make an English lesson more authentic and real, because it has a clear goal; to communicate in a situation, which is normal and realistic for all of us when travelling and working in for example a restaurant.   </w:t>
      </w:r>
    </w:p>
    <w:p w:rsidR="007D523A" w:rsidRDefault="007D523A" w:rsidP="007D523A">
      <w:pPr>
        <w:rPr>
          <w:rFonts w:ascii="Times New Roman" w:hAnsi="Times New Roman" w:cs="Times New Roman"/>
          <w:b/>
          <w:bCs/>
          <w:sz w:val="26"/>
          <w:szCs w:val="26"/>
          <w:lang w:val="en-GB"/>
        </w:rPr>
      </w:pPr>
      <w:r w:rsidRPr="007D523A">
        <w:rPr>
          <w:rFonts w:ascii="Times New Roman" w:hAnsi="Times New Roman" w:cs="Times New Roman"/>
          <w:b/>
          <w:bCs/>
          <w:sz w:val="26"/>
          <w:szCs w:val="26"/>
          <w:lang w:val="en-GB"/>
        </w:rPr>
        <w:t>A teaching plan focusing on the discourse competence:</w:t>
      </w:r>
    </w:p>
    <w:tbl>
      <w:tblPr>
        <w:tblStyle w:val="Tabel-Gitter"/>
        <w:tblW w:w="14737" w:type="dxa"/>
        <w:tblLook w:val="04A0" w:firstRow="1" w:lastRow="0" w:firstColumn="1" w:lastColumn="0" w:noHBand="0" w:noVBand="1"/>
      </w:tblPr>
      <w:tblGrid>
        <w:gridCol w:w="1604"/>
        <w:gridCol w:w="4345"/>
        <w:gridCol w:w="1134"/>
        <w:gridCol w:w="2551"/>
        <w:gridCol w:w="2694"/>
        <w:gridCol w:w="2409"/>
      </w:tblGrid>
      <w:tr w:rsidR="007D523A" w:rsidTr="002D24E8">
        <w:tc>
          <w:tcPr>
            <w:tcW w:w="1604"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Lesson</w:t>
            </w:r>
          </w:p>
        </w:tc>
        <w:tc>
          <w:tcPr>
            <w:tcW w:w="4345"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Activity</w:t>
            </w:r>
          </w:p>
        </w:tc>
        <w:tc>
          <w:tcPr>
            <w:tcW w:w="1134"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Frame</w:t>
            </w:r>
          </w:p>
        </w:tc>
        <w:tc>
          <w:tcPr>
            <w:tcW w:w="2551"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Evaluation</w:t>
            </w:r>
          </w:p>
        </w:tc>
        <w:tc>
          <w:tcPr>
            <w:tcW w:w="2694"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Materials</w:t>
            </w:r>
          </w:p>
        </w:tc>
        <w:tc>
          <w:tcPr>
            <w:tcW w:w="2409"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Goals</w:t>
            </w:r>
          </w:p>
        </w:tc>
      </w:tr>
      <w:tr w:rsidR="007D523A" w:rsidTr="002D24E8">
        <w:tc>
          <w:tcPr>
            <w:tcW w:w="1604" w:type="dxa"/>
          </w:tcPr>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Monday</w:t>
            </w:r>
          </w:p>
          <w:p w:rsidR="007D523A" w:rsidRPr="00452FDD" w:rsidRDefault="007D523A" w:rsidP="007D523A">
            <w:pPr>
              <w:rPr>
                <w:rFonts w:ascii="Times New Roman" w:hAnsi="Times New Roman" w:cs="Times New Roman"/>
                <w:b/>
                <w:bCs/>
                <w:lang w:val="en-GB"/>
              </w:rPr>
            </w:pPr>
            <w:r w:rsidRPr="00452FDD">
              <w:rPr>
                <w:rFonts w:ascii="Times New Roman" w:hAnsi="Times New Roman" w:cs="Times New Roman"/>
                <w:b/>
                <w:bCs/>
                <w:lang w:val="en-GB"/>
              </w:rPr>
              <w:t>(90 min)</w:t>
            </w:r>
          </w:p>
        </w:tc>
        <w:tc>
          <w:tcPr>
            <w:tcW w:w="4345" w:type="dxa"/>
          </w:tcPr>
          <w:p w:rsidR="00B01F32" w:rsidRPr="00452FDD" w:rsidRDefault="00B01F32" w:rsidP="007D523A">
            <w:pPr>
              <w:rPr>
                <w:rFonts w:ascii="Times New Roman" w:hAnsi="Times New Roman" w:cs="Times New Roman"/>
                <w:lang w:val="en-GB"/>
              </w:rPr>
            </w:pPr>
            <w:r w:rsidRPr="00452FDD">
              <w:rPr>
                <w:rFonts w:ascii="Times New Roman" w:hAnsi="Times New Roman" w:cs="Times New Roman"/>
                <w:lang w:val="en-GB"/>
              </w:rPr>
              <w:t>The teacher wants the students to work in matrix groups (CL-structure). She has divided them into five larger groups and has given them a number each (1-5)</w:t>
            </w:r>
          </w:p>
          <w:p w:rsidR="00B01F32" w:rsidRPr="00452FDD" w:rsidRDefault="00B01F32" w:rsidP="007D523A">
            <w:pPr>
              <w:rPr>
                <w:rFonts w:ascii="Times New Roman" w:hAnsi="Times New Roman" w:cs="Times New Roman"/>
                <w:lang w:val="en-GB"/>
              </w:rPr>
            </w:pPr>
            <w:r w:rsidRPr="00452FDD">
              <w:rPr>
                <w:rFonts w:ascii="Times New Roman" w:hAnsi="Times New Roman" w:cs="Times New Roman"/>
                <w:lang w:val="en-GB"/>
              </w:rPr>
              <w:t>In the first round the students are going to work with some words given by the teacher</w:t>
            </w:r>
          </w:p>
          <w:p w:rsidR="00B01F32" w:rsidRPr="00452FDD" w:rsidRDefault="00B01F32" w:rsidP="007D523A">
            <w:pPr>
              <w:rPr>
                <w:rFonts w:ascii="Times New Roman" w:hAnsi="Times New Roman" w:cs="Times New Roman"/>
                <w:lang w:val="en-GB"/>
              </w:rPr>
            </w:pPr>
            <w:r w:rsidRPr="00452FDD">
              <w:rPr>
                <w:rFonts w:ascii="Times New Roman" w:hAnsi="Times New Roman" w:cs="Times New Roman"/>
                <w:lang w:val="en-GB"/>
              </w:rPr>
              <w:t>(small piece of papers with nouns, verbs or adjectives on)</w:t>
            </w:r>
          </w:p>
          <w:p w:rsidR="00B01F32" w:rsidRPr="00452FDD" w:rsidRDefault="00B01F32" w:rsidP="007D523A">
            <w:pPr>
              <w:rPr>
                <w:rFonts w:ascii="Times New Roman" w:hAnsi="Times New Roman" w:cs="Times New Roman"/>
                <w:lang w:val="en-GB"/>
              </w:rPr>
            </w:pPr>
            <w:r w:rsidRPr="00452FDD">
              <w:rPr>
                <w:rFonts w:ascii="Times New Roman" w:hAnsi="Times New Roman" w:cs="Times New Roman"/>
                <w:lang w:val="en-GB"/>
              </w:rPr>
              <w:t xml:space="preserve">The students are </w:t>
            </w:r>
            <w:proofErr w:type="spellStart"/>
            <w:proofErr w:type="gramStart"/>
            <w:r w:rsidRPr="00452FDD">
              <w:rPr>
                <w:rFonts w:ascii="Times New Roman" w:hAnsi="Times New Roman" w:cs="Times New Roman"/>
                <w:lang w:val="en-GB"/>
              </w:rPr>
              <w:t>know</w:t>
            </w:r>
            <w:proofErr w:type="spellEnd"/>
            <w:proofErr w:type="gramEnd"/>
            <w:r w:rsidRPr="00452FDD">
              <w:rPr>
                <w:rFonts w:ascii="Times New Roman" w:hAnsi="Times New Roman" w:cs="Times New Roman"/>
                <w:lang w:val="en-GB"/>
              </w:rPr>
              <w:t xml:space="preserve"> to work with sentence construction and the word has to be in the sentence, when they are done</w:t>
            </w:r>
          </w:p>
          <w:p w:rsidR="00B01F32" w:rsidRPr="00452FDD" w:rsidRDefault="00B01F32" w:rsidP="007D523A">
            <w:pPr>
              <w:rPr>
                <w:rFonts w:ascii="Times New Roman" w:hAnsi="Times New Roman" w:cs="Times New Roman"/>
                <w:lang w:val="en-GB"/>
              </w:rPr>
            </w:pPr>
            <w:r w:rsidRPr="00452FDD">
              <w:rPr>
                <w:rFonts w:ascii="Times New Roman" w:hAnsi="Times New Roman" w:cs="Times New Roman"/>
                <w:lang w:val="en-GB"/>
              </w:rPr>
              <w:t xml:space="preserve">They </w:t>
            </w:r>
            <w:proofErr w:type="gramStart"/>
            <w:r w:rsidRPr="00452FDD">
              <w:rPr>
                <w:rFonts w:ascii="Times New Roman" w:hAnsi="Times New Roman" w:cs="Times New Roman"/>
                <w:lang w:val="en-GB"/>
              </w:rPr>
              <w:t>have to</w:t>
            </w:r>
            <w:proofErr w:type="gramEnd"/>
            <w:r w:rsidRPr="00452FDD">
              <w:rPr>
                <w:rFonts w:ascii="Times New Roman" w:hAnsi="Times New Roman" w:cs="Times New Roman"/>
                <w:lang w:val="en-GB"/>
              </w:rPr>
              <w:t xml:space="preserve"> switch between each other:</w:t>
            </w:r>
          </w:p>
          <w:p w:rsidR="00B01F32" w:rsidRPr="00452FDD" w:rsidRDefault="00B01F32" w:rsidP="007D523A">
            <w:pPr>
              <w:rPr>
                <w:rFonts w:ascii="Times New Roman" w:hAnsi="Times New Roman" w:cs="Times New Roman"/>
                <w:i/>
                <w:iCs/>
                <w:lang w:val="en-GB"/>
              </w:rPr>
            </w:pPr>
            <w:r w:rsidRPr="00452FDD">
              <w:rPr>
                <w:rFonts w:ascii="Times New Roman" w:hAnsi="Times New Roman" w:cs="Times New Roman"/>
                <w:i/>
                <w:iCs/>
                <w:lang w:val="en-GB"/>
              </w:rPr>
              <w:t>For example:</w:t>
            </w:r>
          </w:p>
          <w:p w:rsidR="00B01F32" w:rsidRPr="00452FDD" w:rsidRDefault="00B01F32" w:rsidP="007D523A">
            <w:pPr>
              <w:rPr>
                <w:rFonts w:ascii="Times New Roman" w:hAnsi="Times New Roman" w:cs="Times New Roman"/>
                <w:i/>
                <w:iCs/>
                <w:lang w:val="en-GB"/>
              </w:rPr>
            </w:pPr>
            <w:r w:rsidRPr="00452FDD">
              <w:rPr>
                <w:rFonts w:ascii="Times New Roman" w:hAnsi="Times New Roman" w:cs="Times New Roman"/>
                <w:i/>
                <w:iCs/>
                <w:lang w:val="en-GB"/>
              </w:rPr>
              <w:t xml:space="preserve">Student 1: </w:t>
            </w:r>
            <w:proofErr w:type="gramStart"/>
            <w:r w:rsidRPr="00452FDD">
              <w:rPr>
                <w:rFonts w:ascii="Times New Roman" w:hAnsi="Times New Roman" w:cs="Times New Roman"/>
                <w:i/>
                <w:iCs/>
                <w:lang w:val="en-GB"/>
              </w:rPr>
              <w:t>My</w:t>
            </w:r>
            <w:proofErr w:type="gramEnd"/>
          </w:p>
          <w:p w:rsidR="00B01F32" w:rsidRPr="00452FDD" w:rsidRDefault="00B01F32" w:rsidP="007D523A">
            <w:pPr>
              <w:rPr>
                <w:rFonts w:ascii="Times New Roman" w:hAnsi="Times New Roman" w:cs="Times New Roman"/>
                <w:i/>
                <w:iCs/>
                <w:lang w:val="en-GB"/>
              </w:rPr>
            </w:pPr>
            <w:r w:rsidRPr="00452FDD">
              <w:rPr>
                <w:rFonts w:ascii="Times New Roman" w:hAnsi="Times New Roman" w:cs="Times New Roman"/>
                <w:i/>
                <w:iCs/>
                <w:lang w:val="en-GB"/>
              </w:rPr>
              <w:t>Student 2: friend</w:t>
            </w:r>
          </w:p>
          <w:p w:rsidR="00B01F32" w:rsidRPr="00452FDD" w:rsidRDefault="00B01F32" w:rsidP="007D523A">
            <w:pPr>
              <w:rPr>
                <w:rFonts w:ascii="Times New Roman" w:hAnsi="Times New Roman" w:cs="Times New Roman"/>
                <w:i/>
                <w:iCs/>
                <w:lang w:val="en-GB"/>
              </w:rPr>
            </w:pPr>
            <w:r w:rsidRPr="00452FDD">
              <w:rPr>
                <w:rFonts w:ascii="Times New Roman" w:hAnsi="Times New Roman" w:cs="Times New Roman"/>
                <w:i/>
                <w:iCs/>
                <w:lang w:val="en-GB"/>
              </w:rPr>
              <w:t>Student 3: wants</w:t>
            </w:r>
          </w:p>
          <w:p w:rsidR="00B01F32" w:rsidRPr="00452FDD" w:rsidRDefault="00B01F32" w:rsidP="007D523A">
            <w:pPr>
              <w:rPr>
                <w:rFonts w:ascii="Times New Roman" w:hAnsi="Times New Roman" w:cs="Times New Roman"/>
                <w:i/>
                <w:iCs/>
                <w:lang w:val="en-GB"/>
              </w:rPr>
            </w:pPr>
            <w:r w:rsidRPr="00452FDD">
              <w:rPr>
                <w:rFonts w:ascii="Times New Roman" w:hAnsi="Times New Roman" w:cs="Times New Roman"/>
                <w:i/>
                <w:iCs/>
                <w:lang w:val="en-GB"/>
              </w:rPr>
              <w:t>Student 4: a</w:t>
            </w:r>
          </w:p>
          <w:p w:rsidR="00B01F32" w:rsidRPr="00452FDD" w:rsidRDefault="00B01F32" w:rsidP="007D523A">
            <w:pPr>
              <w:rPr>
                <w:rFonts w:ascii="Times New Roman" w:hAnsi="Times New Roman" w:cs="Times New Roman"/>
                <w:lang w:val="en-GB"/>
              </w:rPr>
            </w:pPr>
            <w:r w:rsidRPr="00452FDD">
              <w:rPr>
                <w:rFonts w:ascii="Times New Roman" w:hAnsi="Times New Roman" w:cs="Times New Roman"/>
                <w:i/>
                <w:iCs/>
                <w:lang w:val="en-GB"/>
              </w:rPr>
              <w:t>Students 5: bike</w:t>
            </w:r>
          </w:p>
          <w:p w:rsidR="00B01F32" w:rsidRPr="00452FDD" w:rsidRDefault="00B01F32" w:rsidP="007D523A">
            <w:pPr>
              <w:rPr>
                <w:rFonts w:ascii="Times New Roman" w:hAnsi="Times New Roman" w:cs="Times New Roman"/>
                <w:lang w:val="en-GB"/>
              </w:rPr>
            </w:pPr>
            <w:r w:rsidRPr="00452FDD">
              <w:rPr>
                <w:rFonts w:ascii="Times New Roman" w:hAnsi="Times New Roman" w:cs="Times New Roman"/>
                <w:lang w:val="en-GB"/>
              </w:rPr>
              <w:lastRenderedPageBreak/>
              <w:t>And they now try to se</w:t>
            </w:r>
            <w:r w:rsidR="002D24E8" w:rsidRPr="00452FDD">
              <w:rPr>
                <w:rFonts w:ascii="Times New Roman" w:hAnsi="Times New Roman" w:cs="Times New Roman"/>
                <w:lang w:val="en-GB"/>
              </w:rPr>
              <w:t>e</w:t>
            </w:r>
            <w:r w:rsidRPr="00452FDD">
              <w:rPr>
                <w:rFonts w:ascii="Times New Roman" w:hAnsi="Times New Roman" w:cs="Times New Roman"/>
                <w:lang w:val="en-GB"/>
              </w:rPr>
              <w:t xml:space="preserve"> how long they can make a sentence.</w:t>
            </w:r>
          </w:p>
          <w:p w:rsidR="00B01F32" w:rsidRPr="00452FDD" w:rsidRDefault="00B01F32" w:rsidP="007D523A">
            <w:pPr>
              <w:rPr>
                <w:rFonts w:ascii="Times New Roman" w:hAnsi="Times New Roman" w:cs="Times New Roman"/>
                <w:lang w:val="en-GB"/>
              </w:rPr>
            </w:pPr>
            <w:r w:rsidRPr="00452FDD">
              <w:rPr>
                <w:rFonts w:ascii="Times New Roman" w:hAnsi="Times New Roman" w:cs="Times New Roman"/>
                <w:lang w:val="en-GB"/>
              </w:rPr>
              <w:t>When they are done, they are going to write it down and go together with other students having the same number</w:t>
            </w:r>
          </w:p>
          <w:p w:rsidR="00B01F32" w:rsidRPr="00452FDD" w:rsidRDefault="00B01F32" w:rsidP="007D523A">
            <w:pPr>
              <w:rPr>
                <w:rFonts w:ascii="Times New Roman" w:hAnsi="Times New Roman" w:cs="Times New Roman"/>
                <w:i/>
                <w:iCs/>
                <w:lang w:val="en-GB"/>
              </w:rPr>
            </w:pPr>
            <w:r w:rsidRPr="00452FDD">
              <w:rPr>
                <w:rFonts w:ascii="Times New Roman" w:hAnsi="Times New Roman" w:cs="Times New Roman"/>
                <w:i/>
                <w:iCs/>
                <w:lang w:val="en-GB"/>
              </w:rPr>
              <w:t>For example:</w:t>
            </w:r>
          </w:p>
          <w:p w:rsidR="00B01F32" w:rsidRPr="00452FDD" w:rsidRDefault="00B01F32" w:rsidP="007D523A">
            <w:pPr>
              <w:rPr>
                <w:rFonts w:ascii="Times New Roman" w:hAnsi="Times New Roman" w:cs="Times New Roman"/>
                <w:i/>
                <w:iCs/>
                <w:lang w:val="en-GB"/>
              </w:rPr>
            </w:pPr>
            <w:r w:rsidRPr="00452FDD">
              <w:rPr>
                <w:rFonts w:ascii="Times New Roman" w:hAnsi="Times New Roman" w:cs="Times New Roman"/>
                <w:i/>
                <w:iCs/>
                <w:lang w:val="en-GB"/>
              </w:rPr>
              <w:t>Student 1 – student 1</w:t>
            </w:r>
          </w:p>
          <w:p w:rsidR="00B01F32" w:rsidRPr="00452FDD" w:rsidRDefault="00B01F32" w:rsidP="007D523A">
            <w:pPr>
              <w:rPr>
                <w:rFonts w:ascii="Times New Roman" w:hAnsi="Times New Roman" w:cs="Times New Roman"/>
                <w:i/>
                <w:iCs/>
                <w:lang w:val="en-GB"/>
              </w:rPr>
            </w:pPr>
            <w:r w:rsidRPr="00452FDD">
              <w:rPr>
                <w:rFonts w:ascii="Times New Roman" w:hAnsi="Times New Roman" w:cs="Times New Roman"/>
                <w:i/>
                <w:iCs/>
                <w:lang w:val="en-GB"/>
              </w:rPr>
              <w:t>Student 2 – Student 2</w:t>
            </w:r>
          </w:p>
          <w:p w:rsidR="00B01F32" w:rsidRPr="00452FDD" w:rsidRDefault="00B01F32" w:rsidP="007D523A">
            <w:pPr>
              <w:rPr>
                <w:rFonts w:ascii="Times New Roman" w:hAnsi="Times New Roman" w:cs="Times New Roman"/>
                <w:lang w:val="en-GB"/>
              </w:rPr>
            </w:pPr>
            <w:r w:rsidRPr="00452FDD">
              <w:rPr>
                <w:rFonts w:ascii="Times New Roman" w:hAnsi="Times New Roman" w:cs="Times New Roman"/>
                <w:lang w:val="en-GB"/>
              </w:rPr>
              <w:t xml:space="preserve">They now </w:t>
            </w:r>
            <w:proofErr w:type="gramStart"/>
            <w:r w:rsidRPr="00452FDD">
              <w:rPr>
                <w:rFonts w:ascii="Times New Roman" w:hAnsi="Times New Roman" w:cs="Times New Roman"/>
                <w:lang w:val="en-GB"/>
              </w:rPr>
              <w:t>have to</w:t>
            </w:r>
            <w:proofErr w:type="gramEnd"/>
            <w:r w:rsidRPr="00452FDD">
              <w:rPr>
                <w:rFonts w:ascii="Times New Roman" w:hAnsi="Times New Roman" w:cs="Times New Roman"/>
                <w:lang w:val="en-GB"/>
              </w:rPr>
              <w:t xml:space="preserve"> fill in the blanks so to speak </w:t>
            </w:r>
          </w:p>
          <w:p w:rsidR="002D24E8" w:rsidRPr="00452FDD" w:rsidRDefault="00B01F32" w:rsidP="007D523A">
            <w:pPr>
              <w:rPr>
                <w:rFonts w:ascii="Times New Roman" w:hAnsi="Times New Roman" w:cs="Times New Roman"/>
                <w:lang w:val="en-GB"/>
              </w:rPr>
            </w:pPr>
            <w:r w:rsidRPr="00452FDD">
              <w:rPr>
                <w:rFonts w:ascii="Times New Roman" w:hAnsi="Times New Roman" w:cs="Times New Roman"/>
                <w:lang w:val="en-GB"/>
              </w:rPr>
              <w:t xml:space="preserve">They have </w:t>
            </w:r>
            <w:r w:rsidR="002D24E8" w:rsidRPr="00452FDD">
              <w:rPr>
                <w:rFonts w:ascii="Times New Roman" w:hAnsi="Times New Roman" w:cs="Times New Roman"/>
                <w:lang w:val="en-GB"/>
              </w:rPr>
              <w:t>5</w:t>
            </w:r>
            <w:r w:rsidRPr="00452FDD">
              <w:rPr>
                <w:rFonts w:ascii="Times New Roman" w:hAnsi="Times New Roman" w:cs="Times New Roman"/>
                <w:lang w:val="en-GB"/>
              </w:rPr>
              <w:t xml:space="preserve"> different long sentences and they know </w:t>
            </w:r>
            <w:proofErr w:type="gramStart"/>
            <w:r w:rsidRPr="00452FDD">
              <w:rPr>
                <w:rFonts w:ascii="Times New Roman" w:hAnsi="Times New Roman" w:cs="Times New Roman"/>
                <w:lang w:val="en-GB"/>
              </w:rPr>
              <w:t>have to</w:t>
            </w:r>
            <w:proofErr w:type="gramEnd"/>
            <w:r w:rsidRPr="00452FDD">
              <w:rPr>
                <w:rFonts w:ascii="Times New Roman" w:hAnsi="Times New Roman" w:cs="Times New Roman"/>
                <w:lang w:val="en-GB"/>
              </w:rPr>
              <w:t xml:space="preserve"> </w:t>
            </w:r>
            <w:r w:rsidR="002D24E8" w:rsidRPr="00452FDD">
              <w:rPr>
                <w:rFonts w:ascii="Times New Roman" w:hAnsi="Times New Roman" w:cs="Times New Roman"/>
                <w:lang w:val="en-GB"/>
              </w:rPr>
              <w:t>collect these into a story and discuss a beginning and an ending to their story</w:t>
            </w:r>
          </w:p>
          <w:p w:rsidR="002D24E8" w:rsidRPr="00452FDD" w:rsidRDefault="002D24E8" w:rsidP="007D523A">
            <w:pPr>
              <w:rPr>
                <w:rFonts w:ascii="Times New Roman" w:hAnsi="Times New Roman" w:cs="Times New Roman"/>
                <w:lang w:val="en-GB"/>
              </w:rPr>
            </w:pPr>
            <w:r w:rsidRPr="00452FDD">
              <w:rPr>
                <w:rFonts w:ascii="Times New Roman" w:hAnsi="Times New Roman" w:cs="Times New Roman"/>
                <w:lang w:val="en-GB"/>
              </w:rPr>
              <w:t xml:space="preserve">During this work the teacher will function as a helper and a guide by asking reflections </w:t>
            </w:r>
            <w:proofErr w:type="gramStart"/>
            <w:r w:rsidRPr="00452FDD">
              <w:rPr>
                <w:rFonts w:ascii="Times New Roman" w:hAnsi="Times New Roman" w:cs="Times New Roman"/>
                <w:lang w:val="en-GB"/>
              </w:rPr>
              <w:t>questions :</w:t>
            </w:r>
            <w:proofErr w:type="gramEnd"/>
          </w:p>
          <w:p w:rsidR="00B01F32" w:rsidRPr="00452FDD" w:rsidRDefault="002D24E8" w:rsidP="007D523A">
            <w:pPr>
              <w:rPr>
                <w:rFonts w:ascii="Times New Roman" w:hAnsi="Times New Roman" w:cs="Times New Roman"/>
                <w:lang w:val="en-GB"/>
              </w:rPr>
            </w:pPr>
            <w:r w:rsidRPr="00452FDD">
              <w:rPr>
                <w:rFonts w:ascii="Times New Roman" w:hAnsi="Times New Roman" w:cs="Times New Roman"/>
                <w:i/>
                <w:iCs/>
                <w:lang w:val="en-GB"/>
              </w:rPr>
              <w:t>“Do you think it would be possible to…?” or “It seems like you are on the right track, but do you also think, that…?</w:t>
            </w:r>
            <w:r w:rsidRPr="00452FDD">
              <w:rPr>
                <w:rFonts w:ascii="Times New Roman" w:hAnsi="Times New Roman" w:cs="Times New Roman"/>
                <w:lang w:val="en-GB"/>
              </w:rPr>
              <w:t xml:space="preserve"> </w:t>
            </w:r>
          </w:p>
        </w:tc>
        <w:tc>
          <w:tcPr>
            <w:tcW w:w="1134" w:type="dxa"/>
          </w:tcPr>
          <w:p w:rsidR="007D523A" w:rsidRPr="00452FDD" w:rsidRDefault="002D24E8" w:rsidP="007D523A">
            <w:pPr>
              <w:rPr>
                <w:rFonts w:ascii="Times New Roman" w:hAnsi="Times New Roman" w:cs="Times New Roman"/>
                <w:lang w:val="en-GB"/>
              </w:rPr>
            </w:pPr>
            <w:r w:rsidRPr="00452FDD">
              <w:rPr>
                <w:rFonts w:ascii="Times New Roman" w:hAnsi="Times New Roman" w:cs="Times New Roman"/>
                <w:lang w:val="en-GB"/>
              </w:rPr>
              <w:lastRenderedPageBreak/>
              <w:t>In class</w:t>
            </w:r>
          </w:p>
        </w:tc>
        <w:tc>
          <w:tcPr>
            <w:tcW w:w="2551" w:type="dxa"/>
          </w:tcPr>
          <w:p w:rsidR="007D523A" w:rsidRPr="00452FDD" w:rsidRDefault="002D24E8" w:rsidP="007D523A">
            <w:pPr>
              <w:rPr>
                <w:rFonts w:ascii="Times New Roman" w:hAnsi="Times New Roman" w:cs="Times New Roman"/>
                <w:lang w:val="en-GB"/>
              </w:rPr>
            </w:pPr>
            <w:r w:rsidRPr="00452FDD">
              <w:rPr>
                <w:rFonts w:ascii="Times New Roman" w:hAnsi="Times New Roman" w:cs="Times New Roman"/>
                <w:lang w:val="en-GB"/>
              </w:rPr>
              <w:t xml:space="preserve">The students </w:t>
            </w:r>
            <w:proofErr w:type="gramStart"/>
            <w:r w:rsidRPr="00452FDD">
              <w:rPr>
                <w:rFonts w:ascii="Times New Roman" w:hAnsi="Times New Roman" w:cs="Times New Roman"/>
                <w:lang w:val="en-GB"/>
              </w:rPr>
              <w:t>are able to</w:t>
            </w:r>
            <w:proofErr w:type="gramEnd"/>
            <w:r w:rsidRPr="00452FDD">
              <w:rPr>
                <w:rFonts w:ascii="Times New Roman" w:hAnsi="Times New Roman" w:cs="Times New Roman"/>
                <w:lang w:val="en-GB"/>
              </w:rPr>
              <w:t xml:space="preserve"> talk/discuss with each other when they are to write a story</w:t>
            </w:r>
          </w:p>
          <w:p w:rsidR="002D24E8" w:rsidRPr="00452FDD" w:rsidRDefault="002D24E8" w:rsidP="007D523A">
            <w:pPr>
              <w:rPr>
                <w:rFonts w:ascii="Times New Roman" w:hAnsi="Times New Roman" w:cs="Times New Roman"/>
                <w:lang w:val="en-GB"/>
              </w:rPr>
            </w:pPr>
            <w:r w:rsidRPr="00452FDD">
              <w:rPr>
                <w:rFonts w:ascii="Times New Roman" w:hAnsi="Times New Roman" w:cs="Times New Roman"/>
                <w:lang w:val="en-GB"/>
              </w:rPr>
              <w:t xml:space="preserve">They </w:t>
            </w:r>
            <w:proofErr w:type="gramStart"/>
            <w:r w:rsidRPr="00452FDD">
              <w:rPr>
                <w:rFonts w:ascii="Times New Roman" w:hAnsi="Times New Roman" w:cs="Times New Roman"/>
                <w:lang w:val="en-GB"/>
              </w:rPr>
              <w:t>are able to</w:t>
            </w:r>
            <w:proofErr w:type="gramEnd"/>
            <w:r w:rsidRPr="00452FDD">
              <w:rPr>
                <w:rFonts w:ascii="Times New Roman" w:hAnsi="Times New Roman" w:cs="Times New Roman"/>
                <w:lang w:val="en-GB"/>
              </w:rPr>
              <w:t xml:space="preserve"> work communicatively in different group constellations</w:t>
            </w:r>
          </w:p>
          <w:p w:rsidR="002D24E8" w:rsidRPr="00452FDD" w:rsidRDefault="002D24E8" w:rsidP="007D523A">
            <w:pPr>
              <w:rPr>
                <w:rFonts w:ascii="Times New Roman" w:hAnsi="Times New Roman" w:cs="Times New Roman"/>
                <w:lang w:val="en-GB"/>
              </w:rPr>
            </w:pPr>
            <w:r w:rsidRPr="00452FDD">
              <w:rPr>
                <w:rFonts w:ascii="Times New Roman" w:hAnsi="Times New Roman" w:cs="Times New Roman"/>
                <w:lang w:val="en-GB"/>
              </w:rPr>
              <w:t xml:space="preserve">They can write a beginning and ending of a story using some of their own constructed sentences </w:t>
            </w:r>
          </w:p>
        </w:tc>
        <w:tc>
          <w:tcPr>
            <w:tcW w:w="2694" w:type="dxa"/>
          </w:tcPr>
          <w:p w:rsidR="007D523A" w:rsidRPr="00452FDD" w:rsidRDefault="002D24E8" w:rsidP="007D523A">
            <w:pPr>
              <w:rPr>
                <w:rFonts w:ascii="Times New Roman" w:hAnsi="Times New Roman" w:cs="Times New Roman"/>
                <w:lang w:val="en-GB"/>
              </w:rPr>
            </w:pPr>
            <w:r w:rsidRPr="00452FDD">
              <w:rPr>
                <w:rFonts w:ascii="Times New Roman" w:hAnsi="Times New Roman" w:cs="Times New Roman"/>
                <w:lang w:val="en-GB"/>
              </w:rPr>
              <w:t>Small piece of papers with nouns, verbs and adjectives</w:t>
            </w:r>
          </w:p>
          <w:p w:rsidR="002D24E8" w:rsidRPr="00452FDD" w:rsidRDefault="002D24E8" w:rsidP="007D523A">
            <w:pPr>
              <w:rPr>
                <w:rFonts w:ascii="Times New Roman" w:hAnsi="Times New Roman" w:cs="Times New Roman"/>
                <w:lang w:val="en-GB"/>
              </w:rPr>
            </w:pPr>
          </w:p>
          <w:p w:rsidR="002D24E8" w:rsidRPr="00452FDD" w:rsidRDefault="002D24E8" w:rsidP="007D523A">
            <w:pPr>
              <w:rPr>
                <w:rFonts w:ascii="Times New Roman" w:hAnsi="Times New Roman" w:cs="Times New Roman"/>
                <w:lang w:val="en-GB"/>
              </w:rPr>
            </w:pPr>
            <w:r w:rsidRPr="00452FDD">
              <w:rPr>
                <w:rFonts w:ascii="Times New Roman" w:hAnsi="Times New Roman" w:cs="Times New Roman"/>
                <w:lang w:val="en-GB"/>
              </w:rPr>
              <w:t>Paper</w:t>
            </w:r>
          </w:p>
          <w:p w:rsidR="002D24E8" w:rsidRPr="00452FDD" w:rsidRDefault="002D24E8" w:rsidP="007D523A">
            <w:pPr>
              <w:rPr>
                <w:rFonts w:ascii="Times New Roman" w:hAnsi="Times New Roman" w:cs="Times New Roman"/>
                <w:lang w:val="en-GB"/>
              </w:rPr>
            </w:pPr>
            <w:r w:rsidRPr="00452FDD">
              <w:rPr>
                <w:rFonts w:ascii="Times New Roman" w:hAnsi="Times New Roman" w:cs="Times New Roman"/>
                <w:lang w:val="en-GB"/>
              </w:rPr>
              <w:t>Pencil</w:t>
            </w:r>
          </w:p>
          <w:p w:rsidR="002D24E8" w:rsidRPr="00452FDD" w:rsidRDefault="002D24E8" w:rsidP="007D523A">
            <w:pPr>
              <w:rPr>
                <w:rFonts w:ascii="Times New Roman" w:hAnsi="Times New Roman" w:cs="Times New Roman"/>
                <w:b/>
                <w:bCs/>
                <w:lang w:val="en-GB"/>
              </w:rPr>
            </w:pPr>
          </w:p>
          <w:p w:rsidR="002D24E8" w:rsidRPr="00452FDD" w:rsidRDefault="002D24E8" w:rsidP="007D523A">
            <w:pPr>
              <w:rPr>
                <w:rFonts w:ascii="Times New Roman" w:hAnsi="Times New Roman" w:cs="Times New Roman"/>
                <w:b/>
                <w:bCs/>
                <w:lang w:val="en-GB"/>
              </w:rPr>
            </w:pPr>
          </w:p>
        </w:tc>
        <w:tc>
          <w:tcPr>
            <w:tcW w:w="2409" w:type="dxa"/>
          </w:tcPr>
          <w:p w:rsidR="007D523A" w:rsidRPr="00452FDD" w:rsidRDefault="00901AAF" w:rsidP="007D523A">
            <w:pPr>
              <w:rPr>
                <w:rFonts w:ascii="Times New Roman" w:hAnsi="Times New Roman" w:cs="Times New Roman"/>
                <w:lang w:val="en-GB"/>
              </w:rPr>
            </w:pPr>
            <w:r w:rsidRPr="00452FDD">
              <w:rPr>
                <w:rFonts w:ascii="Times New Roman" w:hAnsi="Times New Roman" w:cs="Times New Roman"/>
                <w:lang w:val="en-GB"/>
              </w:rPr>
              <w:t xml:space="preserve">The pupils </w:t>
            </w:r>
            <w:r w:rsidR="00452FDD" w:rsidRPr="00452FDD">
              <w:rPr>
                <w:rFonts w:ascii="Times New Roman" w:hAnsi="Times New Roman" w:cs="Times New Roman"/>
                <w:lang w:val="en-GB"/>
              </w:rPr>
              <w:t>can</w:t>
            </w:r>
            <w:r w:rsidRPr="00452FDD">
              <w:rPr>
                <w:rFonts w:ascii="Times New Roman" w:hAnsi="Times New Roman" w:cs="Times New Roman"/>
                <w:lang w:val="en-GB"/>
              </w:rPr>
              <w:t xml:space="preserve"> work in a communicatively and discussing way when constructing sentences and stories</w:t>
            </w:r>
          </w:p>
        </w:tc>
      </w:tr>
    </w:tbl>
    <w:p w:rsidR="00737583" w:rsidRPr="00452FDD" w:rsidRDefault="00BD4F6E" w:rsidP="00B01F32">
      <w:pPr>
        <w:tabs>
          <w:tab w:val="left" w:pos="2745"/>
        </w:tabs>
        <w:rPr>
          <w:rFonts w:ascii="Times New Roman" w:hAnsi="Times New Roman" w:cs="Times New Roman"/>
          <w:lang w:val="en-GB"/>
        </w:rPr>
      </w:pPr>
      <w:r>
        <w:rPr>
          <w:rFonts w:ascii="Times New Roman" w:hAnsi="Times New Roman" w:cs="Times New Roman"/>
          <w:lang w:val="en-GB"/>
        </w:rPr>
        <w:t xml:space="preserve">This </w:t>
      </w:r>
      <w:r w:rsidR="00452FDD">
        <w:rPr>
          <w:rFonts w:ascii="Times New Roman" w:hAnsi="Times New Roman" w:cs="Times New Roman"/>
          <w:lang w:val="en-GB"/>
        </w:rPr>
        <w:t xml:space="preserve">lesson focuses a lot on the process in writing and how to build a story from sentence bites to a </w:t>
      </w:r>
      <w:r>
        <w:rPr>
          <w:rFonts w:ascii="Times New Roman" w:hAnsi="Times New Roman" w:cs="Times New Roman"/>
          <w:lang w:val="en-GB"/>
        </w:rPr>
        <w:t xml:space="preserve">text. The way to do this, in this example, is to do it in a communicatively </w:t>
      </w:r>
      <w:r w:rsidR="00737583">
        <w:rPr>
          <w:rFonts w:ascii="Times New Roman" w:hAnsi="Times New Roman" w:cs="Times New Roman"/>
          <w:lang w:val="en-GB"/>
        </w:rPr>
        <w:t>way. The teacher functions as a helper and wants the students to reflect and be critical to their own work.</w:t>
      </w:r>
    </w:p>
    <w:p w:rsidR="00492CE4" w:rsidRDefault="00492CE4" w:rsidP="007D523A">
      <w:pPr>
        <w:rPr>
          <w:rFonts w:ascii="Times New Roman" w:hAnsi="Times New Roman" w:cs="Times New Roman"/>
          <w:b/>
          <w:bCs/>
          <w:sz w:val="26"/>
          <w:szCs w:val="26"/>
          <w:lang w:val="en-GB"/>
        </w:rPr>
      </w:pPr>
    </w:p>
    <w:p w:rsidR="001F7B34" w:rsidRPr="001F7B34" w:rsidRDefault="001F7B34" w:rsidP="001F7B34">
      <w:pPr>
        <w:rPr>
          <w:rFonts w:ascii="Times New Roman" w:hAnsi="Times New Roman" w:cs="Times New Roman"/>
          <w:sz w:val="24"/>
          <w:szCs w:val="24"/>
          <w:lang w:val="en-GB"/>
        </w:rPr>
      </w:pPr>
    </w:p>
    <w:sectPr w:rsidR="001F7B34" w:rsidRPr="001F7B34" w:rsidSect="00157279">
      <w:headerReference w:type="default" r:id="rId7"/>
      <w:footerReference w:type="default" r:id="rId8"/>
      <w:pgSz w:w="16838" w:h="11906" w:orient="landscape"/>
      <w:pgMar w:top="1134" w:right="1701"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BA21DB" w:rsidRDefault="00BA21DB" w:rsidP="00901AAF">
      <w:pPr>
        <w:spacing w:after="0" w:line="240" w:lineRule="auto"/>
      </w:pPr>
      <w:r>
        <w:separator/>
      </w:r>
    </w:p>
  </w:endnote>
  <w:endnote w:type="continuationSeparator" w:id="0">
    <w:p w:rsidR="00BA21DB" w:rsidRDefault="00BA21DB" w:rsidP="00901A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503199807"/>
      <w:docPartObj>
        <w:docPartGallery w:val="Page Numbers (Bottom of Page)"/>
        <w:docPartUnique/>
      </w:docPartObj>
    </w:sdtPr>
    <w:sdtContent>
      <w:sdt>
        <w:sdtPr>
          <w:id w:val="1728636285"/>
          <w:docPartObj>
            <w:docPartGallery w:val="Page Numbers (Top of Page)"/>
            <w:docPartUnique/>
          </w:docPartObj>
        </w:sdtPr>
        <w:sdtContent>
          <w:p w:rsidR="00901AAF" w:rsidRDefault="00901AAF">
            <w:pPr>
              <w:pStyle w:val="Sidefod"/>
              <w:jc w:val="center"/>
            </w:pPr>
            <w:r w:rsidRPr="00901AAF">
              <w:rPr>
                <w:rFonts w:ascii="Times New Roman" w:hAnsi="Times New Roman" w:cs="Times New Roman"/>
                <w:sz w:val="24"/>
                <w:szCs w:val="24"/>
              </w:rPr>
              <w:t xml:space="preserve">Side </w:t>
            </w:r>
            <w:r w:rsidRPr="00901AAF">
              <w:rPr>
                <w:rFonts w:ascii="Times New Roman" w:hAnsi="Times New Roman" w:cs="Times New Roman"/>
                <w:b/>
                <w:bCs/>
                <w:sz w:val="24"/>
                <w:szCs w:val="24"/>
              </w:rPr>
              <w:fldChar w:fldCharType="begin"/>
            </w:r>
            <w:r w:rsidRPr="00901AAF">
              <w:rPr>
                <w:rFonts w:ascii="Times New Roman" w:hAnsi="Times New Roman" w:cs="Times New Roman"/>
                <w:b/>
                <w:bCs/>
                <w:sz w:val="24"/>
                <w:szCs w:val="24"/>
              </w:rPr>
              <w:instrText>PAGE</w:instrText>
            </w:r>
            <w:r w:rsidRPr="00901AAF">
              <w:rPr>
                <w:rFonts w:ascii="Times New Roman" w:hAnsi="Times New Roman" w:cs="Times New Roman"/>
                <w:b/>
                <w:bCs/>
                <w:sz w:val="24"/>
                <w:szCs w:val="24"/>
              </w:rPr>
              <w:fldChar w:fldCharType="separate"/>
            </w:r>
            <w:r w:rsidRPr="00901AAF">
              <w:rPr>
                <w:rFonts w:ascii="Times New Roman" w:hAnsi="Times New Roman" w:cs="Times New Roman"/>
                <w:b/>
                <w:bCs/>
                <w:sz w:val="24"/>
                <w:szCs w:val="24"/>
              </w:rPr>
              <w:t>2</w:t>
            </w:r>
            <w:r w:rsidRPr="00901AAF">
              <w:rPr>
                <w:rFonts w:ascii="Times New Roman" w:hAnsi="Times New Roman" w:cs="Times New Roman"/>
                <w:b/>
                <w:bCs/>
                <w:sz w:val="24"/>
                <w:szCs w:val="24"/>
              </w:rPr>
              <w:fldChar w:fldCharType="end"/>
            </w:r>
            <w:r w:rsidRPr="00901AAF">
              <w:rPr>
                <w:rFonts w:ascii="Times New Roman" w:hAnsi="Times New Roman" w:cs="Times New Roman"/>
                <w:sz w:val="24"/>
                <w:szCs w:val="24"/>
              </w:rPr>
              <w:t xml:space="preserve"> af </w:t>
            </w:r>
            <w:r w:rsidRPr="00901AAF">
              <w:rPr>
                <w:rFonts w:ascii="Times New Roman" w:hAnsi="Times New Roman" w:cs="Times New Roman"/>
                <w:b/>
                <w:bCs/>
                <w:sz w:val="24"/>
                <w:szCs w:val="24"/>
              </w:rPr>
              <w:fldChar w:fldCharType="begin"/>
            </w:r>
            <w:r w:rsidRPr="00901AAF">
              <w:rPr>
                <w:rFonts w:ascii="Times New Roman" w:hAnsi="Times New Roman" w:cs="Times New Roman"/>
                <w:b/>
                <w:bCs/>
                <w:sz w:val="24"/>
                <w:szCs w:val="24"/>
              </w:rPr>
              <w:instrText>NUMPAGES</w:instrText>
            </w:r>
            <w:r w:rsidRPr="00901AAF">
              <w:rPr>
                <w:rFonts w:ascii="Times New Roman" w:hAnsi="Times New Roman" w:cs="Times New Roman"/>
                <w:b/>
                <w:bCs/>
                <w:sz w:val="24"/>
                <w:szCs w:val="24"/>
              </w:rPr>
              <w:fldChar w:fldCharType="separate"/>
            </w:r>
            <w:r w:rsidRPr="00901AAF">
              <w:rPr>
                <w:rFonts w:ascii="Times New Roman" w:hAnsi="Times New Roman" w:cs="Times New Roman"/>
                <w:b/>
                <w:bCs/>
                <w:sz w:val="24"/>
                <w:szCs w:val="24"/>
              </w:rPr>
              <w:t>2</w:t>
            </w:r>
            <w:r w:rsidRPr="00901AAF">
              <w:rPr>
                <w:rFonts w:ascii="Times New Roman" w:hAnsi="Times New Roman" w:cs="Times New Roman"/>
                <w:b/>
                <w:bCs/>
                <w:sz w:val="24"/>
                <w:szCs w:val="24"/>
              </w:rPr>
              <w:fldChar w:fldCharType="end"/>
            </w:r>
          </w:p>
        </w:sdtContent>
      </w:sdt>
    </w:sdtContent>
  </w:sdt>
  <w:p w:rsidR="00901AAF" w:rsidRDefault="00901AAF">
    <w:pPr>
      <w:pStyle w:val="Sidefod"/>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BA21DB" w:rsidRDefault="00BA21DB" w:rsidP="00901AAF">
      <w:pPr>
        <w:spacing w:after="0" w:line="240" w:lineRule="auto"/>
      </w:pPr>
      <w:r>
        <w:separator/>
      </w:r>
    </w:p>
  </w:footnote>
  <w:footnote w:type="continuationSeparator" w:id="0">
    <w:p w:rsidR="00BA21DB" w:rsidRDefault="00BA21DB" w:rsidP="00901AA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1AAF" w:rsidRPr="00901AAF" w:rsidRDefault="00901AAF" w:rsidP="00901AAF">
    <w:pPr>
      <w:pStyle w:val="Sidehoved"/>
      <w:tabs>
        <w:tab w:val="clear" w:pos="4819"/>
        <w:tab w:val="clear" w:pos="9638"/>
        <w:tab w:val="right" w:pos="13436"/>
      </w:tabs>
      <w:rPr>
        <w:rFonts w:ascii="Times New Roman" w:hAnsi="Times New Roman" w:cs="Times New Roman"/>
        <w:sz w:val="24"/>
        <w:szCs w:val="24"/>
      </w:rPr>
    </w:pPr>
    <w:r w:rsidRPr="00901AAF">
      <w:rPr>
        <w:rFonts w:ascii="Times New Roman" w:hAnsi="Times New Roman" w:cs="Times New Roman"/>
        <w:sz w:val="24"/>
        <w:szCs w:val="24"/>
      </w:rPr>
      <w:t>Nadine Baran Jensen</w:t>
    </w:r>
    <w:r>
      <w:rPr>
        <w:rFonts w:ascii="Times New Roman" w:hAnsi="Times New Roman" w:cs="Times New Roman"/>
        <w:sz w:val="24"/>
        <w:szCs w:val="24"/>
      </w:rPr>
      <w:t>, lv18s034</w:t>
    </w:r>
    <w:r>
      <w:rPr>
        <w:rFonts w:ascii="Times New Roman" w:hAnsi="Times New Roman" w:cs="Times New Roman"/>
        <w:sz w:val="24"/>
        <w:szCs w:val="24"/>
      </w:rPr>
      <w:tab/>
      <w:t>d.19/03-2020</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184FDB"/>
    <w:multiLevelType w:val="hybridMultilevel"/>
    <w:tmpl w:val="6C6013C8"/>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 w15:restartNumberingAfterBreak="0">
    <w:nsid w:val="0B544E57"/>
    <w:multiLevelType w:val="hybridMultilevel"/>
    <w:tmpl w:val="A73A06F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2" w15:restartNumberingAfterBreak="0">
    <w:nsid w:val="145C51AA"/>
    <w:multiLevelType w:val="hybridMultilevel"/>
    <w:tmpl w:val="2A241BB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3" w15:restartNumberingAfterBreak="0">
    <w:nsid w:val="204F3954"/>
    <w:multiLevelType w:val="hybridMultilevel"/>
    <w:tmpl w:val="7FE280A4"/>
    <w:lvl w:ilvl="0" w:tplc="A8BCB4AA">
      <w:start w:val="5"/>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216316AA"/>
    <w:multiLevelType w:val="hybridMultilevel"/>
    <w:tmpl w:val="7C88DAA2"/>
    <w:lvl w:ilvl="0" w:tplc="7EE20970">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5" w15:restartNumberingAfterBreak="0">
    <w:nsid w:val="2B2D1DC2"/>
    <w:multiLevelType w:val="hybridMultilevel"/>
    <w:tmpl w:val="C64E377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6" w15:restartNumberingAfterBreak="0">
    <w:nsid w:val="2FB7299B"/>
    <w:multiLevelType w:val="hybridMultilevel"/>
    <w:tmpl w:val="4BB02998"/>
    <w:lvl w:ilvl="0" w:tplc="6B529C72">
      <w:start w:val="10"/>
      <w:numFmt w:val="bullet"/>
      <w:lvlText w:val="-"/>
      <w:lvlJc w:val="left"/>
      <w:pPr>
        <w:ind w:left="720" w:hanging="360"/>
      </w:pPr>
      <w:rPr>
        <w:rFonts w:ascii="Times New Roman" w:eastAsiaTheme="minorHAnsi" w:hAnsi="Times New Roman" w:cs="Times New Roman" w:hint="default"/>
      </w:rPr>
    </w:lvl>
    <w:lvl w:ilvl="1" w:tplc="04060003" w:tentative="1">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7" w15:restartNumberingAfterBreak="0">
    <w:nsid w:val="34282047"/>
    <w:multiLevelType w:val="hybridMultilevel"/>
    <w:tmpl w:val="D17C0022"/>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8" w15:restartNumberingAfterBreak="0">
    <w:nsid w:val="3AB03368"/>
    <w:multiLevelType w:val="hybridMultilevel"/>
    <w:tmpl w:val="DF04271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9" w15:restartNumberingAfterBreak="0">
    <w:nsid w:val="4733406A"/>
    <w:multiLevelType w:val="hybridMultilevel"/>
    <w:tmpl w:val="333848AC"/>
    <w:lvl w:ilvl="0" w:tplc="3894ED90">
      <w:start w:val="10"/>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0" w15:restartNumberingAfterBreak="0">
    <w:nsid w:val="56A1282B"/>
    <w:multiLevelType w:val="hybridMultilevel"/>
    <w:tmpl w:val="3F14512A"/>
    <w:lvl w:ilvl="0" w:tplc="0B481BEA">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1" w15:restartNumberingAfterBreak="0">
    <w:nsid w:val="58370E3F"/>
    <w:multiLevelType w:val="hybridMultilevel"/>
    <w:tmpl w:val="5720BA64"/>
    <w:lvl w:ilvl="0" w:tplc="C3CABEA6">
      <w:start w:val="1"/>
      <w:numFmt w:val="decimal"/>
      <w:lvlText w:val="%1."/>
      <w:lvlJc w:val="left"/>
      <w:pPr>
        <w:ind w:left="1080" w:hanging="360"/>
      </w:pPr>
      <w:rPr>
        <w:rFonts w:hint="default"/>
      </w:rPr>
    </w:lvl>
    <w:lvl w:ilvl="1" w:tplc="04060019" w:tentative="1">
      <w:start w:val="1"/>
      <w:numFmt w:val="lowerLetter"/>
      <w:lvlText w:val="%2."/>
      <w:lvlJc w:val="left"/>
      <w:pPr>
        <w:ind w:left="1800" w:hanging="360"/>
      </w:pPr>
    </w:lvl>
    <w:lvl w:ilvl="2" w:tplc="0406001B" w:tentative="1">
      <w:start w:val="1"/>
      <w:numFmt w:val="lowerRoman"/>
      <w:lvlText w:val="%3."/>
      <w:lvlJc w:val="right"/>
      <w:pPr>
        <w:ind w:left="2520" w:hanging="180"/>
      </w:pPr>
    </w:lvl>
    <w:lvl w:ilvl="3" w:tplc="0406000F" w:tentative="1">
      <w:start w:val="1"/>
      <w:numFmt w:val="decimal"/>
      <w:lvlText w:val="%4."/>
      <w:lvlJc w:val="left"/>
      <w:pPr>
        <w:ind w:left="3240" w:hanging="360"/>
      </w:pPr>
    </w:lvl>
    <w:lvl w:ilvl="4" w:tplc="04060019" w:tentative="1">
      <w:start w:val="1"/>
      <w:numFmt w:val="lowerLetter"/>
      <w:lvlText w:val="%5."/>
      <w:lvlJc w:val="left"/>
      <w:pPr>
        <w:ind w:left="3960" w:hanging="360"/>
      </w:pPr>
    </w:lvl>
    <w:lvl w:ilvl="5" w:tplc="0406001B" w:tentative="1">
      <w:start w:val="1"/>
      <w:numFmt w:val="lowerRoman"/>
      <w:lvlText w:val="%6."/>
      <w:lvlJc w:val="right"/>
      <w:pPr>
        <w:ind w:left="4680" w:hanging="180"/>
      </w:pPr>
    </w:lvl>
    <w:lvl w:ilvl="6" w:tplc="0406000F" w:tentative="1">
      <w:start w:val="1"/>
      <w:numFmt w:val="decimal"/>
      <w:lvlText w:val="%7."/>
      <w:lvlJc w:val="left"/>
      <w:pPr>
        <w:ind w:left="5400" w:hanging="360"/>
      </w:pPr>
    </w:lvl>
    <w:lvl w:ilvl="7" w:tplc="04060019" w:tentative="1">
      <w:start w:val="1"/>
      <w:numFmt w:val="lowerLetter"/>
      <w:lvlText w:val="%8."/>
      <w:lvlJc w:val="left"/>
      <w:pPr>
        <w:ind w:left="6120" w:hanging="360"/>
      </w:pPr>
    </w:lvl>
    <w:lvl w:ilvl="8" w:tplc="0406001B" w:tentative="1">
      <w:start w:val="1"/>
      <w:numFmt w:val="lowerRoman"/>
      <w:lvlText w:val="%9."/>
      <w:lvlJc w:val="right"/>
      <w:pPr>
        <w:ind w:left="6840" w:hanging="180"/>
      </w:pPr>
    </w:lvl>
  </w:abstractNum>
  <w:abstractNum w:abstractNumId="12" w15:restartNumberingAfterBreak="0">
    <w:nsid w:val="59556CA1"/>
    <w:multiLevelType w:val="hybridMultilevel"/>
    <w:tmpl w:val="071C37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3" w15:restartNumberingAfterBreak="0">
    <w:nsid w:val="5C852268"/>
    <w:multiLevelType w:val="hybridMultilevel"/>
    <w:tmpl w:val="55AE70E8"/>
    <w:lvl w:ilvl="0" w:tplc="04060017">
      <w:start w:val="1"/>
      <w:numFmt w:val="lowerLetter"/>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abstractNum w:abstractNumId="14" w15:restartNumberingAfterBreak="0">
    <w:nsid w:val="6915281C"/>
    <w:multiLevelType w:val="hybridMultilevel"/>
    <w:tmpl w:val="5978D58C"/>
    <w:lvl w:ilvl="0" w:tplc="0406000F">
      <w:start w:val="1"/>
      <w:numFmt w:val="decimal"/>
      <w:lvlText w:val="%1."/>
      <w:lvlJc w:val="left"/>
      <w:pPr>
        <w:ind w:left="720" w:hanging="360"/>
      </w:pPr>
      <w:rPr>
        <w:rFonts w:hint="default"/>
      </w:rPr>
    </w:lvl>
    <w:lvl w:ilvl="1" w:tplc="04060019" w:tentative="1">
      <w:start w:val="1"/>
      <w:numFmt w:val="lowerLetter"/>
      <w:lvlText w:val="%2."/>
      <w:lvlJc w:val="left"/>
      <w:pPr>
        <w:ind w:left="1440" w:hanging="360"/>
      </w:pPr>
    </w:lvl>
    <w:lvl w:ilvl="2" w:tplc="0406001B" w:tentative="1">
      <w:start w:val="1"/>
      <w:numFmt w:val="lowerRoman"/>
      <w:lvlText w:val="%3."/>
      <w:lvlJc w:val="right"/>
      <w:pPr>
        <w:ind w:left="2160" w:hanging="180"/>
      </w:pPr>
    </w:lvl>
    <w:lvl w:ilvl="3" w:tplc="0406000F" w:tentative="1">
      <w:start w:val="1"/>
      <w:numFmt w:val="decimal"/>
      <w:lvlText w:val="%4."/>
      <w:lvlJc w:val="left"/>
      <w:pPr>
        <w:ind w:left="2880" w:hanging="360"/>
      </w:pPr>
    </w:lvl>
    <w:lvl w:ilvl="4" w:tplc="04060019" w:tentative="1">
      <w:start w:val="1"/>
      <w:numFmt w:val="lowerLetter"/>
      <w:lvlText w:val="%5."/>
      <w:lvlJc w:val="left"/>
      <w:pPr>
        <w:ind w:left="3600" w:hanging="360"/>
      </w:pPr>
    </w:lvl>
    <w:lvl w:ilvl="5" w:tplc="0406001B" w:tentative="1">
      <w:start w:val="1"/>
      <w:numFmt w:val="lowerRoman"/>
      <w:lvlText w:val="%6."/>
      <w:lvlJc w:val="right"/>
      <w:pPr>
        <w:ind w:left="4320" w:hanging="180"/>
      </w:pPr>
    </w:lvl>
    <w:lvl w:ilvl="6" w:tplc="0406000F" w:tentative="1">
      <w:start w:val="1"/>
      <w:numFmt w:val="decimal"/>
      <w:lvlText w:val="%7."/>
      <w:lvlJc w:val="left"/>
      <w:pPr>
        <w:ind w:left="5040" w:hanging="360"/>
      </w:pPr>
    </w:lvl>
    <w:lvl w:ilvl="7" w:tplc="04060019" w:tentative="1">
      <w:start w:val="1"/>
      <w:numFmt w:val="lowerLetter"/>
      <w:lvlText w:val="%8."/>
      <w:lvlJc w:val="left"/>
      <w:pPr>
        <w:ind w:left="5760" w:hanging="360"/>
      </w:pPr>
    </w:lvl>
    <w:lvl w:ilvl="8" w:tplc="0406001B" w:tentative="1">
      <w:start w:val="1"/>
      <w:numFmt w:val="lowerRoman"/>
      <w:lvlText w:val="%9."/>
      <w:lvlJc w:val="right"/>
      <w:pPr>
        <w:ind w:left="6480" w:hanging="180"/>
      </w:pPr>
    </w:lvl>
  </w:abstractNum>
  <w:num w:numId="1">
    <w:abstractNumId w:val="7"/>
  </w:num>
  <w:num w:numId="2">
    <w:abstractNumId w:val="2"/>
  </w:num>
  <w:num w:numId="3">
    <w:abstractNumId w:val="13"/>
  </w:num>
  <w:num w:numId="4">
    <w:abstractNumId w:val="3"/>
  </w:num>
  <w:num w:numId="5">
    <w:abstractNumId w:val="4"/>
  </w:num>
  <w:num w:numId="6">
    <w:abstractNumId w:val="11"/>
  </w:num>
  <w:num w:numId="7">
    <w:abstractNumId w:val="12"/>
  </w:num>
  <w:num w:numId="8">
    <w:abstractNumId w:val="10"/>
  </w:num>
  <w:num w:numId="9">
    <w:abstractNumId w:val="14"/>
  </w:num>
  <w:num w:numId="10">
    <w:abstractNumId w:val="8"/>
  </w:num>
  <w:num w:numId="11">
    <w:abstractNumId w:val="1"/>
  </w:num>
  <w:num w:numId="12">
    <w:abstractNumId w:val="5"/>
  </w:num>
  <w:num w:numId="13">
    <w:abstractNumId w:val="0"/>
  </w:num>
  <w:num w:numId="14">
    <w:abstractNumId w:val="9"/>
  </w:num>
  <w:num w:numId="15">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D6E53"/>
    <w:rsid w:val="000A59CA"/>
    <w:rsid w:val="00157279"/>
    <w:rsid w:val="00177D3E"/>
    <w:rsid w:val="001F7B34"/>
    <w:rsid w:val="002D24E8"/>
    <w:rsid w:val="003C78A7"/>
    <w:rsid w:val="00452FDD"/>
    <w:rsid w:val="00492CE4"/>
    <w:rsid w:val="00534782"/>
    <w:rsid w:val="00552FAC"/>
    <w:rsid w:val="006F6BEB"/>
    <w:rsid w:val="00737583"/>
    <w:rsid w:val="007D523A"/>
    <w:rsid w:val="008D6E53"/>
    <w:rsid w:val="00901AAF"/>
    <w:rsid w:val="009916B3"/>
    <w:rsid w:val="00B01F32"/>
    <w:rsid w:val="00BA21DB"/>
    <w:rsid w:val="00BD4F6E"/>
    <w:rsid w:val="00CB025C"/>
    <w:rsid w:val="00DA1F72"/>
    <w:rsid w:val="00FE3DD6"/>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4F2D828"/>
  <w15:chartTrackingRefBased/>
  <w15:docId w15:val="{279BE402-B190-4F00-85D9-954F6AE8EC8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Overskrift1">
    <w:name w:val="heading 1"/>
    <w:basedOn w:val="Normal"/>
    <w:next w:val="Normal"/>
    <w:link w:val="Overskrift1Tegn"/>
    <w:uiPriority w:val="9"/>
    <w:qFormat/>
    <w:rsid w:val="00901AA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8D6E53"/>
    <w:pPr>
      <w:ind w:left="720"/>
      <w:contextualSpacing/>
    </w:pPr>
  </w:style>
  <w:style w:type="table" w:styleId="Tabel-Gitter">
    <w:name w:val="Table Grid"/>
    <w:basedOn w:val="Tabel-Normal"/>
    <w:uiPriority w:val="39"/>
    <w:rsid w:val="007D523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dehoved">
    <w:name w:val="header"/>
    <w:basedOn w:val="Normal"/>
    <w:link w:val="SidehovedTegn"/>
    <w:uiPriority w:val="99"/>
    <w:unhideWhenUsed/>
    <w:rsid w:val="00901AAF"/>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901AAF"/>
  </w:style>
  <w:style w:type="paragraph" w:styleId="Sidefod">
    <w:name w:val="footer"/>
    <w:basedOn w:val="Normal"/>
    <w:link w:val="SidefodTegn"/>
    <w:uiPriority w:val="99"/>
    <w:unhideWhenUsed/>
    <w:rsid w:val="00901AAF"/>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901AAF"/>
  </w:style>
  <w:style w:type="character" w:customStyle="1" w:styleId="Overskrift1Tegn">
    <w:name w:val="Overskrift 1 Tegn"/>
    <w:basedOn w:val="Standardskrifttypeiafsnit"/>
    <w:link w:val="Overskrift1"/>
    <w:uiPriority w:val="9"/>
    <w:rsid w:val="00901AAF"/>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244</TotalTime>
  <Pages>4</Pages>
  <Words>1078</Words>
  <Characters>6580</Characters>
  <Application>Microsoft Office Word</Application>
  <DocSecurity>0</DocSecurity>
  <Lines>54</Lines>
  <Paragraphs>15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7643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Nadine Baran Jensen (lv18s034)</dc:creator>
  <cp:keywords/>
  <dc:description/>
  <cp:lastModifiedBy>Nadine Baran Jensen (lv18s034)</cp:lastModifiedBy>
  <cp:revision>1</cp:revision>
  <dcterms:created xsi:type="dcterms:W3CDTF">2020-03-19T10:04:00Z</dcterms:created>
  <dcterms:modified xsi:type="dcterms:W3CDTF">2020-03-19T14:08:00Z</dcterms:modified>
</cp:coreProperties>
</file>